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Arial" w:cs="Arial" w:eastAsia="Arial" w:hAnsi="Arial"/>
          <w:b/>
          <w:bCs/>
          <w:color w:val="1F3864"/>
          <w:sz w:val="56"/>
          <w:szCs w:val="56"/>
        </w:rPr>
        <w:t xml:space="preserve">Seeing a Room With WiFi</w:t>
      </w:r>
    </w:p>
    <w:p>
      <w:pPr>
        <w:spacing w:after="200"/>
        <w:jc w:val="center"/>
      </w:pPr>
      <w:r>
        <w:rPr>
          <w:color w:val="2E5496"/>
          <w:sz w:val="26"/>
          <w:szCs w:val="26"/>
        </w:rPr>
        <w:t xml:space="preserve">Presence, Motion &amp; Position Sensing from WiFi Channel State Information</w:t>
      </w:r>
    </w:p>
    <w:p>
      <w:pPr>
        <w:spacing w:after="60"/>
        <w:jc w:val="center"/>
      </w:pPr>
      <w:r>
        <w:rPr>
          <w:i/>
          <w:iCs/>
          <w:color w:val="555555"/>
          <w:sz w:val="22"/>
          <w:szCs w:val="22"/>
        </w:rPr>
        <w:t xml:space="preserve">Technical and Plain-Language Documentation of the PresenceApp / RuView System</w:t>
      </w:r>
    </w:p>
    <w:p>
      <w:pPr>
        <w:spacing w:after="40" w:before="1400"/>
        <w:jc w:val="center"/>
      </w:pPr>
      <w:r>
        <w:rPr>
          <w:color w:val="555555"/>
          <w:sz w:val="20"/>
          <w:szCs w:val="20"/>
        </w:rPr>
        <w:t xml:space="preserve">Covers: hardware, ESP32 firmware, the Python signal-processing backend,</w:t>
      </w:r>
    </w:p>
    <w:p>
      <w:pPr>
        <w:spacing w:after="40"/>
        <w:jc w:val="center"/>
      </w:pPr>
      <w:r>
        <w:rPr>
          <w:color w:val="555555"/>
          <w:sz w:val="20"/>
          <w:szCs w:val="20"/>
        </w:rPr>
        <w:t xml:space="preserve">the React dashboard, the presence-detection algorithm, and honest limitations.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Project in Plain Language</w:t>
      </w:r>
    </w:p>
    <w:p>
      <w:pPr>
        <w:spacing w:after="140" w:line="276"/>
      </w:pPr>
      <w:r>
        <w:rPr>
          <w:b/>
          <w:bCs/>
        </w:rPr>
        <w:t xml:space="preserve">What it is. </w:t>
      </w:r>
      <w:r>
        <w:t xml:space="preserve">This is a system that detects whether a person is in a room — and roughly where they are and how much they are moving — using nothing but ordinary WiFi signals. No cameras. No microphones. No wearable device. Just small WiFi sensors and the signal that your router is already broadcasting.</w:t>
      </w:r>
    </w:p>
    <w:p>
      <w:pPr>
        <w:spacing w:after="140" w:line="276"/>
      </w:pPr>
      <w:r>
        <w:rPr>
          <w:b/>
          <w:bCs/>
        </w:rPr>
        <w:t xml:space="preserve">The core idea. </w:t>
      </w:r>
      <w:r>
        <w:t xml:space="preserve">Your WiFi router constantly fills the room with radio waves. When the room is empty, those waves bounce off the walls and furniture in a steady, repeating pattern. The moment a person walks in, their body — which is mostly water — absorbs and reflects those waves differently. Even standing still, a person disturbs the pattern.</w:t>
      </w:r>
    </w:p>
    <w:p>
      <w:pPr>
        <w:spacing w:after="140" w:line="276"/>
      </w:pPr>
      <w:r>
        <w:t xml:space="preserve">Think of a still pond. If you drop a stone in, ripples spread out and you know something happened, even with your eyes closed. WiFi works the same way: the sensors can’t “see” you, but they can feel the ripples your body makes in the radio waves.</w:t>
      </w:r>
    </w:p>
    <w:p>
      <w:pPr>
        <w:spacing w:after="140" w:line="276"/>
      </w:pPr>
      <w:r>
        <w:rPr>
          <w:b/>
          <w:bCs/>
        </w:rPr>
        <w:t xml:space="preserve">What the sensors actually measure. </w:t>
      </w:r>
      <w:r>
        <w:t xml:space="preserve">Each WiFi sensor reports a stream of numbers called Channel State Information (CSI). CSI describes how the radio signal was changed on its way from the router to the sensor. We never capture what is on your screen or any private data — only how the empty-air channel itself changed.</w:t>
      </w:r>
    </w:p>
    <w:p>
      <w:pPr>
        <w:spacing w:after="140" w:line="276"/>
      </w:pPr>
      <w:r>
        <w:rPr>
          <w:b/>
          <w:bCs/>
        </w:rPr>
        <w:t xml:space="preserve">What you see on the dashboard. </w:t>
      </w:r>
      <w:r>
        <w:t xml:space="preserve">A 3-D view of the room with a dot showing roughly where a person is, an “occupied / empty” status, and a motion indicator. Earlier versions also showed breathing and heart rate; as explained in the Limitations section, those numbers turned out not to be trustworthy on this hardware.</w:t>
      </w:r>
    </w:p>
    <w:p>
      <w:pPr>
        <w:pStyle w:val="Heading2"/>
      </w:pPr>
      <w:r>
        <w:t xml:space="preserve">1.1 The Whole System in One Breath</w:t>
      </w:r>
    </w:p>
    <w:p>
      <w:pPr>
        <w:spacing w:after="140" w:line="276"/>
      </w:pPr>
      <w:r>
        <w:t xml:space="preserve">Five stages pass the signal along like a relay race:</w:t>
      </w:r>
    </w:p>
    <w:p>
      <w:pPr>
        <w:pStyle w:val="ListParagraph"/>
        <w:numPr>
          <w:ilvl w:val="0"/>
          <w:numId w:val="2"/>
        </w:numPr>
        <w:spacing w:after="60" w:line="264"/>
      </w:pPr>
      <w:r>
        <w:rPr>
          <w:b/>
          <w:bCs/>
        </w:rPr>
        <w:t xml:space="preserve">WiFi router — </w:t>
      </w:r>
      <w:r>
        <w:t xml:space="preserve">broadcasts the radio signal that fills the room.</w:t>
      </w:r>
    </w:p>
    <w:p>
      <w:pPr>
        <w:pStyle w:val="ListParagraph"/>
        <w:numPr>
          <w:ilvl w:val="0"/>
          <w:numId w:val="2"/>
        </w:numPr>
        <w:spacing w:after="60" w:line="264"/>
      </w:pPr>
      <w:r>
        <w:rPr>
          <w:b/>
          <w:bCs/>
        </w:rPr>
        <w:t xml:space="preserve">ESP32 sensor nodes — </w:t>
      </w:r>
      <w:r>
        <w:t xml:space="preserve">tiny $9 chips that eavesdrop on that signal and measure how it changed (the CSI).</w:t>
      </w:r>
    </w:p>
    <w:p>
      <w:pPr>
        <w:pStyle w:val="ListParagraph"/>
        <w:numPr>
          <w:ilvl w:val="0"/>
          <w:numId w:val="2"/>
        </w:numPr>
        <w:spacing w:after="60" w:line="264"/>
      </w:pPr>
      <w:r>
        <w:rPr>
          <w:b/>
          <w:bCs/>
        </w:rPr>
        <w:t xml:space="preserve">Python backend — </w:t>
      </w:r>
      <w:r>
        <w:t xml:space="preserve">receives the raw numbers from the sensors, cleans them up, decides “occupied or empty,” and estimates position.</w:t>
      </w:r>
    </w:p>
    <w:p>
      <w:pPr>
        <w:pStyle w:val="ListParagraph"/>
        <w:numPr>
          <w:ilvl w:val="0"/>
          <w:numId w:val="2"/>
        </w:numPr>
        <w:spacing w:after="60" w:line="264"/>
      </w:pPr>
      <w:r>
        <w:rPr>
          <w:b/>
          <w:bCs/>
        </w:rPr>
        <w:t xml:space="preserve">WebSocket stream — </w:t>
      </w:r>
      <w:r>
        <w:t xml:space="preserve">pushes the answer to the browser in real time.</w:t>
      </w:r>
    </w:p>
    <w:p>
      <w:pPr>
        <w:pStyle w:val="ListParagraph"/>
        <w:numPr>
          <w:ilvl w:val="0"/>
          <w:numId w:val="2"/>
        </w:numPr>
        <w:spacing w:after="60" w:line="264"/>
      </w:pPr>
      <w:r>
        <w:rPr>
          <w:b/>
          <w:bCs/>
        </w:rPr>
        <w:t xml:space="preserve">React dashboard — </w:t>
      </w:r>
      <w:r>
        <w:t xml:space="preserve">draws the 3-D room, the person dot, and the status.</w:t>
      </w:r>
    </w:p>
    <w:p>
      <w:r>
        <w:br w:type="page"/>
      </w:r>
    </w:p>
    <w:p>
      <w:pPr>
        <w:pStyle w:val="Heading1"/>
      </w:pPr>
      <w:r>
        <w:t xml:space="preserve">2. System Architecture Overview</w:t>
      </w:r>
    </w:p>
    <w:p>
      <w:pPr>
        <w:spacing w:after="140" w:line="276"/>
      </w:pPr>
      <w:r>
        <w:t xml:space="preserve">The data flows one direction, from radio waves to the screen. Each stage hands a more refined product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Stage</w:t>
            </w:r>
          </w:p>
        </w:tc>
        <w:tc>
          <w:tcPr>
            <w:tcW w:type="dxa" w:w="37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Component</w:t>
            </w:r>
          </w:p>
        </w:tc>
        <w:tc>
          <w:tcPr>
            <w:tcW w:type="dxa" w:w="3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What it produces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Capture</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ESP32-S3 node firmware</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Raw CSI frames + processed packets over WiFi (UDP)</w:t>
            </w:r>
          </w:p>
        </w:tc>
      </w:tr>
      <w:tr>
        <w:tc>
          <w:tcPr>
            <w:tcW w:type="dxa" w:w="1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Transport</w:t>
            </w:r>
          </w:p>
        </w:tc>
        <w:tc>
          <w:tcPr>
            <w:tcW w:type="dxa" w:w="37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UDP packets on the local network</w:t>
            </w:r>
          </w:p>
        </w:tc>
        <w:tc>
          <w:tcPr>
            <w:tcW w:type="dxa" w:w="39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Binary packets to the backend PC</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Processing</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csi_bridge.py (Python / FastAPI)</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Presence decision, position, motion, smoothed values</w:t>
            </w:r>
          </w:p>
        </w:tc>
      </w:tr>
      <w:tr>
        <w:tc>
          <w:tcPr>
            <w:tcW w:type="dxa" w:w="1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Delivery</w:t>
            </w:r>
          </w:p>
        </w:tc>
        <w:tc>
          <w:tcPr>
            <w:tcW w:type="dxa" w:w="37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WebSocket /ws/sensing</w:t>
            </w:r>
          </w:p>
        </w:tc>
        <w:tc>
          <w:tcPr>
            <w:tcW w:type="dxa" w:w="39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JSON “sensing_update” messages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Display</w:t>
            </w:r>
          </w:p>
        </w:tc>
        <w:tc>
          <w:tcPr>
            <w:tcW w:type="dxa" w:w="3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React + Three.js dashboard</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3-D room, person dot, status panel</w:t>
            </w:r>
          </w:p>
        </w:tc>
      </w:tr>
    </w:tbl>
    <w:p>
      <w:pPr>
        <w:spacing w:after="80"/>
      </w:pPr>
      <w:r>
        <w:t xml:space="preserve"/>
      </w:r>
    </w:p>
    <w:p>
      <w:pPr>
        <w:spacing w:after="140" w:line="276"/>
      </w:pPr>
      <w:r>
        <w:rPr>
          <w:b/>
          <w:bCs/>
        </w:rPr>
        <w:t xml:space="preserve">Why this split exists. </w:t>
      </w:r>
      <w:r>
        <w:t xml:space="preserve">The ESP32 is small and cheap but limited, so it does only what must happen close to the radio (capturing CSI and basic filtering). The heavy, changeable logic — presence detection, position math, smoothing — lives in Python on a PC, where it is easy to tune and fix without re-flashing firmware. The browser only draws what it is told.</w:t>
      </w:r>
    </w:p>
    <w:p>
      <w:pPr>
        <w:pStyle w:val="Heading1"/>
      </w:pPr>
      <w:r>
        <w:t xml:space="preserve">3. Component-by-Component Deep Dive</w:t>
      </w:r>
    </w:p>
    <w:p>
      <w:pPr>
        <w:pStyle w:val="Heading2"/>
      </w:pPr>
      <w:r>
        <w:t xml:space="preserve">3.1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Part</w:t>
            </w:r>
          </w:p>
        </w:tc>
        <w:tc>
          <w:tcPr>
            <w:tcW w:type="dxa" w:w="40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What it is</w:t>
            </w:r>
          </w:p>
        </w:tc>
        <w:tc>
          <w:tcPr>
            <w:tcW w:type="dxa" w:w="3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Role</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ESP32-S3</w:t>
            </w:r>
          </w:p>
        </w:tc>
        <w:tc>
          <w:tcPr>
            <w:tcW w:type="dxa" w:w="40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Dual-core Xtensa microcontroller (~$9, 8MB flash)</w:t>
            </w:r>
          </w:p>
        </w:tc>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Captures WiFi CSI and runs on-chip signal processing</w:t>
            </w:r>
          </w:p>
        </w:tc>
      </w:tr>
      <w:tr>
        <w:tc>
          <w:tcPr>
            <w:tcW w:type="dxa" w:w="1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WiFi router / AP</w:t>
            </w:r>
          </w:p>
        </w:tc>
        <w:tc>
          <w:tcPr>
            <w:tcW w:type="dxa" w:w="40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Ordinary 2.4 GHz 802.11n access point</w:t>
            </w:r>
          </w:p>
        </w:tc>
        <w:tc>
          <w:tcPr>
            <w:tcW w:type="dxa" w:w="3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The transmitter whose signal is sensed</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Host PC</w:t>
            </w:r>
          </w:p>
        </w:tc>
        <w:tc>
          <w:tcPr>
            <w:tcW w:type="dxa" w:w="40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Any laptop/desktop running Python + Node</w:t>
            </w:r>
          </w:p>
        </w:tc>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Runs the backend and serves the dashboard</w:t>
            </w:r>
          </w:p>
        </w:tc>
      </w:tr>
    </w:tbl>
    <w:p>
      <w:pPr>
        <w:spacing w:after="80"/>
      </w:pPr>
      <w:r>
        <w:t xml:space="preserve"/>
      </w:r>
    </w:p>
    <w:p>
      <w:pPr>
        <w:spacing w:after="140" w:line="276"/>
      </w:pPr>
      <w:r>
        <w:rPr>
          <w:b/>
          <w:bCs/>
        </w:rPr>
        <w:t xml:space="preserve">Why the ESP32-S3 specifically. </w:t>
      </w:r>
      <w:r>
        <w:t xml:space="preserve">It is one of the few cheap chips that exposes raw CSI and has two CPU cores. The second core matters: one core handles the WiFi radio, the other runs the math. The original ESP32 and the ESP32-C3 are single-core and cannot run the signal-processing pipeline, so they are not supported.</w:t>
      </w:r>
    </w:p>
    <w:p>
      <w:pPr>
        <w:spacing w:after="140" w:line="276"/>
      </w:pPr>
      <w:r>
        <w:rPr>
          <w:b/>
          <w:bCs/>
        </w:rPr>
        <w:t xml:space="preserve">Why 2.4 GHz. </w:t>
      </w:r>
      <w:r>
        <w:t xml:space="preserve">The ESP32 only captures CSI on 2.4 GHz WiFi (it does not support 5 GHz). Placement matters enormously: a person is easiest to detect when their body sits between a sensor and the router, because that is where they most disturb the signal path.</w:t>
      </w:r>
    </w:p>
    <w:p>
      <w:pPr>
        <w:pStyle w:val="Heading2"/>
      </w:pPr>
      <w:r>
        <w:t xml:space="preserve">3.2 The ESP32 Firmware</w:t>
      </w:r>
    </w:p>
    <w:p>
      <w:pPr>
        <w:spacing w:after="140" w:line="276"/>
      </w:pPr>
      <w:r>
        <w:t xml:space="preserve">The firmware is the program running on each sensor. It captures CSI and turns it into compact packets sent to the backend. It is organized around the chip’s two cores.</w:t>
      </w:r>
    </w:p>
    <w:p>
      <w:pPr>
        <w:pStyle w:val="Heading3"/>
      </w:pPr>
      <w:r>
        <w:t xml:space="preserve">3.2.1 Dual-core pipeline</w:t>
      </w:r>
    </w:p>
    <w:p>
      <w:pPr>
        <w:pStyle w:val="ListParagraph"/>
        <w:numPr>
          <w:ilvl w:val="0"/>
          <w:numId w:val="2"/>
        </w:numPr>
        <w:spacing w:after="60" w:line="264"/>
      </w:pPr>
      <w:r>
        <w:rPr>
          <w:b/>
          <w:bCs/>
        </w:rPr>
        <w:t xml:space="preserve">Core 0 (radio side): </w:t>
      </w:r>
      <w:r>
        <w:t xml:space="preserve">WiFi runs in “promiscuous mode,” receiving every frame from the router. For each frame, the chip extracts the CSI — a set of complex I/Q (in-phase / quadrature) values, one per OFDM subcarrier — and pushes the raw bytes into a lock-free ring buffer.</w:t>
      </w:r>
    </w:p>
    <w:p>
      <w:pPr>
        <w:pStyle w:val="ListParagraph"/>
        <w:numPr>
          <w:ilvl w:val="0"/>
          <w:numId w:val="2"/>
        </w:numPr>
        <w:spacing w:after="60" w:line="264"/>
      </w:pPr>
      <w:r>
        <w:rPr>
          <w:b/>
          <w:bCs/>
        </w:rPr>
        <w:t xml:space="preserve">Core 1 (DSP side): </w:t>
      </w:r>
      <w:r>
        <w:t xml:space="preserve">pulls frames from the buffer and runs the digital signal-processing chain: phase extraction, per-subcarrier variance tracking, band-pass filtering for vital-sign attempts, presence detection, and packing the results into packets.</w:t>
      </w:r>
    </w:p>
    <w:p>
      <w:pPr>
        <w:spacing w:after="140" w:line="276"/>
      </w:pPr>
      <w:r>
        <w:rPr>
          <w:b/>
          <w:bCs/>
        </w:rPr>
        <w:t xml:space="preserve">Capture rate. </w:t>
      </w:r>
      <w:r>
        <w:t xml:space="preserve">The chip is designed to sample around 100 Hz, but the real-world yield in this deployment was measured at roughly 13–19 frames per second, because CSI only arrives when the router actually sends frames. The backend therefore cannot assume a fixed rate.</w:t>
      </w:r>
    </w:p>
    <w:p>
      <w:pPr>
        <w:pStyle w:val="Heading3"/>
      </w:pPr>
      <w:r>
        <w:t xml:space="preserve">3.2.2 What the firmware sends — the three packet types</w:t>
      </w:r>
    </w:p>
    <w:p>
      <w:pPr>
        <w:spacing w:after="140" w:line="276"/>
      </w:pPr>
      <w:r>
        <w:t xml:space="preserve">Each packet starts with a 4-byte “magic number” that identifies its type. Understanding these byte layouts was essential, because a mismatch here produces garbage downstream (see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160"/>
        <w:gridCol w:w="390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Magic</w:t>
            </w:r>
          </w:p>
        </w:tc>
        <w:tc>
          <w:tcPr>
            <w:tcW w:type="dxa" w:w="1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Name</w:t>
            </w:r>
          </w:p>
        </w:tc>
        <w:tc>
          <w:tcPr>
            <w:tcW w:type="dxa" w:w="21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Size</w:t>
            </w:r>
          </w:p>
        </w:tc>
        <w:tc>
          <w:tcPr>
            <w:tcW w:type="dxa" w:w="3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Contents</w:t>
            </w:r>
          </w:p>
        </w:tc>
      </w:tr>
      <w:tr>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0xC5110001</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Raw CSI frame</w:t>
            </w:r>
          </w:p>
        </w:tc>
        <w:tc>
          <w:tcPr>
            <w:tcW w:type="dxa" w:w="21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20-byte header + I/Q data</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node ID, subcarrier count, RSSI, and the raw int8 I/Q samples</w:t>
            </w:r>
          </w:p>
        </w:tc>
      </w:tr>
      <w:tr>
        <w:tc>
          <w:tcPr>
            <w:tcW w:type="dxa" w:w="1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0xC5110002</w:t>
            </w:r>
          </w:p>
        </w:tc>
        <w:tc>
          <w:tcPr>
            <w:tcW w:type="dxa" w:w="1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Vitals packet</w:t>
            </w:r>
          </w:p>
        </w:tc>
        <w:tc>
          <w:tcPr>
            <w:tcW w:type="dxa" w:w="21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32 bytes</w:t>
            </w:r>
          </w:p>
        </w:tc>
        <w:tc>
          <w:tcPr>
            <w:tcW w:type="dxa" w:w="39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breathing (×100), heart rate (×10000), RSSI, presence flag, motion, presence score</w:t>
            </w:r>
          </w:p>
        </w:tc>
      </w:tr>
      <w:tr>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0xC5110003</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Feature vector</w:t>
            </w:r>
          </w:p>
        </w:tc>
        <w:tc>
          <w:tcPr>
            <w:tcW w:type="dxa" w:w="21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48 bytes</w:t>
            </w:r>
          </w:p>
        </w:tc>
        <w:tc>
          <w:tcPr>
            <w:tcW w:type="dxa" w:w="39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8 float32 summary features (presence, motion, breathing, heart, variance, count, fall, RSSI)</w:t>
            </w:r>
          </w:p>
        </w:tc>
      </w:tr>
    </w:tbl>
    <w:p>
      <w:pPr>
        <w:spacing w:after="80"/>
      </w:pPr>
      <w:r>
        <w:t xml:space="preserve"/>
      </w:r>
    </w:p>
    <w:p>
      <w:pPr>
        <w:spacing w:after="140" w:line="276"/>
      </w:pPr>
      <w:r>
        <w:rPr>
          <w:b/>
          <w:bCs/>
        </w:rPr>
        <w:t xml:space="preserve">The raw CSI frame (0xC5110001) is the important one. </w:t>
      </w:r>
      <w:r>
        <w:t xml:space="preserve">It carries the actual radio measurement: a header (magic, node ID, antenna count, subcarrier count, frequency, sequence, RSSI, noise floor) followed by interleaved 8-bit I and Q values — two bytes per subcarrier. The amplitude of each subcarrier is computed as the square root of (I² + Q²). This is the signal the presence algorithm ultimately depends on.</w:t>
      </w:r>
    </w:p>
    <w:p>
      <w:pPr>
        <w:pStyle w:val="Heading3"/>
      </w:pPr>
      <w:r>
        <w:t xml:space="preserve">3.2.3 The multi-node firmware bug and rewrite</w:t>
      </w:r>
    </w:p>
    <w:p>
      <w:pPr>
        <w:spacing w:after="140" w:line="276"/>
      </w:pPr>
      <w:r>
        <w:rPr>
          <w:b/>
          <w:bCs/>
        </w:rPr>
        <w:t xml:space="preserve">The bug. </w:t>
      </w:r>
      <w:r>
        <w:t xml:space="preserve">The original firmware had a defect that made it effectively impossible to run more than one sensor node at once. Each node is supposed to carry a unique node ID so the backend can tell them apart and triangulate position. However, the node ID stored in non-volatile memory was being corrupted during WiFi driver start-up — a node provisioned as ID 3 would read back as ID 1 after the radio initialized.</w:t>
      </w:r>
    </w:p>
    <w:p>
      <w:pPr>
        <w:spacing w:after="140" w:line="276"/>
      </w:pPr>
      <w:r>
        <w:t xml:space="preserve">The practical consequence: every node reported the same identity. The backend de-duplicated them into a single sensor, so adding a second or third node did nothing — you could not actually build the multi-node setup that position estimation requires.</w:t>
      </w:r>
    </w:p>
    <w:p>
      <w:pPr>
        <w:spacing w:after="140" w:line="276"/>
      </w:pPr>
      <w:r>
        <w:rPr>
          <w:b/>
          <w:bCs/>
        </w:rPr>
        <w:t xml:space="preserve">The rewrite. </w:t>
      </w:r>
      <w:r>
        <w:t xml:space="preserve">The firmware’s node-identity handling was reworked so the node ID is captured and locked in early — immediately after it is read from non-volatile memory and before the WiFi driver gets a chance to corrupt it — and then used consistently everywhere downstream (CSI frames, vitals packets, feature vectors) through a single protected accessor rather than re-reading the corruptible value. With stable, distinct IDs, the backend can finally keep separate state per node, which is what makes multi-node presence and RSSI position possible at all.</w:t>
      </w:r>
    </w:p>
    <w:p>
      <w:pPr>
        <w:spacing w:after="140" w:line="276"/>
      </w:pPr>
      <w:r>
        <w:rPr>
          <w:b/>
          <w:bCs/>
        </w:rPr>
        <w:t xml:space="preserve">Why it matters. </w:t>
      </w:r>
      <w:r>
        <w:t xml:space="preserve">Position estimation is fundamentally a multi-node feature: a single sensor can say “someone is here,” but it takes several sensors at known locations to estimate where. Fixing the node-ID corruption was therefore a prerequisite for the entire position-tracking half of the project.</w:t>
      </w:r>
    </w:p>
    <w:p>
      <w:pPr>
        <w:pStyle w:val="Heading2"/>
      </w:pPr>
      <w:r>
        <w:t xml:space="preserve">3.3 The Python Backend (csi_bridge.py)</w:t>
      </w:r>
    </w:p>
    <w:p>
      <w:pPr>
        <w:spacing w:after="140" w:line="276"/>
      </w:pPr>
      <w:r>
        <w:t xml:space="preserve">This is the brain of the system. It listens for the firmware’s UDP packets, decodes them, decides presence, estimates position, smooths the output, and broadcasts the result to the browser. It is built on FastAPI and runs on the host PC (port 4000; CSI arrives on a UDP port such as 5005/5006).</w:t>
      </w:r>
    </w:p>
    <w:p>
      <w:pPr>
        <w:pStyle w:val="Heading3"/>
      </w:pPr>
      <w:r>
        <w:t xml:space="preserve">3.3.1 Packet decoding</w:t>
      </w:r>
    </w:p>
    <w:p>
      <w:pPr>
        <w:spacing w:after="140" w:line="276"/>
      </w:pPr>
      <w:r>
        <w:t xml:space="preserve">The backend reads each packet’s magic number and routes it to the right handler. The handlers unpack the exact byte offsets described above — e.g. breathing at byte 6 (divided by 100) and heart rate at byte 8 (divided by 10000) in the vitals packet, and the eight float32 values starting at byte 16 in the feature vector. Getting these offsets exactly right was critical; an earlier version read the wrong bytes and produced plausible-looking but completely fake numbers.</w:t>
      </w:r>
    </w:p>
    <w:p>
      <w:pPr>
        <w:pStyle w:val="Heading3"/>
      </w:pPr>
      <w:r>
        <w:t xml:space="preserve">3.3.2 Presence detection (the heart of the backend)</w:t>
      </w:r>
    </w:p>
    <w:p>
      <w:pPr>
        <w:spacing w:after="140" w:line="276"/>
      </w:pPr>
      <w:r>
        <w:t xml:space="preserve">This is covered in depth in Section 4, because it went through several iterations. In short: the backend looks at how much each WiFi subcarrier fluctuates over a short rolling window, after removing the chip’s automatic-gain noise, and declares “occupied” when that fluctuation rises well above the room’s learned quiet baseline.</w:t>
      </w:r>
    </w:p>
    <w:p>
      <w:pPr>
        <w:pStyle w:val="Heading3"/>
      </w:pPr>
      <w:r>
        <w:t xml:space="preserve">3.3.3 Position estimation — RSSI trilateration</w:t>
      </w:r>
    </w:p>
    <w:p>
      <w:pPr>
        <w:spacing w:after="140" w:line="276"/>
      </w:pPr>
      <w:r>
        <w:rPr>
          <w:b/>
          <w:bCs/>
        </w:rPr>
        <w:t xml:space="preserve">How it works. </w:t>
      </w:r>
      <w:r>
        <w:t xml:space="preserve">Each node reports signal strength (RSSI). A log-distance path-loss model converts RSSI into an estimated distance from that node. With several nodes at known coordinates, the backend combines those distances — a weighted centroid for general cases, a two-circle intersection for two nodes — into an (x, z) position on the room floor, which is then smoothed.</w:t>
      </w:r>
    </w:p>
    <w:p>
      <w:pPr>
        <w:spacing w:after="140" w:line="276"/>
      </w:pPr>
      <w:r>
        <w:rPr>
          <w:b/>
          <w:bCs/>
        </w:rPr>
        <w:t xml:space="preserve">What was used. </w:t>
      </w:r>
      <w:r>
        <w:t xml:space="preserve">A standard radio path-loss equation with a reference power of about –40 dBm at one meter and a path-loss exponent of 3.0 (tuned for an indoor room with walls). Node coordinates are configured in a table in the backend to match where the sensors are physically mounted.</w:t>
      </w:r>
    </w:p>
    <w:p>
      <w:pPr>
        <w:pStyle w:val="Heading3"/>
      </w:pPr>
      <w:r>
        <w:t xml:space="preserve">3.3.4 Smoothing</w:t>
      </w:r>
    </w:p>
    <w:p>
      <w:pPr>
        <w:pStyle w:val="ListParagraph"/>
        <w:numPr>
          <w:ilvl w:val="0"/>
          <w:numId w:val="2"/>
        </w:numPr>
        <w:spacing w:after="60" w:line="264"/>
      </w:pPr>
      <w:r>
        <w:rPr>
          <w:b/>
          <w:bCs/>
        </w:rPr>
        <w:t xml:space="preserve">Vitals EMA: </w:t>
      </w:r>
      <w:r>
        <w:t xml:space="preserve">an exponential moving average smooths the per-reading values and holds the last good value through brief dropouts, instead of snapping to zero and back.</w:t>
      </w:r>
    </w:p>
    <w:p>
      <w:pPr>
        <w:pStyle w:val="ListParagraph"/>
        <w:numPr>
          <w:ilvl w:val="0"/>
          <w:numId w:val="2"/>
        </w:numPr>
        <w:spacing w:after="60" w:line="264"/>
      </w:pPr>
      <w:r>
        <w:rPr>
          <w:b/>
          <w:bCs/>
        </w:rPr>
        <w:t xml:space="preserve">Position EMA: </w:t>
      </w:r>
      <w:r>
        <w:t xml:space="preserve">a separate exponential moving average absorbs the jitter inherent in RSSI-based distance, so the dot drifts instead of teleporting.</w:t>
      </w:r>
    </w:p>
    <w:p>
      <w:pPr>
        <w:pStyle w:val="Heading3"/>
      </w:pPr>
      <w:r>
        <w:t xml:space="preserve">3.3.5 Delivery</w:t>
      </w:r>
    </w:p>
    <w:p>
      <w:pPr>
        <w:spacing w:after="140" w:line="276"/>
      </w:pPr>
      <w:r>
        <w:t xml:space="preserve">The backend assembles a single JSON “sensing_update” message — persons (with position and motion), occupancy, and motion level — and broadcasts it over a WebSocket (/ws/sensing) to every connected browser, up to several times per second.</w:t>
      </w:r>
    </w:p>
    <w:p>
      <w:pPr>
        <w:pStyle w:val="Heading2"/>
      </w:pPr>
      <w:r>
        <w:t xml:space="preserve">3.4 The React Dashboard (Frontend)</w:t>
      </w:r>
    </w:p>
    <w:p>
      <w:pPr>
        <w:spacing w:after="140" w:line="276"/>
      </w:pPr>
      <w:r>
        <w:t xml:space="preserve">A Vite + React single-page app. A custom hook (useRuView) opens the WebSocket, parses each sensing_update, and feeds a live 3-D scene.</w:t>
      </w:r>
    </w:p>
    <w:p>
      <w:pPr>
        <w:pStyle w:val="ListParagraph"/>
        <w:numPr>
          <w:ilvl w:val="0"/>
          <w:numId w:val="2"/>
        </w:numPr>
        <w:spacing w:after="60" w:line="264"/>
      </w:pPr>
      <w:r>
        <w:rPr>
          <w:b/>
          <w:bCs/>
        </w:rPr>
        <w:t xml:space="preserve">3-D room view: </w:t>
      </w:r>
      <w:r>
        <w:t xml:space="preserve">a Three.js scene renders the room and a dot at the estimated position.</w:t>
      </w:r>
    </w:p>
    <w:p>
      <w:pPr>
        <w:pStyle w:val="ListParagraph"/>
        <w:numPr>
          <w:ilvl w:val="0"/>
          <w:numId w:val="2"/>
        </w:numPr>
        <w:spacing w:after="60" w:line="264"/>
      </w:pPr>
      <w:r>
        <w:rPr>
          <w:b/>
          <w:bCs/>
        </w:rPr>
        <w:t xml:space="preserve">Kalman filter: </w:t>
      </w:r>
      <w:r>
        <w:t xml:space="preserve">a lightweight 1-D Kalman filter on each axis smooths the position further (measurement-noise and process-noise parameters tuned so the dot is responsive but not jumpy).</w:t>
      </w:r>
    </w:p>
    <w:p>
      <w:pPr>
        <w:pStyle w:val="ListParagraph"/>
        <w:numPr>
          <w:ilvl w:val="0"/>
          <w:numId w:val="2"/>
        </w:numPr>
        <w:spacing w:after="60" w:line="264"/>
      </w:pPr>
      <w:r>
        <w:rPr>
          <w:b/>
          <w:bCs/>
        </w:rPr>
        <w:t xml:space="preserve">Last-known-good hold: </w:t>
      </w:r>
      <w:r>
        <w:t xml:space="preserve">the UI briefly holds the previous reading so a single dropped frame does not make the dot or status flicker.</w:t>
      </w:r>
    </w:p>
    <w:p>
      <w:pPr>
        <w:pStyle w:val="ListParagraph"/>
        <w:numPr>
          <w:ilvl w:val="0"/>
          <w:numId w:val="2"/>
        </w:numPr>
        <w:spacing w:after="60" w:line="264"/>
      </w:pPr>
      <w:r>
        <w:rPr>
          <w:b/>
          <w:bCs/>
        </w:rPr>
        <w:t xml:space="preserve">Status + node panel: </w:t>
      </w:r>
      <w:r>
        <w:t xml:space="preserve">shows occupied/empty, a motion indicator, and each node’s connection status and RSSI.</w:t>
      </w:r>
    </w:p>
    <w:p>
      <w:r>
        <w:br w:type="page"/>
      </w:r>
    </w:p>
    <w:p>
      <w:pPr>
        <w:pStyle w:val="Heading1"/>
      </w:pPr>
      <w:r>
        <w:t xml:space="preserve">4. The Presence-Detection Algorithm (Deep Dive)</w:t>
      </w:r>
    </w:p>
    <w:p>
      <w:pPr>
        <w:spacing w:after="140" w:line="276"/>
      </w:pPr>
      <w:r>
        <w:t xml:space="preserve">This is the most technically involved part of the project, and the one that took the most iteration. It is worth explaining in full, including the approach that failed, because the failure is instructive.</w:t>
      </w:r>
    </w:p>
    <w:p>
      <w:pPr>
        <w:pStyle w:val="Heading2"/>
      </w:pPr>
      <w:r>
        <w:t xml:space="preserve">4.1 The naive approach that did not work</w:t>
      </w:r>
    </w:p>
    <w:p>
      <w:pPr>
        <w:spacing w:after="140" w:line="276"/>
      </w:pPr>
      <w:r>
        <w:t xml:space="preserve">The first method averaged the amplitude across all subcarriers in each frame, then watched how that single average varied over time. It seemed reasonable but failed completely: in live testing, an empty room and an occupied room both produced essentially the same reading. Two reasons:</w:t>
      </w:r>
    </w:p>
    <w:p>
      <w:pPr>
        <w:pStyle w:val="ListParagraph"/>
        <w:numPr>
          <w:ilvl w:val="0"/>
          <w:numId w:val="2"/>
        </w:numPr>
        <w:spacing w:after="60" w:line="264"/>
      </w:pPr>
      <w:r>
        <w:rPr>
          <w:b/>
          <w:bCs/>
        </w:rPr>
        <w:t xml:space="preserve">Averaging destroys the signal. </w:t>
      </w:r>
      <w:r>
        <w:t xml:space="preserve">A person — especially one only breathing — disturbs specific subcarriers. Averaging all of them together washes those local changes into a flat number.</w:t>
      </w:r>
    </w:p>
    <w:p>
      <w:pPr>
        <w:pStyle w:val="ListParagraph"/>
        <w:numPr>
          <w:ilvl w:val="0"/>
          <w:numId w:val="2"/>
        </w:numPr>
        <w:spacing w:after="60" w:line="264"/>
      </w:pPr>
      <w:r>
        <w:rPr>
          <w:b/>
          <w:bCs/>
        </w:rPr>
        <w:t xml:space="preserve">Automatic Gain Control (AGC) dominates. </w:t>
      </w:r>
      <w:r>
        <w:t xml:space="preserve">The ESP32 rescales the whole frame’s amplitude packet-to-packet for reasons unrelated to people. The “variance” being measured was mostly this gain noise, identical whether or not anyone was there.</w:t>
      </w:r>
    </w:p>
    <w:p>
      <w:pPr>
        <w:pStyle w:val="Heading2"/>
      </w:pPr>
      <w:r>
        <w:t xml:space="preserve">4.2 The approach that works</w:t>
      </w:r>
    </w:p>
    <w:p>
      <w:pPr>
        <w:spacing w:after="140" w:line="276"/>
      </w:pPr>
      <w:r>
        <w:t xml:space="preserve">The fix is the standard WiFi-sensing technique, rebuilt in the backend:</w:t>
      </w:r>
    </w:p>
    <w:p>
      <w:pPr>
        <w:pStyle w:val="ListParagraph"/>
        <w:numPr>
          <w:ilvl w:val="0"/>
          <w:numId w:val="2"/>
        </w:numPr>
        <w:spacing w:after="60" w:line="264"/>
      </w:pPr>
      <w:r>
        <w:rPr>
          <w:b/>
          <w:bCs/>
        </w:rPr>
        <w:t xml:space="preserve">Per-frame normalization (kills AGC): </w:t>
      </w:r>
      <w:r>
        <w:t xml:space="preserve">divide every subcarrier’s amplitude by that frame’s mean amplitude. This removes the whole-frame gain swings and leaves the shape of the channel across subcarriers — which is what a body actually perturbs.</w:t>
      </w:r>
    </w:p>
    <w:p>
      <w:pPr>
        <w:pStyle w:val="ListParagraph"/>
        <w:numPr>
          <w:ilvl w:val="0"/>
          <w:numId w:val="2"/>
        </w:numPr>
        <w:spacing w:after="60" w:line="264"/>
      </w:pPr>
      <w:r>
        <w:rPr>
          <w:b/>
          <w:bCs/>
        </w:rPr>
        <w:t xml:space="preserve">Per-subcarrier variance over time: </w:t>
      </w:r>
      <w:r>
        <w:t xml:space="preserve">for each subcarrier, measure how much it fluctuates across a rolling window of frames, then take the 90th-percentile fluctuation across all subcarriers — i.e. the subcarriers that respond most strongly to motion.</w:t>
      </w:r>
    </w:p>
    <w:p>
      <w:pPr>
        <w:pStyle w:val="ListParagraph"/>
        <w:numPr>
          <w:ilvl w:val="0"/>
          <w:numId w:val="2"/>
        </w:numPr>
        <w:spacing w:after="60" w:line="264"/>
      </w:pPr>
      <w:r>
        <w:rPr>
          <w:b/>
          <w:bCs/>
        </w:rPr>
        <w:t xml:space="preserve">Per-node adaptive baseline: </w:t>
      </w:r>
      <w:r>
        <w:t xml:space="preserve">each node learns its own “quiet” level and declares presence only when the live metric rises well above that node’s own baseline (with an absolute floor as a backstop). This matters because different nodes have different subcarrier counts and noise floors.</w:t>
      </w:r>
    </w:p>
    <w:p>
      <w:pPr>
        <w:spacing w:after="140" w:line="276"/>
      </w:pPr>
      <w:r>
        <w:rPr>
          <w:b/>
          <w:bCs/>
        </w:rPr>
        <w:t xml:space="preserve">The result. </w:t>
      </w:r>
      <w:r>
        <w:t xml:space="preserve">With this method the separation became obvious in live data: sitting still produced roughly 5.8× the signal of an empty room (about 0.45 versus 0.078 on the internal metric), where the old method gave the same value for both.</w:t>
      </w:r>
    </w:p>
    <w:p>
      <w:pPr>
        <w:pStyle w:val="Heading2"/>
      </w:pPr>
      <w:r>
        <w:t xml:space="preserve">4.3 Stabilizing the decision</w:t>
      </w:r>
    </w:p>
    <w:p>
      <w:pPr>
        <w:pStyle w:val="ListParagraph"/>
        <w:numPr>
          <w:ilvl w:val="0"/>
          <w:numId w:val="2"/>
        </w:numPr>
        <w:spacing w:after="60" w:line="264"/>
      </w:pPr>
      <w:r>
        <w:rPr>
          <w:b/>
          <w:bCs/>
        </w:rPr>
        <w:t xml:space="preserve">Hysteresis: </w:t>
      </w:r>
      <w:r>
        <w:t xml:space="preserve">the presence state only flips after several consecutive frames agree, so single noisy frames do not toggle it.</w:t>
      </w:r>
    </w:p>
    <w:p>
      <w:pPr>
        <w:pStyle w:val="ListParagraph"/>
        <w:numPr>
          <w:ilvl w:val="0"/>
          <w:numId w:val="2"/>
        </w:numPr>
        <w:spacing w:after="60" w:line="264"/>
      </w:pPr>
      <w:r>
        <w:rPr>
          <w:b/>
          <w:bCs/>
        </w:rPr>
        <w:t xml:space="preserve">CSI is the sole authority: </w:t>
      </w:r>
      <w:r>
        <w:t xml:space="preserve">an important design decision — presence is decided only by this CSI motion metric. The firmware’s own presence flag and its breathing/heart numbers are ignored for the presence decision, because they proved unreliable (they read the same whether the room was occupied or empty).</w:t>
      </w:r>
    </w:p>
    <w:p>
      <w:pPr>
        <w:spacing w:after="140" w:line="276"/>
      </w:pPr>
      <w:r>
        <w:t xml:space="preserve">This last point fixed a stubborn bug where the dashboard stayed “occupied” forever after a person left: the firmware kept asserting presence, and the old code trusted it. Once CSI motion became the only authority, leaving the room reliably clears the state.</w:t>
      </w:r>
    </w:p>
    <w:p>
      <w:r>
        <w:br w:type="page"/>
      </w:r>
    </w:p>
    <w:p>
      <w:pPr>
        <w:pStyle w:val="Heading1"/>
      </w:pPr>
      <w:r>
        <w:t xml:space="preserve">5. What Was Tried and Set Aside</w:t>
      </w:r>
    </w:p>
    <w:p>
      <w:pPr>
        <w:pStyle w:val="Heading2"/>
      </w:pPr>
      <w:r>
        <w:t xml:space="preserve">5.1 The pre-trained “WiFi-DensePose” model</w:t>
      </w:r>
    </w:p>
    <w:p>
      <w:pPr>
        <w:spacing w:after="140" w:line="276"/>
      </w:pPr>
      <w:r>
        <w:t xml:space="preserve">The upstream project advertises a pre-trained model on Hugging Face (ruvnet/wifi-densepose-pretrained) promising presence, person-counting, activity classification, and even vital signs from the same 8-feature vectors the firmware already produces. It was investigated thoroughly and set aside. The findings:</w:t>
      </w:r>
    </w:p>
    <w:p>
      <w:pPr>
        <w:pStyle w:val="ListParagraph"/>
        <w:numPr>
          <w:ilvl w:val="0"/>
          <w:numId w:val="2"/>
        </w:numPr>
        <w:spacing w:after="60" w:line="264"/>
      </w:pPr>
      <w:r>
        <w:rPr>
          <w:b/>
          <w:bCs/>
        </w:rPr>
        <w:t xml:space="preserve">The model card was partly fictional. </w:t>
      </w:r>
      <w:r>
        <w:t xml:space="preserve">It documented ONNX files and a “vitals head” that do not exist in the actual repository.</w:t>
      </w:r>
    </w:p>
    <w:p>
      <w:pPr>
        <w:pStyle w:val="ListParagraph"/>
        <w:numPr>
          <w:ilvl w:val="0"/>
          <w:numId w:val="2"/>
        </w:numPr>
        <w:spacing w:after="60" w:line="264"/>
      </w:pPr>
      <w:r>
        <w:rPr>
          <w:b/>
          <w:bCs/>
        </w:rPr>
        <w:t xml:space="preserve">The real model is much smaller. </w:t>
      </w:r>
      <w:r>
        <w:t xml:space="preserve">It is a tiny contrastive encoder (8 → 64 → 128) plus a single presence head — no breathing, heart-rate, or person-count heads.</w:t>
      </w:r>
    </w:p>
    <w:p>
      <w:pPr>
        <w:pStyle w:val="ListParagraph"/>
        <w:numPr>
          <w:ilvl w:val="0"/>
          <w:numId w:val="2"/>
        </w:numPr>
        <w:spacing w:after="60" w:line="264"/>
      </w:pPr>
      <w:r>
        <w:rPr>
          <w:b/>
          <w:bCs/>
        </w:rPr>
        <w:t xml:space="preserve">Its presence head is broken. </w:t>
      </w:r>
      <w:r>
        <w:t xml:space="preserve">Loaded and run directly, the published presence head outputs “occupied” for every input, including a verified empty room — a bias term saturates it. Its underlying signal barely separated occupied from empty.</w:t>
      </w:r>
    </w:p>
    <w:p>
      <w:pPr>
        <w:spacing w:after="140" w:line="276"/>
      </w:pPr>
      <w:r>
        <w:rPr>
          <w:b/>
          <w:bCs/>
        </w:rPr>
        <w:t xml:space="preserve">Conclusion. </w:t>
      </w:r>
      <w:r>
        <w:t xml:space="preserve">Wiring it in as published would have made presence detection worse, not better. The custom CSI algorithm in Section 4 is both simpler and more reliable, so the model was dropped.</w:t>
      </w:r>
    </w:p>
    <w:p>
      <w:r>
        <w:br w:type="page"/>
      </w:r>
    </w:p>
    <w:p>
      <w:pPr>
        <w:pStyle w:val="Heading1"/>
      </w:pPr>
      <w:r>
        <w:t xml:space="preserve">6. Limitations (Honest and Realistic)</w:t>
      </w:r>
    </w:p>
    <w:p>
      <w:pPr>
        <w:spacing w:after="140" w:line="276"/>
      </w:pPr>
      <w:r>
        <w:t xml:space="preserve">WiFi sensing is genuinely useful, but it is surrounded by marketing that oversells it. This section is deliberately frank about what this hardware can and cannot do.</w:t>
      </w:r>
    </w:p>
    <w:p>
      <w:pPr>
        <w:pStyle w:val="Heading2"/>
      </w:pPr>
      <w:r>
        <w:t xml:space="preserve">6.1 The multi-node firmware bug (now fixed)</w:t>
      </w:r>
    </w:p>
    <w:p>
      <w:pPr>
        <w:spacing w:after="140" w:line="276"/>
      </w:pPr>
      <w:r>
        <w:t xml:space="preserve">As described in Section 3.2.3, the original firmware corrupted node IDs during WiFi start-up, collapsing all nodes into one and making multi-node operation impossible. This had to be diagnosed and the node-identity handling rewritten before position estimation could work at all. It is listed here because it was a real, blocking limitation of the system as originally delivered.</w:t>
      </w:r>
    </w:p>
    <w:p>
      <w:pPr>
        <w:pStyle w:val="Heading2"/>
      </w:pPr>
      <w:r>
        <w:t xml:space="preserve">6.2 Vital signs are not reliable on this hardware</w:t>
      </w:r>
    </w:p>
    <w:p>
      <w:pPr>
        <w:spacing w:after="140" w:line="276"/>
      </w:pPr>
      <w:r>
        <w:rPr>
          <w:b/>
          <w:bCs/>
        </w:rPr>
        <w:t xml:space="preserve">Breathing rate. </w:t>
      </w:r>
      <w:r>
        <w:t xml:space="preserve">WiFi breathing detection is real in research, but the firmware’s on-chip estimator does not deliver it here. In testing, it reported breathing rates in the 28–39 range even in a completely empty room — it locks onto random periodicity in the noise. The numbers look plausible but are not measurements.</w:t>
      </w:r>
    </w:p>
    <w:p>
      <w:pPr>
        <w:spacing w:after="140" w:line="276"/>
      </w:pPr>
      <w:r>
        <w:rPr>
          <w:b/>
          <w:bCs/>
        </w:rPr>
        <w:t xml:space="preserve">Heart rate. </w:t>
      </w:r>
      <w:r>
        <w:t xml:space="preserve">This is effectively not achievable with commodity ESP32 CSI. A heartbeat’s chest motion is on the order of 100× smaller than breathing, and this is research-grade even with specialized radar or software-defined radios. The proof is direct: the firmware reported heart rates around 45–110 bpm in an empty room. Those values are pure noise.</w:t>
      </w:r>
    </w:p>
    <w:p>
      <w:pPr>
        <w:spacing w:after="140" w:line="276"/>
      </w:pPr>
      <w:r>
        <w:rPr>
          <w:b/>
          <w:bCs/>
        </w:rPr>
        <w:t xml:space="preserve">Recommendation. </w:t>
      </w:r>
      <w:r>
        <w:t xml:space="preserve">Treat breathing as experimental at best, and do not present heart rate as real. The trustworthy outputs of this system are presence and motion.</w:t>
      </w:r>
    </w:p>
    <w:p>
      <w:pPr>
        <w:pStyle w:val="Heading2"/>
      </w:pPr>
      <w:r>
        <w:t xml:space="preserve">6.3 The hardware ceiling</w:t>
      </w:r>
    </w:p>
    <w:p>
      <w:pPr>
        <w:spacing w:after="140" w:line="276"/>
      </w:pPr>
      <w:r>
        <w:t xml:space="preserve">Three properties of commodity ESP32 CSI cap what is possible, regardless of software:</w:t>
      </w:r>
    </w:p>
    <w:p>
      <w:pPr>
        <w:pStyle w:val="ListParagraph"/>
        <w:numPr>
          <w:ilvl w:val="0"/>
          <w:numId w:val="2"/>
        </w:numPr>
        <w:spacing w:after="60" w:line="264"/>
      </w:pPr>
      <w:r>
        <w:rPr>
          <w:b/>
          <w:bCs/>
        </w:rPr>
        <w:t xml:space="preserve">AGC gain noise </w:t>
      </w:r>
      <w:r>
        <w:t xml:space="preserve">swamps small signals (the reason the naive algorithm failed).</w:t>
      </w:r>
    </w:p>
    <w:p>
      <w:pPr>
        <w:pStyle w:val="ListParagraph"/>
        <w:numPr>
          <w:ilvl w:val="0"/>
          <w:numId w:val="2"/>
        </w:numPr>
        <w:spacing w:after="60" w:line="264"/>
      </w:pPr>
      <w:r>
        <w:rPr>
          <w:b/>
          <w:bCs/>
        </w:rPr>
        <w:t xml:space="preserve">No clean phase </w:t>
      </w:r>
      <w:r>
        <w:t xml:space="preserve">— carrier and timing offsets corrupt the phase information, which is what precise vital-sign and angle-of-arrival methods rely on.</w:t>
      </w:r>
    </w:p>
    <w:p>
      <w:pPr>
        <w:pStyle w:val="ListParagraph"/>
        <w:numPr>
          <w:ilvl w:val="0"/>
          <w:numId w:val="2"/>
        </w:numPr>
        <w:spacing w:after="60" w:line="264"/>
      </w:pPr>
      <w:r>
        <w:rPr>
          <w:b/>
          <w:bCs/>
        </w:rPr>
        <w:t xml:space="preserve">A single antenna </w:t>
      </w:r>
      <w:r>
        <w:t xml:space="preserve">— no spatial resolution, so no real angle/array processing.</w:t>
      </w:r>
    </w:p>
    <w:p>
      <w:pPr>
        <w:spacing w:after="140" w:line="276"/>
      </w:pPr>
      <w:r>
        <w:t xml:space="preserve">The flashy “see-through-wall pose / vitals” demonstrations in the literature use expensive software-defined radios, millimeter-wave radar, or many-antenna arrays. This kit is an excellent motion-and-presence sensor; it is not medical-imaging hardware.</w:t>
      </w:r>
    </w:p>
    <w:p>
      <w:pPr>
        <w:pStyle w:val="Heading2"/>
      </w:pPr>
      <w:r>
        <w:t xml:space="preserve">6.4 WiFi channel hopping breaks sensing</w:t>
      </w:r>
    </w:p>
    <w:p>
      <w:pPr>
        <w:spacing w:after="140" w:line="276"/>
      </w:pPr>
      <w:r>
        <w:t xml:space="preserve">If the nodes hop between WiFi channels, every hop changes the channel fingerprint and looks like a burst of “motion,” producing sustained false presence in an empty room. For sensing, nodes should be locked to a single fixed channel during provisioning.</w:t>
      </w:r>
    </w:p>
    <w:p>
      <w:pPr>
        <w:pStyle w:val="Heading2"/>
      </w:pPr>
      <w:r>
        <w:t xml:space="preserve">6.5 Node placement dominates accuracy</w:t>
      </w:r>
    </w:p>
    <w:p>
      <w:pPr>
        <w:spacing w:after="140" w:line="276"/>
      </w:pPr>
      <w:r>
        <w:t xml:space="preserve">Detection quality depends heavily on geometry. In testing, one node registered a person sitting nearby at almost 6× the empty level, while another barely saw the same person standing elsewhere (about 1.25×). A person is detected best when their body lies between a node and the router. Poorly placed nodes contribute little, and the multi-node “any node sees you” logic only partly compensates.</w:t>
      </w:r>
    </w:p>
    <w:p>
      <w:pPr>
        <w:pStyle w:val="Heading2"/>
      </w:pPr>
      <w:r>
        <w:t xml:space="preserve">6.6 Startup calibration</w:t>
      </w:r>
    </w:p>
    <w:p>
      <w:pPr>
        <w:spacing w:after="140" w:line="276"/>
      </w:pPr>
      <w:r>
        <w:t xml:space="preserve">Because each node learns its “quiet” baseline from the first moments after the backend starts, the room should be empty at start-up. If a person is present when the backend boots, the baseline can lock onto them and they become invisible until they leave once and re-enter. Best practice: start the backend with the room empty.</w:t>
      </w:r>
    </w:p>
    <w:p>
      <w:pPr>
        <w:pStyle w:val="Heading2"/>
      </w:pPr>
      <w:r>
        <w:t xml:space="preserve">6.7 Position is zone-level, not precise</w:t>
      </w:r>
    </w:p>
    <w:p>
      <w:pPr>
        <w:spacing w:after="140" w:line="276"/>
      </w:pPr>
      <w:r>
        <w:t xml:space="preserve">RSSI-based position is inherently coarse — on the order of one to two meters of error and prone to jitter. It is suitable for “which area of the room” (near which node / which zone), not for a smooth, accurate coordinate track. True precise localization would require antenna arrays and clean phase, which this hardware does not provide.</w:t>
      </w:r>
    </w:p>
    <w:p>
      <w:pPr>
        <w:pStyle w:val="Heading2"/>
      </w:pPr>
      <w:r>
        <w:t xml:space="preserve">6.8 Open issue: occasional false re-trigger</w:t>
      </w:r>
    </w:p>
    <w:p>
      <w:pPr>
        <w:spacing w:after="140" w:line="276"/>
      </w:pPr>
      <w:r>
        <w:t xml:space="preserve">A known unresolved behavior: after correctly clearing when a person leaves, the system can occasionally flip back to “occupied” a few seconds later in an empty room, if a sustained, person-strength disturbance is present (a strong suspect is channel hopping or a vent blowing on something near a node). A single node cannot always distinguish such a disturbance from a real person; resolving it depends on confirming the channel configuration and node placement.</w:t>
      </w:r>
    </w:p>
    <w:p>
      <w:r>
        <w:br w:type="page"/>
      </w:r>
    </w:p>
    <w:p>
      <w:pPr>
        <w:pStyle w:val="Heading1"/>
      </w:pPr>
      <w:r>
        <w:t xml:space="preserve">7. What the System Can Actually Do</w:t>
      </w:r>
    </w:p>
    <w:p>
      <w:pPr>
        <w:spacing w:after="140" w:line="276"/>
      </w:pPr>
      <w:r>
        <w:t xml:space="preserve">A realistic capability summary, grounded in the testing done on this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Capability</w:t>
            </w:r>
          </w:p>
        </w:tc>
        <w:tc>
          <w:tcPr>
            <w:tcW w:type="dxa" w:w="47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Reality</w:t>
            </w:r>
          </w:p>
        </w:tc>
        <w:tc>
          <w:tcPr>
            <w:tcW w:type="dxa" w:w="1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Status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Presence (occupied vs empty)</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Works — ~5.8× separation in live data with the corrected algorithm</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Reliable</w:t>
            </w:r>
          </w:p>
        </w:tc>
      </w:tr>
      <w:tr>
        <w:tc>
          <w:tcPr>
            <w:tcW w:type="dxa" w:w="30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Motion / activity level</w:t>
            </w:r>
          </w:p>
        </w:tc>
        <w:tc>
          <w:tcPr>
            <w:tcW w:type="dxa" w:w="47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The strongest CSI capability; large movements are unmistakable</w:t>
            </w:r>
          </w:p>
        </w:tc>
        <w:tc>
          <w:tcPr>
            <w:tcW w:type="dxa" w:w="1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Reliable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Enter / leave events</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Built on presence + motion</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Reliable</w:t>
            </w:r>
          </w:p>
        </w:tc>
      </w:tr>
      <w:tr>
        <w:tc>
          <w:tcPr>
            <w:tcW w:type="dxa" w:w="30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Coarse position / zone</w:t>
            </w:r>
          </w:p>
        </w:tc>
        <w:tc>
          <w:tcPr>
            <w:tcW w:type="dxa" w:w="47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RSSI gives ~1–2 m, jittery; good for zones, not coordinates</w:t>
            </w:r>
          </w:p>
        </w:tc>
        <w:tc>
          <w:tcPr>
            <w:tcW w:type="dxa" w:w="1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Partial</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Breathing rate</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Real in research; this firmware outputs noise</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Experimental</w:t>
            </w:r>
          </w:p>
        </w:tc>
      </w:tr>
      <w:tr>
        <w:tc>
          <w:tcPr>
            <w:tcW w:type="dxa" w:w="30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Heart rate</w:t>
            </w:r>
          </w:p>
        </w:tc>
        <w:tc>
          <w:tcPr>
            <w:tcW w:type="dxa" w:w="47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Not achievable on commodity ESP32 CSI</w:t>
            </w:r>
          </w:p>
        </w:tc>
        <w:tc>
          <w:tcPr>
            <w:tcW w:type="dxa" w:w="1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Not feasible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Precise position tracking</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Needs antenna arrays + clean phase</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Not feasible</w:t>
            </w:r>
          </w:p>
        </w:tc>
      </w:tr>
      <w:tr>
        <w:tc>
          <w:tcPr>
            <w:tcW w:type="dxa" w:w="30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Pose / skeleton</w:t>
            </w:r>
          </w:p>
        </w:tc>
        <w:tc>
          <w:tcPr>
            <w:tcW w:type="dxa" w:w="47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Needs many antennas + heavy models + lab setup</w:t>
            </w:r>
          </w:p>
        </w:tc>
        <w:tc>
          <w:tcPr>
            <w:tcW w:type="dxa" w:w="16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Not feasible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Identifying who a person is</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Not possible with CSI</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Not feasible</w:t>
            </w:r>
          </w:p>
        </w:tc>
      </w:tr>
    </w:tbl>
    <w:p>
      <w:pPr>
        <w:spacing w:after="80"/>
      </w:pPr>
      <w:r>
        <w:t xml:space="preserve"/>
      </w:r>
    </w:p>
    <w:p>
      <w:pPr>
        <w:spacing w:after="140" w:line="276"/>
      </w:pPr>
      <w:r>
        <w:rPr>
          <w:b/>
          <w:bCs/>
        </w:rPr>
        <w:t xml:space="preserve">Bottom line. </w:t>
      </w:r>
      <w:r>
        <w:t xml:space="preserve">Built and tuned around its real strengths, this is a solid, private, camera-free presence-and-motion sensor: it can tell you whether a room is occupied, roughly where the person is, and how much they are moving — all from WiFi signals already in the air. The vital-sign and precise-tracking ambitions exceed what the hardware can deliver and are best treated as experimental or out of scope.</w:t>
      </w:r>
    </w:p>
    <w:p>
      <w:pPr>
        <w:pStyle w:val="Heading1"/>
      </w:pPr>
      <w: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Term</w:t>
            </w:r>
          </w:p>
        </w:tc>
        <w:tc>
          <w:tcPr>
            <w:tcW w:type="dxa" w:w="66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20"/>
                <w:szCs w:val="20"/>
              </w:rPr>
              <w:t xml:space="preserve">Meaning</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CSI (Channel State Information)</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Numbers describing how the WiFi signal was altered traveling from router to sensor — the raw measurement everything is built on.</w:t>
            </w:r>
          </w:p>
        </w:tc>
      </w:tr>
      <w:tr>
        <w:tc>
          <w:tcPr>
            <w:tcW w:type="dxa" w:w="2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Subcarrier</w:t>
            </w:r>
          </w:p>
        </w:tc>
        <w:tc>
          <w:tcPr>
            <w:tcW w:type="dxa" w:w="66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WiFi splits its channel into many narrow frequency “lanes.” CSI is reported per subcarrier.</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I/Q (in-phase / quadrature)</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The two components of each complex CSI sample; amplitude = √(I² + Q²).</w:t>
            </w:r>
          </w:p>
        </w:tc>
      </w:tr>
      <w:tr>
        <w:tc>
          <w:tcPr>
            <w:tcW w:type="dxa" w:w="2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AGC (Automatic Gain Control)</w:t>
            </w:r>
          </w:p>
        </w:tc>
        <w:tc>
          <w:tcPr>
            <w:tcW w:type="dxa" w:w="66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The chip auto-adjusting signal gain; a major noise source that had to be normalized away.</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RSSI</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Received Signal Strength Indicator — overall signal power, used for rough distance/position.</w:t>
            </w:r>
          </w:p>
        </w:tc>
      </w:tr>
      <w:tr>
        <w:tc>
          <w:tcPr>
            <w:tcW w:type="dxa" w:w="2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EMA (Exponential Moving Average)</w:t>
            </w:r>
          </w:p>
        </w:tc>
        <w:tc>
          <w:tcPr>
            <w:tcW w:type="dxa" w:w="66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A simple running average that smooths noisy values over time.</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Hysteresis</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Requiring several consistent readings before changing state, to prevent flicker.</w:t>
            </w:r>
          </w:p>
        </w:tc>
      </w:tr>
      <w:tr>
        <w:tc>
          <w:tcPr>
            <w:tcW w:type="dxa" w:w="270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Trilateration</w:t>
            </w:r>
          </w:p>
        </w:tc>
        <w:tc>
          <w:tcPr>
            <w:tcW w:type="dxa" w:w="6660"/>
            <w:tcBorders>
              <w:top w:val="single" w:color="BBBBBB" w:sz="1"/>
              <w:left w:val="single" w:color="BBBBBB" w:sz="1"/>
              <w:bottom w:val="single" w:color="BBBBBB" w:sz="1"/>
              <w:right w:val="single" w:color="BBBBBB" w:sz="1"/>
            </w:tcBorders>
            <w:shd w:fill="EEF3F9" w:val="clear"/>
            <w:tcMar>
              <w:top w:type="dxa" w:w="70"/>
              <w:left w:type="dxa" w:w="110"/>
              <w:bottom w:type="dxa" w:w="70"/>
              <w:right w:type="dxa" w:w="110"/>
            </w:tcMar>
          </w:tcPr>
          <w:p>
            <w:r>
              <w:rPr>
                <w:b w:val="false"/>
                <w:bCs w:val="false"/>
                <w:color w:val="000000"/>
                <w:sz w:val="20"/>
                <w:szCs w:val="20"/>
              </w:rPr>
              <w:t xml:space="preserve">Estimating position by combining distance estimates from multiple known points.</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ONNX / safetensors</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b w:val="false"/>
                <w:bCs w:val="false"/>
                <w:color w:val="000000"/>
                <w:sz w:val="20"/>
                <w:szCs w:val="20"/>
              </w:rPr>
              <w:t xml:space="preserve">File formats for saving trained machine-learning models.</w:t>
            </w:r>
          </w:p>
        </w:tc>
      </w:tr>
    </w:tbl>
    <w:p>
      <w:pPr>
        <w:spacing w:after="80"/>
      </w:pPr>
      <w:r>
        <w:t xml:space="preserve"/>
      </w:r>
    </w:p>
    <w:p>
      <w:pPr>
        <w:spacing w:before="300"/>
        <w:jc w:val="center"/>
      </w:pPr>
      <w:r>
        <w:rPr>
          <w:i/>
          <w:iCs/>
          <w:color w:val="888888"/>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PresenceApp / RuView — Technical Documentation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496"/>
      <w:sz w:val="25"/>
      <w:szCs w:val="25"/>
    </w:rPr>
  </w:style>
  <w:style w:type="paragraph" w:styleId="Heading3">
    <w:name w:val="Heading 3"/>
    <w:basedOn w:val="Normal"/>
    <w:next w:val="Normal"/>
    <w:qFormat/>
    <w:pPr>
      <w:spacing w:after="9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WiFi CSI Presence Sensing — Technical &amp; Plain-Language Documentation</dc:title>
  <dc:creator>PresenceApp Project</dc:creator>
  <cp:lastModifiedBy>Un-named</cp:lastModifiedBy>
  <cp:revision>1</cp:revision>
  <dcterms:created xsi:type="dcterms:W3CDTF">2026-06-26T00:30:10.860Z</dcterms:created>
  <dcterms:modified xsi:type="dcterms:W3CDTF">2026-06-26T00:30:10.861Z</dcterms:modified>
</cp:coreProperties>
</file>

<file path=docProps/custom.xml><?xml version="1.0" encoding="utf-8"?>
<Properties xmlns="http://schemas.openxmlformats.org/officeDocument/2006/custom-properties" xmlns:vt="http://schemas.openxmlformats.org/officeDocument/2006/docPropsVTypes"/>
</file>