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E304E" w14:textId="77777777" w:rsidR="002B28FD" w:rsidRDefault="00000000">
      <w:pPr>
        <w:spacing w:after="11"/>
        <w:ind w:left="-5"/>
      </w:pPr>
      <w:r>
        <w:t xml:space="preserve">This is the format specification for Subnautica terrain patches, also known as the </w:t>
      </w:r>
      <w:r>
        <w:rPr>
          <w:rFonts w:ascii="Courier New" w:eastAsia="Courier New" w:hAnsi="Courier New" w:cs="Courier New"/>
        </w:rPr>
        <w:t>optoctreepatch</w:t>
      </w:r>
      <w:r>
        <w:t xml:space="preserve"> </w:t>
      </w:r>
    </w:p>
    <w:p w14:paraId="74BFF24E" w14:textId="77777777" w:rsidR="002B28FD" w:rsidRDefault="00000000">
      <w:pPr>
        <w:spacing w:after="316"/>
        <w:ind w:left="-5"/>
      </w:pPr>
      <w:r>
        <w:t xml:space="preserve">format. This format is based on the Subnautica terrain data format (version 4) as specified at </w:t>
      </w:r>
      <w:hyperlink r:id="rId4">
        <w:r>
          <w:rPr>
            <w:color w:val="000080"/>
            <w:u w:val="single" w:color="000080"/>
          </w:rPr>
          <w:t>https://unknownworlds.com/subnautica/terrain-data-format/</w:t>
        </w:r>
      </w:hyperlink>
      <w:r>
        <w:t>, and understanding that format is recommended before using this format.</w:t>
      </w:r>
    </w:p>
    <w:p w14:paraId="02BF8F9A" w14:textId="77777777" w:rsidR="002B28FD" w:rsidRDefault="00000000">
      <w:pPr>
        <w:pStyle w:val="Heading1"/>
        <w:spacing w:after="229"/>
        <w:ind w:left="-5"/>
      </w:pPr>
      <w:r>
        <w:t>Patch Format</w:t>
      </w:r>
    </w:p>
    <w:p w14:paraId="09F4C4C4" w14:textId="77777777" w:rsidR="002B28FD" w:rsidRDefault="00000000">
      <w:pPr>
        <w:pStyle w:val="Heading2"/>
        <w:ind w:left="-5"/>
      </w:pPr>
      <w:r>
        <w:t>File</w:t>
      </w:r>
    </w:p>
    <w:tbl>
      <w:tblPr>
        <w:tblStyle w:val="TableGrid"/>
        <w:tblW w:w="7197" w:type="dxa"/>
        <w:tblInd w:w="-2" w:type="dxa"/>
        <w:tblLayout w:type="fixed"/>
        <w:tblCellMar>
          <w:top w:w="0" w:type="dxa"/>
          <w:left w:w="114" w:type="dxa"/>
          <w:bottom w:w="0" w:type="dxa"/>
          <w:right w:w="115" w:type="dxa"/>
        </w:tblCellMar>
        <w:tblLook w:val="04A0" w:firstRow="1" w:lastRow="0" w:firstColumn="1" w:lastColumn="0" w:noHBand="0" w:noVBand="1"/>
      </w:tblPr>
      <w:tblGrid>
        <w:gridCol w:w="669"/>
        <w:gridCol w:w="342"/>
        <w:gridCol w:w="341"/>
        <w:gridCol w:w="415"/>
        <w:gridCol w:w="300"/>
        <w:gridCol w:w="270"/>
        <w:gridCol w:w="270"/>
        <w:gridCol w:w="347"/>
        <w:gridCol w:w="268"/>
        <w:gridCol w:w="2347"/>
        <w:gridCol w:w="1628"/>
      </w:tblGrid>
      <w:tr w:rsidR="00975AED" w14:paraId="750DBA96" w14:textId="77777777" w:rsidTr="00975AED">
        <w:trPr>
          <w:trHeight w:val="488"/>
        </w:trPr>
        <w:tc>
          <w:tcPr>
            <w:tcW w:w="669" w:type="dxa"/>
            <w:tcBorders>
              <w:top w:val="single" w:sz="4" w:space="0" w:color="000000"/>
              <w:left w:val="single" w:sz="4" w:space="0" w:color="000000"/>
              <w:bottom w:val="single" w:sz="4" w:space="0" w:color="000000"/>
              <w:right w:val="single" w:sz="4" w:space="0" w:color="000000"/>
            </w:tcBorders>
            <w:vAlign w:val="center"/>
          </w:tcPr>
          <w:p w14:paraId="0E2D4111" w14:textId="77777777" w:rsidR="00975AED" w:rsidRDefault="00975AED">
            <w:pPr>
              <w:spacing w:after="0" w:line="259" w:lineRule="auto"/>
              <w:ind w:left="1" w:firstLine="0"/>
            </w:pPr>
            <w:r>
              <w:rPr>
                <w:b/>
              </w:rPr>
              <w:t>Byte</w:t>
            </w:r>
          </w:p>
        </w:tc>
        <w:tc>
          <w:tcPr>
            <w:tcW w:w="342" w:type="dxa"/>
            <w:tcBorders>
              <w:top w:val="single" w:sz="4" w:space="0" w:color="000000"/>
              <w:left w:val="single" w:sz="4" w:space="0" w:color="000000"/>
              <w:bottom w:val="single" w:sz="4" w:space="0" w:color="000000"/>
              <w:right w:val="single" w:sz="4" w:space="0" w:color="000000"/>
            </w:tcBorders>
            <w:vAlign w:val="center"/>
          </w:tcPr>
          <w:p w14:paraId="7925D393" w14:textId="77777777" w:rsidR="00975AED" w:rsidRDefault="00975AED">
            <w:pPr>
              <w:spacing w:after="0" w:line="259" w:lineRule="auto"/>
              <w:ind w:left="1" w:firstLine="0"/>
            </w:pPr>
            <w:r>
              <w:t>0</w:t>
            </w:r>
          </w:p>
        </w:tc>
        <w:tc>
          <w:tcPr>
            <w:tcW w:w="341" w:type="dxa"/>
            <w:tcBorders>
              <w:top w:val="single" w:sz="4" w:space="0" w:color="000000"/>
              <w:left w:val="single" w:sz="4" w:space="0" w:color="000000"/>
              <w:bottom w:val="single" w:sz="4" w:space="0" w:color="000000"/>
              <w:right w:val="single" w:sz="4" w:space="0" w:color="000000"/>
            </w:tcBorders>
            <w:vAlign w:val="center"/>
          </w:tcPr>
          <w:p w14:paraId="3B329804" w14:textId="77777777" w:rsidR="00975AED" w:rsidRDefault="00975AED">
            <w:pPr>
              <w:spacing w:after="0" w:line="259" w:lineRule="auto"/>
              <w:ind w:left="0" w:firstLine="0"/>
            </w:pPr>
            <w:r>
              <w:t>1</w:t>
            </w:r>
          </w:p>
        </w:tc>
        <w:tc>
          <w:tcPr>
            <w:tcW w:w="415" w:type="dxa"/>
            <w:tcBorders>
              <w:top w:val="single" w:sz="4" w:space="0" w:color="000000"/>
              <w:left w:val="single" w:sz="4" w:space="0" w:color="000000"/>
              <w:bottom w:val="single" w:sz="4" w:space="0" w:color="000000"/>
              <w:right w:val="single" w:sz="4" w:space="0" w:color="000000"/>
            </w:tcBorders>
            <w:vAlign w:val="center"/>
          </w:tcPr>
          <w:p w14:paraId="1EFE9903" w14:textId="77777777" w:rsidR="00975AED" w:rsidRDefault="00975AED">
            <w:pPr>
              <w:spacing w:after="0" w:line="259" w:lineRule="auto"/>
              <w:ind w:left="1" w:firstLine="0"/>
            </w:pPr>
            <w:r>
              <w:t>2</w:t>
            </w:r>
          </w:p>
        </w:tc>
        <w:tc>
          <w:tcPr>
            <w:tcW w:w="300" w:type="dxa"/>
            <w:tcBorders>
              <w:top w:val="single" w:sz="4" w:space="0" w:color="000000"/>
              <w:left w:val="single" w:sz="4" w:space="0" w:color="000000"/>
              <w:bottom w:val="single" w:sz="4" w:space="0" w:color="000000"/>
              <w:right w:val="single" w:sz="4" w:space="0" w:color="000000"/>
            </w:tcBorders>
            <w:vAlign w:val="center"/>
          </w:tcPr>
          <w:p w14:paraId="2840CD7A" w14:textId="77777777" w:rsidR="00975AED" w:rsidRDefault="00975AED">
            <w:pPr>
              <w:spacing w:after="0" w:line="259" w:lineRule="auto"/>
              <w:ind w:left="0" w:firstLine="0"/>
            </w:pPr>
            <w:r>
              <w:t>3</w:t>
            </w:r>
          </w:p>
        </w:tc>
        <w:tc>
          <w:tcPr>
            <w:tcW w:w="270" w:type="dxa"/>
            <w:tcBorders>
              <w:top w:val="single" w:sz="4" w:space="0" w:color="000000"/>
              <w:left w:val="single" w:sz="4" w:space="0" w:color="000000"/>
              <w:bottom w:val="single" w:sz="4" w:space="0" w:color="000000"/>
              <w:right w:val="single" w:sz="4" w:space="0" w:color="000000"/>
            </w:tcBorders>
            <w:vAlign w:val="center"/>
          </w:tcPr>
          <w:p w14:paraId="1AC3AE55" w14:textId="0D91C372" w:rsidR="00975AED" w:rsidRDefault="00975AED" w:rsidP="00B653CB">
            <w:pPr>
              <w:spacing w:after="0" w:line="259" w:lineRule="auto"/>
            </w:pPr>
            <w:r>
              <w:t>4</w:t>
            </w:r>
          </w:p>
        </w:tc>
        <w:tc>
          <w:tcPr>
            <w:tcW w:w="270" w:type="dxa"/>
            <w:tcBorders>
              <w:top w:val="single" w:sz="4" w:space="0" w:color="000000"/>
              <w:left w:val="single" w:sz="4" w:space="0" w:color="000000"/>
              <w:bottom w:val="single" w:sz="4" w:space="0" w:color="000000"/>
              <w:right w:val="single" w:sz="4" w:space="0" w:color="000000"/>
            </w:tcBorders>
            <w:vAlign w:val="center"/>
          </w:tcPr>
          <w:p w14:paraId="05DE1F6E" w14:textId="2C039C25" w:rsidR="00975AED" w:rsidRDefault="00975AED" w:rsidP="00B653CB">
            <w:pPr>
              <w:spacing w:after="0" w:line="259" w:lineRule="auto"/>
            </w:pPr>
            <w:r>
              <w:t>5</w:t>
            </w:r>
          </w:p>
        </w:tc>
        <w:tc>
          <w:tcPr>
            <w:tcW w:w="347" w:type="dxa"/>
            <w:tcBorders>
              <w:top w:val="single" w:sz="4" w:space="0" w:color="000000"/>
              <w:left w:val="single" w:sz="4" w:space="0" w:color="000000"/>
              <w:bottom w:val="single" w:sz="4" w:space="0" w:color="000000"/>
              <w:right w:val="single" w:sz="4" w:space="0" w:color="000000"/>
            </w:tcBorders>
            <w:vAlign w:val="center"/>
          </w:tcPr>
          <w:p w14:paraId="07CBA6C9" w14:textId="218A05F8" w:rsidR="00975AED" w:rsidRDefault="00975AED" w:rsidP="00B653CB">
            <w:pPr>
              <w:spacing w:after="0" w:line="259" w:lineRule="auto"/>
            </w:pPr>
            <w:r>
              <w:t>6</w:t>
            </w:r>
          </w:p>
        </w:tc>
        <w:tc>
          <w:tcPr>
            <w:tcW w:w="268" w:type="dxa"/>
            <w:tcBorders>
              <w:top w:val="single" w:sz="4" w:space="0" w:color="000000"/>
              <w:left w:val="single" w:sz="4" w:space="0" w:color="000000"/>
              <w:bottom w:val="single" w:sz="4" w:space="0" w:color="000000"/>
              <w:right w:val="single" w:sz="4" w:space="0" w:color="000000"/>
            </w:tcBorders>
            <w:vAlign w:val="center"/>
          </w:tcPr>
          <w:p w14:paraId="522CAD2A" w14:textId="4713BC5B" w:rsidR="00975AED" w:rsidRDefault="00975AED" w:rsidP="00B653CB">
            <w:pPr>
              <w:spacing w:after="0" w:line="259" w:lineRule="auto"/>
            </w:pPr>
            <w:r>
              <w:t>7</w:t>
            </w:r>
          </w:p>
        </w:tc>
        <w:tc>
          <w:tcPr>
            <w:tcW w:w="2347" w:type="dxa"/>
            <w:tcBorders>
              <w:top w:val="single" w:sz="4" w:space="0" w:color="000000"/>
              <w:left w:val="single" w:sz="4" w:space="0" w:color="000000"/>
              <w:bottom w:val="single" w:sz="4" w:space="0" w:color="000000"/>
              <w:right w:val="single" w:sz="4" w:space="0" w:color="000000"/>
            </w:tcBorders>
            <w:vAlign w:val="center"/>
          </w:tcPr>
          <w:p w14:paraId="24FCE6C1" w14:textId="1AF55E3B" w:rsidR="00975AED" w:rsidRDefault="00975AED">
            <w:pPr>
              <w:spacing w:after="0" w:line="259" w:lineRule="auto"/>
              <w:ind w:left="1" w:firstLine="0"/>
            </w:pPr>
            <w:r>
              <w:t>…</w:t>
            </w:r>
          </w:p>
        </w:tc>
        <w:tc>
          <w:tcPr>
            <w:tcW w:w="1628" w:type="dxa"/>
            <w:tcBorders>
              <w:top w:val="single" w:sz="4" w:space="0" w:color="000000"/>
              <w:left w:val="single" w:sz="4" w:space="0" w:color="000000"/>
              <w:bottom w:val="single" w:sz="4" w:space="0" w:color="000000"/>
              <w:right w:val="single" w:sz="4" w:space="0" w:color="000000"/>
            </w:tcBorders>
            <w:vAlign w:val="center"/>
          </w:tcPr>
          <w:p w14:paraId="59177C70" w14:textId="3136F90B" w:rsidR="00975AED" w:rsidRDefault="00975AED">
            <w:pPr>
              <w:spacing w:after="0" w:line="259" w:lineRule="auto"/>
              <w:ind w:left="1" w:firstLine="0"/>
            </w:pPr>
            <w:r>
              <w:t>...</w:t>
            </w:r>
          </w:p>
        </w:tc>
      </w:tr>
      <w:tr w:rsidR="00975AED" w14:paraId="39901020" w14:textId="77777777" w:rsidTr="00975AED">
        <w:trPr>
          <w:trHeight w:val="490"/>
        </w:trPr>
        <w:tc>
          <w:tcPr>
            <w:tcW w:w="669" w:type="dxa"/>
            <w:tcBorders>
              <w:top w:val="single" w:sz="4" w:space="0" w:color="000000"/>
              <w:left w:val="single" w:sz="4" w:space="0" w:color="000000"/>
              <w:bottom w:val="single" w:sz="4" w:space="0" w:color="000000"/>
              <w:right w:val="single" w:sz="4" w:space="0" w:color="000000"/>
            </w:tcBorders>
            <w:vAlign w:val="center"/>
          </w:tcPr>
          <w:p w14:paraId="2ABC0DE5" w14:textId="77777777" w:rsidR="00975AED" w:rsidRDefault="00975AED">
            <w:pPr>
              <w:spacing w:after="0" w:line="259" w:lineRule="auto"/>
              <w:ind w:left="1" w:firstLine="0"/>
            </w:pPr>
            <w:r>
              <w:rPr>
                <w:b/>
              </w:rPr>
              <w:t>Field</w:t>
            </w:r>
          </w:p>
        </w:tc>
        <w:tc>
          <w:tcPr>
            <w:tcW w:w="1098" w:type="dxa"/>
            <w:gridSpan w:val="3"/>
            <w:tcBorders>
              <w:top w:val="single" w:sz="4" w:space="0" w:color="000000"/>
              <w:left w:val="single" w:sz="4" w:space="0" w:color="000000"/>
              <w:bottom w:val="single" w:sz="4" w:space="0" w:color="000000"/>
              <w:right w:val="nil"/>
            </w:tcBorders>
            <w:vAlign w:val="center"/>
          </w:tcPr>
          <w:p w14:paraId="0B6DD858" w14:textId="77777777" w:rsidR="00975AED" w:rsidRDefault="00975AED">
            <w:pPr>
              <w:spacing w:after="0" w:line="259" w:lineRule="auto"/>
              <w:ind w:left="1" w:firstLine="0"/>
            </w:pPr>
            <w:r>
              <w:t>Version</w:t>
            </w:r>
          </w:p>
        </w:tc>
        <w:tc>
          <w:tcPr>
            <w:tcW w:w="300" w:type="dxa"/>
            <w:tcBorders>
              <w:top w:val="single" w:sz="4" w:space="0" w:color="000000"/>
              <w:left w:val="nil"/>
              <w:bottom w:val="single" w:sz="4" w:space="0" w:color="000000"/>
              <w:right w:val="single" w:sz="4" w:space="0" w:color="000000"/>
            </w:tcBorders>
          </w:tcPr>
          <w:p w14:paraId="10116CC2" w14:textId="77777777" w:rsidR="00975AED" w:rsidRDefault="00975AED">
            <w:pPr>
              <w:spacing w:after="160" w:line="259" w:lineRule="auto"/>
              <w:ind w:left="0" w:firstLine="0"/>
            </w:pPr>
          </w:p>
        </w:tc>
        <w:tc>
          <w:tcPr>
            <w:tcW w:w="1155" w:type="dxa"/>
            <w:gridSpan w:val="4"/>
            <w:tcBorders>
              <w:top w:val="single" w:sz="4" w:space="0" w:color="000000"/>
              <w:left w:val="single" w:sz="4" w:space="0" w:color="000000"/>
              <w:bottom w:val="single" w:sz="4" w:space="0" w:color="000000"/>
              <w:right w:val="single" w:sz="4" w:space="0" w:color="000000"/>
            </w:tcBorders>
            <w:vAlign w:val="center"/>
          </w:tcPr>
          <w:p w14:paraId="5A9DCA48" w14:textId="37A923C3" w:rsidR="00975AED" w:rsidRPr="00975AED" w:rsidRDefault="00975AED">
            <w:pPr>
              <w:spacing w:after="0" w:line="259" w:lineRule="auto"/>
              <w:ind w:left="1" w:firstLine="0"/>
            </w:pPr>
            <w:r>
              <w:t>Material Byte Count</w:t>
            </w:r>
          </w:p>
        </w:tc>
        <w:tc>
          <w:tcPr>
            <w:tcW w:w="2347" w:type="dxa"/>
            <w:tcBorders>
              <w:top w:val="single" w:sz="4" w:space="0" w:color="000000"/>
              <w:left w:val="single" w:sz="4" w:space="0" w:color="000000"/>
              <w:bottom w:val="single" w:sz="4" w:space="0" w:color="000000"/>
              <w:right w:val="single" w:sz="4" w:space="0" w:color="000000"/>
            </w:tcBorders>
            <w:vAlign w:val="center"/>
          </w:tcPr>
          <w:p w14:paraId="02997BC1" w14:textId="16FBF2C9" w:rsidR="00975AED" w:rsidRDefault="00975AED">
            <w:pPr>
              <w:spacing w:after="0" w:line="259" w:lineRule="auto"/>
              <w:ind w:left="1" w:firstLine="0"/>
            </w:pPr>
            <w:r>
              <w:t>Materials</w:t>
            </w:r>
          </w:p>
        </w:tc>
        <w:tc>
          <w:tcPr>
            <w:tcW w:w="1628" w:type="dxa"/>
            <w:tcBorders>
              <w:top w:val="single" w:sz="4" w:space="0" w:color="000000"/>
              <w:left w:val="single" w:sz="4" w:space="0" w:color="000000"/>
              <w:bottom w:val="single" w:sz="4" w:space="0" w:color="000000"/>
              <w:right w:val="single" w:sz="4" w:space="0" w:color="000000"/>
            </w:tcBorders>
            <w:vAlign w:val="center"/>
          </w:tcPr>
          <w:p w14:paraId="0785F837" w14:textId="152D36BC" w:rsidR="00975AED" w:rsidRDefault="00975AED">
            <w:pPr>
              <w:spacing w:after="0" w:line="259" w:lineRule="auto"/>
              <w:ind w:left="1" w:firstLine="0"/>
            </w:pPr>
            <w:r>
              <w:t>Batches</w:t>
            </w:r>
          </w:p>
        </w:tc>
      </w:tr>
      <w:tr w:rsidR="00975AED" w14:paraId="3CB9E4FF" w14:textId="77777777" w:rsidTr="00975AED">
        <w:trPr>
          <w:trHeight w:val="488"/>
        </w:trPr>
        <w:tc>
          <w:tcPr>
            <w:tcW w:w="669" w:type="dxa"/>
            <w:tcBorders>
              <w:top w:val="single" w:sz="4" w:space="0" w:color="000000"/>
              <w:left w:val="single" w:sz="4" w:space="0" w:color="000000"/>
              <w:bottom w:val="single" w:sz="4" w:space="0" w:color="000000"/>
              <w:right w:val="single" w:sz="4" w:space="0" w:color="000000"/>
            </w:tcBorders>
            <w:vAlign w:val="center"/>
          </w:tcPr>
          <w:p w14:paraId="66C773AA" w14:textId="77777777" w:rsidR="00975AED" w:rsidRDefault="00975AED">
            <w:pPr>
              <w:spacing w:after="0" w:line="259" w:lineRule="auto"/>
              <w:ind w:left="1" w:firstLine="0"/>
            </w:pPr>
            <w:r>
              <w:rPr>
                <w:b/>
              </w:rPr>
              <w:t>Type</w:t>
            </w:r>
          </w:p>
        </w:tc>
        <w:tc>
          <w:tcPr>
            <w:tcW w:w="1098" w:type="dxa"/>
            <w:gridSpan w:val="3"/>
            <w:tcBorders>
              <w:top w:val="single" w:sz="4" w:space="0" w:color="000000"/>
              <w:left w:val="single" w:sz="4" w:space="0" w:color="000000"/>
              <w:bottom w:val="single" w:sz="4" w:space="0" w:color="000000"/>
              <w:right w:val="nil"/>
            </w:tcBorders>
            <w:vAlign w:val="center"/>
          </w:tcPr>
          <w:p w14:paraId="0CAD2B02" w14:textId="77777777" w:rsidR="00975AED" w:rsidRDefault="00975AED">
            <w:pPr>
              <w:spacing w:after="0" w:line="259" w:lineRule="auto"/>
              <w:ind w:left="1" w:firstLine="0"/>
            </w:pPr>
            <w:r>
              <w:rPr>
                <w:rFonts w:ascii="Courier New" w:eastAsia="Courier New" w:hAnsi="Courier New" w:cs="Courier New"/>
              </w:rPr>
              <w:t>uint</w:t>
            </w:r>
          </w:p>
        </w:tc>
        <w:tc>
          <w:tcPr>
            <w:tcW w:w="300" w:type="dxa"/>
            <w:tcBorders>
              <w:top w:val="single" w:sz="4" w:space="0" w:color="000000"/>
              <w:left w:val="nil"/>
              <w:bottom w:val="single" w:sz="4" w:space="0" w:color="000000"/>
              <w:right w:val="single" w:sz="4" w:space="0" w:color="000000"/>
            </w:tcBorders>
          </w:tcPr>
          <w:p w14:paraId="6A57B4EE" w14:textId="77777777" w:rsidR="00975AED" w:rsidRDefault="00975AED">
            <w:pPr>
              <w:spacing w:after="160" w:line="259" w:lineRule="auto"/>
              <w:ind w:left="0" w:firstLine="0"/>
            </w:pPr>
          </w:p>
        </w:tc>
        <w:tc>
          <w:tcPr>
            <w:tcW w:w="1155" w:type="dxa"/>
            <w:gridSpan w:val="4"/>
            <w:tcBorders>
              <w:top w:val="single" w:sz="4" w:space="0" w:color="000000"/>
              <w:left w:val="single" w:sz="4" w:space="0" w:color="000000"/>
              <w:bottom w:val="single" w:sz="4" w:space="0" w:color="000000"/>
              <w:right w:val="single" w:sz="4" w:space="0" w:color="000000"/>
            </w:tcBorders>
            <w:vAlign w:val="center"/>
          </w:tcPr>
          <w:p w14:paraId="50346B78" w14:textId="6B62CFDE" w:rsidR="00975AED" w:rsidRDefault="00975AED">
            <w:pPr>
              <w:spacing w:after="0" w:line="259" w:lineRule="auto"/>
              <w:ind w:left="1" w:firstLine="0"/>
              <w:rPr>
                <w:rFonts w:ascii="Courier New" w:eastAsia="Courier New" w:hAnsi="Courier New" w:cs="Courier New"/>
              </w:rPr>
            </w:pPr>
            <w:r>
              <w:rPr>
                <w:rFonts w:ascii="Courier New" w:eastAsia="Courier New" w:hAnsi="Courier New" w:cs="Courier New"/>
              </w:rPr>
              <w:t>uint</w:t>
            </w:r>
          </w:p>
        </w:tc>
        <w:tc>
          <w:tcPr>
            <w:tcW w:w="2347" w:type="dxa"/>
            <w:tcBorders>
              <w:top w:val="single" w:sz="4" w:space="0" w:color="000000"/>
              <w:left w:val="single" w:sz="4" w:space="0" w:color="000000"/>
              <w:bottom w:val="single" w:sz="4" w:space="0" w:color="000000"/>
              <w:right w:val="single" w:sz="4" w:space="0" w:color="000000"/>
            </w:tcBorders>
            <w:vAlign w:val="center"/>
          </w:tcPr>
          <w:p w14:paraId="4580504A" w14:textId="72660E03" w:rsidR="00975AED" w:rsidRDefault="00975AED">
            <w:pPr>
              <w:spacing w:after="0" w:line="259" w:lineRule="auto"/>
              <w:ind w:left="1" w:firstLine="0"/>
              <w:rPr>
                <w:rFonts w:ascii="Courier New" w:eastAsia="Courier New" w:hAnsi="Courier New" w:cs="Courier New"/>
              </w:rPr>
            </w:pPr>
            <w:r>
              <w:rPr>
                <w:rFonts w:ascii="Courier New" w:eastAsia="Courier New" w:hAnsi="Courier New" w:cs="Courier New"/>
              </w:rPr>
              <w:t>Material[]</w:t>
            </w:r>
          </w:p>
        </w:tc>
        <w:tc>
          <w:tcPr>
            <w:tcW w:w="1628" w:type="dxa"/>
            <w:tcBorders>
              <w:top w:val="single" w:sz="4" w:space="0" w:color="000000"/>
              <w:left w:val="single" w:sz="4" w:space="0" w:color="000000"/>
              <w:bottom w:val="single" w:sz="4" w:space="0" w:color="000000"/>
              <w:right w:val="single" w:sz="4" w:space="0" w:color="000000"/>
            </w:tcBorders>
            <w:vAlign w:val="center"/>
          </w:tcPr>
          <w:p w14:paraId="41C4FA0F" w14:textId="552D4A18" w:rsidR="00975AED" w:rsidRDefault="00975AED">
            <w:pPr>
              <w:spacing w:after="0" w:line="259" w:lineRule="auto"/>
              <w:ind w:left="1" w:firstLine="0"/>
            </w:pPr>
            <w:r>
              <w:rPr>
                <w:rFonts w:ascii="Courier New" w:eastAsia="Courier New" w:hAnsi="Courier New" w:cs="Courier New"/>
              </w:rPr>
              <w:t>Batch[]</w:t>
            </w:r>
          </w:p>
        </w:tc>
      </w:tr>
    </w:tbl>
    <w:p w14:paraId="4292D26B" w14:textId="0BDA5C9B" w:rsidR="002B28FD" w:rsidRDefault="00000000">
      <w:pPr>
        <w:ind w:left="-5"/>
      </w:pPr>
      <w:r>
        <w:t>Each patch file starts with a four-byte little-endian unsigned 32-bit integer, which represents the version field. The current version is 0. If the version is 4 294 967 295 (</w:t>
      </w:r>
      <w:r>
        <w:rPr>
          <w:rFonts w:ascii="Courier New" w:eastAsia="Courier New" w:hAnsi="Courier New" w:cs="Courier New"/>
        </w:rPr>
        <w:t>UInt32.MaxValue</w:t>
      </w:r>
      <w:r>
        <w:t>), the patch is guaranteed to be invalid.</w:t>
      </w:r>
      <w:r w:rsidR="00975AED">
        <w:t xml:space="preserve"> Then, there is a four-byte little-endian unsigned 32-bit integer which represents the amount of bytes that the Materials take up. Then there is an array of any number of custom Materials to be used by patches in the Octree specification.</w:t>
      </w:r>
      <w:r>
        <w:t xml:space="preserve"> After this, the patch contains an array of any number of batches, which can be either modified batches that need to be patched or new batches that must be created.</w:t>
      </w:r>
    </w:p>
    <w:p w14:paraId="4619F04A" w14:textId="77777777" w:rsidR="00B653CB" w:rsidRDefault="00B653CB">
      <w:pPr>
        <w:ind w:left="-5"/>
      </w:pPr>
    </w:p>
    <w:p w14:paraId="67F6486A" w14:textId="69A1546B" w:rsidR="00B653CB" w:rsidRDefault="00B653CB" w:rsidP="00B653CB">
      <w:pPr>
        <w:pStyle w:val="Heading2"/>
      </w:pPr>
      <w:r>
        <w:t>Material</w:t>
      </w:r>
    </w:p>
    <w:tbl>
      <w:tblPr>
        <w:tblStyle w:val="TableGrid0"/>
        <w:tblW w:w="0" w:type="auto"/>
        <w:tblInd w:w="-365" w:type="dxa"/>
        <w:tblLayout w:type="fixed"/>
        <w:tblLook w:val="04A0" w:firstRow="1" w:lastRow="0" w:firstColumn="1" w:lastColumn="0" w:noHBand="0" w:noVBand="1"/>
      </w:tblPr>
      <w:tblGrid>
        <w:gridCol w:w="990"/>
        <w:gridCol w:w="540"/>
        <w:gridCol w:w="540"/>
        <w:gridCol w:w="900"/>
      </w:tblGrid>
      <w:tr w:rsidR="00975AED" w14:paraId="31B5E80C" w14:textId="77777777" w:rsidTr="008D6B18">
        <w:trPr>
          <w:trHeight w:val="347"/>
        </w:trPr>
        <w:tc>
          <w:tcPr>
            <w:tcW w:w="990" w:type="dxa"/>
            <w:vAlign w:val="center"/>
          </w:tcPr>
          <w:p w14:paraId="38490EF9" w14:textId="21D2DD29" w:rsidR="00975AED" w:rsidRPr="00975AED" w:rsidRDefault="00975AED" w:rsidP="00B653CB">
            <w:pPr>
              <w:ind w:left="0" w:firstLine="0"/>
              <w:rPr>
                <w:b/>
                <w:bCs/>
              </w:rPr>
            </w:pPr>
            <w:r w:rsidRPr="00975AED">
              <w:rPr>
                <w:b/>
                <w:bCs/>
              </w:rPr>
              <w:t>Byte</w:t>
            </w:r>
          </w:p>
        </w:tc>
        <w:tc>
          <w:tcPr>
            <w:tcW w:w="540" w:type="dxa"/>
            <w:vAlign w:val="center"/>
          </w:tcPr>
          <w:p w14:paraId="7071AD39" w14:textId="540F4EDB" w:rsidR="00975AED" w:rsidRDefault="00975AED" w:rsidP="00B653CB">
            <w:pPr>
              <w:ind w:left="0" w:firstLine="0"/>
            </w:pPr>
            <w:r>
              <w:t>0</w:t>
            </w:r>
          </w:p>
        </w:tc>
        <w:tc>
          <w:tcPr>
            <w:tcW w:w="540" w:type="dxa"/>
          </w:tcPr>
          <w:p w14:paraId="65D03DE5" w14:textId="6A50F7CE" w:rsidR="00975AED" w:rsidRDefault="00975AED" w:rsidP="00B653CB">
            <w:pPr>
              <w:ind w:left="0" w:firstLine="0"/>
            </w:pPr>
            <w:r>
              <w:t>1</w:t>
            </w:r>
          </w:p>
        </w:tc>
        <w:tc>
          <w:tcPr>
            <w:tcW w:w="900" w:type="dxa"/>
          </w:tcPr>
          <w:p w14:paraId="00E3796C" w14:textId="4EDA02D4" w:rsidR="00975AED" w:rsidRDefault="00975AED" w:rsidP="00B653CB">
            <w:pPr>
              <w:ind w:left="0" w:firstLine="0"/>
            </w:pPr>
            <w:r>
              <w:t>…</w:t>
            </w:r>
          </w:p>
        </w:tc>
      </w:tr>
      <w:tr w:rsidR="00B653CB" w14:paraId="058388F2" w14:textId="77777777" w:rsidTr="008D6B18">
        <w:trPr>
          <w:trHeight w:val="347"/>
        </w:trPr>
        <w:tc>
          <w:tcPr>
            <w:tcW w:w="990" w:type="dxa"/>
            <w:vAlign w:val="center"/>
          </w:tcPr>
          <w:p w14:paraId="2A93D699" w14:textId="5AF32338" w:rsidR="00B653CB" w:rsidRPr="00975AED" w:rsidRDefault="00975AED" w:rsidP="00B653CB">
            <w:pPr>
              <w:ind w:left="0" w:firstLine="0"/>
              <w:rPr>
                <w:b/>
                <w:bCs/>
              </w:rPr>
            </w:pPr>
            <w:r w:rsidRPr="00975AED">
              <w:rPr>
                <w:b/>
                <w:bCs/>
              </w:rPr>
              <w:t>Field</w:t>
            </w:r>
          </w:p>
        </w:tc>
        <w:tc>
          <w:tcPr>
            <w:tcW w:w="1080" w:type="dxa"/>
            <w:gridSpan w:val="2"/>
          </w:tcPr>
          <w:p w14:paraId="049C8071" w14:textId="035C01F5" w:rsidR="00B653CB" w:rsidRDefault="00975AED" w:rsidP="00B653CB">
            <w:pPr>
              <w:ind w:left="0" w:firstLine="0"/>
            </w:pPr>
            <w:r>
              <w:t>ID</w:t>
            </w:r>
          </w:p>
        </w:tc>
        <w:tc>
          <w:tcPr>
            <w:tcW w:w="900" w:type="dxa"/>
          </w:tcPr>
          <w:p w14:paraId="02F82A83" w14:textId="43898878" w:rsidR="00B653CB" w:rsidRDefault="008D6B18" w:rsidP="008D6B18">
            <w:pPr>
              <w:ind w:left="0" w:firstLine="0"/>
            </w:pPr>
            <w:r>
              <w:t>Texture</w:t>
            </w:r>
          </w:p>
        </w:tc>
      </w:tr>
      <w:tr w:rsidR="00B653CB" w14:paraId="646470B3" w14:textId="77777777" w:rsidTr="008D6B18">
        <w:trPr>
          <w:trHeight w:val="70"/>
        </w:trPr>
        <w:tc>
          <w:tcPr>
            <w:tcW w:w="990" w:type="dxa"/>
          </w:tcPr>
          <w:p w14:paraId="2229613B" w14:textId="6862AE20" w:rsidR="00B653CB" w:rsidRPr="00975AED" w:rsidRDefault="00975AED" w:rsidP="00B653CB">
            <w:pPr>
              <w:ind w:left="0" w:firstLine="0"/>
              <w:rPr>
                <w:b/>
                <w:bCs/>
              </w:rPr>
            </w:pPr>
            <w:r w:rsidRPr="00975AED">
              <w:rPr>
                <w:b/>
                <w:bCs/>
              </w:rPr>
              <w:t>Type</w:t>
            </w:r>
          </w:p>
        </w:tc>
        <w:tc>
          <w:tcPr>
            <w:tcW w:w="1080" w:type="dxa"/>
            <w:gridSpan w:val="2"/>
          </w:tcPr>
          <w:p w14:paraId="2883D4D4" w14:textId="1595A0D8" w:rsidR="00B653CB" w:rsidRDefault="00975AED" w:rsidP="00B653CB">
            <w:pPr>
              <w:ind w:left="0" w:firstLine="0"/>
            </w:pPr>
            <w:r>
              <w:rPr>
                <w:rFonts w:ascii="Courier New" w:eastAsia="Courier New" w:hAnsi="Courier New" w:cs="Courier New"/>
              </w:rPr>
              <w:t>u</w:t>
            </w:r>
            <w:r>
              <w:rPr>
                <w:rFonts w:ascii="Courier New" w:eastAsia="Courier New" w:hAnsi="Courier New" w:cs="Courier New"/>
              </w:rPr>
              <w:t>short</w:t>
            </w:r>
          </w:p>
        </w:tc>
        <w:tc>
          <w:tcPr>
            <w:tcW w:w="900" w:type="dxa"/>
          </w:tcPr>
          <w:p w14:paraId="64888508" w14:textId="1FCAD5A2" w:rsidR="00B653CB" w:rsidRDefault="00975AED" w:rsidP="00B653CB">
            <w:pPr>
              <w:ind w:left="0" w:firstLine="0"/>
            </w:pPr>
            <w:r>
              <w:t>JPEG</w:t>
            </w:r>
          </w:p>
        </w:tc>
      </w:tr>
    </w:tbl>
    <w:p w14:paraId="79C66D66" w14:textId="176C3AEA" w:rsidR="00B653CB" w:rsidRPr="00B653CB" w:rsidRDefault="008D6B18" w:rsidP="00B653CB">
      <w:r>
        <w:t>A material represents a custom block type to be used by patches, where Texture is a JPEG encoded image to be used as the texture. ID must be greater than 255.</w:t>
      </w:r>
    </w:p>
    <w:p w14:paraId="433E7167" w14:textId="7391E90B" w:rsidR="00B653CB" w:rsidRDefault="00B653CB">
      <w:pPr>
        <w:ind w:left="-5"/>
      </w:pPr>
    </w:p>
    <w:p w14:paraId="159F2D2A" w14:textId="77777777" w:rsidR="002B28FD" w:rsidRDefault="00000000">
      <w:pPr>
        <w:pStyle w:val="Heading2"/>
        <w:ind w:left="-5"/>
      </w:pPr>
      <w:r>
        <w:t>Batch</w:t>
      </w:r>
    </w:p>
    <w:tbl>
      <w:tblPr>
        <w:tblStyle w:val="TableGrid"/>
        <w:tblW w:w="7462" w:type="dxa"/>
        <w:tblInd w:w="-2" w:type="dxa"/>
        <w:tblCellMar>
          <w:top w:w="0" w:type="dxa"/>
          <w:left w:w="114" w:type="dxa"/>
          <w:bottom w:w="0" w:type="dxa"/>
          <w:right w:w="115" w:type="dxa"/>
        </w:tblCellMar>
        <w:tblLook w:val="04A0" w:firstRow="1" w:lastRow="0" w:firstColumn="1" w:lastColumn="0" w:noHBand="0" w:noVBand="1"/>
      </w:tblPr>
      <w:tblGrid>
        <w:gridCol w:w="766"/>
        <w:gridCol w:w="634"/>
        <w:gridCol w:w="632"/>
        <w:gridCol w:w="630"/>
        <w:gridCol w:w="628"/>
        <w:gridCol w:w="620"/>
        <w:gridCol w:w="620"/>
        <w:gridCol w:w="1532"/>
        <w:gridCol w:w="1400"/>
      </w:tblGrid>
      <w:tr w:rsidR="002B28FD" w14:paraId="63A19099" w14:textId="77777777">
        <w:trPr>
          <w:trHeight w:val="490"/>
        </w:trPr>
        <w:tc>
          <w:tcPr>
            <w:tcW w:w="766" w:type="dxa"/>
            <w:tcBorders>
              <w:top w:val="single" w:sz="4" w:space="0" w:color="000000"/>
              <w:left w:val="single" w:sz="4" w:space="0" w:color="000000"/>
              <w:bottom w:val="single" w:sz="4" w:space="0" w:color="000000"/>
              <w:right w:val="single" w:sz="4" w:space="0" w:color="000000"/>
            </w:tcBorders>
            <w:vAlign w:val="center"/>
          </w:tcPr>
          <w:p w14:paraId="16945304" w14:textId="77777777" w:rsidR="002B28FD" w:rsidRDefault="00000000">
            <w:pPr>
              <w:spacing w:after="0" w:line="259" w:lineRule="auto"/>
              <w:ind w:left="1" w:firstLine="0"/>
            </w:pPr>
            <w:r>
              <w:rPr>
                <w:b/>
              </w:rPr>
              <w:t>Byte</w:t>
            </w:r>
          </w:p>
        </w:tc>
        <w:tc>
          <w:tcPr>
            <w:tcW w:w="634" w:type="dxa"/>
            <w:tcBorders>
              <w:top w:val="single" w:sz="4" w:space="0" w:color="000000"/>
              <w:left w:val="single" w:sz="4" w:space="0" w:color="000000"/>
              <w:bottom w:val="single" w:sz="4" w:space="0" w:color="000000"/>
              <w:right w:val="single" w:sz="4" w:space="0" w:color="000000"/>
            </w:tcBorders>
            <w:vAlign w:val="center"/>
          </w:tcPr>
          <w:p w14:paraId="5341811E" w14:textId="77777777" w:rsidR="002B28FD" w:rsidRDefault="00000000">
            <w:pPr>
              <w:spacing w:after="0" w:line="259" w:lineRule="auto"/>
              <w:ind w:left="1" w:firstLine="0"/>
            </w:pPr>
            <w:r>
              <w:t>0</w:t>
            </w:r>
          </w:p>
        </w:tc>
        <w:tc>
          <w:tcPr>
            <w:tcW w:w="632" w:type="dxa"/>
            <w:tcBorders>
              <w:top w:val="single" w:sz="4" w:space="0" w:color="000000"/>
              <w:left w:val="single" w:sz="4" w:space="0" w:color="000000"/>
              <w:bottom w:val="single" w:sz="4" w:space="0" w:color="000000"/>
              <w:right w:val="single" w:sz="4" w:space="0" w:color="000000"/>
            </w:tcBorders>
            <w:vAlign w:val="center"/>
          </w:tcPr>
          <w:p w14:paraId="13032C60" w14:textId="77777777" w:rsidR="002B28FD" w:rsidRDefault="00000000">
            <w:pPr>
              <w:spacing w:after="0" w:line="259" w:lineRule="auto"/>
              <w:ind w:left="0" w:firstLine="0"/>
            </w:pPr>
            <w:r>
              <w:t>1</w:t>
            </w:r>
          </w:p>
        </w:tc>
        <w:tc>
          <w:tcPr>
            <w:tcW w:w="630" w:type="dxa"/>
            <w:tcBorders>
              <w:top w:val="single" w:sz="4" w:space="0" w:color="000000"/>
              <w:left w:val="single" w:sz="4" w:space="0" w:color="000000"/>
              <w:bottom w:val="single" w:sz="4" w:space="0" w:color="000000"/>
              <w:right w:val="single" w:sz="4" w:space="0" w:color="000000"/>
            </w:tcBorders>
            <w:vAlign w:val="center"/>
          </w:tcPr>
          <w:p w14:paraId="7BCA157F" w14:textId="77777777" w:rsidR="002B28FD" w:rsidRDefault="00000000">
            <w:pPr>
              <w:spacing w:after="0" w:line="259" w:lineRule="auto"/>
              <w:ind w:left="1" w:firstLine="0"/>
            </w:pPr>
            <w:r>
              <w:t>2</w:t>
            </w:r>
          </w:p>
        </w:tc>
        <w:tc>
          <w:tcPr>
            <w:tcW w:w="628" w:type="dxa"/>
            <w:tcBorders>
              <w:top w:val="single" w:sz="4" w:space="0" w:color="000000"/>
              <w:left w:val="single" w:sz="4" w:space="0" w:color="000000"/>
              <w:bottom w:val="single" w:sz="4" w:space="0" w:color="000000"/>
              <w:right w:val="single" w:sz="4" w:space="0" w:color="000000"/>
            </w:tcBorders>
            <w:vAlign w:val="center"/>
          </w:tcPr>
          <w:p w14:paraId="12A792F0" w14:textId="77777777" w:rsidR="002B28FD" w:rsidRDefault="00000000">
            <w:pPr>
              <w:spacing w:after="0" w:line="259" w:lineRule="auto"/>
              <w:ind w:left="0" w:firstLine="0"/>
            </w:pPr>
            <w:r>
              <w:t>3</w:t>
            </w:r>
          </w:p>
        </w:tc>
        <w:tc>
          <w:tcPr>
            <w:tcW w:w="620" w:type="dxa"/>
            <w:tcBorders>
              <w:top w:val="single" w:sz="4" w:space="0" w:color="000000"/>
              <w:left w:val="single" w:sz="4" w:space="0" w:color="000000"/>
              <w:bottom w:val="single" w:sz="4" w:space="0" w:color="000000"/>
              <w:right w:val="single" w:sz="4" w:space="0" w:color="000000"/>
            </w:tcBorders>
            <w:vAlign w:val="center"/>
          </w:tcPr>
          <w:p w14:paraId="41BCC6F2" w14:textId="77777777" w:rsidR="002B28FD" w:rsidRDefault="00000000">
            <w:pPr>
              <w:spacing w:after="0" w:line="259" w:lineRule="auto"/>
              <w:ind w:left="0" w:firstLine="0"/>
            </w:pPr>
            <w:r>
              <w:t>4</w:t>
            </w:r>
          </w:p>
        </w:tc>
        <w:tc>
          <w:tcPr>
            <w:tcW w:w="620" w:type="dxa"/>
            <w:tcBorders>
              <w:top w:val="single" w:sz="4" w:space="0" w:color="000000"/>
              <w:left w:val="single" w:sz="4" w:space="0" w:color="000000"/>
              <w:bottom w:val="single" w:sz="4" w:space="0" w:color="000000"/>
              <w:right w:val="single" w:sz="4" w:space="0" w:color="000000"/>
            </w:tcBorders>
            <w:vAlign w:val="center"/>
          </w:tcPr>
          <w:p w14:paraId="02290FE1" w14:textId="77777777" w:rsidR="002B28FD" w:rsidRDefault="00000000">
            <w:pPr>
              <w:spacing w:after="0" w:line="259" w:lineRule="auto"/>
              <w:ind w:left="0" w:firstLine="0"/>
            </w:pPr>
            <w:r>
              <w:t>5</w:t>
            </w:r>
          </w:p>
        </w:tc>
        <w:tc>
          <w:tcPr>
            <w:tcW w:w="1532" w:type="dxa"/>
            <w:tcBorders>
              <w:top w:val="single" w:sz="4" w:space="0" w:color="000000"/>
              <w:left w:val="single" w:sz="4" w:space="0" w:color="000000"/>
              <w:bottom w:val="single" w:sz="4" w:space="0" w:color="000000"/>
              <w:right w:val="single" w:sz="4" w:space="0" w:color="000000"/>
            </w:tcBorders>
            <w:vAlign w:val="center"/>
          </w:tcPr>
          <w:p w14:paraId="7C52D5AB" w14:textId="77777777" w:rsidR="002B28FD" w:rsidRDefault="00000000">
            <w:pPr>
              <w:spacing w:after="0" w:line="259" w:lineRule="auto"/>
              <w:ind w:left="0" w:firstLine="0"/>
            </w:pPr>
            <w:r>
              <w:t>6</w:t>
            </w:r>
          </w:p>
        </w:tc>
        <w:tc>
          <w:tcPr>
            <w:tcW w:w="1400" w:type="dxa"/>
            <w:tcBorders>
              <w:top w:val="single" w:sz="4" w:space="0" w:color="000000"/>
              <w:left w:val="single" w:sz="4" w:space="0" w:color="000000"/>
              <w:bottom w:val="single" w:sz="4" w:space="0" w:color="000000"/>
              <w:right w:val="single" w:sz="4" w:space="0" w:color="000000"/>
            </w:tcBorders>
            <w:vAlign w:val="center"/>
          </w:tcPr>
          <w:p w14:paraId="10DC0467" w14:textId="77777777" w:rsidR="002B28FD" w:rsidRDefault="00000000">
            <w:pPr>
              <w:spacing w:after="0" w:line="259" w:lineRule="auto"/>
              <w:ind w:left="1" w:firstLine="0"/>
            </w:pPr>
            <w:r>
              <w:t>...</w:t>
            </w:r>
          </w:p>
        </w:tc>
      </w:tr>
      <w:tr w:rsidR="002B28FD" w14:paraId="621D7BA6" w14:textId="77777777">
        <w:trPr>
          <w:trHeight w:val="488"/>
        </w:trPr>
        <w:tc>
          <w:tcPr>
            <w:tcW w:w="766" w:type="dxa"/>
            <w:tcBorders>
              <w:top w:val="single" w:sz="4" w:space="0" w:color="000000"/>
              <w:left w:val="single" w:sz="4" w:space="0" w:color="000000"/>
              <w:bottom w:val="single" w:sz="4" w:space="0" w:color="000000"/>
              <w:right w:val="single" w:sz="4" w:space="0" w:color="000000"/>
            </w:tcBorders>
            <w:vAlign w:val="center"/>
          </w:tcPr>
          <w:p w14:paraId="48352BBA" w14:textId="77777777" w:rsidR="002B28FD" w:rsidRDefault="00000000">
            <w:pPr>
              <w:spacing w:after="0" w:line="259" w:lineRule="auto"/>
              <w:ind w:left="1" w:firstLine="0"/>
            </w:pPr>
            <w:r>
              <w:rPr>
                <w:b/>
              </w:rPr>
              <w:t>Field</w:t>
            </w:r>
          </w:p>
        </w:tc>
        <w:tc>
          <w:tcPr>
            <w:tcW w:w="1266" w:type="dxa"/>
            <w:gridSpan w:val="2"/>
            <w:tcBorders>
              <w:top w:val="single" w:sz="4" w:space="0" w:color="000000"/>
              <w:left w:val="single" w:sz="4" w:space="0" w:color="000000"/>
              <w:bottom w:val="single" w:sz="4" w:space="0" w:color="000000"/>
              <w:right w:val="single" w:sz="4" w:space="0" w:color="000000"/>
            </w:tcBorders>
            <w:vAlign w:val="center"/>
          </w:tcPr>
          <w:p w14:paraId="3ADB58DC" w14:textId="77777777" w:rsidR="002B28FD" w:rsidRDefault="00000000">
            <w:pPr>
              <w:spacing w:after="0" w:line="259" w:lineRule="auto"/>
              <w:ind w:left="1" w:firstLine="0"/>
            </w:pPr>
            <w:r>
              <w:t>X Position</w:t>
            </w:r>
          </w:p>
        </w:tc>
        <w:tc>
          <w:tcPr>
            <w:tcW w:w="1258" w:type="dxa"/>
            <w:gridSpan w:val="2"/>
            <w:tcBorders>
              <w:top w:val="single" w:sz="4" w:space="0" w:color="000000"/>
              <w:left w:val="single" w:sz="4" w:space="0" w:color="000000"/>
              <w:bottom w:val="single" w:sz="4" w:space="0" w:color="000000"/>
              <w:right w:val="single" w:sz="4" w:space="0" w:color="000000"/>
            </w:tcBorders>
            <w:vAlign w:val="center"/>
          </w:tcPr>
          <w:p w14:paraId="0BECC50B" w14:textId="77777777" w:rsidR="002B28FD" w:rsidRDefault="00000000">
            <w:pPr>
              <w:spacing w:after="0" w:line="259" w:lineRule="auto"/>
              <w:ind w:left="1" w:firstLine="0"/>
            </w:pPr>
            <w:r>
              <w:t>Y Position</w:t>
            </w:r>
          </w:p>
        </w:tc>
        <w:tc>
          <w:tcPr>
            <w:tcW w:w="1240" w:type="dxa"/>
            <w:gridSpan w:val="2"/>
            <w:tcBorders>
              <w:top w:val="single" w:sz="4" w:space="0" w:color="000000"/>
              <w:left w:val="single" w:sz="4" w:space="0" w:color="000000"/>
              <w:bottom w:val="single" w:sz="4" w:space="0" w:color="000000"/>
              <w:right w:val="single" w:sz="4" w:space="0" w:color="000000"/>
            </w:tcBorders>
            <w:vAlign w:val="center"/>
          </w:tcPr>
          <w:p w14:paraId="154FF7AA" w14:textId="77777777" w:rsidR="002B28FD" w:rsidRDefault="00000000">
            <w:pPr>
              <w:spacing w:after="0" w:line="259" w:lineRule="auto"/>
              <w:ind w:left="0" w:firstLine="0"/>
            </w:pPr>
            <w:r>
              <w:t>Z Position</w:t>
            </w:r>
          </w:p>
        </w:tc>
        <w:tc>
          <w:tcPr>
            <w:tcW w:w="1532" w:type="dxa"/>
            <w:tcBorders>
              <w:top w:val="single" w:sz="4" w:space="0" w:color="000000"/>
              <w:left w:val="single" w:sz="4" w:space="0" w:color="000000"/>
              <w:bottom w:val="single" w:sz="4" w:space="0" w:color="000000"/>
              <w:right w:val="single" w:sz="4" w:space="0" w:color="000000"/>
            </w:tcBorders>
            <w:vAlign w:val="center"/>
          </w:tcPr>
          <w:p w14:paraId="37DCDEDE" w14:textId="77777777" w:rsidR="002B28FD" w:rsidRDefault="00000000">
            <w:pPr>
              <w:spacing w:after="0" w:line="259" w:lineRule="auto"/>
              <w:ind w:left="0" w:firstLine="0"/>
            </w:pPr>
            <w:r>
              <w:t>Octree Count</w:t>
            </w:r>
          </w:p>
        </w:tc>
        <w:tc>
          <w:tcPr>
            <w:tcW w:w="1400" w:type="dxa"/>
            <w:tcBorders>
              <w:top w:val="single" w:sz="4" w:space="0" w:color="000000"/>
              <w:left w:val="single" w:sz="4" w:space="0" w:color="000000"/>
              <w:bottom w:val="single" w:sz="4" w:space="0" w:color="000000"/>
              <w:right w:val="single" w:sz="4" w:space="0" w:color="000000"/>
            </w:tcBorders>
            <w:vAlign w:val="center"/>
          </w:tcPr>
          <w:p w14:paraId="2F5EC7A3" w14:textId="77777777" w:rsidR="002B28FD" w:rsidRDefault="00000000">
            <w:pPr>
              <w:spacing w:after="0" w:line="259" w:lineRule="auto"/>
              <w:ind w:left="1" w:firstLine="0"/>
            </w:pPr>
            <w:r>
              <w:t>Octrees</w:t>
            </w:r>
          </w:p>
        </w:tc>
      </w:tr>
      <w:tr w:rsidR="002B28FD" w14:paraId="2023626B" w14:textId="77777777">
        <w:trPr>
          <w:trHeight w:val="490"/>
        </w:trPr>
        <w:tc>
          <w:tcPr>
            <w:tcW w:w="766" w:type="dxa"/>
            <w:tcBorders>
              <w:top w:val="single" w:sz="4" w:space="0" w:color="000000"/>
              <w:left w:val="single" w:sz="4" w:space="0" w:color="000000"/>
              <w:bottom w:val="single" w:sz="4" w:space="0" w:color="000000"/>
              <w:right w:val="single" w:sz="4" w:space="0" w:color="000000"/>
            </w:tcBorders>
            <w:vAlign w:val="center"/>
          </w:tcPr>
          <w:p w14:paraId="201D7B6E" w14:textId="77777777" w:rsidR="002B28FD" w:rsidRDefault="00000000">
            <w:pPr>
              <w:spacing w:after="0" w:line="259" w:lineRule="auto"/>
              <w:ind w:left="1" w:firstLine="0"/>
            </w:pPr>
            <w:r>
              <w:rPr>
                <w:b/>
              </w:rPr>
              <w:t>Type</w:t>
            </w:r>
          </w:p>
        </w:tc>
        <w:tc>
          <w:tcPr>
            <w:tcW w:w="1266" w:type="dxa"/>
            <w:gridSpan w:val="2"/>
            <w:tcBorders>
              <w:top w:val="single" w:sz="4" w:space="0" w:color="000000"/>
              <w:left w:val="single" w:sz="4" w:space="0" w:color="000000"/>
              <w:bottom w:val="single" w:sz="4" w:space="0" w:color="000000"/>
              <w:right w:val="single" w:sz="4" w:space="0" w:color="000000"/>
            </w:tcBorders>
            <w:vAlign w:val="center"/>
          </w:tcPr>
          <w:p w14:paraId="2614E28F" w14:textId="77777777" w:rsidR="002B28FD" w:rsidRDefault="00000000">
            <w:pPr>
              <w:spacing w:after="0" w:line="259" w:lineRule="auto"/>
              <w:ind w:left="1" w:firstLine="0"/>
            </w:pPr>
            <w:r>
              <w:rPr>
                <w:rFonts w:ascii="Courier New" w:eastAsia="Courier New" w:hAnsi="Courier New" w:cs="Courier New"/>
              </w:rPr>
              <w:t>short</w:t>
            </w:r>
          </w:p>
        </w:tc>
        <w:tc>
          <w:tcPr>
            <w:tcW w:w="1258" w:type="dxa"/>
            <w:gridSpan w:val="2"/>
            <w:tcBorders>
              <w:top w:val="single" w:sz="4" w:space="0" w:color="000000"/>
              <w:left w:val="single" w:sz="4" w:space="0" w:color="000000"/>
              <w:bottom w:val="single" w:sz="4" w:space="0" w:color="000000"/>
              <w:right w:val="single" w:sz="4" w:space="0" w:color="000000"/>
            </w:tcBorders>
            <w:vAlign w:val="center"/>
          </w:tcPr>
          <w:p w14:paraId="0A445940" w14:textId="77777777" w:rsidR="002B28FD" w:rsidRDefault="00000000">
            <w:pPr>
              <w:spacing w:after="0" w:line="259" w:lineRule="auto"/>
              <w:ind w:left="1" w:firstLine="0"/>
            </w:pPr>
            <w:r>
              <w:rPr>
                <w:rFonts w:ascii="Courier New" w:eastAsia="Courier New" w:hAnsi="Courier New" w:cs="Courier New"/>
              </w:rPr>
              <w:t>short</w:t>
            </w:r>
          </w:p>
        </w:tc>
        <w:tc>
          <w:tcPr>
            <w:tcW w:w="1240" w:type="dxa"/>
            <w:gridSpan w:val="2"/>
            <w:tcBorders>
              <w:top w:val="single" w:sz="4" w:space="0" w:color="000000"/>
              <w:left w:val="single" w:sz="4" w:space="0" w:color="000000"/>
              <w:bottom w:val="single" w:sz="4" w:space="0" w:color="000000"/>
              <w:right w:val="single" w:sz="4" w:space="0" w:color="000000"/>
            </w:tcBorders>
            <w:vAlign w:val="center"/>
          </w:tcPr>
          <w:p w14:paraId="7B20A2CB" w14:textId="77777777" w:rsidR="002B28FD" w:rsidRDefault="00000000">
            <w:pPr>
              <w:spacing w:after="0" w:line="259" w:lineRule="auto"/>
              <w:ind w:left="0" w:firstLine="0"/>
            </w:pPr>
            <w:r>
              <w:rPr>
                <w:rFonts w:ascii="Courier New" w:eastAsia="Courier New" w:hAnsi="Courier New" w:cs="Courier New"/>
              </w:rPr>
              <w:t>short</w:t>
            </w:r>
          </w:p>
        </w:tc>
        <w:tc>
          <w:tcPr>
            <w:tcW w:w="1532" w:type="dxa"/>
            <w:tcBorders>
              <w:top w:val="single" w:sz="4" w:space="0" w:color="000000"/>
              <w:left w:val="single" w:sz="4" w:space="0" w:color="000000"/>
              <w:bottom w:val="single" w:sz="4" w:space="0" w:color="000000"/>
              <w:right w:val="single" w:sz="4" w:space="0" w:color="000000"/>
            </w:tcBorders>
            <w:vAlign w:val="center"/>
          </w:tcPr>
          <w:p w14:paraId="2E124EF1" w14:textId="77777777" w:rsidR="002B28FD" w:rsidRDefault="00000000">
            <w:pPr>
              <w:spacing w:after="0" w:line="259" w:lineRule="auto"/>
              <w:ind w:left="0" w:firstLine="0"/>
            </w:pPr>
            <w:r>
              <w:rPr>
                <w:rFonts w:ascii="Courier New" w:eastAsia="Courier New" w:hAnsi="Courier New" w:cs="Courier New"/>
              </w:rPr>
              <w:t>byte</w:t>
            </w:r>
          </w:p>
        </w:tc>
        <w:tc>
          <w:tcPr>
            <w:tcW w:w="1400" w:type="dxa"/>
            <w:tcBorders>
              <w:top w:val="single" w:sz="4" w:space="0" w:color="000000"/>
              <w:left w:val="single" w:sz="4" w:space="0" w:color="000000"/>
              <w:bottom w:val="single" w:sz="4" w:space="0" w:color="000000"/>
              <w:right w:val="single" w:sz="4" w:space="0" w:color="000000"/>
            </w:tcBorders>
            <w:vAlign w:val="center"/>
          </w:tcPr>
          <w:p w14:paraId="0F6B3D82" w14:textId="77777777" w:rsidR="002B28FD" w:rsidRDefault="00000000">
            <w:pPr>
              <w:spacing w:after="0" w:line="259" w:lineRule="auto"/>
              <w:ind w:left="1" w:firstLine="0"/>
            </w:pPr>
            <w:r>
              <w:rPr>
                <w:rFonts w:ascii="Courier New" w:eastAsia="Courier New" w:hAnsi="Courier New" w:cs="Courier New"/>
              </w:rPr>
              <w:t>Octree[]</w:t>
            </w:r>
          </w:p>
        </w:tc>
      </w:tr>
    </w:tbl>
    <w:p w14:paraId="08837393" w14:textId="77777777" w:rsidR="002B28FD" w:rsidRDefault="00000000">
      <w:pPr>
        <w:ind w:left="-5"/>
      </w:pPr>
      <w:r>
        <w:t xml:space="preserve">Each batch starts with six bytes that represent that batch’s position. Each number is a signed little-endian 16bit integer. In the game’s terrain format, these fields are the three numbers in the name of the batch, e.g. </w:t>
      </w:r>
      <w:r>
        <w:rPr>
          <w:rFonts w:ascii="Courier New" w:eastAsia="Courier New" w:hAnsi="Courier New" w:cs="Courier New"/>
        </w:rPr>
        <w:t>compiled-batch-12-18-12.optoctrees</w:t>
      </w:r>
      <w:r>
        <w:t>. Then, there is a single unsigned byte representing the number of octrees in the batch that are being replaced or created, followed by an array of those octrees.</w:t>
      </w:r>
    </w:p>
    <w:p w14:paraId="35F57391" w14:textId="77777777" w:rsidR="002B28FD" w:rsidRDefault="00000000">
      <w:pPr>
        <w:pStyle w:val="Heading2"/>
        <w:ind w:left="-5"/>
      </w:pPr>
      <w:r>
        <w:lastRenderedPageBreak/>
        <w:t>Octree</w:t>
      </w:r>
    </w:p>
    <w:tbl>
      <w:tblPr>
        <w:tblStyle w:val="TableGrid"/>
        <w:tblW w:w="6207" w:type="dxa"/>
        <w:tblInd w:w="-2" w:type="dxa"/>
        <w:tblCellMar>
          <w:top w:w="0" w:type="dxa"/>
          <w:left w:w="114" w:type="dxa"/>
          <w:bottom w:w="0" w:type="dxa"/>
          <w:right w:w="115" w:type="dxa"/>
        </w:tblCellMar>
        <w:tblLook w:val="04A0" w:firstRow="1" w:lastRow="0" w:firstColumn="1" w:lastColumn="0" w:noHBand="0" w:noVBand="1"/>
      </w:tblPr>
      <w:tblGrid>
        <w:gridCol w:w="766"/>
        <w:gridCol w:w="1931"/>
        <w:gridCol w:w="509"/>
        <w:gridCol w:w="708"/>
        <w:gridCol w:w="2293"/>
      </w:tblGrid>
      <w:tr w:rsidR="002B28FD" w14:paraId="4A03939B" w14:textId="77777777" w:rsidTr="008D6B18">
        <w:trPr>
          <w:trHeight w:val="488"/>
        </w:trPr>
        <w:tc>
          <w:tcPr>
            <w:tcW w:w="766" w:type="dxa"/>
            <w:tcBorders>
              <w:top w:val="single" w:sz="4" w:space="0" w:color="000000"/>
              <w:left w:val="single" w:sz="4" w:space="0" w:color="000000"/>
              <w:bottom w:val="single" w:sz="4" w:space="0" w:color="000000"/>
              <w:right w:val="single" w:sz="4" w:space="0" w:color="000000"/>
            </w:tcBorders>
            <w:vAlign w:val="center"/>
          </w:tcPr>
          <w:p w14:paraId="245F5F1D" w14:textId="77777777" w:rsidR="002B28FD" w:rsidRDefault="00000000">
            <w:pPr>
              <w:spacing w:after="0" w:line="259" w:lineRule="auto"/>
              <w:ind w:left="1" w:firstLine="0"/>
            </w:pPr>
            <w:r>
              <w:rPr>
                <w:b/>
              </w:rPr>
              <w:t>Byte</w:t>
            </w:r>
          </w:p>
        </w:tc>
        <w:tc>
          <w:tcPr>
            <w:tcW w:w="1931" w:type="dxa"/>
            <w:tcBorders>
              <w:top w:val="single" w:sz="4" w:space="0" w:color="000000"/>
              <w:left w:val="single" w:sz="4" w:space="0" w:color="000000"/>
              <w:bottom w:val="single" w:sz="4" w:space="0" w:color="000000"/>
              <w:right w:val="single" w:sz="4" w:space="0" w:color="000000"/>
            </w:tcBorders>
            <w:vAlign w:val="center"/>
          </w:tcPr>
          <w:p w14:paraId="79D0A26A" w14:textId="77777777" w:rsidR="002B28FD" w:rsidRDefault="00000000">
            <w:pPr>
              <w:spacing w:after="0" w:line="259" w:lineRule="auto"/>
              <w:ind w:left="1" w:firstLine="0"/>
            </w:pPr>
            <w:r>
              <w:t>0</w:t>
            </w:r>
          </w:p>
        </w:tc>
        <w:tc>
          <w:tcPr>
            <w:tcW w:w="509" w:type="dxa"/>
            <w:tcBorders>
              <w:top w:val="single" w:sz="4" w:space="0" w:color="000000"/>
              <w:left w:val="single" w:sz="4" w:space="0" w:color="000000"/>
              <w:bottom w:val="single" w:sz="4" w:space="0" w:color="000000"/>
              <w:right w:val="single" w:sz="4" w:space="0" w:color="000000"/>
            </w:tcBorders>
            <w:vAlign w:val="center"/>
          </w:tcPr>
          <w:p w14:paraId="53F3B644" w14:textId="77777777" w:rsidR="002B28FD" w:rsidRDefault="00000000">
            <w:pPr>
              <w:spacing w:after="0" w:line="259" w:lineRule="auto"/>
              <w:ind w:left="0" w:firstLine="0"/>
            </w:pPr>
            <w:r>
              <w:t>1</w:t>
            </w:r>
          </w:p>
        </w:tc>
        <w:tc>
          <w:tcPr>
            <w:tcW w:w="708" w:type="dxa"/>
            <w:tcBorders>
              <w:top w:val="single" w:sz="4" w:space="0" w:color="000000"/>
              <w:left w:val="single" w:sz="4" w:space="0" w:color="000000"/>
              <w:bottom w:val="single" w:sz="4" w:space="0" w:color="000000"/>
              <w:right w:val="single" w:sz="4" w:space="0" w:color="000000"/>
            </w:tcBorders>
            <w:vAlign w:val="center"/>
          </w:tcPr>
          <w:p w14:paraId="47A42EFC" w14:textId="77777777" w:rsidR="002B28FD" w:rsidRDefault="00000000">
            <w:pPr>
              <w:spacing w:after="0" w:line="259" w:lineRule="auto"/>
              <w:ind w:left="1" w:firstLine="0"/>
            </w:pPr>
            <w:r>
              <w:t>2</w:t>
            </w:r>
          </w:p>
        </w:tc>
        <w:tc>
          <w:tcPr>
            <w:tcW w:w="2293" w:type="dxa"/>
            <w:tcBorders>
              <w:top w:val="single" w:sz="4" w:space="0" w:color="000000"/>
              <w:left w:val="single" w:sz="4" w:space="0" w:color="000000"/>
              <w:bottom w:val="single" w:sz="4" w:space="0" w:color="000000"/>
              <w:right w:val="single" w:sz="4" w:space="0" w:color="000000"/>
            </w:tcBorders>
            <w:vAlign w:val="center"/>
          </w:tcPr>
          <w:p w14:paraId="00AB630D" w14:textId="77777777" w:rsidR="002B28FD" w:rsidRDefault="00000000">
            <w:pPr>
              <w:spacing w:after="0" w:line="259" w:lineRule="auto"/>
              <w:ind w:left="0" w:firstLine="0"/>
            </w:pPr>
            <w:r>
              <w:t>...</w:t>
            </w:r>
          </w:p>
        </w:tc>
      </w:tr>
      <w:tr w:rsidR="002B28FD" w14:paraId="1B4A6C39" w14:textId="77777777" w:rsidTr="008D6B18">
        <w:trPr>
          <w:trHeight w:val="490"/>
        </w:trPr>
        <w:tc>
          <w:tcPr>
            <w:tcW w:w="766" w:type="dxa"/>
            <w:tcBorders>
              <w:top w:val="single" w:sz="4" w:space="0" w:color="000000"/>
              <w:left w:val="single" w:sz="4" w:space="0" w:color="000000"/>
              <w:bottom w:val="single" w:sz="4" w:space="0" w:color="000000"/>
              <w:right w:val="single" w:sz="4" w:space="0" w:color="000000"/>
            </w:tcBorders>
            <w:vAlign w:val="center"/>
          </w:tcPr>
          <w:p w14:paraId="06428FC2" w14:textId="77777777" w:rsidR="002B28FD" w:rsidRDefault="00000000">
            <w:pPr>
              <w:spacing w:after="0" w:line="259" w:lineRule="auto"/>
              <w:ind w:left="1" w:firstLine="0"/>
            </w:pPr>
            <w:r>
              <w:rPr>
                <w:b/>
              </w:rPr>
              <w:t>Field</w:t>
            </w:r>
          </w:p>
        </w:tc>
        <w:tc>
          <w:tcPr>
            <w:tcW w:w="1931" w:type="dxa"/>
            <w:tcBorders>
              <w:top w:val="single" w:sz="4" w:space="0" w:color="000000"/>
              <w:left w:val="single" w:sz="4" w:space="0" w:color="000000"/>
              <w:bottom w:val="single" w:sz="4" w:space="0" w:color="000000"/>
              <w:right w:val="single" w:sz="4" w:space="0" w:color="000000"/>
            </w:tcBorders>
            <w:vAlign w:val="center"/>
          </w:tcPr>
          <w:p w14:paraId="4291BA60" w14:textId="77777777" w:rsidR="002B28FD" w:rsidRDefault="00000000">
            <w:pPr>
              <w:spacing w:after="0" w:line="259" w:lineRule="auto"/>
              <w:ind w:left="1" w:firstLine="0"/>
            </w:pPr>
            <w:r>
              <w:t>Octree Number</w:t>
            </w:r>
          </w:p>
        </w:tc>
        <w:tc>
          <w:tcPr>
            <w:tcW w:w="1217" w:type="dxa"/>
            <w:gridSpan w:val="2"/>
            <w:tcBorders>
              <w:top w:val="single" w:sz="4" w:space="0" w:color="000000"/>
              <w:left w:val="single" w:sz="4" w:space="0" w:color="000000"/>
              <w:bottom w:val="single" w:sz="4" w:space="0" w:color="000000"/>
              <w:right w:val="single" w:sz="4" w:space="0" w:color="000000"/>
            </w:tcBorders>
            <w:vAlign w:val="center"/>
          </w:tcPr>
          <w:p w14:paraId="6BA7D7DA" w14:textId="77777777" w:rsidR="002B28FD" w:rsidRDefault="00000000">
            <w:pPr>
              <w:spacing w:after="0" w:line="259" w:lineRule="auto"/>
              <w:ind w:left="0" w:firstLine="0"/>
            </w:pPr>
            <w:r>
              <w:t>Node Count</w:t>
            </w:r>
          </w:p>
        </w:tc>
        <w:tc>
          <w:tcPr>
            <w:tcW w:w="2293" w:type="dxa"/>
            <w:tcBorders>
              <w:top w:val="single" w:sz="4" w:space="0" w:color="000000"/>
              <w:left w:val="single" w:sz="4" w:space="0" w:color="000000"/>
              <w:bottom w:val="single" w:sz="4" w:space="0" w:color="000000"/>
              <w:right w:val="single" w:sz="4" w:space="0" w:color="000000"/>
            </w:tcBorders>
            <w:vAlign w:val="center"/>
          </w:tcPr>
          <w:p w14:paraId="2110C460" w14:textId="77777777" w:rsidR="002B28FD" w:rsidRDefault="00000000">
            <w:pPr>
              <w:spacing w:after="0" w:line="259" w:lineRule="auto"/>
              <w:ind w:left="0" w:firstLine="0"/>
            </w:pPr>
            <w:r>
              <w:t>Nodes</w:t>
            </w:r>
          </w:p>
        </w:tc>
      </w:tr>
      <w:tr w:rsidR="002B28FD" w14:paraId="67770409" w14:textId="77777777" w:rsidTr="008D6B18">
        <w:trPr>
          <w:trHeight w:val="488"/>
        </w:trPr>
        <w:tc>
          <w:tcPr>
            <w:tcW w:w="766" w:type="dxa"/>
            <w:tcBorders>
              <w:top w:val="single" w:sz="4" w:space="0" w:color="000000"/>
              <w:left w:val="single" w:sz="4" w:space="0" w:color="000000"/>
              <w:bottom w:val="single" w:sz="4" w:space="0" w:color="000000"/>
              <w:right w:val="single" w:sz="4" w:space="0" w:color="000000"/>
            </w:tcBorders>
            <w:vAlign w:val="center"/>
          </w:tcPr>
          <w:p w14:paraId="112675EA" w14:textId="77777777" w:rsidR="002B28FD" w:rsidRDefault="00000000">
            <w:pPr>
              <w:spacing w:after="0" w:line="259" w:lineRule="auto"/>
              <w:ind w:left="1" w:firstLine="0"/>
            </w:pPr>
            <w:r>
              <w:rPr>
                <w:b/>
              </w:rPr>
              <w:t>Type</w:t>
            </w:r>
          </w:p>
        </w:tc>
        <w:tc>
          <w:tcPr>
            <w:tcW w:w="1931" w:type="dxa"/>
            <w:tcBorders>
              <w:top w:val="single" w:sz="4" w:space="0" w:color="000000"/>
              <w:left w:val="single" w:sz="4" w:space="0" w:color="000000"/>
              <w:bottom w:val="single" w:sz="4" w:space="0" w:color="000000"/>
              <w:right w:val="single" w:sz="4" w:space="0" w:color="000000"/>
            </w:tcBorders>
            <w:vAlign w:val="center"/>
          </w:tcPr>
          <w:p w14:paraId="0B86561F" w14:textId="77777777" w:rsidR="002B28FD" w:rsidRDefault="00000000">
            <w:pPr>
              <w:spacing w:after="0" w:line="259" w:lineRule="auto"/>
              <w:ind w:left="1" w:firstLine="0"/>
            </w:pPr>
            <w:r>
              <w:rPr>
                <w:rFonts w:ascii="Courier New" w:eastAsia="Courier New" w:hAnsi="Courier New" w:cs="Courier New"/>
              </w:rPr>
              <w:t>byte</w:t>
            </w:r>
          </w:p>
        </w:tc>
        <w:tc>
          <w:tcPr>
            <w:tcW w:w="1217" w:type="dxa"/>
            <w:gridSpan w:val="2"/>
            <w:tcBorders>
              <w:top w:val="single" w:sz="4" w:space="0" w:color="000000"/>
              <w:left w:val="single" w:sz="4" w:space="0" w:color="000000"/>
              <w:bottom w:val="single" w:sz="4" w:space="0" w:color="000000"/>
              <w:right w:val="single" w:sz="4" w:space="0" w:color="000000"/>
            </w:tcBorders>
            <w:vAlign w:val="center"/>
          </w:tcPr>
          <w:p w14:paraId="3BA29B02" w14:textId="77777777" w:rsidR="002B28FD" w:rsidRDefault="00000000">
            <w:pPr>
              <w:spacing w:after="0" w:line="259" w:lineRule="auto"/>
              <w:ind w:left="0" w:firstLine="0"/>
            </w:pPr>
            <w:r>
              <w:rPr>
                <w:rFonts w:ascii="Courier New" w:eastAsia="Courier New" w:hAnsi="Courier New" w:cs="Courier New"/>
              </w:rPr>
              <w:t>ushort</w:t>
            </w:r>
          </w:p>
        </w:tc>
        <w:tc>
          <w:tcPr>
            <w:tcW w:w="2293" w:type="dxa"/>
            <w:tcBorders>
              <w:top w:val="single" w:sz="4" w:space="0" w:color="000000"/>
              <w:left w:val="single" w:sz="4" w:space="0" w:color="000000"/>
              <w:bottom w:val="single" w:sz="4" w:space="0" w:color="000000"/>
              <w:right w:val="single" w:sz="4" w:space="0" w:color="000000"/>
            </w:tcBorders>
            <w:vAlign w:val="center"/>
          </w:tcPr>
          <w:p w14:paraId="68217AF5" w14:textId="77777777" w:rsidR="002B28FD" w:rsidRDefault="00000000">
            <w:pPr>
              <w:spacing w:after="0" w:line="259" w:lineRule="auto"/>
              <w:ind w:left="0" w:firstLine="0"/>
            </w:pPr>
            <w:r>
              <w:rPr>
                <w:rFonts w:ascii="Courier New" w:eastAsia="Courier New" w:hAnsi="Courier New" w:cs="Courier New"/>
              </w:rPr>
              <w:t>Node[]</w:t>
            </w:r>
          </w:p>
        </w:tc>
      </w:tr>
    </w:tbl>
    <w:p w14:paraId="5BE2B0D9" w14:textId="77777777" w:rsidR="002B28FD" w:rsidRDefault="00000000">
      <w:pPr>
        <w:ind w:left="-5"/>
      </w:pPr>
      <w:r>
        <w:t>Each octree starts with a single unsigned byte representing the position of this octree in the final batch, from 0 to 124. This encodes the position of the octree as specified in the game’s terrain data format. This is followed by a 16-bit unsigned integer representing the number of nodes in this octree, and then the array of nodes. The last two fields are identical to the game’s terrain format.</w:t>
      </w:r>
    </w:p>
    <w:p w14:paraId="22A75E09" w14:textId="77777777" w:rsidR="002B28FD" w:rsidRDefault="00000000">
      <w:pPr>
        <w:pStyle w:val="Heading2"/>
        <w:ind w:left="-5"/>
      </w:pPr>
      <w:r>
        <w:t>Node</w:t>
      </w:r>
    </w:p>
    <w:tbl>
      <w:tblPr>
        <w:tblStyle w:val="TableGrid"/>
        <w:tblW w:w="5026" w:type="dxa"/>
        <w:tblInd w:w="-2" w:type="dxa"/>
        <w:tblCellMar>
          <w:top w:w="0" w:type="dxa"/>
          <w:left w:w="114" w:type="dxa"/>
          <w:bottom w:w="0" w:type="dxa"/>
          <w:right w:w="115" w:type="dxa"/>
        </w:tblCellMar>
        <w:tblLook w:val="04A0" w:firstRow="1" w:lastRow="0" w:firstColumn="1" w:lastColumn="0" w:noHBand="0" w:noVBand="1"/>
      </w:tblPr>
      <w:tblGrid>
        <w:gridCol w:w="766"/>
        <w:gridCol w:w="1060"/>
        <w:gridCol w:w="1814"/>
        <w:gridCol w:w="692"/>
        <w:gridCol w:w="694"/>
      </w:tblGrid>
      <w:tr w:rsidR="002B28FD" w14:paraId="6B55C098" w14:textId="77777777">
        <w:trPr>
          <w:trHeight w:val="490"/>
        </w:trPr>
        <w:tc>
          <w:tcPr>
            <w:tcW w:w="766" w:type="dxa"/>
            <w:tcBorders>
              <w:top w:val="single" w:sz="4" w:space="0" w:color="000000"/>
              <w:left w:val="single" w:sz="4" w:space="0" w:color="000000"/>
              <w:bottom w:val="single" w:sz="4" w:space="0" w:color="000000"/>
              <w:right w:val="single" w:sz="4" w:space="0" w:color="000000"/>
            </w:tcBorders>
            <w:vAlign w:val="center"/>
          </w:tcPr>
          <w:p w14:paraId="09CF33A6" w14:textId="77777777" w:rsidR="002B28FD" w:rsidRDefault="00000000">
            <w:pPr>
              <w:spacing w:after="0" w:line="259" w:lineRule="auto"/>
              <w:ind w:left="1" w:firstLine="0"/>
            </w:pPr>
            <w:r>
              <w:rPr>
                <w:b/>
              </w:rPr>
              <w:t>Byte</w:t>
            </w:r>
          </w:p>
        </w:tc>
        <w:tc>
          <w:tcPr>
            <w:tcW w:w="1060" w:type="dxa"/>
            <w:tcBorders>
              <w:top w:val="single" w:sz="4" w:space="0" w:color="000000"/>
              <w:left w:val="single" w:sz="4" w:space="0" w:color="000000"/>
              <w:bottom w:val="single" w:sz="4" w:space="0" w:color="000000"/>
              <w:right w:val="single" w:sz="4" w:space="0" w:color="000000"/>
            </w:tcBorders>
            <w:vAlign w:val="center"/>
          </w:tcPr>
          <w:p w14:paraId="6CFD1981" w14:textId="77777777" w:rsidR="002B28FD" w:rsidRDefault="00000000">
            <w:pPr>
              <w:spacing w:after="0" w:line="259" w:lineRule="auto"/>
              <w:ind w:left="1" w:firstLine="0"/>
            </w:pPr>
            <w:r>
              <w:t>0</w:t>
            </w:r>
          </w:p>
        </w:tc>
        <w:tc>
          <w:tcPr>
            <w:tcW w:w="1814" w:type="dxa"/>
            <w:tcBorders>
              <w:top w:val="single" w:sz="4" w:space="0" w:color="000000"/>
              <w:left w:val="single" w:sz="4" w:space="0" w:color="000000"/>
              <w:bottom w:val="single" w:sz="4" w:space="0" w:color="000000"/>
              <w:right w:val="single" w:sz="4" w:space="0" w:color="000000"/>
            </w:tcBorders>
            <w:vAlign w:val="center"/>
          </w:tcPr>
          <w:p w14:paraId="44C85E87" w14:textId="77777777" w:rsidR="002B28FD" w:rsidRDefault="00000000">
            <w:pPr>
              <w:spacing w:after="0" w:line="259" w:lineRule="auto"/>
              <w:ind w:left="1" w:firstLine="0"/>
            </w:pPr>
            <w:r>
              <w:t>1</w:t>
            </w:r>
          </w:p>
        </w:tc>
        <w:tc>
          <w:tcPr>
            <w:tcW w:w="692" w:type="dxa"/>
            <w:tcBorders>
              <w:top w:val="single" w:sz="4" w:space="0" w:color="000000"/>
              <w:left w:val="single" w:sz="4" w:space="0" w:color="000000"/>
              <w:bottom w:val="single" w:sz="4" w:space="0" w:color="000000"/>
              <w:right w:val="single" w:sz="4" w:space="0" w:color="000000"/>
            </w:tcBorders>
            <w:vAlign w:val="center"/>
          </w:tcPr>
          <w:p w14:paraId="55DF33D6" w14:textId="77777777" w:rsidR="002B28FD" w:rsidRDefault="00000000">
            <w:pPr>
              <w:spacing w:after="0" w:line="259" w:lineRule="auto"/>
              <w:ind w:left="0" w:firstLine="0"/>
            </w:pPr>
            <w:r>
              <w:t>2</w:t>
            </w:r>
          </w:p>
        </w:tc>
        <w:tc>
          <w:tcPr>
            <w:tcW w:w="694" w:type="dxa"/>
            <w:tcBorders>
              <w:top w:val="single" w:sz="4" w:space="0" w:color="000000"/>
              <w:left w:val="single" w:sz="4" w:space="0" w:color="000000"/>
              <w:bottom w:val="single" w:sz="4" w:space="0" w:color="000000"/>
              <w:right w:val="single" w:sz="4" w:space="0" w:color="000000"/>
            </w:tcBorders>
            <w:vAlign w:val="center"/>
          </w:tcPr>
          <w:p w14:paraId="6ED48DED" w14:textId="77777777" w:rsidR="002B28FD" w:rsidRDefault="00000000">
            <w:pPr>
              <w:spacing w:after="0" w:line="259" w:lineRule="auto"/>
              <w:ind w:left="1" w:firstLine="0"/>
            </w:pPr>
            <w:r>
              <w:t>3</w:t>
            </w:r>
          </w:p>
        </w:tc>
      </w:tr>
      <w:tr w:rsidR="002B28FD" w14:paraId="659768BE" w14:textId="77777777">
        <w:trPr>
          <w:trHeight w:val="488"/>
        </w:trPr>
        <w:tc>
          <w:tcPr>
            <w:tcW w:w="766" w:type="dxa"/>
            <w:tcBorders>
              <w:top w:val="single" w:sz="4" w:space="0" w:color="000000"/>
              <w:left w:val="single" w:sz="4" w:space="0" w:color="000000"/>
              <w:bottom w:val="single" w:sz="4" w:space="0" w:color="000000"/>
              <w:right w:val="single" w:sz="4" w:space="0" w:color="000000"/>
            </w:tcBorders>
            <w:vAlign w:val="center"/>
          </w:tcPr>
          <w:p w14:paraId="53CA7F07" w14:textId="77777777" w:rsidR="002B28FD" w:rsidRDefault="00000000">
            <w:pPr>
              <w:spacing w:after="0" w:line="259" w:lineRule="auto"/>
              <w:ind w:left="1" w:firstLine="0"/>
            </w:pPr>
            <w:r>
              <w:rPr>
                <w:b/>
              </w:rPr>
              <w:t>Field</w:t>
            </w:r>
          </w:p>
        </w:tc>
        <w:tc>
          <w:tcPr>
            <w:tcW w:w="1060" w:type="dxa"/>
            <w:tcBorders>
              <w:top w:val="single" w:sz="4" w:space="0" w:color="000000"/>
              <w:left w:val="single" w:sz="4" w:space="0" w:color="000000"/>
              <w:bottom w:val="single" w:sz="4" w:space="0" w:color="000000"/>
              <w:right w:val="single" w:sz="4" w:space="0" w:color="000000"/>
            </w:tcBorders>
            <w:vAlign w:val="center"/>
          </w:tcPr>
          <w:p w14:paraId="1A781A78" w14:textId="77777777" w:rsidR="002B28FD" w:rsidRDefault="00000000">
            <w:pPr>
              <w:spacing w:after="0" w:line="259" w:lineRule="auto"/>
              <w:ind w:left="1" w:firstLine="0"/>
            </w:pPr>
            <w:r>
              <w:t>Material</w:t>
            </w:r>
          </w:p>
        </w:tc>
        <w:tc>
          <w:tcPr>
            <w:tcW w:w="1814" w:type="dxa"/>
            <w:tcBorders>
              <w:top w:val="single" w:sz="4" w:space="0" w:color="000000"/>
              <w:left w:val="single" w:sz="4" w:space="0" w:color="000000"/>
              <w:bottom w:val="single" w:sz="4" w:space="0" w:color="000000"/>
              <w:right w:val="single" w:sz="4" w:space="0" w:color="000000"/>
            </w:tcBorders>
            <w:vAlign w:val="center"/>
          </w:tcPr>
          <w:p w14:paraId="0C9C28CA" w14:textId="77777777" w:rsidR="002B28FD" w:rsidRDefault="00000000">
            <w:pPr>
              <w:spacing w:after="0" w:line="259" w:lineRule="auto"/>
              <w:ind w:left="1" w:firstLine="0"/>
            </w:pPr>
            <w:r>
              <w:t>Signed Distance</w:t>
            </w:r>
          </w:p>
        </w:tc>
        <w:tc>
          <w:tcPr>
            <w:tcW w:w="1386" w:type="dxa"/>
            <w:gridSpan w:val="2"/>
            <w:tcBorders>
              <w:top w:val="single" w:sz="4" w:space="0" w:color="000000"/>
              <w:left w:val="single" w:sz="4" w:space="0" w:color="000000"/>
              <w:bottom w:val="single" w:sz="4" w:space="0" w:color="000000"/>
              <w:right w:val="single" w:sz="4" w:space="0" w:color="000000"/>
            </w:tcBorders>
            <w:vAlign w:val="center"/>
          </w:tcPr>
          <w:p w14:paraId="5DD593E4" w14:textId="77777777" w:rsidR="002B28FD" w:rsidRDefault="00000000">
            <w:pPr>
              <w:spacing w:after="0" w:line="259" w:lineRule="auto"/>
              <w:ind w:left="0" w:firstLine="0"/>
            </w:pPr>
            <w:r>
              <w:t>Child Index</w:t>
            </w:r>
          </w:p>
        </w:tc>
      </w:tr>
      <w:tr w:rsidR="002B28FD" w14:paraId="0BCED8BF" w14:textId="77777777">
        <w:trPr>
          <w:trHeight w:val="490"/>
        </w:trPr>
        <w:tc>
          <w:tcPr>
            <w:tcW w:w="766" w:type="dxa"/>
            <w:tcBorders>
              <w:top w:val="single" w:sz="4" w:space="0" w:color="000000"/>
              <w:left w:val="single" w:sz="4" w:space="0" w:color="000000"/>
              <w:bottom w:val="single" w:sz="4" w:space="0" w:color="000000"/>
              <w:right w:val="single" w:sz="4" w:space="0" w:color="000000"/>
            </w:tcBorders>
            <w:vAlign w:val="center"/>
          </w:tcPr>
          <w:p w14:paraId="7C9A35D5" w14:textId="77777777" w:rsidR="002B28FD" w:rsidRDefault="00000000">
            <w:pPr>
              <w:spacing w:after="0" w:line="259" w:lineRule="auto"/>
              <w:ind w:left="1" w:firstLine="0"/>
            </w:pPr>
            <w:r>
              <w:rPr>
                <w:b/>
              </w:rPr>
              <w:t>Type</w:t>
            </w:r>
          </w:p>
        </w:tc>
        <w:tc>
          <w:tcPr>
            <w:tcW w:w="1060" w:type="dxa"/>
            <w:tcBorders>
              <w:top w:val="single" w:sz="4" w:space="0" w:color="000000"/>
              <w:left w:val="single" w:sz="4" w:space="0" w:color="000000"/>
              <w:bottom w:val="single" w:sz="4" w:space="0" w:color="000000"/>
              <w:right w:val="single" w:sz="4" w:space="0" w:color="000000"/>
            </w:tcBorders>
            <w:vAlign w:val="center"/>
          </w:tcPr>
          <w:p w14:paraId="43103366" w14:textId="5C790412" w:rsidR="002B28FD" w:rsidRDefault="008D6B18">
            <w:pPr>
              <w:spacing w:after="0" w:line="259" w:lineRule="auto"/>
              <w:ind w:left="1" w:firstLine="0"/>
            </w:pPr>
            <w:r>
              <w:rPr>
                <w:rFonts w:ascii="Courier New" w:eastAsia="Courier New" w:hAnsi="Courier New" w:cs="Courier New"/>
              </w:rPr>
              <w:t>ushort</w:t>
            </w:r>
          </w:p>
        </w:tc>
        <w:tc>
          <w:tcPr>
            <w:tcW w:w="1814" w:type="dxa"/>
            <w:tcBorders>
              <w:top w:val="single" w:sz="4" w:space="0" w:color="000000"/>
              <w:left w:val="single" w:sz="4" w:space="0" w:color="000000"/>
              <w:bottom w:val="single" w:sz="4" w:space="0" w:color="000000"/>
              <w:right w:val="single" w:sz="4" w:space="0" w:color="000000"/>
            </w:tcBorders>
            <w:vAlign w:val="center"/>
          </w:tcPr>
          <w:p w14:paraId="5F90B62E" w14:textId="77777777" w:rsidR="002B28FD" w:rsidRDefault="00000000">
            <w:pPr>
              <w:spacing w:after="0" w:line="259" w:lineRule="auto"/>
              <w:ind w:left="1" w:firstLine="0"/>
            </w:pPr>
            <w:r>
              <w:rPr>
                <w:rFonts w:ascii="Courier New" w:eastAsia="Courier New" w:hAnsi="Courier New" w:cs="Courier New"/>
              </w:rPr>
              <w:t>byte</w:t>
            </w:r>
          </w:p>
        </w:tc>
        <w:tc>
          <w:tcPr>
            <w:tcW w:w="1386" w:type="dxa"/>
            <w:gridSpan w:val="2"/>
            <w:tcBorders>
              <w:top w:val="single" w:sz="4" w:space="0" w:color="000000"/>
              <w:left w:val="single" w:sz="4" w:space="0" w:color="000000"/>
              <w:bottom w:val="single" w:sz="4" w:space="0" w:color="000000"/>
              <w:right w:val="single" w:sz="4" w:space="0" w:color="000000"/>
            </w:tcBorders>
            <w:vAlign w:val="center"/>
          </w:tcPr>
          <w:p w14:paraId="4DA9F2A7" w14:textId="77777777" w:rsidR="002B28FD" w:rsidRDefault="00000000">
            <w:pPr>
              <w:spacing w:after="0" w:line="259" w:lineRule="auto"/>
              <w:ind w:left="0" w:firstLine="0"/>
            </w:pPr>
            <w:r>
              <w:rPr>
                <w:rFonts w:ascii="Courier New" w:eastAsia="Courier New" w:hAnsi="Courier New" w:cs="Courier New"/>
              </w:rPr>
              <w:t>ushort</w:t>
            </w:r>
          </w:p>
        </w:tc>
      </w:tr>
    </w:tbl>
    <w:p w14:paraId="195DD654" w14:textId="4D3FF80E" w:rsidR="002B28FD" w:rsidRDefault="00000000">
      <w:pPr>
        <w:ind w:left="-5"/>
      </w:pPr>
      <w:r>
        <w:t>Nodes themselves are al</w:t>
      </w:r>
      <w:r w:rsidR="008D6B18">
        <w:t>most identical to the game’s terrain format, however Material is a ushort rather than a byte to allow for custom block types/materials.</w:t>
      </w:r>
    </w:p>
    <w:p w14:paraId="3FF41E2C" w14:textId="77777777" w:rsidR="002B28FD" w:rsidRDefault="00000000">
      <w:pPr>
        <w:pStyle w:val="Heading1"/>
        <w:ind w:left="-5"/>
      </w:pPr>
      <w:r>
        <w:t>Naming</w:t>
      </w:r>
    </w:p>
    <w:p w14:paraId="133646AB" w14:textId="77777777" w:rsidR="002B28FD" w:rsidRDefault="00000000">
      <w:pPr>
        <w:ind w:left="-5"/>
      </w:pPr>
      <w:r>
        <w:t xml:space="preserve">Patch files must use the </w:t>
      </w:r>
      <w:r>
        <w:rPr>
          <w:rFonts w:ascii="Courier New" w:eastAsia="Courier New" w:hAnsi="Courier New" w:cs="Courier New"/>
        </w:rPr>
        <w:t>.optoctreepatch</w:t>
      </w:r>
      <w:r>
        <w:t xml:space="preserve"> file extension. The file name should be the name of the mod that includes the terrain patch, or (if the mod contains multiple terrain patches) a short description of the contents of the patch.</w:t>
      </w:r>
    </w:p>
    <w:p w14:paraId="2441C8F1" w14:textId="77777777" w:rsidR="002B28FD" w:rsidRDefault="00000000">
      <w:pPr>
        <w:spacing w:after="256"/>
        <w:ind w:left="-5"/>
      </w:pPr>
      <w:r>
        <w:t>Patch names should use only lowercase letters, numbers, and should use the dash symbol (</w:t>
      </w:r>
      <w:r>
        <w:rPr>
          <w:rFonts w:ascii="Courier New" w:eastAsia="Courier New" w:hAnsi="Courier New" w:cs="Courier New"/>
        </w:rPr>
        <w:t>-</w:t>
      </w:r>
      <w:r>
        <w:t xml:space="preserve">) instead of spaces. For example, </w:t>
      </w:r>
      <w:r>
        <w:rPr>
          <w:rFonts w:ascii="Courier New" w:eastAsia="Courier New" w:hAnsi="Courier New" w:cs="Courier New"/>
        </w:rPr>
        <w:t>void-bottom.optoctreepatch</w:t>
      </w:r>
      <w:r>
        <w:t xml:space="preserve">, or </w:t>
      </w:r>
      <w:r>
        <w:rPr>
          <w:rFonts w:ascii="Courier New" w:eastAsia="Courier New" w:hAnsi="Courier New" w:cs="Courier New"/>
        </w:rPr>
        <w:t>distant-islands3.optoctreepatch</w:t>
      </w:r>
      <w:r>
        <w:t xml:space="preserve"> are good file names for terrain patches.</w:t>
      </w:r>
    </w:p>
    <w:p w14:paraId="0AC68F95" w14:textId="77777777" w:rsidR="002B28FD" w:rsidRDefault="00000000">
      <w:pPr>
        <w:spacing w:after="316"/>
        <w:ind w:left="-5"/>
      </w:pPr>
      <w:r>
        <w:t>Patch files should not contain words like “terrain” or “patch”, unless they’re part of the mod’s name, to avoid redundancy.</w:t>
      </w:r>
    </w:p>
    <w:p w14:paraId="7E7F0C49" w14:textId="77777777" w:rsidR="002B28FD" w:rsidRDefault="00000000">
      <w:pPr>
        <w:pStyle w:val="Heading1"/>
        <w:ind w:left="-5"/>
      </w:pPr>
      <w:r>
        <w:t>Example Data</w:t>
      </w:r>
    </w:p>
    <w:p w14:paraId="6B073F75" w14:textId="77777777" w:rsidR="002B28FD" w:rsidRDefault="00000000">
      <w:pPr>
        <w:spacing w:after="11"/>
        <w:ind w:left="-5"/>
      </w:pPr>
      <w:r>
        <w:t>The following example patch replaces the first three octrees in batch (12, 18, 12) with a single-node empty octree, replaces the last octree in batch (0, 0, 0) with a single-node octree of material 23, and creates a new batch at (-2, 19, -4) with two single-node octrees of material 1.</w:t>
      </w:r>
    </w:p>
    <w:tbl>
      <w:tblPr>
        <w:tblStyle w:val="TableGrid"/>
        <w:tblW w:w="9638" w:type="dxa"/>
        <w:tblInd w:w="-2" w:type="dxa"/>
        <w:tblCellMar>
          <w:top w:w="60" w:type="dxa"/>
          <w:left w:w="170" w:type="dxa"/>
          <w:bottom w:w="0" w:type="dxa"/>
          <w:right w:w="115" w:type="dxa"/>
        </w:tblCellMar>
        <w:tblLook w:val="04A0" w:firstRow="1" w:lastRow="0" w:firstColumn="1" w:lastColumn="0" w:noHBand="0" w:noVBand="1"/>
      </w:tblPr>
      <w:tblGrid>
        <w:gridCol w:w="602"/>
        <w:gridCol w:w="602"/>
        <w:gridCol w:w="602"/>
        <w:gridCol w:w="602"/>
        <w:gridCol w:w="604"/>
        <w:gridCol w:w="602"/>
        <w:gridCol w:w="602"/>
        <w:gridCol w:w="602"/>
        <w:gridCol w:w="602"/>
        <w:gridCol w:w="602"/>
        <w:gridCol w:w="602"/>
        <w:gridCol w:w="602"/>
        <w:gridCol w:w="604"/>
        <w:gridCol w:w="602"/>
        <w:gridCol w:w="602"/>
        <w:gridCol w:w="604"/>
      </w:tblGrid>
      <w:tr w:rsidR="002B28FD" w14:paraId="7035019D" w14:textId="77777777">
        <w:trPr>
          <w:trHeight w:val="370"/>
        </w:trPr>
        <w:tc>
          <w:tcPr>
            <w:tcW w:w="602" w:type="dxa"/>
            <w:tcBorders>
              <w:top w:val="single" w:sz="4" w:space="0" w:color="000000"/>
              <w:left w:val="single" w:sz="4" w:space="0" w:color="000000"/>
              <w:bottom w:val="single" w:sz="4" w:space="0" w:color="000000"/>
              <w:right w:val="nil"/>
            </w:tcBorders>
            <w:shd w:val="clear" w:color="auto" w:fill="B4C7DC"/>
          </w:tcPr>
          <w:p w14:paraId="101A5DEC" w14:textId="77777777" w:rsidR="002B28FD" w:rsidRDefault="00000000">
            <w:pPr>
              <w:spacing w:after="0" w:line="259" w:lineRule="auto"/>
              <w:ind w:left="1" w:firstLine="0"/>
            </w:pPr>
            <w:r>
              <w:rPr>
                <w:rFonts w:ascii="Courier New" w:eastAsia="Courier New" w:hAnsi="Courier New" w:cs="Courier New"/>
              </w:rPr>
              <w:t>00</w:t>
            </w:r>
          </w:p>
        </w:tc>
        <w:tc>
          <w:tcPr>
            <w:tcW w:w="602" w:type="dxa"/>
            <w:tcBorders>
              <w:top w:val="single" w:sz="4" w:space="0" w:color="000000"/>
              <w:left w:val="nil"/>
              <w:bottom w:val="single" w:sz="4" w:space="0" w:color="000000"/>
              <w:right w:val="nil"/>
            </w:tcBorders>
            <w:shd w:val="clear" w:color="auto" w:fill="B4C7DC"/>
          </w:tcPr>
          <w:p w14:paraId="5E91E84C" w14:textId="77777777" w:rsidR="002B28FD" w:rsidRDefault="00000000">
            <w:pPr>
              <w:spacing w:after="0" w:line="259" w:lineRule="auto"/>
              <w:ind w:left="1" w:firstLine="0"/>
            </w:pPr>
            <w:r>
              <w:rPr>
                <w:rFonts w:ascii="Courier New" w:eastAsia="Courier New" w:hAnsi="Courier New" w:cs="Courier New"/>
              </w:rPr>
              <w:t>00</w:t>
            </w:r>
          </w:p>
        </w:tc>
        <w:tc>
          <w:tcPr>
            <w:tcW w:w="602" w:type="dxa"/>
            <w:tcBorders>
              <w:top w:val="single" w:sz="4" w:space="0" w:color="000000"/>
              <w:left w:val="nil"/>
              <w:bottom w:val="single" w:sz="4" w:space="0" w:color="000000"/>
              <w:right w:val="nil"/>
            </w:tcBorders>
            <w:shd w:val="clear" w:color="auto" w:fill="B4C7DC"/>
          </w:tcPr>
          <w:p w14:paraId="1E8982FA" w14:textId="77777777" w:rsidR="002B28FD" w:rsidRDefault="00000000">
            <w:pPr>
              <w:spacing w:after="0" w:line="259" w:lineRule="auto"/>
              <w:ind w:left="1" w:firstLine="0"/>
            </w:pPr>
            <w:r>
              <w:rPr>
                <w:rFonts w:ascii="Courier New" w:eastAsia="Courier New" w:hAnsi="Courier New" w:cs="Courier New"/>
              </w:rPr>
              <w:t>00</w:t>
            </w:r>
          </w:p>
        </w:tc>
        <w:tc>
          <w:tcPr>
            <w:tcW w:w="602" w:type="dxa"/>
            <w:tcBorders>
              <w:top w:val="single" w:sz="4" w:space="0" w:color="000000"/>
              <w:left w:val="nil"/>
              <w:bottom w:val="single" w:sz="4" w:space="0" w:color="000000"/>
              <w:right w:val="single" w:sz="4" w:space="0" w:color="000000"/>
            </w:tcBorders>
            <w:shd w:val="clear" w:color="auto" w:fill="B4C7DC"/>
          </w:tcPr>
          <w:p w14:paraId="1C7282B8" w14:textId="77777777" w:rsidR="002B28FD" w:rsidRDefault="00000000">
            <w:pPr>
              <w:spacing w:after="0" w:line="259" w:lineRule="auto"/>
              <w:ind w:left="1" w:firstLine="0"/>
            </w:pPr>
            <w:r>
              <w:rPr>
                <w:rFonts w:ascii="Courier New" w:eastAsia="Courier New" w:hAnsi="Courier New" w:cs="Courier New"/>
              </w:rPr>
              <w:t>00</w:t>
            </w:r>
          </w:p>
        </w:tc>
        <w:tc>
          <w:tcPr>
            <w:tcW w:w="604" w:type="dxa"/>
            <w:tcBorders>
              <w:top w:val="single" w:sz="4" w:space="0" w:color="000000"/>
              <w:left w:val="single" w:sz="4" w:space="0" w:color="000000"/>
              <w:bottom w:val="single" w:sz="4" w:space="0" w:color="000000"/>
              <w:right w:val="nil"/>
            </w:tcBorders>
            <w:shd w:val="clear" w:color="auto" w:fill="FFA6A6"/>
          </w:tcPr>
          <w:p w14:paraId="700D94C6" w14:textId="77777777" w:rsidR="002B28FD" w:rsidRDefault="00000000">
            <w:pPr>
              <w:spacing w:after="0" w:line="259" w:lineRule="auto"/>
              <w:ind w:left="2" w:firstLine="0"/>
            </w:pPr>
            <w:r>
              <w:rPr>
                <w:rFonts w:ascii="Courier New" w:eastAsia="Courier New" w:hAnsi="Courier New" w:cs="Courier New"/>
              </w:rPr>
              <w:t>0C</w:t>
            </w:r>
          </w:p>
        </w:tc>
        <w:tc>
          <w:tcPr>
            <w:tcW w:w="602" w:type="dxa"/>
            <w:tcBorders>
              <w:top w:val="single" w:sz="4" w:space="0" w:color="000000"/>
              <w:left w:val="nil"/>
              <w:bottom w:val="single" w:sz="4" w:space="0" w:color="000000"/>
              <w:right w:val="single" w:sz="4" w:space="0" w:color="000000"/>
            </w:tcBorders>
            <w:shd w:val="clear" w:color="auto" w:fill="FFA6A6"/>
          </w:tcPr>
          <w:p w14:paraId="54115827" w14:textId="77777777" w:rsidR="002B28FD" w:rsidRDefault="00000000">
            <w:pPr>
              <w:spacing w:after="0" w:line="259" w:lineRule="auto"/>
              <w:ind w:left="0" w:firstLine="0"/>
            </w:pPr>
            <w:r>
              <w:rPr>
                <w:rFonts w:ascii="Courier New" w:eastAsia="Courier New" w:hAnsi="Courier New" w:cs="Courier New"/>
              </w:rPr>
              <w:t>00</w:t>
            </w:r>
          </w:p>
        </w:tc>
        <w:tc>
          <w:tcPr>
            <w:tcW w:w="602" w:type="dxa"/>
            <w:tcBorders>
              <w:top w:val="single" w:sz="4" w:space="0" w:color="000000"/>
              <w:left w:val="single" w:sz="4" w:space="0" w:color="000000"/>
              <w:bottom w:val="single" w:sz="4" w:space="0" w:color="000000"/>
              <w:right w:val="nil"/>
            </w:tcBorders>
            <w:shd w:val="clear" w:color="auto" w:fill="FFA6A6"/>
          </w:tcPr>
          <w:p w14:paraId="386FC37C" w14:textId="77777777" w:rsidR="002B28FD" w:rsidRDefault="00000000">
            <w:pPr>
              <w:spacing w:after="0" w:line="259" w:lineRule="auto"/>
              <w:ind w:left="0" w:firstLine="0"/>
            </w:pPr>
            <w:r>
              <w:rPr>
                <w:rFonts w:ascii="Courier New" w:eastAsia="Courier New" w:hAnsi="Courier New" w:cs="Courier New"/>
              </w:rPr>
              <w:t>12</w:t>
            </w:r>
          </w:p>
        </w:tc>
        <w:tc>
          <w:tcPr>
            <w:tcW w:w="602" w:type="dxa"/>
            <w:tcBorders>
              <w:top w:val="single" w:sz="4" w:space="0" w:color="000000"/>
              <w:left w:val="nil"/>
              <w:bottom w:val="single" w:sz="4" w:space="0" w:color="000000"/>
              <w:right w:val="single" w:sz="4" w:space="0" w:color="000000"/>
            </w:tcBorders>
            <w:shd w:val="clear" w:color="auto" w:fill="FFA6A6"/>
          </w:tcPr>
          <w:p w14:paraId="32AB346E" w14:textId="77777777" w:rsidR="002B28FD" w:rsidRDefault="00000000">
            <w:pPr>
              <w:spacing w:after="0" w:line="259" w:lineRule="auto"/>
              <w:ind w:left="0" w:firstLine="0"/>
            </w:pPr>
            <w:r>
              <w:rPr>
                <w:rFonts w:ascii="Courier New" w:eastAsia="Courier New" w:hAnsi="Courier New" w:cs="Courier New"/>
              </w:rPr>
              <w:t>00</w:t>
            </w:r>
          </w:p>
        </w:tc>
        <w:tc>
          <w:tcPr>
            <w:tcW w:w="602" w:type="dxa"/>
            <w:tcBorders>
              <w:top w:val="single" w:sz="4" w:space="0" w:color="000000"/>
              <w:left w:val="single" w:sz="4" w:space="0" w:color="000000"/>
              <w:bottom w:val="single" w:sz="4" w:space="0" w:color="000000"/>
              <w:right w:val="nil"/>
            </w:tcBorders>
            <w:shd w:val="clear" w:color="auto" w:fill="FFA6A6"/>
          </w:tcPr>
          <w:p w14:paraId="6D072544" w14:textId="77777777" w:rsidR="002B28FD" w:rsidRDefault="00000000">
            <w:pPr>
              <w:spacing w:after="0" w:line="259" w:lineRule="auto"/>
              <w:ind w:left="1" w:firstLine="0"/>
            </w:pPr>
            <w:r>
              <w:rPr>
                <w:rFonts w:ascii="Courier New" w:eastAsia="Courier New" w:hAnsi="Courier New" w:cs="Courier New"/>
              </w:rPr>
              <w:t>0C</w:t>
            </w:r>
          </w:p>
        </w:tc>
        <w:tc>
          <w:tcPr>
            <w:tcW w:w="602" w:type="dxa"/>
            <w:tcBorders>
              <w:top w:val="single" w:sz="4" w:space="0" w:color="000000"/>
              <w:left w:val="nil"/>
              <w:bottom w:val="single" w:sz="4" w:space="0" w:color="000000"/>
              <w:right w:val="single" w:sz="4" w:space="0" w:color="000000"/>
            </w:tcBorders>
            <w:shd w:val="clear" w:color="auto" w:fill="FFA6A6"/>
          </w:tcPr>
          <w:p w14:paraId="462DA294" w14:textId="77777777" w:rsidR="002B28FD" w:rsidRDefault="00000000">
            <w:pPr>
              <w:spacing w:after="0" w:line="259" w:lineRule="auto"/>
              <w:ind w:left="1" w:firstLine="0"/>
            </w:pPr>
            <w:r>
              <w:rPr>
                <w:rFonts w:ascii="Courier New" w:eastAsia="Courier New" w:hAnsi="Courier New" w:cs="Courier New"/>
              </w:rPr>
              <w:t>00</w:t>
            </w:r>
          </w:p>
        </w:tc>
        <w:tc>
          <w:tcPr>
            <w:tcW w:w="602" w:type="dxa"/>
            <w:tcBorders>
              <w:top w:val="single" w:sz="4" w:space="0" w:color="000000"/>
              <w:left w:val="single" w:sz="4" w:space="0" w:color="000000"/>
              <w:bottom w:val="single" w:sz="4" w:space="0" w:color="000000"/>
              <w:right w:val="single" w:sz="4" w:space="0" w:color="000000"/>
            </w:tcBorders>
            <w:shd w:val="clear" w:color="auto" w:fill="FFB66C"/>
          </w:tcPr>
          <w:p w14:paraId="5FC2F1CA" w14:textId="77777777" w:rsidR="002B28FD" w:rsidRDefault="00000000">
            <w:pPr>
              <w:spacing w:after="0" w:line="259" w:lineRule="auto"/>
              <w:ind w:left="1" w:firstLine="0"/>
            </w:pPr>
            <w:r>
              <w:rPr>
                <w:rFonts w:ascii="Courier New" w:eastAsia="Courier New" w:hAnsi="Courier New" w:cs="Courier New"/>
              </w:rPr>
              <w:t>03</w:t>
            </w:r>
          </w:p>
        </w:tc>
        <w:tc>
          <w:tcPr>
            <w:tcW w:w="602" w:type="dxa"/>
            <w:tcBorders>
              <w:top w:val="single" w:sz="4" w:space="0" w:color="000000"/>
              <w:left w:val="single" w:sz="4" w:space="0" w:color="000000"/>
              <w:bottom w:val="single" w:sz="4" w:space="0" w:color="000000"/>
              <w:right w:val="single" w:sz="4" w:space="0" w:color="000000"/>
            </w:tcBorders>
            <w:shd w:val="clear" w:color="auto" w:fill="FFFFA6"/>
          </w:tcPr>
          <w:p w14:paraId="54C2AD0C" w14:textId="77777777" w:rsidR="002B28FD" w:rsidRDefault="00000000">
            <w:pPr>
              <w:spacing w:after="0" w:line="259" w:lineRule="auto"/>
              <w:ind w:left="1" w:firstLine="0"/>
            </w:pPr>
            <w:r>
              <w:rPr>
                <w:rFonts w:ascii="Courier New" w:eastAsia="Courier New" w:hAnsi="Courier New" w:cs="Courier New"/>
              </w:rPr>
              <w:t>00</w:t>
            </w:r>
          </w:p>
        </w:tc>
        <w:tc>
          <w:tcPr>
            <w:tcW w:w="604" w:type="dxa"/>
            <w:tcBorders>
              <w:top w:val="single" w:sz="4" w:space="0" w:color="000000"/>
              <w:left w:val="single" w:sz="4" w:space="0" w:color="000000"/>
              <w:bottom w:val="single" w:sz="4" w:space="0" w:color="000000"/>
              <w:right w:val="nil"/>
            </w:tcBorders>
            <w:shd w:val="clear" w:color="auto" w:fill="AFD095"/>
          </w:tcPr>
          <w:p w14:paraId="4B7576F5" w14:textId="77777777" w:rsidR="002B28FD" w:rsidRDefault="00000000">
            <w:pPr>
              <w:spacing w:after="0" w:line="259" w:lineRule="auto"/>
              <w:ind w:left="2" w:firstLine="0"/>
            </w:pPr>
            <w:r>
              <w:rPr>
                <w:rFonts w:ascii="Courier New" w:eastAsia="Courier New" w:hAnsi="Courier New" w:cs="Courier New"/>
              </w:rPr>
              <w:t>01</w:t>
            </w:r>
          </w:p>
        </w:tc>
        <w:tc>
          <w:tcPr>
            <w:tcW w:w="602" w:type="dxa"/>
            <w:tcBorders>
              <w:top w:val="single" w:sz="4" w:space="0" w:color="000000"/>
              <w:left w:val="nil"/>
              <w:bottom w:val="single" w:sz="4" w:space="0" w:color="000000"/>
              <w:right w:val="single" w:sz="4" w:space="0" w:color="000000"/>
            </w:tcBorders>
            <w:shd w:val="clear" w:color="auto" w:fill="AFD095"/>
          </w:tcPr>
          <w:p w14:paraId="7461676C" w14:textId="77777777" w:rsidR="002B28FD" w:rsidRDefault="00000000">
            <w:pPr>
              <w:spacing w:after="0" w:line="259" w:lineRule="auto"/>
              <w:ind w:left="0" w:firstLine="0"/>
            </w:pPr>
            <w:r>
              <w:rPr>
                <w:rFonts w:ascii="Courier New" w:eastAsia="Courier New" w:hAnsi="Courier New" w:cs="Courier New"/>
              </w:rPr>
              <w:t>00</w:t>
            </w:r>
          </w:p>
        </w:tc>
        <w:tc>
          <w:tcPr>
            <w:tcW w:w="602" w:type="dxa"/>
            <w:tcBorders>
              <w:top w:val="single" w:sz="4" w:space="0" w:color="000000"/>
              <w:left w:val="single" w:sz="4" w:space="0" w:color="000000"/>
              <w:bottom w:val="single" w:sz="4" w:space="0" w:color="000000"/>
              <w:right w:val="single" w:sz="4" w:space="0" w:color="000000"/>
            </w:tcBorders>
          </w:tcPr>
          <w:p w14:paraId="57C992F1" w14:textId="77777777" w:rsidR="002B28FD" w:rsidRDefault="00000000">
            <w:pPr>
              <w:spacing w:after="0" w:line="259" w:lineRule="auto"/>
              <w:ind w:left="0" w:firstLine="0"/>
            </w:pPr>
            <w:r>
              <w:rPr>
                <w:rFonts w:ascii="Courier New" w:eastAsia="Courier New" w:hAnsi="Courier New" w:cs="Courier New"/>
              </w:rPr>
              <w:t>00</w:t>
            </w:r>
          </w:p>
        </w:tc>
        <w:tc>
          <w:tcPr>
            <w:tcW w:w="604" w:type="dxa"/>
            <w:tcBorders>
              <w:top w:val="single" w:sz="4" w:space="0" w:color="000000"/>
              <w:left w:val="single" w:sz="4" w:space="0" w:color="000000"/>
              <w:bottom w:val="single" w:sz="4" w:space="0" w:color="000000"/>
              <w:right w:val="single" w:sz="4" w:space="0" w:color="000000"/>
            </w:tcBorders>
          </w:tcPr>
          <w:p w14:paraId="6B17195D" w14:textId="77777777" w:rsidR="002B28FD" w:rsidRDefault="00000000">
            <w:pPr>
              <w:spacing w:after="0" w:line="259" w:lineRule="auto"/>
              <w:ind w:left="2" w:firstLine="0"/>
            </w:pPr>
            <w:r>
              <w:rPr>
                <w:rFonts w:ascii="Courier New" w:eastAsia="Courier New" w:hAnsi="Courier New" w:cs="Courier New"/>
              </w:rPr>
              <w:t>00</w:t>
            </w:r>
          </w:p>
        </w:tc>
      </w:tr>
      <w:tr w:rsidR="002B28FD" w14:paraId="54B9C921" w14:textId="77777777">
        <w:trPr>
          <w:trHeight w:val="368"/>
        </w:trPr>
        <w:tc>
          <w:tcPr>
            <w:tcW w:w="602" w:type="dxa"/>
            <w:tcBorders>
              <w:top w:val="single" w:sz="4" w:space="0" w:color="000000"/>
              <w:left w:val="single" w:sz="4" w:space="0" w:color="000000"/>
              <w:bottom w:val="single" w:sz="4" w:space="0" w:color="000000"/>
              <w:right w:val="nil"/>
            </w:tcBorders>
          </w:tcPr>
          <w:p w14:paraId="3C8BD58D" w14:textId="77777777" w:rsidR="002B28FD" w:rsidRDefault="00000000">
            <w:pPr>
              <w:spacing w:after="0" w:line="259" w:lineRule="auto"/>
              <w:ind w:left="1" w:firstLine="0"/>
            </w:pPr>
            <w:r>
              <w:rPr>
                <w:rFonts w:ascii="Courier New" w:eastAsia="Courier New" w:hAnsi="Courier New" w:cs="Courier New"/>
              </w:rPr>
              <w:t>00</w:t>
            </w:r>
          </w:p>
        </w:tc>
        <w:tc>
          <w:tcPr>
            <w:tcW w:w="602" w:type="dxa"/>
            <w:tcBorders>
              <w:top w:val="single" w:sz="4" w:space="0" w:color="000000"/>
              <w:left w:val="nil"/>
              <w:bottom w:val="single" w:sz="4" w:space="0" w:color="000000"/>
              <w:right w:val="single" w:sz="4" w:space="0" w:color="000000"/>
            </w:tcBorders>
          </w:tcPr>
          <w:p w14:paraId="5B8C6341" w14:textId="77777777" w:rsidR="002B28FD" w:rsidRDefault="00000000">
            <w:pPr>
              <w:spacing w:after="0" w:line="259" w:lineRule="auto"/>
              <w:ind w:left="1" w:firstLine="0"/>
            </w:pPr>
            <w:r>
              <w:rPr>
                <w:rFonts w:ascii="Courier New" w:eastAsia="Courier New" w:hAnsi="Courier New" w:cs="Courier New"/>
              </w:rPr>
              <w:t>00</w:t>
            </w:r>
          </w:p>
        </w:tc>
        <w:tc>
          <w:tcPr>
            <w:tcW w:w="602" w:type="dxa"/>
            <w:tcBorders>
              <w:top w:val="single" w:sz="4" w:space="0" w:color="000000"/>
              <w:left w:val="single" w:sz="4" w:space="0" w:color="000000"/>
              <w:bottom w:val="single" w:sz="4" w:space="0" w:color="000000"/>
              <w:right w:val="single" w:sz="4" w:space="0" w:color="000000"/>
            </w:tcBorders>
            <w:shd w:val="clear" w:color="auto" w:fill="FFFFA6"/>
          </w:tcPr>
          <w:p w14:paraId="33C89712" w14:textId="77777777" w:rsidR="002B28FD" w:rsidRDefault="00000000">
            <w:pPr>
              <w:spacing w:after="0" w:line="259" w:lineRule="auto"/>
              <w:ind w:left="1" w:firstLine="0"/>
            </w:pPr>
            <w:r>
              <w:rPr>
                <w:rFonts w:ascii="Courier New" w:eastAsia="Courier New" w:hAnsi="Courier New" w:cs="Courier New"/>
              </w:rPr>
              <w:t>01</w:t>
            </w:r>
          </w:p>
        </w:tc>
        <w:tc>
          <w:tcPr>
            <w:tcW w:w="602" w:type="dxa"/>
            <w:tcBorders>
              <w:top w:val="single" w:sz="4" w:space="0" w:color="000000"/>
              <w:left w:val="single" w:sz="4" w:space="0" w:color="000000"/>
              <w:bottom w:val="single" w:sz="4" w:space="0" w:color="000000"/>
              <w:right w:val="nil"/>
            </w:tcBorders>
            <w:shd w:val="clear" w:color="auto" w:fill="AFD095"/>
          </w:tcPr>
          <w:p w14:paraId="31585AF1" w14:textId="77777777" w:rsidR="002B28FD" w:rsidRDefault="00000000">
            <w:pPr>
              <w:spacing w:after="0" w:line="259" w:lineRule="auto"/>
              <w:ind w:left="1" w:firstLine="0"/>
            </w:pPr>
            <w:r>
              <w:rPr>
                <w:rFonts w:ascii="Courier New" w:eastAsia="Courier New" w:hAnsi="Courier New" w:cs="Courier New"/>
              </w:rPr>
              <w:t>01</w:t>
            </w:r>
          </w:p>
        </w:tc>
        <w:tc>
          <w:tcPr>
            <w:tcW w:w="604" w:type="dxa"/>
            <w:tcBorders>
              <w:top w:val="single" w:sz="4" w:space="0" w:color="000000"/>
              <w:left w:val="nil"/>
              <w:bottom w:val="single" w:sz="4" w:space="0" w:color="000000"/>
              <w:right w:val="single" w:sz="4" w:space="0" w:color="000000"/>
            </w:tcBorders>
            <w:shd w:val="clear" w:color="auto" w:fill="AFD095"/>
          </w:tcPr>
          <w:p w14:paraId="25A59B61" w14:textId="77777777" w:rsidR="002B28FD" w:rsidRDefault="00000000">
            <w:pPr>
              <w:spacing w:after="0" w:line="259" w:lineRule="auto"/>
              <w:ind w:left="2" w:firstLine="0"/>
            </w:pPr>
            <w:r>
              <w:rPr>
                <w:rFonts w:ascii="Courier New" w:eastAsia="Courier New" w:hAnsi="Courier New" w:cs="Courier New"/>
              </w:rPr>
              <w:t>00</w:t>
            </w:r>
          </w:p>
        </w:tc>
        <w:tc>
          <w:tcPr>
            <w:tcW w:w="602" w:type="dxa"/>
            <w:tcBorders>
              <w:top w:val="single" w:sz="4" w:space="0" w:color="000000"/>
              <w:left w:val="single" w:sz="4" w:space="0" w:color="000000"/>
              <w:bottom w:val="single" w:sz="4" w:space="0" w:color="000000"/>
              <w:right w:val="single" w:sz="4" w:space="0" w:color="000000"/>
            </w:tcBorders>
          </w:tcPr>
          <w:p w14:paraId="5D46AB2F" w14:textId="77777777" w:rsidR="002B28FD" w:rsidRDefault="00000000">
            <w:pPr>
              <w:spacing w:after="0" w:line="259" w:lineRule="auto"/>
              <w:ind w:left="0" w:firstLine="0"/>
            </w:pPr>
            <w:r>
              <w:rPr>
                <w:rFonts w:ascii="Courier New" w:eastAsia="Courier New" w:hAnsi="Courier New" w:cs="Courier New"/>
              </w:rPr>
              <w:t>00</w:t>
            </w:r>
          </w:p>
        </w:tc>
        <w:tc>
          <w:tcPr>
            <w:tcW w:w="602" w:type="dxa"/>
            <w:tcBorders>
              <w:top w:val="single" w:sz="4" w:space="0" w:color="000000"/>
              <w:left w:val="single" w:sz="4" w:space="0" w:color="000000"/>
              <w:bottom w:val="single" w:sz="4" w:space="0" w:color="000000"/>
              <w:right w:val="single" w:sz="4" w:space="0" w:color="000000"/>
            </w:tcBorders>
          </w:tcPr>
          <w:p w14:paraId="7B2206D5" w14:textId="77777777" w:rsidR="002B28FD" w:rsidRDefault="00000000">
            <w:pPr>
              <w:spacing w:after="0" w:line="259" w:lineRule="auto"/>
              <w:ind w:left="0" w:firstLine="0"/>
            </w:pPr>
            <w:r>
              <w:rPr>
                <w:rFonts w:ascii="Courier New" w:eastAsia="Courier New" w:hAnsi="Courier New" w:cs="Courier New"/>
              </w:rPr>
              <w:t>00</w:t>
            </w:r>
          </w:p>
        </w:tc>
        <w:tc>
          <w:tcPr>
            <w:tcW w:w="602" w:type="dxa"/>
            <w:tcBorders>
              <w:top w:val="single" w:sz="4" w:space="0" w:color="000000"/>
              <w:left w:val="single" w:sz="4" w:space="0" w:color="000000"/>
              <w:bottom w:val="single" w:sz="4" w:space="0" w:color="000000"/>
              <w:right w:val="nil"/>
            </w:tcBorders>
          </w:tcPr>
          <w:p w14:paraId="636D14A2" w14:textId="77777777" w:rsidR="002B28FD" w:rsidRDefault="00000000">
            <w:pPr>
              <w:spacing w:after="0" w:line="259" w:lineRule="auto"/>
              <w:ind w:left="0" w:firstLine="0"/>
            </w:pPr>
            <w:r>
              <w:rPr>
                <w:rFonts w:ascii="Courier New" w:eastAsia="Courier New" w:hAnsi="Courier New" w:cs="Courier New"/>
              </w:rPr>
              <w:t>00</w:t>
            </w:r>
          </w:p>
        </w:tc>
        <w:tc>
          <w:tcPr>
            <w:tcW w:w="602" w:type="dxa"/>
            <w:tcBorders>
              <w:top w:val="single" w:sz="4" w:space="0" w:color="000000"/>
              <w:left w:val="nil"/>
              <w:bottom w:val="single" w:sz="4" w:space="0" w:color="000000"/>
              <w:right w:val="single" w:sz="4" w:space="0" w:color="000000"/>
            </w:tcBorders>
          </w:tcPr>
          <w:p w14:paraId="6ABD8369" w14:textId="77777777" w:rsidR="002B28FD" w:rsidRDefault="00000000">
            <w:pPr>
              <w:spacing w:after="0" w:line="259" w:lineRule="auto"/>
              <w:ind w:left="1" w:firstLine="0"/>
            </w:pPr>
            <w:r>
              <w:rPr>
                <w:rFonts w:ascii="Courier New" w:eastAsia="Courier New" w:hAnsi="Courier New" w:cs="Courier New"/>
              </w:rPr>
              <w:t>00</w:t>
            </w:r>
          </w:p>
        </w:tc>
        <w:tc>
          <w:tcPr>
            <w:tcW w:w="602" w:type="dxa"/>
            <w:tcBorders>
              <w:top w:val="single" w:sz="4" w:space="0" w:color="000000"/>
              <w:left w:val="single" w:sz="4" w:space="0" w:color="000000"/>
              <w:bottom w:val="single" w:sz="4" w:space="0" w:color="000000"/>
              <w:right w:val="single" w:sz="4" w:space="0" w:color="000000"/>
            </w:tcBorders>
            <w:shd w:val="clear" w:color="auto" w:fill="FFFFA6"/>
          </w:tcPr>
          <w:p w14:paraId="036736F4" w14:textId="77777777" w:rsidR="002B28FD" w:rsidRDefault="00000000">
            <w:pPr>
              <w:spacing w:after="0" w:line="259" w:lineRule="auto"/>
              <w:ind w:left="1" w:firstLine="0"/>
            </w:pPr>
            <w:r>
              <w:rPr>
                <w:rFonts w:ascii="Courier New" w:eastAsia="Courier New" w:hAnsi="Courier New" w:cs="Courier New"/>
              </w:rPr>
              <w:t>02</w:t>
            </w:r>
          </w:p>
        </w:tc>
        <w:tc>
          <w:tcPr>
            <w:tcW w:w="602" w:type="dxa"/>
            <w:tcBorders>
              <w:top w:val="single" w:sz="4" w:space="0" w:color="000000"/>
              <w:left w:val="single" w:sz="4" w:space="0" w:color="000000"/>
              <w:bottom w:val="single" w:sz="4" w:space="0" w:color="000000"/>
              <w:right w:val="nil"/>
            </w:tcBorders>
            <w:shd w:val="clear" w:color="auto" w:fill="AFD095"/>
          </w:tcPr>
          <w:p w14:paraId="29B3E005" w14:textId="77777777" w:rsidR="002B28FD" w:rsidRDefault="00000000">
            <w:pPr>
              <w:spacing w:after="0" w:line="259" w:lineRule="auto"/>
              <w:ind w:left="1" w:firstLine="0"/>
            </w:pPr>
            <w:r>
              <w:rPr>
                <w:rFonts w:ascii="Courier New" w:eastAsia="Courier New" w:hAnsi="Courier New" w:cs="Courier New"/>
              </w:rPr>
              <w:t>01</w:t>
            </w:r>
          </w:p>
        </w:tc>
        <w:tc>
          <w:tcPr>
            <w:tcW w:w="602" w:type="dxa"/>
            <w:tcBorders>
              <w:top w:val="single" w:sz="4" w:space="0" w:color="000000"/>
              <w:left w:val="nil"/>
              <w:bottom w:val="single" w:sz="4" w:space="0" w:color="000000"/>
              <w:right w:val="single" w:sz="4" w:space="0" w:color="000000"/>
            </w:tcBorders>
            <w:shd w:val="clear" w:color="auto" w:fill="AFD095"/>
          </w:tcPr>
          <w:p w14:paraId="74A5EE30" w14:textId="77777777" w:rsidR="002B28FD" w:rsidRDefault="00000000">
            <w:pPr>
              <w:spacing w:after="0" w:line="259" w:lineRule="auto"/>
              <w:ind w:left="1" w:firstLine="0"/>
            </w:pPr>
            <w:r>
              <w:rPr>
                <w:rFonts w:ascii="Courier New" w:eastAsia="Courier New" w:hAnsi="Courier New" w:cs="Courier New"/>
              </w:rPr>
              <w:t>00</w:t>
            </w:r>
          </w:p>
        </w:tc>
        <w:tc>
          <w:tcPr>
            <w:tcW w:w="604" w:type="dxa"/>
            <w:tcBorders>
              <w:top w:val="single" w:sz="4" w:space="0" w:color="000000"/>
              <w:left w:val="single" w:sz="4" w:space="0" w:color="000000"/>
              <w:bottom w:val="single" w:sz="4" w:space="0" w:color="000000"/>
              <w:right w:val="single" w:sz="4" w:space="0" w:color="000000"/>
            </w:tcBorders>
          </w:tcPr>
          <w:p w14:paraId="1CAFA77E" w14:textId="77777777" w:rsidR="002B28FD" w:rsidRDefault="00000000">
            <w:pPr>
              <w:spacing w:after="0" w:line="259" w:lineRule="auto"/>
              <w:ind w:left="2" w:firstLine="0"/>
            </w:pPr>
            <w:r>
              <w:rPr>
                <w:rFonts w:ascii="Courier New" w:eastAsia="Courier New" w:hAnsi="Courier New" w:cs="Courier New"/>
              </w:rPr>
              <w:t>00</w:t>
            </w:r>
          </w:p>
        </w:tc>
        <w:tc>
          <w:tcPr>
            <w:tcW w:w="602" w:type="dxa"/>
            <w:tcBorders>
              <w:top w:val="single" w:sz="4" w:space="0" w:color="000000"/>
              <w:left w:val="single" w:sz="4" w:space="0" w:color="000000"/>
              <w:bottom w:val="single" w:sz="4" w:space="0" w:color="000000"/>
              <w:right w:val="single" w:sz="4" w:space="0" w:color="000000"/>
            </w:tcBorders>
          </w:tcPr>
          <w:p w14:paraId="19B95096" w14:textId="77777777" w:rsidR="002B28FD" w:rsidRDefault="00000000">
            <w:pPr>
              <w:spacing w:after="0" w:line="259" w:lineRule="auto"/>
              <w:ind w:left="0" w:firstLine="0"/>
            </w:pPr>
            <w:r>
              <w:rPr>
                <w:rFonts w:ascii="Courier New" w:eastAsia="Courier New" w:hAnsi="Courier New" w:cs="Courier New"/>
              </w:rPr>
              <w:t>00</w:t>
            </w:r>
          </w:p>
        </w:tc>
        <w:tc>
          <w:tcPr>
            <w:tcW w:w="602" w:type="dxa"/>
            <w:tcBorders>
              <w:top w:val="single" w:sz="4" w:space="0" w:color="000000"/>
              <w:left w:val="single" w:sz="4" w:space="0" w:color="000000"/>
              <w:bottom w:val="single" w:sz="4" w:space="0" w:color="000000"/>
              <w:right w:val="nil"/>
            </w:tcBorders>
          </w:tcPr>
          <w:p w14:paraId="75554CBA" w14:textId="77777777" w:rsidR="002B28FD" w:rsidRDefault="00000000">
            <w:pPr>
              <w:spacing w:after="0" w:line="259" w:lineRule="auto"/>
              <w:ind w:left="0" w:firstLine="0"/>
            </w:pPr>
            <w:r>
              <w:rPr>
                <w:rFonts w:ascii="Courier New" w:eastAsia="Courier New" w:hAnsi="Courier New" w:cs="Courier New"/>
              </w:rPr>
              <w:t>00</w:t>
            </w:r>
          </w:p>
        </w:tc>
        <w:tc>
          <w:tcPr>
            <w:tcW w:w="604" w:type="dxa"/>
            <w:tcBorders>
              <w:top w:val="single" w:sz="4" w:space="0" w:color="000000"/>
              <w:left w:val="nil"/>
              <w:bottom w:val="single" w:sz="4" w:space="0" w:color="000000"/>
              <w:right w:val="single" w:sz="4" w:space="0" w:color="000000"/>
            </w:tcBorders>
          </w:tcPr>
          <w:p w14:paraId="646D6B49" w14:textId="77777777" w:rsidR="002B28FD" w:rsidRDefault="00000000">
            <w:pPr>
              <w:spacing w:after="0" w:line="259" w:lineRule="auto"/>
              <w:ind w:left="2" w:firstLine="0"/>
            </w:pPr>
            <w:r>
              <w:rPr>
                <w:rFonts w:ascii="Courier New" w:eastAsia="Courier New" w:hAnsi="Courier New" w:cs="Courier New"/>
              </w:rPr>
              <w:t>00</w:t>
            </w:r>
          </w:p>
        </w:tc>
      </w:tr>
      <w:tr w:rsidR="002B28FD" w14:paraId="1F740148" w14:textId="77777777">
        <w:trPr>
          <w:trHeight w:val="370"/>
        </w:trPr>
        <w:tc>
          <w:tcPr>
            <w:tcW w:w="602" w:type="dxa"/>
            <w:tcBorders>
              <w:top w:val="single" w:sz="4" w:space="0" w:color="000000"/>
              <w:left w:val="single" w:sz="4" w:space="0" w:color="000000"/>
              <w:bottom w:val="single" w:sz="4" w:space="0" w:color="000000"/>
              <w:right w:val="nil"/>
            </w:tcBorders>
            <w:shd w:val="clear" w:color="auto" w:fill="FFA6A6"/>
          </w:tcPr>
          <w:p w14:paraId="7665C942" w14:textId="77777777" w:rsidR="002B28FD" w:rsidRDefault="00000000">
            <w:pPr>
              <w:spacing w:after="0" w:line="259" w:lineRule="auto"/>
              <w:ind w:left="1" w:firstLine="0"/>
            </w:pPr>
            <w:r>
              <w:rPr>
                <w:rFonts w:ascii="Courier New" w:eastAsia="Courier New" w:hAnsi="Courier New" w:cs="Courier New"/>
              </w:rPr>
              <w:t>00</w:t>
            </w:r>
          </w:p>
        </w:tc>
        <w:tc>
          <w:tcPr>
            <w:tcW w:w="602" w:type="dxa"/>
            <w:tcBorders>
              <w:top w:val="single" w:sz="4" w:space="0" w:color="000000"/>
              <w:left w:val="nil"/>
              <w:bottom w:val="single" w:sz="4" w:space="0" w:color="000000"/>
              <w:right w:val="single" w:sz="4" w:space="0" w:color="000000"/>
            </w:tcBorders>
            <w:shd w:val="clear" w:color="auto" w:fill="FFA6A6"/>
          </w:tcPr>
          <w:p w14:paraId="39E6D3C0" w14:textId="77777777" w:rsidR="002B28FD" w:rsidRDefault="00000000">
            <w:pPr>
              <w:spacing w:after="0" w:line="259" w:lineRule="auto"/>
              <w:ind w:left="1" w:firstLine="0"/>
            </w:pPr>
            <w:r>
              <w:rPr>
                <w:rFonts w:ascii="Courier New" w:eastAsia="Courier New" w:hAnsi="Courier New" w:cs="Courier New"/>
              </w:rPr>
              <w:t>00</w:t>
            </w:r>
          </w:p>
        </w:tc>
        <w:tc>
          <w:tcPr>
            <w:tcW w:w="602" w:type="dxa"/>
            <w:tcBorders>
              <w:top w:val="single" w:sz="4" w:space="0" w:color="000000"/>
              <w:left w:val="single" w:sz="4" w:space="0" w:color="000000"/>
              <w:bottom w:val="single" w:sz="4" w:space="0" w:color="000000"/>
              <w:right w:val="nil"/>
            </w:tcBorders>
            <w:shd w:val="clear" w:color="auto" w:fill="FFA6A6"/>
          </w:tcPr>
          <w:p w14:paraId="67564071" w14:textId="77777777" w:rsidR="002B28FD" w:rsidRDefault="00000000">
            <w:pPr>
              <w:spacing w:after="0" w:line="259" w:lineRule="auto"/>
              <w:ind w:left="1" w:firstLine="0"/>
            </w:pPr>
            <w:r>
              <w:rPr>
                <w:rFonts w:ascii="Courier New" w:eastAsia="Courier New" w:hAnsi="Courier New" w:cs="Courier New"/>
              </w:rPr>
              <w:t>00</w:t>
            </w:r>
          </w:p>
        </w:tc>
        <w:tc>
          <w:tcPr>
            <w:tcW w:w="602" w:type="dxa"/>
            <w:tcBorders>
              <w:top w:val="single" w:sz="4" w:space="0" w:color="000000"/>
              <w:left w:val="nil"/>
              <w:bottom w:val="single" w:sz="4" w:space="0" w:color="000000"/>
              <w:right w:val="single" w:sz="4" w:space="0" w:color="000000"/>
            </w:tcBorders>
            <w:shd w:val="clear" w:color="auto" w:fill="FFA6A6"/>
          </w:tcPr>
          <w:p w14:paraId="72F32B21" w14:textId="77777777" w:rsidR="002B28FD" w:rsidRDefault="00000000">
            <w:pPr>
              <w:spacing w:after="0" w:line="259" w:lineRule="auto"/>
              <w:ind w:left="1" w:firstLine="0"/>
            </w:pPr>
            <w:r>
              <w:rPr>
                <w:rFonts w:ascii="Courier New" w:eastAsia="Courier New" w:hAnsi="Courier New" w:cs="Courier New"/>
              </w:rPr>
              <w:t>00</w:t>
            </w:r>
          </w:p>
        </w:tc>
        <w:tc>
          <w:tcPr>
            <w:tcW w:w="604" w:type="dxa"/>
            <w:tcBorders>
              <w:top w:val="single" w:sz="4" w:space="0" w:color="000000"/>
              <w:left w:val="single" w:sz="4" w:space="0" w:color="000000"/>
              <w:bottom w:val="single" w:sz="4" w:space="0" w:color="000000"/>
              <w:right w:val="nil"/>
            </w:tcBorders>
            <w:shd w:val="clear" w:color="auto" w:fill="FFA6A6"/>
          </w:tcPr>
          <w:p w14:paraId="75CA8965" w14:textId="77777777" w:rsidR="002B28FD" w:rsidRDefault="00000000">
            <w:pPr>
              <w:spacing w:after="0" w:line="259" w:lineRule="auto"/>
              <w:ind w:left="2" w:firstLine="0"/>
            </w:pPr>
            <w:r>
              <w:rPr>
                <w:rFonts w:ascii="Courier New" w:eastAsia="Courier New" w:hAnsi="Courier New" w:cs="Courier New"/>
              </w:rPr>
              <w:t>00</w:t>
            </w:r>
          </w:p>
        </w:tc>
        <w:tc>
          <w:tcPr>
            <w:tcW w:w="602" w:type="dxa"/>
            <w:tcBorders>
              <w:top w:val="single" w:sz="4" w:space="0" w:color="000000"/>
              <w:left w:val="nil"/>
              <w:bottom w:val="single" w:sz="4" w:space="0" w:color="000000"/>
              <w:right w:val="single" w:sz="4" w:space="0" w:color="000000"/>
            </w:tcBorders>
            <w:shd w:val="clear" w:color="auto" w:fill="FFA6A6"/>
          </w:tcPr>
          <w:p w14:paraId="7605E3FF" w14:textId="77777777" w:rsidR="002B28FD" w:rsidRDefault="00000000">
            <w:pPr>
              <w:spacing w:after="0" w:line="259" w:lineRule="auto"/>
              <w:ind w:left="0" w:firstLine="0"/>
            </w:pPr>
            <w:r>
              <w:rPr>
                <w:rFonts w:ascii="Courier New" w:eastAsia="Courier New" w:hAnsi="Courier New" w:cs="Courier New"/>
              </w:rPr>
              <w:t>00</w:t>
            </w:r>
          </w:p>
        </w:tc>
        <w:tc>
          <w:tcPr>
            <w:tcW w:w="602" w:type="dxa"/>
            <w:tcBorders>
              <w:top w:val="single" w:sz="4" w:space="0" w:color="000000"/>
              <w:left w:val="single" w:sz="4" w:space="0" w:color="000000"/>
              <w:bottom w:val="single" w:sz="4" w:space="0" w:color="000000"/>
              <w:right w:val="single" w:sz="4" w:space="0" w:color="000000"/>
            </w:tcBorders>
            <w:shd w:val="clear" w:color="auto" w:fill="FFB66C"/>
          </w:tcPr>
          <w:p w14:paraId="5B0894A9" w14:textId="77777777" w:rsidR="002B28FD" w:rsidRDefault="00000000">
            <w:pPr>
              <w:spacing w:after="0" w:line="259" w:lineRule="auto"/>
              <w:ind w:left="0" w:firstLine="0"/>
            </w:pPr>
            <w:r>
              <w:rPr>
                <w:rFonts w:ascii="Courier New" w:eastAsia="Courier New" w:hAnsi="Courier New" w:cs="Courier New"/>
              </w:rPr>
              <w:t>01</w:t>
            </w:r>
          </w:p>
        </w:tc>
        <w:tc>
          <w:tcPr>
            <w:tcW w:w="602" w:type="dxa"/>
            <w:tcBorders>
              <w:top w:val="single" w:sz="4" w:space="0" w:color="000000"/>
              <w:left w:val="single" w:sz="4" w:space="0" w:color="000000"/>
              <w:bottom w:val="single" w:sz="4" w:space="0" w:color="000000"/>
              <w:right w:val="single" w:sz="4" w:space="0" w:color="000000"/>
            </w:tcBorders>
            <w:shd w:val="clear" w:color="auto" w:fill="FFFFA6"/>
          </w:tcPr>
          <w:p w14:paraId="733C0E4E" w14:textId="77777777" w:rsidR="002B28FD" w:rsidRDefault="00000000">
            <w:pPr>
              <w:spacing w:after="0" w:line="259" w:lineRule="auto"/>
              <w:ind w:left="0" w:firstLine="0"/>
            </w:pPr>
            <w:r>
              <w:rPr>
                <w:rFonts w:ascii="Courier New" w:eastAsia="Courier New" w:hAnsi="Courier New" w:cs="Courier New"/>
              </w:rPr>
              <w:t>7C</w:t>
            </w:r>
          </w:p>
        </w:tc>
        <w:tc>
          <w:tcPr>
            <w:tcW w:w="602" w:type="dxa"/>
            <w:tcBorders>
              <w:top w:val="single" w:sz="4" w:space="0" w:color="000000"/>
              <w:left w:val="single" w:sz="4" w:space="0" w:color="000000"/>
              <w:bottom w:val="single" w:sz="4" w:space="0" w:color="000000"/>
              <w:right w:val="nil"/>
            </w:tcBorders>
            <w:shd w:val="clear" w:color="auto" w:fill="AFD095"/>
          </w:tcPr>
          <w:p w14:paraId="61FDAA4A" w14:textId="77777777" w:rsidR="002B28FD" w:rsidRDefault="00000000">
            <w:pPr>
              <w:spacing w:after="0" w:line="259" w:lineRule="auto"/>
              <w:ind w:left="1" w:firstLine="0"/>
            </w:pPr>
            <w:r>
              <w:rPr>
                <w:rFonts w:ascii="Courier New" w:eastAsia="Courier New" w:hAnsi="Courier New" w:cs="Courier New"/>
              </w:rPr>
              <w:t>01</w:t>
            </w:r>
          </w:p>
        </w:tc>
        <w:tc>
          <w:tcPr>
            <w:tcW w:w="602" w:type="dxa"/>
            <w:tcBorders>
              <w:top w:val="single" w:sz="4" w:space="0" w:color="000000"/>
              <w:left w:val="nil"/>
              <w:bottom w:val="single" w:sz="4" w:space="0" w:color="000000"/>
              <w:right w:val="single" w:sz="4" w:space="0" w:color="000000"/>
            </w:tcBorders>
            <w:shd w:val="clear" w:color="auto" w:fill="AFD095"/>
          </w:tcPr>
          <w:p w14:paraId="5B7ABEB6" w14:textId="77777777" w:rsidR="002B28FD" w:rsidRDefault="00000000">
            <w:pPr>
              <w:spacing w:after="0" w:line="259" w:lineRule="auto"/>
              <w:ind w:left="1" w:firstLine="0"/>
            </w:pPr>
            <w:r>
              <w:rPr>
                <w:rFonts w:ascii="Courier New" w:eastAsia="Courier New" w:hAnsi="Courier New" w:cs="Courier New"/>
              </w:rPr>
              <w:t>00</w:t>
            </w:r>
          </w:p>
        </w:tc>
        <w:tc>
          <w:tcPr>
            <w:tcW w:w="602" w:type="dxa"/>
            <w:tcBorders>
              <w:top w:val="single" w:sz="4" w:space="0" w:color="000000"/>
              <w:left w:val="single" w:sz="4" w:space="0" w:color="000000"/>
              <w:bottom w:val="single" w:sz="4" w:space="0" w:color="000000"/>
              <w:right w:val="single" w:sz="4" w:space="0" w:color="000000"/>
            </w:tcBorders>
          </w:tcPr>
          <w:p w14:paraId="0EF32031" w14:textId="77777777" w:rsidR="002B28FD" w:rsidRDefault="00000000">
            <w:pPr>
              <w:spacing w:after="0" w:line="259" w:lineRule="auto"/>
              <w:ind w:left="1" w:firstLine="0"/>
            </w:pPr>
            <w:r>
              <w:rPr>
                <w:rFonts w:ascii="Courier New" w:eastAsia="Courier New" w:hAnsi="Courier New" w:cs="Courier New"/>
              </w:rPr>
              <w:t>23</w:t>
            </w:r>
          </w:p>
        </w:tc>
        <w:tc>
          <w:tcPr>
            <w:tcW w:w="602" w:type="dxa"/>
            <w:tcBorders>
              <w:top w:val="single" w:sz="4" w:space="0" w:color="000000"/>
              <w:left w:val="single" w:sz="4" w:space="0" w:color="000000"/>
              <w:bottom w:val="single" w:sz="4" w:space="0" w:color="000000"/>
              <w:right w:val="single" w:sz="4" w:space="0" w:color="000000"/>
            </w:tcBorders>
          </w:tcPr>
          <w:p w14:paraId="2026A3A3" w14:textId="77777777" w:rsidR="002B28FD" w:rsidRDefault="00000000">
            <w:pPr>
              <w:spacing w:after="0" w:line="259" w:lineRule="auto"/>
              <w:ind w:left="1" w:firstLine="0"/>
            </w:pPr>
            <w:r>
              <w:rPr>
                <w:rFonts w:ascii="Courier New" w:eastAsia="Courier New" w:hAnsi="Courier New" w:cs="Courier New"/>
              </w:rPr>
              <w:t>00</w:t>
            </w:r>
          </w:p>
        </w:tc>
        <w:tc>
          <w:tcPr>
            <w:tcW w:w="604" w:type="dxa"/>
            <w:tcBorders>
              <w:top w:val="single" w:sz="4" w:space="0" w:color="000000"/>
              <w:left w:val="single" w:sz="4" w:space="0" w:color="000000"/>
              <w:bottom w:val="single" w:sz="4" w:space="0" w:color="000000"/>
              <w:right w:val="nil"/>
            </w:tcBorders>
          </w:tcPr>
          <w:p w14:paraId="056061A9" w14:textId="77777777" w:rsidR="002B28FD" w:rsidRDefault="00000000">
            <w:pPr>
              <w:spacing w:after="0" w:line="259" w:lineRule="auto"/>
              <w:ind w:left="2" w:firstLine="0"/>
            </w:pPr>
            <w:r>
              <w:rPr>
                <w:rFonts w:ascii="Courier New" w:eastAsia="Courier New" w:hAnsi="Courier New" w:cs="Courier New"/>
              </w:rPr>
              <w:t>00</w:t>
            </w:r>
          </w:p>
        </w:tc>
        <w:tc>
          <w:tcPr>
            <w:tcW w:w="602" w:type="dxa"/>
            <w:tcBorders>
              <w:top w:val="single" w:sz="4" w:space="0" w:color="000000"/>
              <w:left w:val="nil"/>
              <w:bottom w:val="single" w:sz="4" w:space="0" w:color="000000"/>
              <w:right w:val="single" w:sz="4" w:space="0" w:color="000000"/>
            </w:tcBorders>
          </w:tcPr>
          <w:p w14:paraId="5D8F41C5" w14:textId="77777777" w:rsidR="002B28FD" w:rsidRDefault="00000000">
            <w:pPr>
              <w:spacing w:after="0" w:line="259" w:lineRule="auto"/>
              <w:ind w:left="0" w:firstLine="0"/>
            </w:pPr>
            <w:r>
              <w:rPr>
                <w:rFonts w:ascii="Courier New" w:eastAsia="Courier New" w:hAnsi="Courier New" w:cs="Courier New"/>
              </w:rPr>
              <w:t>00</w:t>
            </w:r>
          </w:p>
        </w:tc>
        <w:tc>
          <w:tcPr>
            <w:tcW w:w="602" w:type="dxa"/>
            <w:tcBorders>
              <w:top w:val="single" w:sz="4" w:space="0" w:color="000000"/>
              <w:left w:val="single" w:sz="4" w:space="0" w:color="000000"/>
              <w:bottom w:val="single" w:sz="4" w:space="0" w:color="000000"/>
              <w:right w:val="nil"/>
            </w:tcBorders>
            <w:shd w:val="clear" w:color="auto" w:fill="FFA6A6"/>
          </w:tcPr>
          <w:p w14:paraId="5BDB174E" w14:textId="77777777" w:rsidR="002B28FD" w:rsidRDefault="00000000">
            <w:pPr>
              <w:spacing w:after="0" w:line="259" w:lineRule="auto"/>
              <w:ind w:left="0" w:firstLine="0"/>
            </w:pPr>
            <w:r>
              <w:rPr>
                <w:rFonts w:ascii="Courier New" w:eastAsia="Courier New" w:hAnsi="Courier New" w:cs="Courier New"/>
              </w:rPr>
              <w:t>FE</w:t>
            </w:r>
          </w:p>
        </w:tc>
        <w:tc>
          <w:tcPr>
            <w:tcW w:w="604" w:type="dxa"/>
            <w:tcBorders>
              <w:top w:val="single" w:sz="4" w:space="0" w:color="000000"/>
              <w:left w:val="nil"/>
              <w:bottom w:val="single" w:sz="4" w:space="0" w:color="000000"/>
              <w:right w:val="single" w:sz="4" w:space="0" w:color="000000"/>
            </w:tcBorders>
            <w:shd w:val="clear" w:color="auto" w:fill="FFA6A6"/>
          </w:tcPr>
          <w:p w14:paraId="7F19E506" w14:textId="77777777" w:rsidR="002B28FD" w:rsidRDefault="00000000">
            <w:pPr>
              <w:spacing w:after="0" w:line="259" w:lineRule="auto"/>
              <w:ind w:left="2" w:firstLine="0"/>
            </w:pPr>
            <w:r>
              <w:rPr>
                <w:rFonts w:ascii="Courier New" w:eastAsia="Courier New" w:hAnsi="Courier New" w:cs="Courier New"/>
              </w:rPr>
              <w:t>FF</w:t>
            </w:r>
          </w:p>
        </w:tc>
      </w:tr>
      <w:tr w:rsidR="002B28FD" w14:paraId="12C010D9" w14:textId="77777777">
        <w:trPr>
          <w:trHeight w:val="368"/>
        </w:trPr>
        <w:tc>
          <w:tcPr>
            <w:tcW w:w="602" w:type="dxa"/>
            <w:tcBorders>
              <w:top w:val="single" w:sz="4" w:space="0" w:color="000000"/>
              <w:left w:val="single" w:sz="4" w:space="0" w:color="000000"/>
              <w:bottom w:val="single" w:sz="4" w:space="0" w:color="000000"/>
              <w:right w:val="nil"/>
            </w:tcBorders>
            <w:shd w:val="clear" w:color="auto" w:fill="FFA6A6"/>
          </w:tcPr>
          <w:p w14:paraId="4061E26D" w14:textId="77777777" w:rsidR="002B28FD" w:rsidRDefault="00000000">
            <w:pPr>
              <w:spacing w:after="0" w:line="259" w:lineRule="auto"/>
              <w:ind w:left="1" w:firstLine="0"/>
            </w:pPr>
            <w:r>
              <w:rPr>
                <w:rFonts w:ascii="Courier New" w:eastAsia="Courier New" w:hAnsi="Courier New" w:cs="Courier New"/>
              </w:rPr>
              <w:t>13</w:t>
            </w:r>
          </w:p>
        </w:tc>
        <w:tc>
          <w:tcPr>
            <w:tcW w:w="602" w:type="dxa"/>
            <w:tcBorders>
              <w:top w:val="single" w:sz="4" w:space="0" w:color="000000"/>
              <w:left w:val="nil"/>
              <w:bottom w:val="single" w:sz="4" w:space="0" w:color="000000"/>
              <w:right w:val="single" w:sz="4" w:space="0" w:color="000000"/>
            </w:tcBorders>
            <w:shd w:val="clear" w:color="auto" w:fill="FFA6A6"/>
          </w:tcPr>
          <w:p w14:paraId="06383D14" w14:textId="77777777" w:rsidR="002B28FD" w:rsidRDefault="00000000">
            <w:pPr>
              <w:spacing w:after="0" w:line="259" w:lineRule="auto"/>
              <w:ind w:left="1" w:firstLine="0"/>
            </w:pPr>
            <w:r>
              <w:rPr>
                <w:rFonts w:ascii="Courier New" w:eastAsia="Courier New" w:hAnsi="Courier New" w:cs="Courier New"/>
              </w:rPr>
              <w:t>00</w:t>
            </w:r>
          </w:p>
        </w:tc>
        <w:tc>
          <w:tcPr>
            <w:tcW w:w="602" w:type="dxa"/>
            <w:tcBorders>
              <w:top w:val="single" w:sz="4" w:space="0" w:color="000000"/>
              <w:left w:val="single" w:sz="4" w:space="0" w:color="000000"/>
              <w:bottom w:val="single" w:sz="4" w:space="0" w:color="000000"/>
              <w:right w:val="nil"/>
            </w:tcBorders>
            <w:shd w:val="clear" w:color="auto" w:fill="FFA6A6"/>
          </w:tcPr>
          <w:p w14:paraId="368BD4B3" w14:textId="77777777" w:rsidR="002B28FD" w:rsidRDefault="00000000">
            <w:pPr>
              <w:spacing w:after="0" w:line="259" w:lineRule="auto"/>
              <w:ind w:left="1" w:firstLine="0"/>
            </w:pPr>
            <w:r>
              <w:rPr>
                <w:rFonts w:ascii="Courier New" w:eastAsia="Courier New" w:hAnsi="Courier New" w:cs="Courier New"/>
              </w:rPr>
              <w:t>FC</w:t>
            </w:r>
          </w:p>
        </w:tc>
        <w:tc>
          <w:tcPr>
            <w:tcW w:w="602" w:type="dxa"/>
            <w:tcBorders>
              <w:top w:val="single" w:sz="4" w:space="0" w:color="000000"/>
              <w:left w:val="nil"/>
              <w:bottom w:val="single" w:sz="4" w:space="0" w:color="000000"/>
              <w:right w:val="single" w:sz="4" w:space="0" w:color="000000"/>
            </w:tcBorders>
            <w:shd w:val="clear" w:color="auto" w:fill="FFA6A6"/>
          </w:tcPr>
          <w:p w14:paraId="2D6BA5DA" w14:textId="77777777" w:rsidR="002B28FD" w:rsidRDefault="00000000">
            <w:pPr>
              <w:spacing w:after="0" w:line="259" w:lineRule="auto"/>
              <w:ind w:left="1" w:firstLine="0"/>
            </w:pPr>
            <w:r>
              <w:rPr>
                <w:rFonts w:ascii="Courier New" w:eastAsia="Courier New" w:hAnsi="Courier New" w:cs="Courier New"/>
              </w:rPr>
              <w:t>FF</w:t>
            </w:r>
          </w:p>
        </w:tc>
        <w:tc>
          <w:tcPr>
            <w:tcW w:w="604" w:type="dxa"/>
            <w:tcBorders>
              <w:top w:val="single" w:sz="4" w:space="0" w:color="000000"/>
              <w:left w:val="single" w:sz="4" w:space="0" w:color="000000"/>
              <w:bottom w:val="single" w:sz="4" w:space="0" w:color="000000"/>
              <w:right w:val="single" w:sz="4" w:space="0" w:color="000000"/>
            </w:tcBorders>
            <w:shd w:val="clear" w:color="auto" w:fill="FFB66C"/>
          </w:tcPr>
          <w:p w14:paraId="15C67956" w14:textId="77777777" w:rsidR="002B28FD" w:rsidRDefault="00000000">
            <w:pPr>
              <w:spacing w:after="0" w:line="259" w:lineRule="auto"/>
              <w:ind w:left="2" w:firstLine="0"/>
            </w:pPr>
            <w:r>
              <w:rPr>
                <w:rFonts w:ascii="Courier New" w:eastAsia="Courier New" w:hAnsi="Courier New" w:cs="Courier New"/>
              </w:rPr>
              <w:t>02</w:t>
            </w:r>
          </w:p>
        </w:tc>
        <w:tc>
          <w:tcPr>
            <w:tcW w:w="602" w:type="dxa"/>
            <w:tcBorders>
              <w:top w:val="single" w:sz="4" w:space="0" w:color="000000"/>
              <w:left w:val="single" w:sz="4" w:space="0" w:color="000000"/>
              <w:bottom w:val="single" w:sz="4" w:space="0" w:color="000000"/>
              <w:right w:val="single" w:sz="4" w:space="0" w:color="000000"/>
            </w:tcBorders>
            <w:shd w:val="clear" w:color="auto" w:fill="FFFFA6"/>
          </w:tcPr>
          <w:p w14:paraId="7A29833F" w14:textId="77777777" w:rsidR="002B28FD" w:rsidRDefault="00000000">
            <w:pPr>
              <w:spacing w:after="0" w:line="259" w:lineRule="auto"/>
              <w:ind w:left="0" w:firstLine="0"/>
            </w:pPr>
            <w:r>
              <w:rPr>
                <w:rFonts w:ascii="Courier New" w:eastAsia="Courier New" w:hAnsi="Courier New" w:cs="Courier New"/>
              </w:rPr>
              <w:t>23</w:t>
            </w:r>
          </w:p>
        </w:tc>
        <w:tc>
          <w:tcPr>
            <w:tcW w:w="602" w:type="dxa"/>
            <w:tcBorders>
              <w:top w:val="single" w:sz="4" w:space="0" w:color="000000"/>
              <w:left w:val="single" w:sz="4" w:space="0" w:color="000000"/>
              <w:bottom w:val="single" w:sz="4" w:space="0" w:color="000000"/>
              <w:right w:val="nil"/>
            </w:tcBorders>
            <w:shd w:val="clear" w:color="auto" w:fill="AFD095"/>
          </w:tcPr>
          <w:p w14:paraId="259D1222" w14:textId="77777777" w:rsidR="002B28FD" w:rsidRDefault="00000000">
            <w:pPr>
              <w:spacing w:after="0" w:line="259" w:lineRule="auto"/>
              <w:ind w:left="0" w:firstLine="0"/>
            </w:pPr>
            <w:r>
              <w:rPr>
                <w:rFonts w:ascii="Courier New" w:eastAsia="Courier New" w:hAnsi="Courier New" w:cs="Courier New"/>
              </w:rPr>
              <w:t>01</w:t>
            </w:r>
          </w:p>
        </w:tc>
        <w:tc>
          <w:tcPr>
            <w:tcW w:w="602" w:type="dxa"/>
            <w:tcBorders>
              <w:top w:val="single" w:sz="4" w:space="0" w:color="000000"/>
              <w:left w:val="nil"/>
              <w:bottom w:val="single" w:sz="4" w:space="0" w:color="000000"/>
              <w:right w:val="single" w:sz="4" w:space="0" w:color="000000"/>
            </w:tcBorders>
            <w:shd w:val="clear" w:color="auto" w:fill="AFD095"/>
          </w:tcPr>
          <w:p w14:paraId="15CD5AC7" w14:textId="77777777" w:rsidR="002B28FD" w:rsidRDefault="00000000">
            <w:pPr>
              <w:spacing w:after="0" w:line="259" w:lineRule="auto"/>
              <w:ind w:left="0" w:firstLine="0"/>
            </w:pPr>
            <w:r>
              <w:rPr>
                <w:rFonts w:ascii="Courier New" w:eastAsia="Courier New" w:hAnsi="Courier New" w:cs="Courier New"/>
              </w:rPr>
              <w:t>00</w:t>
            </w:r>
          </w:p>
        </w:tc>
        <w:tc>
          <w:tcPr>
            <w:tcW w:w="602" w:type="dxa"/>
            <w:tcBorders>
              <w:top w:val="single" w:sz="4" w:space="0" w:color="000000"/>
              <w:left w:val="single" w:sz="4" w:space="0" w:color="000000"/>
              <w:bottom w:val="single" w:sz="4" w:space="0" w:color="000000"/>
              <w:right w:val="single" w:sz="4" w:space="0" w:color="000000"/>
            </w:tcBorders>
          </w:tcPr>
          <w:p w14:paraId="02202F28" w14:textId="77777777" w:rsidR="002B28FD" w:rsidRDefault="00000000">
            <w:pPr>
              <w:spacing w:after="0" w:line="259" w:lineRule="auto"/>
              <w:ind w:left="1" w:firstLine="0"/>
            </w:pPr>
            <w:r>
              <w:rPr>
                <w:rFonts w:ascii="Courier New" w:eastAsia="Courier New" w:hAnsi="Courier New" w:cs="Courier New"/>
              </w:rPr>
              <w:t>01</w:t>
            </w:r>
          </w:p>
        </w:tc>
        <w:tc>
          <w:tcPr>
            <w:tcW w:w="602" w:type="dxa"/>
            <w:tcBorders>
              <w:top w:val="single" w:sz="4" w:space="0" w:color="000000"/>
              <w:left w:val="single" w:sz="4" w:space="0" w:color="000000"/>
              <w:bottom w:val="single" w:sz="4" w:space="0" w:color="000000"/>
              <w:right w:val="single" w:sz="4" w:space="0" w:color="000000"/>
            </w:tcBorders>
          </w:tcPr>
          <w:p w14:paraId="27BDC11D" w14:textId="77777777" w:rsidR="002B28FD" w:rsidRDefault="00000000">
            <w:pPr>
              <w:spacing w:after="0" w:line="259" w:lineRule="auto"/>
              <w:ind w:left="1" w:firstLine="0"/>
            </w:pPr>
            <w:r>
              <w:rPr>
                <w:rFonts w:ascii="Courier New" w:eastAsia="Courier New" w:hAnsi="Courier New" w:cs="Courier New"/>
              </w:rPr>
              <w:t>00</w:t>
            </w:r>
          </w:p>
        </w:tc>
        <w:tc>
          <w:tcPr>
            <w:tcW w:w="602" w:type="dxa"/>
            <w:tcBorders>
              <w:top w:val="single" w:sz="4" w:space="0" w:color="000000"/>
              <w:left w:val="single" w:sz="4" w:space="0" w:color="000000"/>
              <w:bottom w:val="single" w:sz="4" w:space="0" w:color="000000"/>
              <w:right w:val="nil"/>
            </w:tcBorders>
          </w:tcPr>
          <w:p w14:paraId="35A63620" w14:textId="77777777" w:rsidR="002B28FD" w:rsidRDefault="00000000">
            <w:pPr>
              <w:spacing w:after="0" w:line="259" w:lineRule="auto"/>
              <w:ind w:left="1" w:firstLine="0"/>
            </w:pPr>
            <w:r>
              <w:rPr>
                <w:rFonts w:ascii="Courier New" w:eastAsia="Courier New" w:hAnsi="Courier New" w:cs="Courier New"/>
              </w:rPr>
              <w:t>00</w:t>
            </w:r>
          </w:p>
        </w:tc>
        <w:tc>
          <w:tcPr>
            <w:tcW w:w="602" w:type="dxa"/>
            <w:tcBorders>
              <w:top w:val="single" w:sz="4" w:space="0" w:color="000000"/>
              <w:left w:val="nil"/>
              <w:bottom w:val="single" w:sz="4" w:space="0" w:color="000000"/>
              <w:right w:val="single" w:sz="4" w:space="0" w:color="000000"/>
            </w:tcBorders>
          </w:tcPr>
          <w:p w14:paraId="44774A22" w14:textId="77777777" w:rsidR="002B28FD" w:rsidRDefault="00000000">
            <w:pPr>
              <w:spacing w:after="0" w:line="259" w:lineRule="auto"/>
              <w:ind w:left="1" w:firstLine="0"/>
            </w:pPr>
            <w:r>
              <w:rPr>
                <w:rFonts w:ascii="Courier New" w:eastAsia="Courier New" w:hAnsi="Courier New" w:cs="Courier New"/>
              </w:rPr>
              <w:t>00</w:t>
            </w:r>
          </w:p>
        </w:tc>
        <w:tc>
          <w:tcPr>
            <w:tcW w:w="604" w:type="dxa"/>
            <w:tcBorders>
              <w:top w:val="single" w:sz="4" w:space="0" w:color="000000"/>
              <w:left w:val="single" w:sz="4" w:space="0" w:color="000000"/>
              <w:bottom w:val="single" w:sz="4" w:space="0" w:color="000000"/>
              <w:right w:val="single" w:sz="4" w:space="0" w:color="000000"/>
            </w:tcBorders>
            <w:shd w:val="clear" w:color="auto" w:fill="FFFFA6"/>
          </w:tcPr>
          <w:p w14:paraId="2F63D265" w14:textId="77777777" w:rsidR="002B28FD" w:rsidRDefault="00000000">
            <w:pPr>
              <w:spacing w:after="0" w:line="259" w:lineRule="auto"/>
              <w:ind w:left="2" w:firstLine="0"/>
            </w:pPr>
            <w:r>
              <w:rPr>
                <w:rFonts w:ascii="Courier New" w:eastAsia="Courier New" w:hAnsi="Courier New" w:cs="Courier New"/>
              </w:rPr>
              <w:t>4C</w:t>
            </w:r>
          </w:p>
        </w:tc>
        <w:tc>
          <w:tcPr>
            <w:tcW w:w="602" w:type="dxa"/>
            <w:tcBorders>
              <w:top w:val="single" w:sz="4" w:space="0" w:color="000000"/>
              <w:left w:val="single" w:sz="4" w:space="0" w:color="000000"/>
              <w:bottom w:val="single" w:sz="4" w:space="0" w:color="000000"/>
              <w:right w:val="nil"/>
            </w:tcBorders>
            <w:shd w:val="clear" w:color="auto" w:fill="AFD095"/>
          </w:tcPr>
          <w:p w14:paraId="238B3094" w14:textId="77777777" w:rsidR="002B28FD" w:rsidRDefault="00000000">
            <w:pPr>
              <w:spacing w:after="0" w:line="259" w:lineRule="auto"/>
              <w:ind w:left="0" w:firstLine="0"/>
            </w:pPr>
            <w:r>
              <w:rPr>
                <w:rFonts w:ascii="Courier New" w:eastAsia="Courier New" w:hAnsi="Courier New" w:cs="Courier New"/>
              </w:rPr>
              <w:t>01</w:t>
            </w:r>
          </w:p>
        </w:tc>
        <w:tc>
          <w:tcPr>
            <w:tcW w:w="602" w:type="dxa"/>
            <w:tcBorders>
              <w:top w:val="single" w:sz="4" w:space="0" w:color="000000"/>
              <w:left w:val="nil"/>
              <w:bottom w:val="single" w:sz="4" w:space="0" w:color="000000"/>
              <w:right w:val="single" w:sz="4" w:space="0" w:color="000000"/>
            </w:tcBorders>
            <w:shd w:val="clear" w:color="auto" w:fill="AFD095"/>
          </w:tcPr>
          <w:p w14:paraId="2DD366F9" w14:textId="77777777" w:rsidR="002B28FD" w:rsidRDefault="00000000">
            <w:pPr>
              <w:spacing w:after="0" w:line="259" w:lineRule="auto"/>
              <w:ind w:left="0" w:firstLine="0"/>
            </w:pPr>
            <w:r>
              <w:rPr>
                <w:rFonts w:ascii="Courier New" w:eastAsia="Courier New" w:hAnsi="Courier New" w:cs="Courier New"/>
              </w:rPr>
              <w:t>00</w:t>
            </w:r>
          </w:p>
        </w:tc>
        <w:tc>
          <w:tcPr>
            <w:tcW w:w="604" w:type="dxa"/>
            <w:tcBorders>
              <w:top w:val="single" w:sz="4" w:space="0" w:color="000000"/>
              <w:left w:val="single" w:sz="4" w:space="0" w:color="000000"/>
              <w:bottom w:val="single" w:sz="4" w:space="0" w:color="000000"/>
              <w:right w:val="single" w:sz="4" w:space="0" w:color="000000"/>
            </w:tcBorders>
          </w:tcPr>
          <w:p w14:paraId="222223B1" w14:textId="77777777" w:rsidR="002B28FD" w:rsidRDefault="00000000">
            <w:pPr>
              <w:spacing w:after="0" w:line="259" w:lineRule="auto"/>
              <w:ind w:left="2" w:firstLine="0"/>
            </w:pPr>
            <w:r>
              <w:rPr>
                <w:rFonts w:ascii="Courier New" w:eastAsia="Courier New" w:hAnsi="Courier New" w:cs="Courier New"/>
              </w:rPr>
              <w:t>01</w:t>
            </w:r>
          </w:p>
        </w:tc>
      </w:tr>
      <w:tr w:rsidR="002B28FD" w14:paraId="677B798D" w14:textId="77777777">
        <w:trPr>
          <w:trHeight w:val="370"/>
        </w:trPr>
        <w:tc>
          <w:tcPr>
            <w:tcW w:w="602" w:type="dxa"/>
            <w:tcBorders>
              <w:top w:val="single" w:sz="4" w:space="0" w:color="000000"/>
              <w:left w:val="single" w:sz="4" w:space="0" w:color="000000"/>
              <w:bottom w:val="single" w:sz="4" w:space="0" w:color="000000"/>
              <w:right w:val="single" w:sz="4" w:space="0" w:color="000000"/>
            </w:tcBorders>
          </w:tcPr>
          <w:p w14:paraId="6D531C9C" w14:textId="77777777" w:rsidR="002B28FD" w:rsidRDefault="00000000">
            <w:pPr>
              <w:spacing w:after="0" w:line="259" w:lineRule="auto"/>
              <w:ind w:left="1" w:firstLine="0"/>
            </w:pPr>
            <w:r>
              <w:rPr>
                <w:rFonts w:ascii="Courier New" w:eastAsia="Courier New" w:hAnsi="Courier New" w:cs="Courier New"/>
              </w:rPr>
              <w:t>00</w:t>
            </w:r>
          </w:p>
        </w:tc>
        <w:tc>
          <w:tcPr>
            <w:tcW w:w="602" w:type="dxa"/>
            <w:tcBorders>
              <w:top w:val="single" w:sz="4" w:space="0" w:color="000000"/>
              <w:left w:val="single" w:sz="4" w:space="0" w:color="000000"/>
              <w:bottom w:val="single" w:sz="4" w:space="0" w:color="000000"/>
              <w:right w:val="nil"/>
            </w:tcBorders>
          </w:tcPr>
          <w:p w14:paraId="287D8D53" w14:textId="77777777" w:rsidR="002B28FD" w:rsidRDefault="00000000">
            <w:pPr>
              <w:spacing w:after="0" w:line="259" w:lineRule="auto"/>
              <w:ind w:left="1" w:firstLine="0"/>
            </w:pPr>
            <w:r>
              <w:rPr>
                <w:rFonts w:ascii="Courier New" w:eastAsia="Courier New" w:hAnsi="Courier New" w:cs="Courier New"/>
              </w:rPr>
              <w:t>00</w:t>
            </w:r>
          </w:p>
        </w:tc>
        <w:tc>
          <w:tcPr>
            <w:tcW w:w="602" w:type="dxa"/>
            <w:tcBorders>
              <w:top w:val="single" w:sz="4" w:space="0" w:color="000000"/>
              <w:left w:val="nil"/>
              <w:bottom w:val="single" w:sz="4" w:space="0" w:color="000000"/>
              <w:right w:val="single" w:sz="4" w:space="0" w:color="000000"/>
            </w:tcBorders>
          </w:tcPr>
          <w:p w14:paraId="73A37E58" w14:textId="77777777" w:rsidR="002B28FD" w:rsidRDefault="00000000">
            <w:pPr>
              <w:spacing w:after="0" w:line="259" w:lineRule="auto"/>
              <w:ind w:left="1" w:firstLine="0"/>
            </w:pPr>
            <w:r>
              <w:rPr>
                <w:rFonts w:ascii="Courier New" w:eastAsia="Courier New" w:hAnsi="Courier New" w:cs="Courier New"/>
              </w:rPr>
              <w:t>00</w:t>
            </w:r>
          </w:p>
        </w:tc>
        <w:tc>
          <w:tcPr>
            <w:tcW w:w="602" w:type="dxa"/>
            <w:tcBorders>
              <w:top w:val="single" w:sz="4" w:space="0" w:color="000000"/>
              <w:left w:val="single" w:sz="4" w:space="0" w:color="000000"/>
              <w:bottom w:val="single" w:sz="4" w:space="0" w:color="000000"/>
              <w:right w:val="nil"/>
            </w:tcBorders>
            <w:shd w:val="clear" w:color="auto" w:fill="EC9BA4"/>
          </w:tcPr>
          <w:p w14:paraId="6232E3F6" w14:textId="77777777" w:rsidR="002B28FD" w:rsidRDefault="00000000">
            <w:pPr>
              <w:spacing w:after="0" w:line="259" w:lineRule="auto"/>
              <w:ind w:left="1" w:firstLine="0"/>
            </w:pPr>
            <w:r>
              <w:rPr>
                <w:rFonts w:ascii="Courier New" w:eastAsia="Courier New" w:hAnsi="Courier New" w:cs="Courier New"/>
              </w:rPr>
              <w:t>1C</w:t>
            </w:r>
          </w:p>
        </w:tc>
        <w:tc>
          <w:tcPr>
            <w:tcW w:w="604" w:type="dxa"/>
            <w:tcBorders>
              <w:top w:val="single" w:sz="4" w:space="0" w:color="000000"/>
              <w:left w:val="nil"/>
              <w:bottom w:val="single" w:sz="4" w:space="0" w:color="000000"/>
              <w:right w:val="single" w:sz="4" w:space="0" w:color="000000"/>
            </w:tcBorders>
            <w:shd w:val="clear" w:color="auto" w:fill="EC9BA4"/>
          </w:tcPr>
          <w:p w14:paraId="55604715" w14:textId="77777777" w:rsidR="002B28FD" w:rsidRDefault="00000000">
            <w:pPr>
              <w:spacing w:after="0" w:line="259" w:lineRule="auto"/>
              <w:ind w:left="2" w:firstLine="0"/>
            </w:pPr>
            <w:r>
              <w:rPr>
                <w:rFonts w:ascii="Courier New" w:eastAsia="Courier New" w:hAnsi="Courier New" w:cs="Courier New"/>
              </w:rPr>
              <w:t>00</w:t>
            </w:r>
          </w:p>
        </w:tc>
        <w:tc>
          <w:tcPr>
            <w:tcW w:w="602" w:type="dxa"/>
            <w:tcBorders>
              <w:top w:val="single" w:sz="4" w:space="0" w:color="000000"/>
              <w:left w:val="single" w:sz="4" w:space="0" w:color="000000"/>
              <w:bottom w:val="single" w:sz="4" w:space="0" w:color="000000"/>
              <w:right w:val="nil"/>
            </w:tcBorders>
            <w:shd w:val="clear" w:color="auto" w:fill="EC9BA4"/>
          </w:tcPr>
          <w:p w14:paraId="6993CDFD" w14:textId="77777777" w:rsidR="002B28FD" w:rsidRDefault="00000000">
            <w:pPr>
              <w:spacing w:after="0" w:line="259" w:lineRule="auto"/>
              <w:ind w:left="0" w:firstLine="0"/>
            </w:pPr>
            <w:r>
              <w:rPr>
                <w:rFonts w:ascii="Courier New" w:eastAsia="Courier New" w:hAnsi="Courier New" w:cs="Courier New"/>
              </w:rPr>
              <w:t>13</w:t>
            </w:r>
          </w:p>
        </w:tc>
        <w:tc>
          <w:tcPr>
            <w:tcW w:w="602" w:type="dxa"/>
            <w:tcBorders>
              <w:top w:val="single" w:sz="4" w:space="0" w:color="000000"/>
              <w:left w:val="nil"/>
              <w:bottom w:val="single" w:sz="4" w:space="0" w:color="000000"/>
              <w:right w:val="single" w:sz="4" w:space="0" w:color="000000"/>
            </w:tcBorders>
            <w:shd w:val="clear" w:color="auto" w:fill="EC9BA4"/>
          </w:tcPr>
          <w:p w14:paraId="6652492F" w14:textId="77777777" w:rsidR="002B28FD" w:rsidRDefault="00000000">
            <w:pPr>
              <w:spacing w:after="0" w:line="259" w:lineRule="auto"/>
              <w:ind w:left="0" w:firstLine="0"/>
            </w:pPr>
            <w:r>
              <w:rPr>
                <w:rFonts w:ascii="Courier New" w:eastAsia="Courier New" w:hAnsi="Courier New" w:cs="Courier New"/>
              </w:rPr>
              <w:t>00</w:t>
            </w:r>
          </w:p>
        </w:tc>
        <w:tc>
          <w:tcPr>
            <w:tcW w:w="602" w:type="dxa"/>
            <w:tcBorders>
              <w:top w:val="single" w:sz="4" w:space="0" w:color="000000"/>
              <w:left w:val="single" w:sz="4" w:space="0" w:color="000000"/>
              <w:bottom w:val="single" w:sz="4" w:space="0" w:color="000000"/>
              <w:right w:val="nil"/>
            </w:tcBorders>
            <w:shd w:val="clear" w:color="auto" w:fill="EC9BA4"/>
          </w:tcPr>
          <w:p w14:paraId="7DCE8DF3" w14:textId="77777777" w:rsidR="002B28FD" w:rsidRDefault="00000000">
            <w:pPr>
              <w:spacing w:after="0" w:line="259" w:lineRule="auto"/>
              <w:ind w:left="0" w:firstLine="0"/>
            </w:pPr>
            <w:r>
              <w:rPr>
                <w:rFonts w:ascii="Courier New" w:eastAsia="Courier New" w:hAnsi="Courier New" w:cs="Courier New"/>
              </w:rPr>
              <w:t>1C</w:t>
            </w:r>
          </w:p>
        </w:tc>
        <w:tc>
          <w:tcPr>
            <w:tcW w:w="602" w:type="dxa"/>
            <w:tcBorders>
              <w:top w:val="single" w:sz="4" w:space="0" w:color="000000"/>
              <w:left w:val="nil"/>
              <w:bottom w:val="single" w:sz="4" w:space="0" w:color="000000"/>
              <w:right w:val="single" w:sz="4" w:space="0" w:color="000000"/>
            </w:tcBorders>
            <w:shd w:val="clear" w:color="auto" w:fill="EC9BA4"/>
          </w:tcPr>
          <w:p w14:paraId="7828A979" w14:textId="77777777" w:rsidR="002B28FD" w:rsidRDefault="00000000">
            <w:pPr>
              <w:spacing w:after="0" w:line="259" w:lineRule="auto"/>
              <w:ind w:left="1" w:firstLine="0"/>
            </w:pPr>
            <w:r>
              <w:rPr>
                <w:rFonts w:ascii="Courier New" w:eastAsia="Courier New" w:hAnsi="Courier New" w:cs="Courier New"/>
              </w:rPr>
              <w:t>00</w:t>
            </w:r>
          </w:p>
        </w:tc>
        <w:tc>
          <w:tcPr>
            <w:tcW w:w="602" w:type="dxa"/>
            <w:tcBorders>
              <w:top w:val="single" w:sz="4" w:space="0" w:color="000000"/>
              <w:left w:val="single" w:sz="4" w:space="0" w:color="000000"/>
              <w:bottom w:val="single" w:sz="4" w:space="0" w:color="000000"/>
              <w:right w:val="single" w:sz="4" w:space="0" w:color="000000"/>
            </w:tcBorders>
            <w:shd w:val="clear" w:color="auto" w:fill="FFB66C"/>
          </w:tcPr>
          <w:p w14:paraId="4AFA6D15" w14:textId="77777777" w:rsidR="002B28FD" w:rsidRDefault="00000000">
            <w:pPr>
              <w:spacing w:after="0" w:line="259" w:lineRule="auto"/>
              <w:ind w:left="1" w:firstLine="0"/>
            </w:pPr>
            <w:r>
              <w:rPr>
                <w:rFonts w:ascii="Courier New" w:eastAsia="Courier New" w:hAnsi="Courier New" w:cs="Courier New"/>
              </w:rPr>
              <w:t>02</w:t>
            </w:r>
          </w:p>
        </w:tc>
        <w:tc>
          <w:tcPr>
            <w:tcW w:w="602" w:type="dxa"/>
            <w:tcBorders>
              <w:top w:val="single" w:sz="4" w:space="0" w:color="000000"/>
              <w:left w:val="single" w:sz="4" w:space="0" w:color="000000"/>
              <w:bottom w:val="single" w:sz="4" w:space="0" w:color="000000"/>
              <w:right w:val="single" w:sz="4" w:space="0" w:color="000000"/>
            </w:tcBorders>
            <w:shd w:val="clear" w:color="auto" w:fill="FFFFA6"/>
          </w:tcPr>
          <w:p w14:paraId="0437AEA7" w14:textId="77777777" w:rsidR="002B28FD" w:rsidRDefault="00000000">
            <w:pPr>
              <w:spacing w:after="0" w:line="259" w:lineRule="auto"/>
              <w:ind w:left="1" w:firstLine="0"/>
            </w:pPr>
            <w:r>
              <w:rPr>
                <w:rFonts w:ascii="Courier New" w:eastAsia="Courier New" w:hAnsi="Courier New" w:cs="Courier New"/>
              </w:rPr>
              <w:t>64</w:t>
            </w:r>
          </w:p>
        </w:tc>
        <w:tc>
          <w:tcPr>
            <w:tcW w:w="602" w:type="dxa"/>
            <w:tcBorders>
              <w:top w:val="single" w:sz="4" w:space="0" w:color="000000"/>
              <w:left w:val="single" w:sz="4" w:space="0" w:color="000000"/>
              <w:bottom w:val="single" w:sz="4" w:space="0" w:color="000000"/>
              <w:right w:val="nil"/>
            </w:tcBorders>
            <w:shd w:val="clear" w:color="auto" w:fill="AFD095"/>
          </w:tcPr>
          <w:p w14:paraId="6733DEFC" w14:textId="77777777" w:rsidR="002B28FD" w:rsidRDefault="00000000">
            <w:pPr>
              <w:spacing w:after="0" w:line="259" w:lineRule="auto"/>
              <w:ind w:left="1" w:firstLine="0"/>
            </w:pPr>
            <w:r>
              <w:rPr>
                <w:rFonts w:ascii="Courier New" w:eastAsia="Courier New" w:hAnsi="Courier New" w:cs="Courier New"/>
              </w:rPr>
              <w:t>01</w:t>
            </w:r>
          </w:p>
        </w:tc>
        <w:tc>
          <w:tcPr>
            <w:tcW w:w="604" w:type="dxa"/>
            <w:tcBorders>
              <w:top w:val="single" w:sz="4" w:space="0" w:color="000000"/>
              <w:left w:val="nil"/>
              <w:bottom w:val="single" w:sz="4" w:space="0" w:color="000000"/>
              <w:right w:val="single" w:sz="4" w:space="0" w:color="000000"/>
            </w:tcBorders>
            <w:shd w:val="clear" w:color="auto" w:fill="AFD095"/>
          </w:tcPr>
          <w:p w14:paraId="4BFE4ABA" w14:textId="77777777" w:rsidR="002B28FD" w:rsidRDefault="00000000">
            <w:pPr>
              <w:spacing w:after="0" w:line="259" w:lineRule="auto"/>
              <w:ind w:left="2" w:firstLine="0"/>
            </w:pPr>
            <w:r>
              <w:rPr>
                <w:rFonts w:ascii="Courier New" w:eastAsia="Courier New" w:hAnsi="Courier New" w:cs="Courier New"/>
              </w:rPr>
              <w:t>00</w:t>
            </w:r>
          </w:p>
        </w:tc>
        <w:tc>
          <w:tcPr>
            <w:tcW w:w="602" w:type="dxa"/>
            <w:tcBorders>
              <w:top w:val="single" w:sz="4" w:space="0" w:color="000000"/>
              <w:left w:val="single" w:sz="4" w:space="0" w:color="000000"/>
              <w:bottom w:val="single" w:sz="4" w:space="0" w:color="000000"/>
              <w:right w:val="single" w:sz="4" w:space="0" w:color="000000"/>
            </w:tcBorders>
          </w:tcPr>
          <w:p w14:paraId="7585B1F6" w14:textId="77777777" w:rsidR="002B28FD" w:rsidRDefault="00000000">
            <w:pPr>
              <w:spacing w:after="0" w:line="259" w:lineRule="auto"/>
              <w:ind w:left="0" w:firstLine="0"/>
            </w:pPr>
            <w:r>
              <w:rPr>
                <w:rFonts w:ascii="Courier New" w:eastAsia="Courier New" w:hAnsi="Courier New" w:cs="Courier New"/>
              </w:rPr>
              <w:t>23</w:t>
            </w:r>
          </w:p>
        </w:tc>
        <w:tc>
          <w:tcPr>
            <w:tcW w:w="602" w:type="dxa"/>
            <w:tcBorders>
              <w:top w:val="single" w:sz="4" w:space="0" w:color="000000"/>
              <w:left w:val="single" w:sz="4" w:space="0" w:color="000000"/>
              <w:bottom w:val="single" w:sz="4" w:space="0" w:color="000000"/>
              <w:right w:val="single" w:sz="4" w:space="0" w:color="000000"/>
            </w:tcBorders>
          </w:tcPr>
          <w:p w14:paraId="250915E4" w14:textId="77777777" w:rsidR="002B28FD" w:rsidRDefault="00000000">
            <w:pPr>
              <w:spacing w:after="0" w:line="259" w:lineRule="auto"/>
              <w:ind w:left="0" w:firstLine="0"/>
            </w:pPr>
            <w:r>
              <w:rPr>
                <w:rFonts w:ascii="Courier New" w:eastAsia="Courier New" w:hAnsi="Courier New" w:cs="Courier New"/>
              </w:rPr>
              <w:t>00</w:t>
            </w:r>
          </w:p>
        </w:tc>
        <w:tc>
          <w:tcPr>
            <w:tcW w:w="604" w:type="dxa"/>
            <w:tcBorders>
              <w:top w:val="single" w:sz="4" w:space="0" w:color="000000"/>
              <w:left w:val="single" w:sz="4" w:space="0" w:color="000000"/>
              <w:bottom w:val="single" w:sz="4" w:space="0" w:color="000000"/>
              <w:right w:val="single" w:sz="4" w:space="0" w:color="000000"/>
            </w:tcBorders>
          </w:tcPr>
          <w:p w14:paraId="6899987A" w14:textId="77777777" w:rsidR="002B28FD" w:rsidRDefault="00000000">
            <w:pPr>
              <w:spacing w:after="0" w:line="259" w:lineRule="auto"/>
              <w:ind w:left="2" w:firstLine="0"/>
            </w:pPr>
            <w:r>
              <w:rPr>
                <w:rFonts w:ascii="Courier New" w:eastAsia="Courier New" w:hAnsi="Courier New" w:cs="Courier New"/>
              </w:rPr>
              <w:t>00</w:t>
            </w:r>
          </w:p>
        </w:tc>
      </w:tr>
      <w:tr w:rsidR="002B28FD" w14:paraId="041A9D28" w14:textId="77777777">
        <w:trPr>
          <w:trHeight w:val="368"/>
        </w:trPr>
        <w:tc>
          <w:tcPr>
            <w:tcW w:w="602" w:type="dxa"/>
            <w:tcBorders>
              <w:top w:val="single" w:sz="4" w:space="0" w:color="000000"/>
              <w:left w:val="single" w:sz="4" w:space="0" w:color="000000"/>
              <w:bottom w:val="single" w:sz="4" w:space="0" w:color="000000"/>
              <w:right w:val="single" w:sz="4" w:space="0" w:color="000000"/>
            </w:tcBorders>
          </w:tcPr>
          <w:p w14:paraId="06F31262" w14:textId="77777777" w:rsidR="002B28FD" w:rsidRDefault="00000000">
            <w:pPr>
              <w:spacing w:after="0" w:line="259" w:lineRule="auto"/>
              <w:ind w:left="1" w:firstLine="0"/>
            </w:pPr>
            <w:r>
              <w:rPr>
                <w:rFonts w:ascii="Courier New" w:eastAsia="Courier New" w:hAnsi="Courier New" w:cs="Courier New"/>
              </w:rPr>
              <w:t>00</w:t>
            </w:r>
          </w:p>
        </w:tc>
        <w:tc>
          <w:tcPr>
            <w:tcW w:w="602" w:type="dxa"/>
            <w:tcBorders>
              <w:top w:val="single" w:sz="4" w:space="0" w:color="000000"/>
              <w:left w:val="single" w:sz="4" w:space="0" w:color="000000"/>
              <w:bottom w:val="single" w:sz="4" w:space="0" w:color="000000"/>
              <w:right w:val="single" w:sz="4" w:space="0" w:color="000000"/>
            </w:tcBorders>
            <w:shd w:val="clear" w:color="auto" w:fill="FFFFA6"/>
          </w:tcPr>
          <w:p w14:paraId="3614EC41" w14:textId="77777777" w:rsidR="002B28FD" w:rsidRDefault="00000000">
            <w:pPr>
              <w:spacing w:after="0" w:line="259" w:lineRule="auto"/>
              <w:ind w:left="1" w:firstLine="0"/>
            </w:pPr>
            <w:r>
              <w:rPr>
                <w:rFonts w:ascii="Courier New" w:eastAsia="Courier New" w:hAnsi="Courier New" w:cs="Courier New"/>
              </w:rPr>
              <w:t>03</w:t>
            </w:r>
          </w:p>
        </w:tc>
        <w:tc>
          <w:tcPr>
            <w:tcW w:w="602" w:type="dxa"/>
            <w:tcBorders>
              <w:top w:val="single" w:sz="4" w:space="0" w:color="000000"/>
              <w:left w:val="single" w:sz="4" w:space="0" w:color="000000"/>
              <w:bottom w:val="single" w:sz="4" w:space="0" w:color="000000"/>
              <w:right w:val="nil"/>
            </w:tcBorders>
            <w:shd w:val="clear" w:color="auto" w:fill="AFD095"/>
          </w:tcPr>
          <w:p w14:paraId="5BB84B5C" w14:textId="77777777" w:rsidR="002B28FD" w:rsidRDefault="00000000">
            <w:pPr>
              <w:spacing w:after="0" w:line="259" w:lineRule="auto"/>
              <w:ind w:left="1" w:firstLine="0"/>
            </w:pPr>
            <w:r>
              <w:rPr>
                <w:rFonts w:ascii="Courier New" w:eastAsia="Courier New" w:hAnsi="Courier New" w:cs="Courier New"/>
              </w:rPr>
              <w:t>01</w:t>
            </w:r>
          </w:p>
        </w:tc>
        <w:tc>
          <w:tcPr>
            <w:tcW w:w="602" w:type="dxa"/>
            <w:tcBorders>
              <w:top w:val="single" w:sz="4" w:space="0" w:color="000000"/>
              <w:left w:val="nil"/>
              <w:bottom w:val="single" w:sz="4" w:space="0" w:color="000000"/>
              <w:right w:val="single" w:sz="4" w:space="0" w:color="000000"/>
            </w:tcBorders>
            <w:shd w:val="clear" w:color="auto" w:fill="AFD095"/>
          </w:tcPr>
          <w:p w14:paraId="482FE8C8" w14:textId="77777777" w:rsidR="002B28FD" w:rsidRDefault="00000000">
            <w:pPr>
              <w:spacing w:after="0" w:line="259" w:lineRule="auto"/>
              <w:ind w:left="1" w:firstLine="0"/>
            </w:pPr>
            <w:r>
              <w:rPr>
                <w:rFonts w:ascii="Courier New" w:eastAsia="Courier New" w:hAnsi="Courier New" w:cs="Courier New"/>
              </w:rPr>
              <w:t>00</w:t>
            </w:r>
          </w:p>
        </w:tc>
        <w:tc>
          <w:tcPr>
            <w:tcW w:w="604" w:type="dxa"/>
            <w:tcBorders>
              <w:top w:val="single" w:sz="4" w:space="0" w:color="000000"/>
              <w:left w:val="single" w:sz="4" w:space="0" w:color="000000"/>
              <w:bottom w:val="single" w:sz="4" w:space="0" w:color="000000"/>
              <w:right w:val="single" w:sz="4" w:space="0" w:color="000000"/>
            </w:tcBorders>
          </w:tcPr>
          <w:p w14:paraId="71020AC2" w14:textId="77777777" w:rsidR="002B28FD" w:rsidRDefault="00000000">
            <w:pPr>
              <w:spacing w:after="0" w:line="259" w:lineRule="auto"/>
              <w:ind w:left="2" w:firstLine="0"/>
            </w:pPr>
            <w:r>
              <w:rPr>
                <w:rFonts w:ascii="Courier New" w:eastAsia="Courier New" w:hAnsi="Courier New" w:cs="Courier New"/>
              </w:rPr>
              <w:t>23</w:t>
            </w:r>
          </w:p>
        </w:tc>
        <w:tc>
          <w:tcPr>
            <w:tcW w:w="602" w:type="dxa"/>
            <w:tcBorders>
              <w:top w:val="single" w:sz="4" w:space="0" w:color="000000"/>
              <w:left w:val="single" w:sz="4" w:space="0" w:color="000000"/>
              <w:bottom w:val="single" w:sz="4" w:space="0" w:color="000000"/>
              <w:right w:val="single" w:sz="4" w:space="0" w:color="000000"/>
            </w:tcBorders>
          </w:tcPr>
          <w:p w14:paraId="7663A6F7" w14:textId="77777777" w:rsidR="002B28FD" w:rsidRDefault="00000000">
            <w:pPr>
              <w:spacing w:after="0" w:line="259" w:lineRule="auto"/>
              <w:ind w:left="0" w:firstLine="0"/>
            </w:pPr>
            <w:r>
              <w:rPr>
                <w:rFonts w:ascii="Courier New" w:eastAsia="Courier New" w:hAnsi="Courier New" w:cs="Courier New"/>
              </w:rPr>
              <w:t>00</w:t>
            </w:r>
          </w:p>
        </w:tc>
        <w:tc>
          <w:tcPr>
            <w:tcW w:w="602" w:type="dxa"/>
            <w:tcBorders>
              <w:top w:val="single" w:sz="4" w:space="0" w:color="000000"/>
              <w:left w:val="single" w:sz="4" w:space="0" w:color="000000"/>
              <w:bottom w:val="single" w:sz="4" w:space="0" w:color="000000"/>
              <w:right w:val="nil"/>
            </w:tcBorders>
          </w:tcPr>
          <w:p w14:paraId="6809408C" w14:textId="77777777" w:rsidR="002B28FD" w:rsidRDefault="00000000">
            <w:pPr>
              <w:spacing w:after="0" w:line="259" w:lineRule="auto"/>
              <w:ind w:left="0" w:firstLine="0"/>
            </w:pPr>
            <w:r>
              <w:rPr>
                <w:rFonts w:ascii="Courier New" w:eastAsia="Courier New" w:hAnsi="Courier New" w:cs="Courier New"/>
              </w:rPr>
              <w:t>00</w:t>
            </w:r>
          </w:p>
        </w:tc>
        <w:tc>
          <w:tcPr>
            <w:tcW w:w="602" w:type="dxa"/>
            <w:tcBorders>
              <w:top w:val="single" w:sz="4" w:space="0" w:color="000000"/>
              <w:left w:val="nil"/>
              <w:bottom w:val="single" w:sz="4" w:space="0" w:color="000000"/>
              <w:right w:val="single" w:sz="4" w:space="0" w:color="000000"/>
            </w:tcBorders>
          </w:tcPr>
          <w:p w14:paraId="45FE2D93" w14:textId="77777777" w:rsidR="002B28FD" w:rsidRDefault="00000000">
            <w:pPr>
              <w:spacing w:after="0" w:line="259" w:lineRule="auto"/>
              <w:ind w:left="0" w:firstLine="0"/>
            </w:pPr>
            <w:r>
              <w:rPr>
                <w:rFonts w:ascii="Courier New" w:eastAsia="Courier New" w:hAnsi="Courier New" w:cs="Courier New"/>
              </w:rPr>
              <w:t>00</w:t>
            </w:r>
          </w:p>
        </w:tc>
        <w:tc>
          <w:tcPr>
            <w:tcW w:w="602" w:type="dxa"/>
            <w:tcBorders>
              <w:top w:val="single" w:sz="4" w:space="0" w:color="000000"/>
              <w:left w:val="single" w:sz="4" w:space="0" w:color="000000"/>
              <w:bottom w:val="nil"/>
              <w:right w:val="nil"/>
            </w:tcBorders>
          </w:tcPr>
          <w:p w14:paraId="43273DC3" w14:textId="77777777" w:rsidR="002B28FD" w:rsidRDefault="002B28FD">
            <w:pPr>
              <w:spacing w:after="160" w:line="259" w:lineRule="auto"/>
              <w:ind w:left="0" w:firstLine="0"/>
            </w:pPr>
          </w:p>
        </w:tc>
        <w:tc>
          <w:tcPr>
            <w:tcW w:w="602" w:type="dxa"/>
            <w:tcBorders>
              <w:top w:val="single" w:sz="4" w:space="0" w:color="000000"/>
              <w:left w:val="nil"/>
              <w:bottom w:val="nil"/>
              <w:right w:val="nil"/>
            </w:tcBorders>
          </w:tcPr>
          <w:p w14:paraId="5379481E" w14:textId="77777777" w:rsidR="002B28FD" w:rsidRDefault="002B28FD">
            <w:pPr>
              <w:spacing w:after="160" w:line="259" w:lineRule="auto"/>
              <w:ind w:left="0" w:firstLine="0"/>
            </w:pPr>
          </w:p>
        </w:tc>
        <w:tc>
          <w:tcPr>
            <w:tcW w:w="602" w:type="dxa"/>
            <w:tcBorders>
              <w:top w:val="single" w:sz="4" w:space="0" w:color="000000"/>
              <w:left w:val="nil"/>
              <w:bottom w:val="nil"/>
              <w:right w:val="nil"/>
            </w:tcBorders>
          </w:tcPr>
          <w:p w14:paraId="6ED07E6A" w14:textId="77777777" w:rsidR="002B28FD" w:rsidRDefault="002B28FD">
            <w:pPr>
              <w:spacing w:after="160" w:line="259" w:lineRule="auto"/>
              <w:ind w:left="0" w:firstLine="0"/>
            </w:pPr>
          </w:p>
        </w:tc>
        <w:tc>
          <w:tcPr>
            <w:tcW w:w="602" w:type="dxa"/>
            <w:tcBorders>
              <w:top w:val="single" w:sz="4" w:space="0" w:color="000000"/>
              <w:left w:val="nil"/>
              <w:bottom w:val="nil"/>
              <w:right w:val="nil"/>
            </w:tcBorders>
          </w:tcPr>
          <w:p w14:paraId="4F8E8857" w14:textId="77777777" w:rsidR="002B28FD" w:rsidRDefault="002B28FD">
            <w:pPr>
              <w:spacing w:after="160" w:line="259" w:lineRule="auto"/>
              <w:ind w:left="0" w:firstLine="0"/>
            </w:pPr>
          </w:p>
        </w:tc>
        <w:tc>
          <w:tcPr>
            <w:tcW w:w="604" w:type="dxa"/>
            <w:tcBorders>
              <w:top w:val="single" w:sz="4" w:space="0" w:color="000000"/>
              <w:left w:val="nil"/>
              <w:bottom w:val="nil"/>
              <w:right w:val="nil"/>
            </w:tcBorders>
          </w:tcPr>
          <w:p w14:paraId="2A1157BC" w14:textId="77777777" w:rsidR="002B28FD" w:rsidRDefault="002B28FD">
            <w:pPr>
              <w:spacing w:after="160" w:line="259" w:lineRule="auto"/>
              <w:ind w:left="0" w:firstLine="0"/>
            </w:pPr>
          </w:p>
        </w:tc>
        <w:tc>
          <w:tcPr>
            <w:tcW w:w="602" w:type="dxa"/>
            <w:tcBorders>
              <w:top w:val="single" w:sz="4" w:space="0" w:color="000000"/>
              <w:left w:val="nil"/>
              <w:bottom w:val="nil"/>
              <w:right w:val="nil"/>
            </w:tcBorders>
          </w:tcPr>
          <w:p w14:paraId="765F90E0" w14:textId="77777777" w:rsidR="002B28FD" w:rsidRDefault="002B28FD">
            <w:pPr>
              <w:spacing w:after="160" w:line="259" w:lineRule="auto"/>
              <w:ind w:left="0" w:firstLine="0"/>
            </w:pPr>
          </w:p>
        </w:tc>
        <w:tc>
          <w:tcPr>
            <w:tcW w:w="602" w:type="dxa"/>
            <w:tcBorders>
              <w:top w:val="single" w:sz="4" w:space="0" w:color="000000"/>
              <w:left w:val="nil"/>
              <w:bottom w:val="nil"/>
              <w:right w:val="nil"/>
            </w:tcBorders>
          </w:tcPr>
          <w:p w14:paraId="4B45C973" w14:textId="77777777" w:rsidR="002B28FD" w:rsidRDefault="002B28FD">
            <w:pPr>
              <w:spacing w:after="160" w:line="259" w:lineRule="auto"/>
              <w:ind w:left="0" w:firstLine="0"/>
            </w:pPr>
          </w:p>
        </w:tc>
        <w:tc>
          <w:tcPr>
            <w:tcW w:w="604" w:type="dxa"/>
            <w:tcBorders>
              <w:top w:val="single" w:sz="4" w:space="0" w:color="000000"/>
              <w:left w:val="nil"/>
              <w:bottom w:val="nil"/>
              <w:right w:val="nil"/>
            </w:tcBorders>
          </w:tcPr>
          <w:p w14:paraId="4F4E2628" w14:textId="77777777" w:rsidR="002B28FD" w:rsidRDefault="002B28FD">
            <w:pPr>
              <w:spacing w:after="160" w:line="259" w:lineRule="auto"/>
              <w:ind w:left="0" w:firstLine="0"/>
            </w:pPr>
          </w:p>
        </w:tc>
      </w:tr>
    </w:tbl>
    <w:p w14:paraId="0C0BCC18" w14:textId="77777777" w:rsidR="002B28FD" w:rsidRDefault="00000000">
      <w:pPr>
        <w:ind w:left="-5"/>
      </w:pPr>
      <w:r>
        <w:t xml:space="preserve">The bytes in </w:t>
      </w:r>
      <w:r>
        <w:rPr>
          <w:shd w:val="clear" w:color="auto" w:fill="B4C7DC"/>
        </w:rPr>
        <w:t>blue</w:t>
      </w:r>
      <w:r>
        <w:t xml:space="preserve"> are the version bytes. The bytes in </w:t>
      </w:r>
      <w:r>
        <w:rPr>
          <w:shd w:val="clear" w:color="auto" w:fill="FFA6A6"/>
        </w:rPr>
        <w:t>red</w:t>
      </w:r>
      <w:r>
        <w:t xml:space="preserve"> are the batch to edit, and the </w:t>
      </w:r>
      <w:r>
        <w:rPr>
          <w:shd w:val="clear" w:color="auto" w:fill="FFB66C"/>
        </w:rPr>
        <w:t>orange</w:t>
      </w:r>
      <w:r>
        <w:t xml:space="preserve"> bytes are the number of octrees to replace. The </w:t>
      </w:r>
      <w:r>
        <w:rPr>
          <w:shd w:val="clear" w:color="auto" w:fill="FFFFA6"/>
        </w:rPr>
        <w:t>yellow</w:t>
      </w:r>
      <w:r>
        <w:t xml:space="preserve"> bytes are the position of the octree to replace, and the </w:t>
      </w:r>
      <w:r>
        <w:rPr>
          <w:shd w:val="clear" w:color="auto" w:fill="AFD095"/>
        </w:rPr>
        <w:t>green</w:t>
      </w:r>
      <w:r>
        <w:t xml:space="preserve"> </w:t>
      </w:r>
      <w:r>
        <w:lastRenderedPageBreak/>
        <w:t>bytes are the number of nodes in that octree. The white bytes are the node data, which is the same as the game’s terrain format.</w:t>
      </w:r>
    </w:p>
    <w:p w14:paraId="3BA16FEA" w14:textId="77777777" w:rsidR="002B28FD" w:rsidRDefault="00000000">
      <w:pPr>
        <w:pStyle w:val="Heading2"/>
        <w:ind w:left="-5"/>
      </w:pPr>
      <w:r>
        <w:t>Explanation</w:t>
      </w:r>
    </w:p>
    <w:p w14:paraId="3B4F2A84" w14:textId="77777777" w:rsidR="002B28FD" w:rsidRDefault="00000000">
      <w:pPr>
        <w:spacing w:after="259"/>
        <w:ind w:left="-5"/>
      </w:pPr>
      <w:r>
        <w:t xml:space="preserve">The version number is </w:t>
      </w:r>
      <w:r>
        <w:rPr>
          <w:rFonts w:ascii="Courier New" w:eastAsia="Courier New" w:hAnsi="Courier New" w:cs="Courier New"/>
          <w:shd w:val="clear" w:color="auto" w:fill="B4C7DC"/>
        </w:rPr>
        <w:t>00 00 00 00</w:t>
      </w:r>
      <w:r>
        <w:t>.</w:t>
      </w:r>
    </w:p>
    <w:p w14:paraId="671EE0DE" w14:textId="77777777" w:rsidR="002B28FD" w:rsidRDefault="00000000">
      <w:pPr>
        <w:spacing w:after="265"/>
        <w:ind w:left="-5"/>
      </w:pPr>
      <w:r>
        <w:t xml:space="preserve">The first batch to modify is at position </w:t>
      </w:r>
      <w:r>
        <w:rPr>
          <w:rFonts w:ascii="Courier New" w:eastAsia="Courier New" w:hAnsi="Courier New" w:cs="Courier New"/>
          <w:shd w:val="clear" w:color="auto" w:fill="FFA6A6"/>
        </w:rPr>
        <w:t>0C 00 12 00 0C 00</w:t>
      </w:r>
      <w:r>
        <w:t xml:space="preserve"> (12, 18, 12). This batch has </w:t>
      </w:r>
      <w:r>
        <w:rPr>
          <w:rFonts w:ascii="Courier New" w:eastAsia="Courier New" w:hAnsi="Courier New" w:cs="Courier New"/>
          <w:shd w:val="clear" w:color="auto" w:fill="FFB66C"/>
        </w:rPr>
        <w:t>03</w:t>
      </w:r>
      <w:r>
        <w:t xml:space="preserve"> octrees to replace. The first octree is at position </w:t>
      </w:r>
      <w:r>
        <w:rPr>
          <w:rFonts w:ascii="Courier New" w:eastAsia="Courier New" w:hAnsi="Courier New" w:cs="Courier New"/>
          <w:shd w:val="clear" w:color="auto" w:fill="FFFFA6"/>
        </w:rPr>
        <w:t>00</w:t>
      </w:r>
      <w:r>
        <w:t xml:space="preserve">, and contains </w:t>
      </w:r>
      <w:r>
        <w:rPr>
          <w:rFonts w:ascii="Courier New" w:eastAsia="Courier New" w:hAnsi="Courier New" w:cs="Courier New"/>
          <w:shd w:val="clear" w:color="auto" w:fill="AFD095"/>
        </w:rPr>
        <w:t>01 00</w:t>
      </w:r>
      <w:r>
        <w:t xml:space="preserve"> node. The node data is </w:t>
      </w:r>
      <w:r>
        <w:rPr>
          <w:rFonts w:ascii="Courier New" w:eastAsia="Courier New" w:hAnsi="Courier New" w:cs="Courier New"/>
        </w:rPr>
        <w:t>00 00 00 00</w:t>
      </w:r>
      <w:r>
        <w:t xml:space="preserve">. The other octrees are the same, except their positions are </w:t>
      </w:r>
      <w:r>
        <w:rPr>
          <w:rFonts w:ascii="Courier New" w:eastAsia="Courier New" w:hAnsi="Courier New" w:cs="Courier New"/>
          <w:shd w:val="clear" w:color="auto" w:fill="FFFFA6"/>
        </w:rPr>
        <w:t>01</w:t>
      </w:r>
      <w:r>
        <w:t xml:space="preserve"> and </w:t>
      </w:r>
      <w:r>
        <w:rPr>
          <w:rFonts w:ascii="Courier New" w:eastAsia="Courier New" w:hAnsi="Courier New" w:cs="Courier New"/>
          <w:shd w:val="clear" w:color="auto" w:fill="FFFFA6"/>
        </w:rPr>
        <w:t>02</w:t>
      </w:r>
      <w:r>
        <w:t>.</w:t>
      </w:r>
    </w:p>
    <w:p w14:paraId="26A59977" w14:textId="77777777" w:rsidR="002B28FD" w:rsidRDefault="00000000">
      <w:pPr>
        <w:spacing w:after="262"/>
        <w:ind w:left="-5"/>
      </w:pPr>
      <w:r>
        <w:t xml:space="preserve">The second batch to modify is at position </w:t>
      </w:r>
      <w:r>
        <w:rPr>
          <w:rFonts w:ascii="Courier New" w:eastAsia="Courier New" w:hAnsi="Courier New" w:cs="Courier New"/>
          <w:shd w:val="clear" w:color="auto" w:fill="FFA6A6"/>
        </w:rPr>
        <w:t>00 00 00 00 00 00</w:t>
      </w:r>
      <w:r>
        <w:t xml:space="preserve"> (0, 0, 0). This batch has </w:t>
      </w:r>
      <w:r>
        <w:rPr>
          <w:rFonts w:ascii="Courier New" w:eastAsia="Courier New" w:hAnsi="Courier New" w:cs="Courier New"/>
          <w:shd w:val="clear" w:color="auto" w:fill="FFB66C"/>
        </w:rPr>
        <w:t>01</w:t>
      </w:r>
      <w:r>
        <w:t xml:space="preserve"> octree to replace. This octree is at position </w:t>
      </w:r>
      <w:r>
        <w:rPr>
          <w:rFonts w:ascii="Courier New" w:eastAsia="Courier New" w:hAnsi="Courier New" w:cs="Courier New"/>
          <w:shd w:val="clear" w:color="auto" w:fill="FFFFA6"/>
        </w:rPr>
        <w:t>7C</w:t>
      </w:r>
      <w:r>
        <w:t xml:space="preserve"> (124) and contains </w:t>
      </w:r>
      <w:r>
        <w:rPr>
          <w:rFonts w:ascii="Courier New" w:eastAsia="Courier New" w:hAnsi="Courier New" w:cs="Courier New"/>
          <w:shd w:val="clear" w:color="auto" w:fill="AFD095"/>
        </w:rPr>
        <w:t>01 00</w:t>
      </w:r>
      <w:r>
        <w:t xml:space="preserve"> node. The node data is </w:t>
      </w:r>
      <w:r>
        <w:rPr>
          <w:rFonts w:ascii="Courier New" w:eastAsia="Courier New" w:hAnsi="Courier New" w:cs="Courier New"/>
        </w:rPr>
        <w:t>23 00 00 00</w:t>
      </w:r>
      <w:r>
        <w:t>.</w:t>
      </w:r>
    </w:p>
    <w:p w14:paraId="39FD2486" w14:textId="77777777" w:rsidR="002B28FD" w:rsidRDefault="00000000">
      <w:pPr>
        <w:spacing w:after="266"/>
        <w:ind w:left="-5"/>
      </w:pPr>
      <w:r>
        <w:t xml:space="preserve">The third batch to modify is at position </w:t>
      </w:r>
      <w:r>
        <w:rPr>
          <w:rFonts w:ascii="Courier New" w:eastAsia="Courier New" w:hAnsi="Courier New" w:cs="Courier New"/>
          <w:shd w:val="clear" w:color="auto" w:fill="FFA6A6"/>
        </w:rPr>
        <w:t>FE FF 13 00 FC FF</w:t>
      </w:r>
      <w:r>
        <w:t xml:space="preserve"> (-2, 19, -4). This batch has </w:t>
      </w:r>
      <w:r>
        <w:rPr>
          <w:rFonts w:ascii="Courier New" w:eastAsia="Courier New" w:hAnsi="Courier New" w:cs="Courier New"/>
          <w:shd w:val="clear" w:color="auto" w:fill="FFB66C"/>
        </w:rPr>
        <w:t>02</w:t>
      </w:r>
      <w:r>
        <w:t xml:space="preserve"> octrees to replace. The first octree is at position </w:t>
      </w:r>
      <w:r>
        <w:rPr>
          <w:rFonts w:ascii="Courier New" w:eastAsia="Courier New" w:hAnsi="Courier New" w:cs="Courier New"/>
          <w:shd w:val="clear" w:color="auto" w:fill="FFFFA6"/>
        </w:rPr>
        <w:t>23</w:t>
      </w:r>
      <w:r>
        <w:t xml:space="preserve"> (35), and contains </w:t>
      </w:r>
      <w:r>
        <w:rPr>
          <w:rFonts w:ascii="Courier New" w:eastAsia="Courier New" w:hAnsi="Courier New" w:cs="Courier New"/>
          <w:shd w:val="clear" w:color="auto" w:fill="AFD095"/>
        </w:rPr>
        <w:t>01 00</w:t>
      </w:r>
      <w:r>
        <w:t xml:space="preserve"> node. The node data is </w:t>
      </w:r>
      <w:r>
        <w:rPr>
          <w:rFonts w:ascii="Courier New" w:eastAsia="Courier New" w:hAnsi="Courier New" w:cs="Courier New"/>
        </w:rPr>
        <w:t>01 00 00 00</w:t>
      </w:r>
      <w:r>
        <w:t xml:space="preserve">. The second octree is the same, except it’s at position </w:t>
      </w:r>
      <w:r>
        <w:rPr>
          <w:rFonts w:ascii="Courier New" w:eastAsia="Courier New" w:hAnsi="Courier New" w:cs="Courier New"/>
          <w:shd w:val="clear" w:color="auto" w:fill="FFFFA6"/>
        </w:rPr>
        <w:t>4C</w:t>
      </w:r>
      <w:r>
        <w:t xml:space="preserve"> (76).</w:t>
      </w:r>
    </w:p>
    <w:p w14:paraId="3F6F0EA8" w14:textId="77777777" w:rsidR="002B28FD" w:rsidRDefault="00000000">
      <w:pPr>
        <w:spacing w:after="259"/>
        <w:ind w:left="-5"/>
      </w:pPr>
      <w:r>
        <w:t xml:space="preserve">The fourth and final batch to modify is at position </w:t>
      </w:r>
      <w:r>
        <w:rPr>
          <w:rFonts w:ascii="Courier New" w:eastAsia="Courier New" w:hAnsi="Courier New" w:cs="Courier New"/>
          <w:shd w:val="clear" w:color="auto" w:fill="FFA6A6"/>
        </w:rPr>
        <w:t>1C 00 13 00 1C 00</w:t>
      </w:r>
      <w:r>
        <w:t xml:space="preserve"> (28, 19, 28). This batch has </w:t>
      </w:r>
      <w:r>
        <w:rPr>
          <w:rFonts w:ascii="Courier New" w:eastAsia="Courier New" w:hAnsi="Courier New" w:cs="Courier New"/>
          <w:shd w:val="clear" w:color="auto" w:fill="FFB66C"/>
        </w:rPr>
        <w:t>02</w:t>
      </w:r>
      <w:r>
        <w:t xml:space="preserve"> octrees to replace. The first octree is at position </w:t>
      </w:r>
      <w:r>
        <w:rPr>
          <w:rFonts w:ascii="Courier New" w:eastAsia="Courier New" w:hAnsi="Courier New" w:cs="Courier New"/>
          <w:shd w:val="clear" w:color="auto" w:fill="FFFFA6"/>
        </w:rPr>
        <w:t>64</w:t>
      </w:r>
      <w:r>
        <w:t xml:space="preserve"> (100), and contains </w:t>
      </w:r>
      <w:r>
        <w:rPr>
          <w:rFonts w:ascii="Courier New" w:eastAsia="Courier New" w:hAnsi="Courier New" w:cs="Courier New"/>
          <w:shd w:val="clear" w:color="auto" w:fill="AFD095"/>
        </w:rPr>
        <w:t>01 00</w:t>
      </w:r>
      <w:r>
        <w:t xml:space="preserve"> node. The node data is </w:t>
      </w:r>
      <w:r>
        <w:rPr>
          <w:rFonts w:ascii="Courier New" w:eastAsia="Courier New" w:hAnsi="Courier New" w:cs="Courier New"/>
        </w:rPr>
        <w:t>01 00 00 00</w:t>
      </w:r>
      <w:r>
        <w:t xml:space="preserve">. The second octree is the same, except it’s at position </w:t>
      </w:r>
      <w:r>
        <w:rPr>
          <w:rFonts w:ascii="Courier New" w:eastAsia="Courier New" w:hAnsi="Courier New" w:cs="Courier New"/>
          <w:shd w:val="clear" w:color="auto" w:fill="FFFFA6"/>
        </w:rPr>
        <w:t>03</w:t>
      </w:r>
      <w:r>
        <w:t>.</w:t>
      </w:r>
    </w:p>
    <w:p w14:paraId="2292250A" w14:textId="77777777" w:rsidR="002B28FD" w:rsidRDefault="00000000">
      <w:pPr>
        <w:ind w:left="-5"/>
      </w:pPr>
      <w:r>
        <w:t>As you can see from this example, the terrain patch format allows for creating new batches the same way you would patch an existing batch. It also allows for creating batches outside of the current world bounds, although this feature is not currently implemented by the terrain patcher.</w:t>
      </w:r>
    </w:p>
    <w:sectPr w:rsidR="002B28FD">
      <w:pgSz w:w="11906" w:h="16838"/>
      <w:pgMar w:top="1145" w:right="1162" w:bottom="1465"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8FD"/>
    <w:rsid w:val="002B28FD"/>
    <w:rsid w:val="008D6B18"/>
    <w:rsid w:val="009643D1"/>
    <w:rsid w:val="00975AED"/>
    <w:rsid w:val="00B65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12A0E"/>
  <w15:docId w15:val="{332412C9-2F74-4442-8478-FE757D14F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4" w:line="248"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653CB"/>
    <w:pPr>
      <w:ind w:left="720"/>
      <w:contextualSpacing/>
    </w:pPr>
  </w:style>
  <w:style w:type="table" w:styleId="TableGrid0">
    <w:name w:val="Table Grid"/>
    <w:basedOn w:val="TableNormal"/>
    <w:uiPriority w:val="39"/>
    <w:rsid w:val="00B65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nknownworlds.com/subnautica/terrain-data-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Esper Thomson</dc:creator>
  <cp:keywords/>
  <cp:lastModifiedBy>Kids Butler</cp:lastModifiedBy>
  <cp:revision>2</cp:revision>
  <dcterms:created xsi:type="dcterms:W3CDTF">2025-02-22T18:11:00Z</dcterms:created>
  <dcterms:modified xsi:type="dcterms:W3CDTF">2025-02-22T18:11:00Z</dcterms:modified>
</cp:coreProperties>
</file>