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GATED — PRIVACY POLICY</w:t>
      </w:r>
      <w:r w:rsidDel="00000000" w:rsidR="00000000" w:rsidRPr="00000000">
        <w:rPr>
          <w:rtl w:val="0"/>
        </w:rPr>
      </w:r>
    </w:p>
    <w:tbl>
      <w:tblPr>
        <w:tblStyle w:val="Table1"/>
        <w:tblW w:w="8640.0" w:type="dxa"/>
        <w:jc w:val="center"/>
        <w:tblLayout w:type="fixed"/>
        <w:tblLook w:val="0400"/>
      </w:tblPr>
      <w:tblGrid>
        <w:gridCol w:w="8640"/>
        <w:tblGridChange w:id="0">
          <w:tblGrid>
            <w:gridCol w:w="8640"/>
          </w:tblGrid>
        </w:tblGridChange>
      </w:tblGrid>
      <w:tr>
        <w:trPr>
          <w:cantSplit w:val="0"/>
          <w:tblHeader w:val="0"/>
        </w:trPr>
        <w:tc>
          <w:tcPr>
            <w:shd w:fill="ffe699" w:val="clear"/>
          </w:tcPr>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DRAFT FOR ATTORNEY REVIEW ONLY</w:t>
              <w:br w:type="textWrapping"/>
            </w:r>
            <w:r w:rsidDel="00000000" w:rsidR="00000000" w:rsidRPr="00000000">
              <w:rPr>
                <w:rFonts w:ascii="Times New Roman" w:cs="Times New Roman" w:eastAsia="Times New Roman" w:hAnsi="Times New Roman"/>
                <w:b w:val="0"/>
                <w:bCs w:val="0"/>
                <w:i w:val="1"/>
                <w:iCs w:val="1"/>
                <w:sz w:val="20"/>
                <w:szCs w:val="20"/>
                <w:rtl w:val="0"/>
              </w:rPr>
              <w:t xml:space="preserve">This document is a draft prepared to align with the Gated mobile application and website as operated today by The Greak Life Corp., and to align with the companion Terms of Service draft provided for legal review. This is not legal advice. Counsel should review, revise, and approve this Policy before publication.</w:t>
            </w:r>
            <w:r w:rsidDel="00000000" w:rsidR="00000000" w:rsidRPr="00000000">
              <w:rPr>
                <w:rtl w:val="0"/>
              </w:rPr>
            </w:r>
          </w:p>
        </w:tc>
      </w:tr>
    </w:tbl>
    <w:p w:rsidR="00000000" w:rsidDel="00000000" w:rsidP="00000000" w:rsidRDefault="00000000" w:rsidRPr="00000000" w14:paraId="00000003">
      <w:pPr>
        <w:rPr/>
      </w:pPr>
      <w:r w:rsidDel="00000000" w:rsidR="00000000" w:rsidRPr="00000000">
        <w:rPr>
          <w:rtl w:val="0"/>
        </w:rPr>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d9d9d9" w:val="clear"/>
          </w:tcPr>
          <w:p w:rsidR="00000000" w:rsidDel="00000000" w:rsidP="00000000" w:rsidRDefault="00000000" w:rsidRPr="00000000" w14:paraId="00000004">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Effective Date</w:t>
            </w:r>
            <w:r w:rsidDel="00000000" w:rsidR="00000000" w:rsidRPr="00000000">
              <w:rPr>
                <w:rtl w:val="0"/>
              </w:rPr>
            </w:r>
          </w:p>
        </w:tc>
        <w:tc>
          <w:tcPr/>
          <w:p w:rsidR="00000000" w:rsidDel="00000000" w:rsidP="00000000" w:rsidRDefault="00000000" w:rsidRPr="00000000" w14:paraId="0000000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June 22, 2026</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06">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Last Updated</w:t>
            </w:r>
            <w:r w:rsidDel="00000000" w:rsidR="00000000" w:rsidRPr="00000000">
              <w:rPr>
                <w:rtl w:val="0"/>
              </w:rPr>
            </w:r>
          </w:p>
        </w:tc>
        <w:tc>
          <w:tcPr/>
          <w:p w:rsidR="00000000" w:rsidDel="00000000" w:rsidP="00000000" w:rsidRDefault="00000000" w:rsidRPr="00000000" w14:paraId="0000000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June 22, 2026</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08">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Legal Entity / Data Controller</w:t>
            </w:r>
            <w:r w:rsidDel="00000000" w:rsidR="00000000" w:rsidRPr="00000000">
              <w:rPr>
                <w:rtl w:val="0"/>
              </w:rPr>
            </w:r>
          </w:p>
        </w:tc>
        <w:tc>
          <w:tcPr/>
          <w:p w:rsidR="00000000" w:rsidDel="00000000" w:rsidP="00000000" w:rsidRDefault="00000000" w:rsidRPr="00000000" w14:paraId="0000000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The Greak Life Corp., a Delaware corporation</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0A">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Platform / Brand Name</w:t>
            </w:r>
            <w:r w:rsidDel="00000000" w:rsidR="00000000" w:rsidRPr="00000000">
              <w:rPr>
                <w:rtl w:val="0"/>
              </w:rPr>
            </w:r>
          </w:p>
        </w:tc>
        <w:tc>
          <w:tcPr/>
          <w:p w:rsidR="00000000" w:rsidDel="00000000" w:rsidP="00000000" w:rsidRDefault="00000000" w:rsidRPr="00000000" w14:paraId="0000000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Gated</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0C">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Privacy Contact / Consumer Requests</w:t>
            </w:r>
            <w:r w:rsidDel="00000000" w:rsidR="00000000" w:rsidRPr="00000000">
              <w:rPr>
                <w:rtl w:val="0"/>
              </w:rPr>
            </w:r>
          </w:p>
        </w:tc>
        <w:tc>
          <w:tcPr/>
          <w:p w:rsidR="00000000" w:rsidDel="00000000" w:rsidP="00000000" w:rsidRDefault="00000000" w:rsidRPr="00000000" w14:paraId="0000000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support@gated.us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0E">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Mailing Address</w:t>
            </w:r>
            <w:r w:rsidDel="00000000" w:rsidR="00000000" w:rsidRPr="00000000">
              <w:rPr>
                <w:rtl w:val="0"/>
              </w:rPr>
            </w:r>
          </w:p>
        </w:tc>
        <w:tc>
          <w:tcPr/>
          <w:p w:rsidR="00000000" w:rsidDel="00000000" w:rsidP="00000000" w:rsidRDefault="00000000" w:rsidRPr="00000000" w14:paraId="0000000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14 Arbach Lane, Manalapan, New Jersey 07726</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80" w:befor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TABLE OF CONTENTS</w:t>
      </w:r>
      <w:r w:rsidDel="00000000" w:rsidR="00000000" w:rsidRPr="00000000">
        <w:rPr>
          <w:rtl w:val="0"/>
        </w:rPr>
      </w:r>
    </w:p>
    <w:p w:rsidR="00000000" w:rsidDel="00000000" w:rsidP="00000000" w:rsidRDefault="00000000" w:rsidRPr="00000000" w14:paraId="00000012">
      <w:pPr>
        <w:spacing w:after="4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 Introduction and Scope</w:t>
      </w:r>
      <w:r w:rsidDel="00000000" w:rsidR="00000000" w:rsidRPr="00000000">
        <w:rPr>
          <w:rtl w:val="0"/>
        </w:rPr>
      </w:r>
    </w:p>
    <w:p w:rsidR="00000000" w:rsidDel="00000000" w:rsidP="00000000" w:rsidRDefault="00000000" w:rsidRPr="00000000" w14:paraId="00000013">
      <w:pPr>
        <w:spacing w:after="4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2. Relationship to Terms of Service</w:t>
      </w:r>
      <w:r w:rsidDel="00000000" w:rsidR="00000000" w:rsidRPr="00000000">
        <w:rPr>
          <w:rtl w:val="0"/>
        </w:rPr>
      </w:r>
    </w:p>
    <w:p w:rsidR="00000000" w:rsidDel="00000000" w:rsidP="00000000" w:rsidRDefault="00000000" w:rsidRPr="00000000" w14:paraId="00000014">
      <w:pPr>
        <w:spacing w:after="4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3. Who This Policy Applies To</w:t>
      </w:r>
      <w:r w:rsidDel="00000000" w:rsidR="00000000" w:rsidRPr="00000000">
        <w:rPr>
          <w:rtl w:val="0"/>
        </w:rPr>
      </w:r>
    </w:p>
    <w:p w:rsidR="00000000" w:rsidDel="00000000" w:rsidP="00000000" w:rsidRDefault="00000000" w:rsidRPr="00000000" w14:paraId="00000015">
      <w:pPr>
        <w:spacing w:after="4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4. Information We Collect</w:t>
      </w:r>
      <w:r w:rsidDel="00000000" w:rsidR="00000000" w:rsidRPr="00000000">
        <w:rPr>
          <w:rtl w:val="0"/>
        </w:rPr>
      </w:r>
    </w:p>
    <w:p w:rsidR="00000000" w:rsidDel="00000000" w:rsidP="00000000" w:rsidRDefault="00000000" w:rsidRPr="00000000" w14:paraId="00000016">
      <w:pPr>
        <w:spacing w:after="4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5. How We Collect Information</w:t>
      </w:r>
      <w:r w:rsidDel="00000000" w:rsidR="00000000" w:rsidRPr="00000000">
        <w:rPr>
          <w:rtl w:val="0"/>
        </w:rPr>
      </w:r>
    </w:p>
    <w:p w:rsidR="00000000" w:rsidDel="00000000" w:rsidP="00000000" w:rsidRDefault="00000000" w:rsidRPr="00000000" w14:paraId="00000017">
      <w:pPr>
        <w:spacing w:after="4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6. How We Use Information</w:t>
      </w:r>
      <w:r w:rsidDel="00000000" w:rsidR="00000000" w:rsidRPr="00000000">
        <w:rPr>
          <w:rtl w:val="0"/>
        </w:rPr>
      </w:r>
    </w:p>
    <w:p w:rsidR="00000000" w:rsidDel="00000000" w:rsidP="00000000" w:rsidRDefault="00000000" w:rsidRPr="00000000" w14:paraId="00000018">
      <w:pPr>
        <w:spacing w:after="4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7. How We Share and Disclose Information</w:t>
      </w:r>
      <w:r w:rsidDel="00000000" w:rsidR="00000000" w:rsidRPr="00000000">
        <w:rPr>
          <w:rtl w:val="0"/>
        </w:rPr>
      </w:r>
    </w:p>
    <w:p w:rsidR="00000000" w:rsidDel="00000000" w:rsidP="00000000" w:rsidRDefault="00000000" w:rsidRPr="00000000" w14:paraId="00000019">
      <w:pPr>
        <w:spacing w:after="4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8. Cookies, Local Storage, and Similar Technologies</w:t>
      </w:r>
      <w:r w:rsidDel="00000000" w:rsidR="00000000" w:rsidRPr="00000000">
        <w:rPr>
          <w:rtl w:val="0"/>
        </w:rPr>
      </w:r>
    </w:p>
    <w:p w:rsidR="00000000" w:rsidDel="00000000" w:rsidP="00000000" w:rsidRDefault="00000000" w:rsidRPr="00000000" w14:paraId="0000001A">
      <w:pPr>
        <w:spacing w:after="4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9. Payment Information</w:t>
      </w:r>
      <w:r w:rsidDel="00000000" w:rsidR="00000000" w:rsidRPr="00000000">
        <w:rPr>
          <w:rtl w:val="0"/>
        </w:rPr>
      </w:r>
    </w:p>
    <w:p w:rsidR="00000000" w:rsidDel="00000000" w:rsidP="00000000" w:rsidRDefault="00000000" w:rsidRPr="00000000" w14:paraId="0000001B">
      <w:pPr>
        <w:spacing w:after="4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10. Push Notifications and Device Tokens</w:t>
      </w:r>
      <w:r w:rsidDel="00000000" w:rsidR="00000000" w:rsidRPr="00000000">
        <w:rPr>
          <w:rtl w:val="0"/>
        </w:rPr>
      </w:r>
    </w:p>
    <w:p w:rsidR="00000000" w:rsidDel="00000000" w:rsidP="00000000" w:rsidRDefault="00000000" w:rsidRPr="00000000" w14:paraId="0000001C">
      <w:pPr>
        <w:spacing w:after="4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11. User Content, Event Listings, and Visibility</w:t>
      </w:r>
      <w:r w:rsidDel="00000000" w:rsidR="00000000" w:rsidRPr="00000000">
        <w:rPr>
          <w:rtl w:val="0"/>
        </w:rPr>
      </w:r>
    </w:p>
    <w:p w:rsidR="00000000" w:rsidDel="00000000" w:rsidP="00000000" w:rsidRDefault="00000000" w:rsidRPr="00000000" w14:paraId="0000001D">
      <w:pPr>
        <w:spacing w:after="4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12. Automated Processing and Profiling</w:t>
      </w:r>
      <w:r w:rsidDel="00000000" w:rsidR="00000000" w:rsidRPr="00000000">
        <w:rPr>
          <w:rtl w:val="0"/>
        </w:rPr>
      </w:r>
    </w:p>
    <w:p w:rsidR="00000000" w:rsidDel="00000000" w:rsidP="00000000" w:rsidRDefault="00000000" w:rsidRPr="00000000" w14:paraId="0000001E">
      <w:pPr>
        <w:spacing w:after="4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13. Data Retention</w:t>
      </w:r>
      <w:r w:rsidDel="00000000" w:rsidR="00000000" w:rsidRPr="00000000">
        <w:rPr>
          <w:rtl w:val="0"/>
        </w:rPr>
      </w:r>
    </w:p>
    <w:p w:rsidR="00000000" w:rsidDel="00000000" w:rsidP="00000000" w:rsidRDefault="00000000" w:rsidRPr="00000000" w14:paraId="0000001F">
      <w:pPr>
        <w:spacing w:after="4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14. Security</w:t>
      </w:r>
      <w:r w:rsidDel="00000000" w:rsidR="00000000" w:rsidRPr="00000000">
        <w:rPr>
          <w:rtl w:val="0"/>
        </w:rPr>
      </w:r>
    </w:p>
    <w:p w:rsidR="00000000" w:rsidDel="00000000" w:rsidP="00000000" w:rsidRDefault="00000000" w:rsidRPr="00000000" w14:paraId="00000020">
      <w:pPr>
        <w:spacing w:after="4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15. Children's Privacy</w:t>
      </w:r>
      <w:r w:rsidDel="00000000" w:rsidR="00000000" w:rsidRPr="00000000">
        <w:rPr>
          <w:rtl w:val="0"/>
        </w:rPr>
      </w:r>
    </w:p>
    <w:p w:rsidR="00000000" w:rsidDel="00000000" w:rsidP="00000000" w:rsidRDefault="00000000" w:rsidRPr="00000000" w14:paraId="00000021">
      <w:pPr>
        <w:spacing w:after="4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16. International and Cross-Border Processing</w:t>
      </w:r>
      <w:r w:rsidDel="00000000" w:rsidR="00000000" w:rsidRPr="00000000">
        <w:rPr>
          <w:rtl w:val="0"/>
        </w:rPr>
      </w:r>
    </w:p>
    <w:p w:rsidR="00000000" w:rsidDel="00000000" w:rsidP="00000000" w:rsidRDefault="00000000" w:rsidRPr="00000000" w14:paraId="00000022">
      <w:pPr>
        <w:spacing w:after="4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17. Your Privacy Choices</w:t>
      </w:r>
      <w:r w:rsidDel="00000000" w:rsidR="00000000" w:rsidRPr="00000000">
        <w:rPr>
          <w:rtl w:val="0"/>
        </w:rPr>
      </w:r>
    </w:p>
    <w:p w:rsidR="00000000" w:rsidDel="00000000" w:rsidP="00000000" w:rsidRDefault="00000000" w:rsidRPr="00000000" w14:paraId="00000023">
      <w:pPr>
        <w:spacing w:after="4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18. U.S. State Privacy Rights (All 50 States)</w:t>
      </w:r>
      <w:r w:rsidDel="00000000" w:rsidR="00000000" w:rsidRPr="00000000">
        <w:rPr>
          <w:rtl w:val="0"/>
        </w:rPr>
      </w:r>
    </w:p>
    <w:p w:rsidR="00000000" w:rsidDel="00000000" w:rsidP="00000000" w:rsidRDefault="00000000" w:rsidRPr="00000000" w14:paraId="00000024">
      <w:pPr>
        <w:spacing w:after="4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19. California Privacy Notice (CCPA / CPRA)</w:t>
      </w:r>
      <w:r w:rsidDel="00000000" w:rsidR="00000000" w:rsidRPr="00000000">
        <w:rPr>
          <w:rtl w:val="0"/>
        </w:rPr>
      </w:r>
    </w:p>
    <w:p w:rsidR="00000000" w:rsidDel="00000000" w:rsidP="00000000" w:rsidRDefault="00000000" w:rsidRPr="00000000" w14:paraId="00000025">
      <w:pPr>
        <w:spacing w:after="4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20. Other State-Specific Disclosures</w:t>
      </w:r>
      <w:r w:rsidDel="00000000" w:rsidR="00000000" w:rsidRPr="00000000">
        <w:rPr>
          <w:rtl w:val="0"/>
        </w:rPr>
      </w:r>
    </w:p>
    <w:p w:rsidR="00000000" w:rsidDel="00000000" w:rsidP="00000000" w:rsidRDefault="00000000" w:rsidRPr="00000000" w14:paraId="00000026">
      <w:pPr>
        <w:spacing w:after="4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21. Changes to This Privacy Policy</w:t>
      </w:r>
      <w:r w:rsidDel="00000000" w:rsidR="00000000" w:rsidRPr="00000000">
        <w:rPr>
          <w:rtl w:val="0"/>
        </w:rPr>
      </w:r>
    </w:p>
    <w:p w:rsidR="00000000" w:rsidDel="00000000" w:rsidP="00000000" w:rsidRDefault="00000000" w:rsidRPr="00000000" w14:paraId="00000027">
      <w:pPr>
        <w:spacing w:after="4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22. Contact Us</w:t>
      </w:r>
      <w:r w:rsidDel="00000000" w:rsidR="00000000" w:rsidRPr="00000000">
        <w:rPr>
          <w:rtl w:val="0"/>
        </w:rPr>
      </w:r>
    </w:p>
    <w:p w:rsidR="00000000" w:rsidDel="00000000" w:rsidP="00000000" w:rsidRDefault="00000000" w:rsidRPr="00000000" w14:paraId="00000028">
      <w:pPr>
        <w:spacing w:after="4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Appendix A — Categories of Personal Information (California Format)</w:t>
      </w:r>
      <w:r w:rsidDel="00000000" w:rsidR="00000000" w:rsidRPr="00000000">
        <w:rPr>
          <w:rtl w:val="0"/>
        </w:rPr>
      </w:r>
    </w:p>
    <w:p w:rsidR="00000000" w:rsidDel="00000000" w:rsidP="00000000" w:rsidRDefault="00000000" w:rsidRPr="00000000" w14:paraId="00000029">
      <w:pPr>
        <w:spacing w:after="4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Appendix B — Service Providers and Processors (Current Architecture)</w:t>
      </w:r>
      <w:r w:rsidDel="00000000" w:rsidR="00000000" w:rsidRPr="00000000">
        <w:rPr>
          <w:rtl w:val="0"/>
        </w:rPr>
      </w:r>
    </w:p>
    <w:p w:rsidR="00000000" w:rsidDel="00000000" w:rsidP="00000000" w:rsidRDefault="00000000" w:rsidRPr="00000000" w14:paraId="0000002A">
      <w:pPr>
        <w:spacing w:after="4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Appendix C — Attorney Checklist (Internal — Remove Before Publication)</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after="80" w:befor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1. INTRODUCTION AND SCOPE</w:t>
      </w:r>
      <w:r w:rsidDel="00000000" w:rsidR="00000000" w:rsidRPr="00000000">
        <w:rPr>
          <w:rtl w:val="0"/>
        </w:rPr>
      </w:r>
    </w:p>
    <w:p w:rsidR="00000000" w:rsidDel="00000000" w:rsidP="00000000" w:rsidRDefault="00000000" w:rsidRPr="00000000" w14:paraId="0000002D">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This Privacy Policy ("Policy") describes how The Greak Life Corp. ("Gated," "we," "us," or "our") collects, uses, discloses, and otherwise processes information when you access or use: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Gated mobile application (including iOS builds distributed through the Apple App Store and TestFlight);</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our website and web application, if any; and</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related services, APIs, support channels, and features (collectively, the "Platform").</w:t>
      </w:r>
      <w:r w:rsidDel="00000000" w:rsidR="00000000" w:rsidRPr="00000000">
        <w:rPr>
          <w:rtl w:val="0"/>
        </w:rPr>
      </w:r>
    </w:p>
    <w:p w:rsidR="00000000" w:rsidDel="00000000" w:rsidP="00000000" w:rsidRDefault="00000000" w:rsidRPr="00000000" w14:paraId="00000031">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 operate the Platform as a technology provider for discovering, listing, coordinating, registering for, ticketing, messaging about, and managing campus- and community-related events and organizations. We are not a university and are not directly associated with, affiliated with, or endorsed by any educational institution. See our Terms of Service for more information about the Platform's role and limitations.</w:t>
      </w:r>
      <w:r w:rsidDel="00000000" w:rsidR="00000000" w:rsidRPr="00000000">
        <w:rPr>
          <w:rtl w:val="0"/>
        </w:rPr>
      </w:r>
    </w:p>
    <w:p w:rsidR="00000000" w:rsidDel="00000000" w:rsidP="00000000" w:rsidRDefault="00000000" w:rsidRPr="00000000" w14:paraId="00000032">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By using the Platform, you acknowledge that you have read this Policy. If you do not agree with this Policy, do not use the Platform.</w:t>
      </w:r>
      <w:r w:rsidDel="00000000" w:rsidR="00000000" w:rsidRPr="00000000">
        <w:rPr>
          <w:rtl w:val="0"/>
        </w:rPr>
      </w:r>
    </w:p>
    <w:p w:rsidR="00000000" w:rsidDel="00000000" w:rsidP="00000000" w:rsidRDefault="00000000" w:rsidRPr="00000000" w14:paraId="00000033">
      <w:pPr>
        <w:spacing w:after="80" w:befor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2. RELATIONSHIP TO TERMS OF SERVICE</w:t>
      </w:r>
      <w:r w:rsidDel="00000000" w:rsidR="00000000" w:rsidRPr="00000000">
        <w:rPr>
          <w:rtl w:val="0"/>
        </w:rPr>
      </w:r>
    </w:p>
    <w:p w:rsidR="00000000" w:rsidDel="00000000" w:rsidP="00000000" w:rsidRDefault="00000000" w:rsidRPr="00000000" w14:paraId="00000034">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This Policy should be read together with our Terms of Service. Defined terms in the Terms of Service apply here unless this Policy defines them differently.</w:t>
      </w:r>
      <w:r w:rsidDel="00000000" w:rsidR="00000000" w:rsidRPr="00000000">
        <w:rPr>
          <w:rtl w:val="0"/>
        </w:rPr>
      </w:r>
    </w:p>
    <w:p w:rsidR="00000000" w:rsidDel="00000000" w:rsidP="00000000" w:rsidRDefault="00000000" w:rsidRPr="00000000" w14:paraId="00000035">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If there is a conflict between this Policy and the Terms regarding privacy or data processing, this Policy controls for privacy matters. If there is a conflict regarding use of the Platform, events, payments, or liability, the Terms control.</w:t>
      </w:r>
      <w:r w:rsidDel="00000000" w:rsidR="00000000" w:rsidRPr="00000000">
        <w:rPr>
          <w:rtl w:val="0"/>
        </w:rPr>
      </w:r>
    </w:p>
    <w:p w:rsidR="00000000" w:rsidDel="00000000" w:rsidP="00000000" w:rsidRDefault="00000000" w:rsidRPr="00000000" w14:paraId="00000036">
      <w:pPr>
        <w:spacing w:after="80" w:befor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3. WHO THIS POLICY APPLIES TO</w:t>
      </w:r>
      <w:r w:rsidDel="00000000" w:rsidR="00000000" w:rsidRPr="00000000">
        <w:rPr>
          <w:rtl w:val="0"/>
        </w:rPr>
      </w:r>
    </w:p>
    <w:p w:rsidR="00000000" w:rsidDel="00000000" w:rsidP="00000000" w:rsidRDefault="00000000" w:rsidRPr="00000000" w14:paraId="00000037">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This Policy applies to:</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Individual users who create accounts, browse events, register for events, purchase tickets, follow organizations, use maps, messaging, or event chat;</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Organization users who create or manage organization profiles, events, ticketing, team roles, payouts, or check-in tools; and</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Visitors who interact with the Platform without creating an account, to the extent we collect information from them.</w:t>
      </w:r>
      <w:r w:rsidDel="00000000" w:rsidR="00000000" w:rsidRPr="00000000">
        <w:rPr>
          <w:rtl w:val="0"/>
        </w:rPr>
      </w:r>
    </w:p>
    <w:p w:rsidR="00000000" w:rsidDel="00000000" w:rsidP="00000000" w:rsidRDefault="00000000" w:rsidRPr="00000000" w14:paraId="0000003B">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This Policy does not apply to:</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Third-party websites, apps, or services linked from or integrated with the Platform (such as payment processors or map providers), which have their own privacy policies;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In-person events hosted by independent organizers, which may have separate privacy practices outside our control; or</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Information you provide directly to another user or organizer outside the Platform.</w:t>
      </w:r>
      <w:r w:rsidDel="00000000" w:rsidR="00000000" w:rsidRPr="00000000">
        <w:rPr>
          <w:rtl w:val="0"/>
        </w:rPr>
      </w:r>
    </w:p>
    <w:p w:rsidR="00000000" w:rsidDel="00000000" w:rsidP="00000000" w:rsidRDefault="00000000" w:rsidRPr="00000000" w14:paraId="0000003F">
      <w:pPr>
        <w:spacing w:after="80" w:befor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4. INFORMATION WE COLLECT</w:t>
      </w:r>
      <w:r w:rsidDel="00000000" w:rsidR="00000000" w:rsidRPr="00000000">
        <w:rPr>
          <w:rtl w:val="0"/>
        </w:rPr>
      </w:r>
    </w:p>
    <w:p w:rsidR="00000000" w:rsidDel="00000000" w:rsidP="00000000" w:rsidRDefault="00000000" w:rsidRPr="00000000" w14:paraId="00000040">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The information we collect depends on how you use the Platform. We may collect the following categories of information:</w:t>
      </w:r>
      <w:r w:rsidDel="00000000" w:rsidR="00000000" w:rsidRPr="00000000">
        <w:rPr>
          <w:rtl w:val="0"/>
        </w:rPr>
      </w:r>
    </w:p>
    <w:p w:rsidR="00000000" w:rsidDel="00000000" w:rsidP="00000000" w:rsidRDefault="00000000" w:rsidRPr="00000000" w14:paraId="00000041">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4.1 Account and Authentication Information</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Email address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Password or authentication credentials (processed through Supabase Auth; we do not intend for staff to access your plaintext password)</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Internal user identifiers (such as Supabase auth.users UUID)</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Account type (individual or organization)</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Session and authentication tokens stored on your device (including native app secure storage / preferences on iOS)</w:t>
      </w:r>
      <w:r w:rsidDel="00000000" w:rsidR="00000000" w:rsidRPr="00000000">
        <w:rPr>
          <w:rtl w:val="0"/>
        </w:rPr>
      </w:r>
    </w:p>
    <w:p w:rsidR="00000000" w:rsidDel="00000000" w:rsidP="00000000" w:rsidRDefault="00000000" w:rsidRPr="00000000" w14:paraId="00000047">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4.2 Profile and Directory Information You Provide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Full name or display name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Username or handle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Profile photo or avatar (including images you upload or default avatar URLs)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Bio or profile description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Self-reported university or school affiliation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Organization name, organization profile details, and related metadata</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Contact information you choose to provide in support requests</w:t>
      </w:r>
      <w:r w:rsidDel="00000000" w:rsidR="00000000" w:rsidRPr="00000000">
        <w:rPr>
          <w:rtl w:val="0"/>
        </w:rPr>
      </w:r>
    </w:p>
    <w:p w:rsidR="00000000" w:rsidDel="00000000" w:rsidP="00000000" w:rsidRDefault="00000000" w:rsidRPr="00000000" w14:paraId="0000004F">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4.3 Event, Organization, and Community Information</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Event titles, descriptions, dates, times, locations, addresses, coordinates, images, prices, capacity, categories, and fundraising flags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Organization pages, follow relationships, and membership or role assignments (such as admin, scan/check-in permissions)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RSVP, registration, waitlist, and join-request status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Ticket records, ticket codes, QR check-in / scan records, and attendance-related metadata</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Fundraiser or donation-related event settings, where enabled</w:t>
      </w:r>
      <w:r w:rsidDel="00000000" w:rsidR="00000000" w:rsidRPr="00000000">
        <w:rPr>
          <w:rtl w:val="0"/>
        </w:rPr>
      </w:r>
    </w:p>
    <w:p w:rsidR="00000000" w:rsidDel="00000000" w:rsidP="00000000" w:rsidRDefault="00000000" w:rsidRPr="00000000" w14:paraId="00000055">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4.4 Messaging and Event Chat Information</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Messages and content you send through Platform messaging or event chat features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Message timestamps and sender identifiers associated with chat functionality</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Event chat participation tied to event registration eligibility</w:t>
      </w:r>
      <w:r w:rsidDel="00000000" w:rsidR="00000000" w:rsidRPr="00000000">
        <w:rPr>
          <w:rtl w:val="0"/>
        </w:rPr>
      </w:r>
    </w:p>
    <w:p w:rsidR="00000000" w:rsidDel="00000000" w:rsidP="00000000" w:rsidRDefault="00000000" w:rsidRPr="00000000" w14:paraId="00000059">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4.5 Payment and Payout Information</w:t>
      </w:r>
      <w:r w:rsidDel="00000000" w:rsidR="00000000" w:rsidRPr="00000000">
        <w:rPr>
          <w:rtl w:val="0"/>
        </w:rPr>
      </w:r>
    </w:p>
    <w:p w:rsidR="00000000" w:rsidDel="00000000" w:rsidP="00000000" w:rsidRDefault="00000000" w:rsidRPr="00000000" w14:paraId="0000005A">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 use third-party payment processors (such as Stripe) for paid tickets, registrations, and organizer payouts.</w:t>
      </w:r>
      <w:r w:rsidDel="00000000" w:rsidR="00000000" w:rsidRPr="00000000">
        <w:rPr>
          <w:rtl w:val="0"/>
        </w:rPr>
      </w:r>
    </w:p>
    <w:p w:rsidR="00000000" w:rsidDel="00000000" w:rsidP="00000000" w:rsidRDefault="00000000" w:rsidRPr="00000000" w14:paraId="0000005B">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 do not store full payment card numbers, CVV/CVC codes, or magnetic-stripe data in our own application database (for example, in Supabase).</w:t>
      </w:r>
      <w:r w:rsidDel="00000000" w:rsidR="00000000" w:rsidRPr="00000000">
        <w:rPr>
          <w:rtl w:val="0"/>
        </w:rPr>
      </w:r>
    </w:p>
    <w:p w:rsidR="00000000" w:rsidDel="00000000" w:rsidP="00000000" w:rsidRDefault="00000000" w:rsidRPr="00000000" w14:paraId="0000005C">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 may store or receive limited payment-related information such as: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Payment or checkout status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Stripe customer, session, payment intent, charge, or Connect account identifiers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Ticket purchase amounts, currency, timestamps, and refund status fields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Payout onboarding status for eligible organization accounts</w:t>
      </w:r>
      <w:r w:rsidDel="00000000" w:rsidR="00000000" w:rsidRPr="00000000">
        <w:rPr>
          <w:rtl w:val="0"/>
        </w:rPr>
      </w:r>
    </w:p>
    <w:p w:rsidR="00000000" w:rsidDel="00000000" w:rsidP="00000000" w:rsidRDefault="00000000" w:rsidRPr="00000000" w14:paraId="00000061">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Sensitive payment card data is processed directly by Stripe under its own privacy notice and PCI-DSS obligations.</w:t>
      </w:r>
      <w:r w:rsidDel="00000000" w:rsidR="00000000" w:rsidRPr="00000000">
        <w:rPr>
          <w:rtl w:val="0"/>
        </w:rPr>
      </w:r>
    </w:p>
    <w:p w:rsidR="00000000" w:rsidDel="00000000" w:rsidP="00000000" w:rsidRDefault="00000000" w:rsidRPr="00000000" w14:paraId="00000062">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4.6 Push Notification and Device Information (Native App)</w:t>
      </w:r>
      <w:r w:rsidDel="00000000" w:rsidR="00000000" w:rsidRPr="00000000">
        <w:rPr>
          <w:rtl w:val="0"/>
        </w:rPr>
      </w:r>
    </w:p>
    <w:p w:rsidR="00000000" w:rsidDel="00000000" w:rsidP="00000000" w:rsidRDefault="00000000" w:rsidRPr="00000000" w14:paraId="00000063">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If you use the native mobile app and grant permission, we may collect:</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Push notification device tokens (such as Apple Push Notification service tokens on iOS)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Device platform (for example, ios)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Notification delivery metadata and in-app notification history stored in our database</w:t>
      </w:r>
      <w:r w:rsidDel="00000000" w:rsidR="00000000" w:rsidRPr="00000000">
        <w:rPr>
          <w:rtl w:val="0"/>
        </w:rPr>
      </w:r>
    </w:p>
    <w:p w:rsidR="00000000" w:rsidDel="00000000" w:rsidP="00000000" w:rsidRDefault="00000000" w:rsidRPr="00000000" w14:paraId="00000067">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4.7 Technical, Log, and Security Information</w:t>
      </w:r>
      <w:r w:rsidDel="00000000" w:rsidR="00000000" w:rsidRPr="00000000">
        <w:rPr>
          <w:rtl w:val="0"/>
        </w:rPr>
      </w:r>
    </w:p>
    <w:p w:rsidR="00000000" w:rsidDel="00000000" w:rsidP="00000000" w:rsidRDefault="00000000" w:rsidRPr="00000000" w14:paraId="00000068">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Automatically collected or generated information may include: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IP address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Browser or WebView type and version</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Device type, operating system, and app version</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General usage logs, error logs, and security logs from our hosting and database providers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Date/time stamps and diagnostic data needed to operate, secure, and troubleshoot the Platform</w:t>
      </w:r>
      <w:r w:rsidDel="00000000" w:rsidR="00000000" w:rsidRPr="00000000">
        <w:rPr>
          <w:rtl w:val="0"/>
        </w:rPr>
      </w:r>
    </w:p>
    <w:p w:rsidR="00000000" w:rsidDel="00000000" w:rsidP="00000000" w:rsidRDefault="00000000" w:rsidRPr="00000000" w14:paraId="0000006E">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4.8 Camera and QR Check-In (Where Enabled)</w:t>
      </w:r>
      <w:r w:rsidDel="00000000" w:rsidR="00000000" w:rsidRPr="00000000">
        <w:rPr>
          <w:rtl w:val="0"/>
        </w:rPr>
      </w:r>
    </w:p>
    <w:p w:rsidR="00000000" w:rsidDel="00000000" w:rsidP="00000000" w:rsidRDefault="00000000" w:rsidRPr="00000000" w14:paraId="0000006F">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If you use QR ticket scanning or similar check-in features, the Platform may access your device camera locally through the browser or app to scan codes. We do not intend to store raw camera video; scan results and validation outcomes may be logged for event operations.</w:t>
      </w:r>
      <w:r w:rsidDel="00000000" w:rsidR="00000000" w:rsidRPr="00000000">
        <w:rPr>
          <w:rtl w:val="0"/>
        </w:rPr>
      </w:r>
    </w:p>
    <w:p w:rsidR="00000000" w:rsidDel="00000000" w:rsidP="00000000" w:rsidRDefault="00000000" w:rsidRPr="00000000" w14:paraId="00000070">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4.9 Location-Related Information</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Event and organization location data you or other users submit (addresses, map coordinates, campus-related place names)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Map interactions processed through map providers such as Mapbox</w:t>
      </w:r>
      <w:r w:rsidDel="00000000" w:rsidR="00000000" w:rsidRPr="00000000">
        <w:rPr>
          <w:rtl w:val="0"/>
        </w:rPr>
      </w:r>
    </w:p>
    <w:p w:rsidR="00000000" w:rsidDel="00000000" w:rsidP="00000000" w:rsidRDefault="00000000" w:rsidRPr="00000000" w14:paraId="00000073">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 do not currently use device GPS or precise real-time geolocation tracking as a core feature of the Platform, unless a specific feature you enable in the future requests that permission and we update this Policy.</w:t>
      </w:r>
      <w:r w:rsidDel="00000000" w:rsidR="00000000" w:rsidRPr="00000000">
        <w:rPr>
          <w:rtl w:val="0"/>
        </w:rPr>
      </w:r>
    </w:p>
    <w:p w:rsidR="00000000" w:rsidDel="00000000" w:rsidP="00000000" w:rsidRDefault="00000000" w:rsidRPr="00000000" w14:paraId="00000074">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4.10 Communications with Us</w:t>
      </w:r>
      <w:r w:rsidDel="00000000" w:rsidR="00000000" w:rsidRPr="00000000">
        <w:rPr>
          <w:rtl w:val="0"/>
        </w:rPr>
      </w:r>
    </w:p>
    <w:p w:rsidR="00000000" w:rsidDel="00000000" w:rsidP="00000000" w:rsidRDefault="00000000" w:rsidRPr="00000000" w14:paraId="00000075">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If you contact us at support@gated.us (or other support channels we provide), we collect the information you include in your message, such as your email address, name, event details, refund requests, and attachments.</w:t>
      </w:r>
      <w:r w:rsidDel="00000000" w:rsidR="00000000" w:rsidRPr="00000000">
        <w:rPr>
          <w:rtl w:val="0"/>
        </w:rPr>
      </w:r>
    </w:p>
    <w:p w:rsidR="00000000" w:rsidDel="00000000" w:rsidP="00000000" w:rsidRDefault="00000000" w:rsidRPr="00000000" w14:paraId="00000076">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4.11 Information We Do Not Intentionally Collect</w:t>
      </w:r>
      <w:r w:rsidDel="00000000" w:rsidR="00000000" w:rsidRPr="00000000">
        <w:rPr>
          <w:rtl w:val="0"/>
        </w:rPr>
      </w:r>
    </w:p>
    <w:p w:rsidR="00000000" w:rsidDel="00000000" w:rsidP="00000000" w:rsidRDefault="00000000" w:rsidRPr="00000000" w14:paraId="00000077">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 do not intentionally collect:</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Social Security numbers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Driver's license numbers (except if you voluntarily include them in a support email, which we discourage)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Health or medical records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Biometric identifiers for identification purposes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Information from children under 13 (see Section 15)</w:t>
      </w:r>
      <w:r w:rsidDel="00000000" w:rsidR="00000000" w:rsidRPr="00000000">
        <w:rPr>
          <w:rtl w:val="0"/>
        </w:rPr>
      </w:r>
    </w:p>
    <w:p w:rsidR="00000000" w:rsidDel="00000000" w:rsidP="00000000" w:rsidRDefault="00000000" w:rsidRPr="00000000" w14:paraId="0000007D">
      <w:pPr>
        <w:spacing w:after="80" w:befor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5. HOW WE COLLECT INFORMATION</w:t>
      </w:r>
      <w:r w:rsidDel="00000000" w:rsidR="00000000" w:rsidRPr="00000000">
        <w:rPr>
          <w:rtl w:val="0"/>
        </w:rPr>
      </w:r>
    </w:p>
    <w:p w:rsidR="00000000" w:rsidDel="00000000" w:rsidP="00000000" w:rsidRDefault="00000000" w:rsidRPr="00000000" w14:paraId="0000007E">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 collect information: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Directly from you when you register, create a profile, create or join events, purchase tickets, send messages, update settings, or contact support;</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Automatically when you use the Platform, through logs, cookies/local storage, session storage, and similar technologies;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From your device when you grant permissions (such as push notifications or camera access for QR scanning);</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From payment processors (such as payment confirmation metadata from Stripe);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From other users when they tag, list, register, message, or otherwise interact with content associated with you (for example, organization admins viewing attendee registration lists); and</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From service providers that help us operate the Platform (such as authentication, hosting, and notification delivery).</w:t>
      </w:r>
      <w:r w:rsidDel="00000000" w:rsidR="00000000" w:rsidRPr="00000000">
        <w:rPr>
          <w:rtl w:val="0"/>
        </w:rPr>
      </w:r>
    </w:p>
    <w:p w:rsidR="00000000" w:rsidDel="00000000" w:rsidP="00000000" w:rsidRDefault="00000000" w:rsidRPr="00000000" w14:paraId="00000085">
      <w:pPr>
        <w:spacing w:after="80" w:befor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6. HOW WE USE INFORMATION</w:t>
      </w:r>
      <w:r w:rsidDel="00000000" w:rsidR="00000000" w:rsidRPr="00000000">
        <w:rPr>
          <w:rtl w:val="0"/>
        </w:rPr>
      </w:r>
    </w:p>
    <w:p w:rsidR="00000000" w:rsidDel="00000000" w:rsidP="00000000" w:rsidRDefault="00000000" w:rsidRPr="00000000" w14:paraId="00000086">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 use information for the following business and commercial purposes:</w:t>
      </w:r>
      <w:r w:rsidDel="00000000" w:rsidR="00000000" w:rsidRPr="00000000">
        <w:rPr>
          <w:rtl w:val="0"/>
        </w:rPr>
      </w:r>
    </w:p>
    <w:p w:rsidR="00000000" w:rsidDel="00000000" w:rsidP="00000000" w:rsidRDefault="00000000" w:rsidRPr="00000000" w14:paraId="00000087">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6.1 Provide and Operate the Platform</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authenticate, and maintain accounts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Display profiles, events, organizations, maps, tickets, and registrations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Enable event discovery, search, filtering by university/community, and sharing</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Operate event chat, messaging, notifications, and check-in features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Process or facilitate payments and payouts through third-party processors</w:t>
      </w:r>
      <w:r w:rsidDel="00000000" w:rsidR="00000000" w:rsidRPr="00000000">
        <w:rPr>
          <w:rtl w:val="0"/>
        </w:rPr>
      </w:r>
    </w:p>
    <w:p w:rsidR="00000000" w:rsidDel="00000000" w:rsidP="00000000" w:rsidRDefault="00000000" w:rsidRPr="00000000" w14:paraId="0000008D">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6.2 Communicate with You</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Send service-related messages, security alerts, and support responses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Send push notifications about events, registrations, reminders, followers, or Platform updates (subject to your device and in-app settings)</w:t>
      </w:r>
      <w:r w:rsidDel="00000000" w:rsidR="00000000" w:rsidRPr="00000000">
        <w:rPr>
          <w:rtl w:val="0"/>
        </w:rPr>
      </w:r>
    </w:p>
    <w:p w:rsidR="00000000" w:rsidDel="00000000" w:rsidP="00000000" w:rsidRDefault="00000000" w:rsidRPr="00000000" w14:paraId="00000090">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6.3 Safety, Security, and Integrity</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Detect, investigate, and prevent fraud, abuse, unauthorized access, and violations of our Terms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Enforce our Terms and protect users and the public</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Debug, monitor performance, and improve reliability</w:t>
      </w:r>
      <w:r w:rsidDel="00000000" w:rsidR="00000000" w:rsidRPr="00000000">
        <w:rPr>
          <w:rtl w:val="0"/>
        </w:rPr>
      </w:r>
    </w:p>
    <w:p w:rsidR="00000000" w:rsidDel="00000000" w:rsidP="00000000" w:rsidRDefault="00000000" w:rsidRPr="00000000" w14:paraId="00000094">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6.4 Legal and Compliance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Comply with applicable law, regulation, legal process, or governmental request</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Establish, exercise, or defend legal claims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Maintain records required by tax, payment, or accounting rules</w:t>
      </w:r>
      <w:r w:rsidDel="00000000" w:rsidR="00000000" w:rsidRPr="00000000">
        <w:rPr>
          <w:rtl w:val="0"/>
        </w:rPr>
      </w:r>
    </w:p>
    <w:p w:rsidR="00000000" w:rsidDel="00000000" w:rsidP="00000000" w:rsidRDefault="00000000" w:rsidRPr="00000000" w14:paraId="00000098">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6.5 Improve and Develop the Platform</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Analyze aggregated or de-identified usage trends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 new features and fix bugs</w:t>
      </w:r>
      <w:r w:rsidDel="00000000" w:rsidR="00000000" w:rsidRPr="00000000">
        <w:rPr>
          <w:rtl w:val="0"/>
        </w:rPr>
      </w:r>
    </w:p>
    <w:p w:rsidR="00000000" w:rsidDel="00000000" w:rsidP="00000000" w:rsidRDefault="00000000" w:rsidRPr="00000000" w14:paraId="0000009B">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6.6 With Your Direction or Consent</w:t>
      </w:r>
      <w:r w:rsidDel="00000000" w:rsidR="00000000" w:rsidRPr="00000000">
        <w:rPr>
          <w:rtl w:val="0"/>
        </w:rPr>
      </w:r>
    </w:p>
    <w:p w:rsidR="00000000" w:rsidDel="00000000" w:rsidP="00000000" w:rsidRDefault="00000000" w:rsidRPr="00000000" w14:paraId="0000009C">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For purposes disclosed at the time of collection or with your consent.</w:t>
      </w:r>
      <w:r w:rsidDel="00000000" w:rsidR="00000000" w:rsidRPr="00000000">
        <w:rPr>
          <w:rtl w:val="0"/>
        </w:rPr>
      </w:r>
    </w:p>
    <w:p w:rsidR="00000000" w:rsidDel="00000000" w:rsidP="00000000" w:rsidRDefault="00000000" w:rsidRPr="00000000" w14:paraId="0000009D">
      <w:pPr>
        <w:spacing w:after="80" w:befor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7. HOW WE SHARE AND DISCLOSE INFORMATION</w:t>
      </w:r>
      <w:r w:rsidDel="00000000" w:rsidR="00000000" w:rsidRPr="00000000">
        <w:rPr>
          <w:rtl w:val="0"/>
        </w:rPr>
      </w:r>
    </w:p>
    <w:p w:rsidR="00000000" w:rsidDel="00000000" w:rsidP="00000000" w:rsidRDefault="00000000" w:rsidRPr="00000000" w14:paraId="0000009E">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 may disclose information in the following circumstances:</w:t>
      </w:r>
      <w:r w:rsidDel="00000000" w:rsidR="00000000" w:rsidRPr="00000000">
        <w:rPr>
          <w:rtl w:val="0"/>
        </w:rPr>
      </w:r>
    </w:p>
    <w:p w:rsidR="00000000" w:rsidDel="00000000" w:rsidP="00000000" w:rsidRDefault="00000000" w:rsidRPr="00000000" w14:paraId="0000009F">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7.1 Service Providers and Processors</w:t>
      </w:r>
      <w:r w:rsidDel="00000000" w:rsidR="00000000" w:rsidRPr="00000000">
        <w:rPr>
          <w:rtl w:val="0"/>
        </w:rPr>
      </w:r>
    </w:p>
    <w:p w:rsidR="00000000" w:rsidDel="00000000" w:rsidP="00000000" w:rsidRDefault="00000000" w:rsidRPr="00000000" w14:paraId="000000A0">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 share information with vendors that process data on our behalf to help us operate the Platform, including providers for:</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 hosting, authentication, and file storage (Supabase)</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Payment processing and organizer payouts (Stripe)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Backend/API hosting (Render or similar infrastructure)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Map display and geocoding (Mapbox)</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Push notification delivery (Apple Push Notification service and related mobile platform services)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Email or support tooling, if configured</w:t>
      </w:r>
      <w:r w:rsidDel="00000000" w:rsidR="00000000" w:rsidRPr="00000000">
        <w:rPr>
          <w:rtl w:val="0"/>
        </w:rPr>
      </w:r>
    </w:p>
    <w:p w:rsidR="00000000" w:rsidDel="00000000" w:rsidP="00000000" w:rsidRDefault="00000000" w:rsidRPr="00000000" w14:paraId="000000A7">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These providers are authorized to use information only as needed to provide services to us and subject to contractual or legal obligations.</w:t>
      </w:r>
      <w:r w:rsidDel="00000000" w:rsidR="00000000" w:rsidRPr="00000000">
        <w:rPr>
          <w:rtl w:val="0"/>
        </w:rPr>
      </w:r>
    </w:p>
    <w:p w:rsidR="00000000" w:rsidDel="00000000" w:rsidP="00000000" w:rsidRDefault="00000000" w:rsidRPr="00000000" w14:paraId="000000A8">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7.2 Other Users and Organizers (Platform Functionality)</w:t>
      </w:r>
      <w:r w:rsidDel="00000000" w:rsidR="00000000" w:rsidRPr="00000000">
        <w:rPr>
          <w:rtl w:val="0"/>
        </w:rPr>
      </w:r>
    </w:p>
    <w:p w:rsidR="00000000" w:rsidDel="00000000" w:rsidP="00000000" w:rsidRDefault="00000000" w:rsidRPr="00000000" w14:paraId="000000A9">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Depending on product design and your actions, information may be visible to other users, such as: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Public or community-visible event listings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Organization profile pages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Attendee/registrant information visible to event organizers for events you join</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Messages you send in chats or conversations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Profile details shown in search, tickets, or event contexts</w:t>
      </w:r>
      <w:r w:rsidDel="00000000" w:rsidR="00000000" w:rsidRPr="00000000">
        <w:rPr>
          <w:rtl w:val="0"/>
        </w:rPr>
      </w:r>
    </w:p>
    <w:p w:rsidR="00000000" w:rsidDel="00000000" w:rsidP="00000000" w:rsidRDefault="00000000" w:rsidRPr="00000000" w14:paraId="000000AF">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Organizers are independent third parties. If an organizer collects or uses your information outside the Platform, their use is governed by their own practices and applicable law.</w:t>
      </w:r>
      <w:r w:rsidDel="00000000" w:rsidR="00000000" w:rsidRPr="00000000">
        <w:rPr>
          <w:rtl w:val="0"/>
        </w:rPr>
      </w:r>
    </w:p>
    <w:p w:rsidR="00000000" w:rsidDel="00000000" w:rsidP="00000000" w:rsidRDefault="00000000" w:rsidRPr="00000000" w14:paraId="000000B0">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7.3 Business Transfers</w:t>
      </w:r>
      <w:r w:rsidDel="00000000" w:rsidR="00000000" w:rsidRPr="00000000">
        <w:rPr>
          <w:rtl w:val="0"/>
        </w:rPr>
      </w:r>
    </w:p>
    <w:p w:rsidR="00000000" w:rsidDel="00000000" w:rsidP="00000000" w:rsidRDefault="00000000" w:rsidRPr="00000000" w14:paraId="000000B1">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If we are involved in a merger, acquisition, financing, reorganization, bankruptcy, or sale of assets, information may be transferred as part of that transaction, subject to applicable law and notice requirements.</w:t>
      </w:r>
      <w:r w:rsidDel="00000000" w:rsidR="00000000" w:rsidRPr="00000000">
        <w:rPr>
          <w:rtl w:val="0"/>
        </w:rPr>
      </w:r>
    </w:p>
    <w:p w:rsidR="00000000" w:rsidDel="00000000" w:rsidP="00000000" w:rsidRDefault="00000000" w:rsidRPr="00000000" w14:paraId="000000B2">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7.4 Legal and Safety Disclosures</w:t>
      </w:r>
      <w:r w:rsidDel="00000000" w:rsidR="00000000" w:rsidRPr="00000000">
        <w:rPr>
          <w:rtl w:val="0"/>
        </w:rPr>
      </w:r>
    </w:p>
    <w:p w:rsidR="00000000" w:rsidDel="00000000" w:rsidP="00000000" w:rsidRDefault="00000000" w:rsidRPr="00000000" w14:paraId="000000B3">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 may disclose information if we believe in good faith that disclosure is necessary to:</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Comply with law, regulation, legal process, or governmental request;</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Protect the rights, property, or safety of Gated, our users, or the public;</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Detect or prevent fraud or security issues; or</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Enforce our Terms.</w:t>
      </w:r>
      <w:r w:rsidDel="00000000" w:rsidR="00000000" w:rsidRPr="00000000">
        <w:rPr>
          <w:rtl w:val="0"/>
        </w:rPr>
      </w:r>
    </w:p>
    <w:p w:rsidR="00000000" w:rsidDel="00000000" w:rsidP="00000000" w:rsidRDefault="00000000" w:rsidRPr="00000000" w14:paraId="000000B8">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7.5 Aggregated and De-Identified Information</w:t>
      </w:r>
      <w:r w:rsidDel="00000000" w:rsidR="00000000" w:rsidRPr="00000000">
        <w:rPr>
          <w:rtl w:val="0"/>
        </w:rPr>
      </w:r>
    </w:p>
    <w:p w:rsidR="00000000" w:rsidDel="00000000" w:rsidP="00000000" w:rsidRDefault="00000000" w:rsidRPr="00000000" w14:paraId="000000B9">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 may share aggregated or de-identified information that cannot reasonably be used to identify you.</w:t>
      </w:r>
      <w:r w:rsidDel="00000000" w:rsidR="00000000" w:rsidRPr="00000000">
        <w:rPr>
          <w:rtl w:val="0"/>
        </w:rPr>
      </w:r>
    </w:p>
    <w:p w:rsidR="00000000" w:rsidDel="00000000" w:rsidP="00000000" w:rsidRDefault="00000000" w:rsidRPr="00000000" w14:paraId="000000BA">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7.6 Sale or Sharing for Cross-Context Behavioral Advertising</w:t>
      </w:r>
      <w:r w:rsidDel="00000000" w:rsidR="00000000" w:rsidRPr="00000000">
        <w:rPr>
          <w:rtl w:val="0"/>
        </w:rPr>
      </w:r>
    </w:p>
    <w:p w:rsidR="00000000" w:rsidDel="00000000" w:rsidP="00000000" w:rsidRDefault="00000000" w:rsidRPr="00000000" w14:paraId="000000BB">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 do not sell your personal information for money.</w:t>
      </w:r>
      <w:r w:rsidDel="00000000" w:rsidR="00000000" w:rsidRPr="00000000">
        <w:rPr>
          <w:rtl w:val="0"/>
        </w:rPr>
      </w:r>
    </w:p>
    <w:p w:rsidR="00000000" w:rsidDel="00000000" w:rsidP="00000000" w:rsidRDefault="00000000" w:rsidRPr="00000000" w14:paraId="000000BC">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 do not share your personal information for cross-context behavioral advertising (as those terms are defined under California law) as of the Effective Date of this Policy.</w:t>
      </w:r>
      <w:r w:rsidDel="00000000" w:rsidR="00000000" w:rsidRPr="00000000">
        <w:rPr>
          <w:rtl w:val="0"/>
        </w:rPr>
      </w:r>
    </w:p>
    <w:p w:rsidR="00000000" w:rsidDel="00000000" w:rsidP="00000000" w:rsidRDefault="00000000" w:rsidRPr="00000000" w14:paraId="000000BD">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If we change this practice in the future, we will update this Policy and provide any opt-out rights required by law.</w:t>
      </w:r>
      <w:r w:rsidDel="00000000" w:rsidR="00000000" w:rsidRPr="00000000">
        <w:rPr>
          <w:rtl w:val="0"/>
        </w:rPr>
      </w:r>
    </w:p>
    <w:p w:rsidR="00000000" w:rsidDel="00000000" w:rsidP="00000000" w:rsidRDefault="00000000" w:rsidRPr="00000000" w14:paraId="000000BE">
      <w:pPr>
        <w:spacing w:after="80" w:befor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8. COOKIES, LOCAL STORAGE, AND SIMILAR TECHNOLOGIES</w:t>
      </w:r>
      <w:r w:rsidDel="00000000" w:rsidR="00000000" w:rsidRPr="00000000">
        <w:rPr>
          <w:rtl w:val="0"/>
        </w:rPr>
      </w:r>
    </w:p>
    <w:p w:rsidR="00000000" w:rsidDel="00000000" w:rsidP="00000000" w:rsidRDefault="00000000" w:rsidRPr="00000000" w14:paraId="000000BF">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 and our service providers use cookies, local storage, session storage, and similar technologies to:</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Keep you signed in</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Remember preferences (such as dark mode)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Store temporary signup or session hints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Operate authentication securely, including native app session persistence through Capacitor Preferences on iOS</w:t>
      </w:r>
      <w:r w:rsidDel="00000000" w:rsidR="00000000" w:rsidRPr="00000000">
        <w:rPr>
          <w:rtl w:val="0"/>
        </w:rPr>
      </w:r>
    </w:p>
    <w:p w:rsidR="00000000" w:rsidDel="00000000" w:rsidP="00000000" w:rsidRDefault="00000000" w:rsidRPr="00000000" w14:paraId="000000C4">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You can control cookies through browser settings, but disabling them may affect Platform functionality. Mobile OS settings control push notifications and camera permissions separately.</w:t>
      </w:r>
      <w:r w:rsidDel="00000000" w:rsidR="00000000" w:rsidRPr="00000000">
        <w:rPr>
          <w:rtl w:val="0"/>
        </w:rPr>
      </w:r>
    </w:p>
    <w:p w:rsidR="00000000" w:rsidDel="00000000" w:rsidP="00000000" w:rsidRDefault="00000000" w:rsidRPr="00000000" w14:paraId="000000C5">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 do not respond to "Do Not Track" browser signals in a uniform way because there is no industry standard for DNT. We treat DNT as a preference signal only where required by applicable law.</w:t>
      </w:r>
      <w:r w:rsidDel="00000000" w:rsidR="00000000" w:rsidRPr="00000000">
        <w:rPr>
          <w:rtl w:val="0"/>
        </w:rPr>
      </w:r>
    </w:p>
    <w:p w:rsidR="00000000" w:rsidDel="00000000" w:rsidP="00000000" w:rsidRDefault="00000000" w:rsidRPr="00000000" w14:paraId="000000C6">
      <w:pPr>
        <w:spacing w:after="80" w:befor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9. PAYMENT INFORMATION</w:t>
      </w:r>
      <w:r w:rsidDel="00000000" w:rsidR="00000000" w:rsidRPr="00000000">
        <w:rPr>
          <w:rtl w:val="0"/>
        </w:rPr>
      </w:r>
    </w:p>
    <w:p w:rsidR="00000000" w:rsidDel="00000000" w:rsidP="00000000" w:rsidRDefault="00000000" w:rsidRPr="00000000" w14:paraId="000000C7">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Payments and payouts are handled by Stripe (and potentially other processors we add). When you make or receive payments through the Platform, Stripe's privacy policy and terms apply to Stripe's processing of payment information.</w:t>
      </w:r>
      <w:r w:rsidDel="00000000" w:rsidR="00000000" w:rsidRPr="00000000">
        <w:rPr>
          <w:rtl w:val="0"/>
        </w:rPr>
      </w:r>
    </w:p>
    <w:p w:rsidR="00000000" w:rsidDel="00000000" w:rsidP="00000000" w:rsidRDefault="00000000" w:rsidRPr="00000000" w14:paraId="000000C8">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 may receive limited transaction metadata from Stripe to confirm purchases, issue tickets, support refunds for cancelled events, and operate organizer payout features.</w:t>
      </w:r>
      <w:r w:rsidDel="00000000" w:rsidR="00000000" w:rsidRPr="00000000">
        <w:rPr>
          <w:rtl w:val="0"/>
        </w:rPr>
      </w:r>
    </w:p>
    <w:p w:rsidR="00000000" w:rsidDel="00000000" w:rsidP="00000000" w:rsidRDefault="00000000" w:rsidRPr="00000000" w14:paraId="000000C9">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For more information, see Stripe's privacy notice at: https://stripe.com/privacy</w:t>
      </w:r>
      <w:r w:rsidDel="00000000" w:rsidR="00000000" w:rsidRPr="00000000">
        <w:rPr>
          <w:rtl w:val="0"/>
        </w:rPr>
      </w:r>
    </w:p>
    <w:p w:rsidR="00000000" w:rsidDel="00000000" w:rsidP="00000000" w:rsidRDefault="00000000" w:rsidRPr="00000000" w14:paraId="000000CA">
      <w:pPr>
        <w:spacing w:after="80" w:befor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10. PUSH NOTIFICATIONS AND DEVICE TOKENS</w:t>
      </w:r>
      <w:r w:rsidDel="00000000" w:rsidR="00000000" w:rsidRPr="00000000">
        <w:rPr>
          <w:rtl w:val="0"/>
        </w:rPr>
      </w:r>
    </w:p>
    <w:p w:rsidR="00000000" w:rsidDel="00000000" w:rsidP="00000000" w:rsidRDefault="00000000" w:rsidRPr="00000000" w14:paraId="000000CB">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If you use the native Gated app and opt in to notifications, we store your device push token in our database (for example, in a device_tokens table linked to your user account) so our server can send notifications such as: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Event reminders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New event alerts from followed organizations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New follower alerts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Other service notifications we may add</w:t>
      </w:r>
      <w:r w:rsidDel="00000000" w:rsidR="00000000" w:rsidRPr="00000000">
        <w:rPr>
          <w:rtl w:val="0"/>
        </w:rPr>
      </w:r>
    </w:p>
    <w:p w:rsidR="00000000" w:rsidDel="00000000" w:rsidP="00000000" w:rsidRDefault="00000000" w:rsidRPr="00000000" w14:paraId="000000D0">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You can disable push notifications in your device settings at any time. Disabling notifications may not delete stored tokens immediately; you may request deletion as described in Section 18.</w:t>
      </w:r>
      <w:r w:rsidDel="00000000" w:rsidR="00000000" w:rsidRPr="00000000">
        <w:rPr>
          <w:rtl w:val="0"/>
        </w:rPr>
      </w:r>
    </w:p>
    <w:p w:rsidR="00000000" w:rsidDel="00000000" w:rsidP="00000000" w:rsidRDefault="00000000" w:rsidRPr="00000000" w14:paraId="000000D1">
      <w:pPr>
        <w:spacing w:after="80" w:befor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11. USER CONTENT, EVENT LISTINGS, AND VISIBILITY</w:t>
      </w:r>
      <w:r w:rsidDel="00000000" w:rsidR="00000000" w:rsidRPr="00000000">
        <w:rPr>
          <w:rtl w:val="0"/>
        </w:rPr>
      </w:r>
    </w:p>
    <w:p w:rsidR="00000000" w:rsidDel="00000000" w:rsidP="00000000" w:rsidRDefault="00000000" w:rsidRPr="00000000" w14:paraId="000000D2">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You choose much of the information you provide on the Platform. Some content may be visible to other users based on product design, including public event listings and organization pages.</w:t>
      </w:r>
      <w:r w:rsidDel="00000000" w:rsidR="00000000" w:rsidRPr="00000000">
        <w:rPr>
          <w:rtl w:val="0"/>
        </w:rPr>
      </w:r>
    </w:p>
    <w:p w:rsidR="00000000" w:rsidDel="00000000" w:rsidP="00000000" w:rsidRDefault="00000000" w:rsidRPr="00000000" w14:paraId="000000D3">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Important: Content you publish may be seen, copied, or reused by other users outside our control. Please do not post sensitive personal information you do not want others to see.</w:t>
      </w:r>
      <w:r w:rsidDel="00000000" w:rsidR="00000000" w:rsidRPr="00000000">
        <w:rPr>
          <w:rtl w:val="0"/>
        </w:rPr>
      </w:r>
    </w:p>
    <w:p w:rsidR="00000000" w:rsidDel="00000000" w:rsidP="00000000" w:rsidRDefault="00000000" w:rsidRPr="00000000" w14:paraId="000000D4">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Because Gated is not affiliated with any university, your self-reported university affiliation and organization names are user-provided and do not mean the university has reviewed or approved your content.</w:t>
      </w:r>
      <w:r w:rsidDel="00000000" w:rsidR="00000000" w:rsidRPr="00000000">
        <w:rPr>
          <w:rtl w:val="0"/>
        </w:rPr>
      </w:r>
    </w:p>
    <w:p w:rsidR="00000000" w:rsidDel="00000000" w:rsidP="00000000" w:rsidRDefault="00000000" w:rsidRPr="00000000" w14:paraId="000000D5">
      <w:pPr>
        <w:spacing w:after="80" w:befor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12. AUTOMATED PROCESSING AND PROFILING</w:t>
      </w:r>
      <w:r w:rsidDel="00000000" w:rsidR="00000000" w:rsidRPr="00000000">
        <w:rPr>
          <w:rtl w:val="0"/>
        </w:rPr>
      </w:r>
    </w:p>
    <w:p w:rsidR="00000000" w:rsidDel="00000000" w:rsidP="00000000" w:rsidRDefault="00000000" w:rsidRPr="00000000" w14:paraId="000000D6">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 do not use automated decision-making that produces legal or similarly significant effects about you without human review.</w:t>
      </w:r>
      <w:r w:rsidDel="00000000" w:rsidR="00000000" w:rsidRPr="00000000">
        <w:rPr>
          <w:rtl w:val="0"/>
        </w:rPr>
      </w:r>
    </w:p>
    <w:p w:rsidR="00000000" w:rsidDel="00000000" w:rsidP="00000000" w:rsidRDefault="00000000" w:rsidRPr="00000000" w14:paraId="000000D7">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 may use basic automated systems for fraud prevention, security, spam detection, and Platform reliability. We do not use personal information for targeted advertising profiling as of the Effective Date.</w:t>
      </w:r>
      <w:r w:rsidDel="00000000" w:rsidR="00000000" w:rsidRPr="00000000">
        <w:rPr>
          <w:rtl w:val="0"/>
        </w:rPr>
      </w:r>
    </w:p>
    <w:p w:rsidR="00000000" w:rsidDel="00000000" w:rsidP="00000000" w:rsidRDefault="00000000" w:rsidRPr="00000000" w14:paraId="000000D8">
      <w:pPr>
        <w:spacing w:after="80" w:befor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13. DATA RETENTION</w:t>
      </w:r>
      <w:r w:rsidDel="00000000" w:rsidR="00000000" w:rsidRPr="00000000">
        <w:rPr>
          <w:rtl w:val="0"/>
        </w:rPr>
      </w:r>
    </w:p>
    <w:p w:rsidR="00000000" w:rsidDel="00000000" w:rsidP="00000000" w:rsidRDefault="00000000" w:rsidRPr="00000000" w14:paraId="000000D9">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 retain information for as long as reasonably necessary to:</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 the Platform and maintain your account</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Meet legal, tax, accounting, and payment record obligations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Resolve disputes and enforce our agreements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Maintain security and backup integrity</w:t>
      </w:r>
      <w:r w:rsidDel="00000000" w:rsidR="00000000" w:rsidRPr="00000000">
        <w:rPr>
          <w:rtl w:val="0"/>
        </w:rPr>
      </w:r>
    </w:p>
    <w:p w:rsidR="00000000" w:rsidDel="00000000" w:rsidP="00000000" w:rsidRDefault="00000000" w:rsidRPr="00000000" w14:paraId="000000DE">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Retention periods vary by data type. Examples:</w:t>
      </w:r>
      <w:r w:rsidDel="00000000" w:rsidR="00000000" w:rsidRPr="00000000">
        <w:rPr>
          <w:rtl w:val="0"/>
        </w:rPr>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d9d9d9" w:val="clear"/>
          </w:tcPr>
          <w:p w:rsidR="00000000" w:rsidDel="00000000" w:rsidP="00000000" w:rsidRDefault="00000000" w:rsidRPr="00000000" w14:paraId="000000DF">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Data Type</w:t>
            </w:r>
            <w:r w:rsidDel="00000000" w:rsidR="00000000" w:rsidRPr="00000000">
              <w:rPr>
                <w:rtl w:val="0"/>
              </w:rPr>
            </w:r>
          </w:p>
        </w:tc>
        <w:tc>
          <w:tcPr>
            <w:shd w:fill="d9d9d9" w:val="clear"/>
          </w:tcPr>
          <w:p w:rsidR="00000000" w:rsidDel="00000000" w:rsidP="00000000" w:rsidRDefault="00000000" w:rsidRPr="00000000" w14:paraId="000000E0">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Typical Retention Approach</w:t>
            </w:r>
            <w:r w:rsidDel="00000000" w:rsidR="00000000" w:rsidRPr="00000000">
              <w:rPr>
                <w:rtl w:val="0"/>
              </w:rPr>
            </w:r>
          </w:p>
        </w:tc>
      </w:tr>
      <w:tr>
        <w:trPr>
          <w:cantSplit w:val="0"/>
          <w:tblHeader w:val="0"/>
        </w:trPr>
        <w:tc>
          <w:tcPr/>
          <w:p w:rsidR="00000000" w:rsidDel="00000000" w:rsidP="00000000" w:rsidRDefault="00000000" w:rsidRPr="00000000" w14:paraId="000000E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Account/profile data</w:t>
            </w:r>
            <w:r w:rsidDel="00000000" w:rsidR="00000000" w:rsidRPr="00000000">
              <w:rPr>
                <w:rtl w:val="0"/>
              </w:rPr>
            </w:r>
          </w:p>
        </w:tc>
        <w:tc>
          <w:tcPr/>
          <w:p w:rsidR="00000000" w:rsidDel="00000000" w:rsidP="00000000" w:rsidRDefault="00000000" w:rsidRPr="00000000" w14:paraId="000000E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While account is active, then deleted or anonymized subject to legal exceptions</w:t>
            </w:r>
            <w:r w:rsidDel="00000000" w:rsidR="00000000" w:rsidRPr="00000000">
              <w:rPr>
                <w:rtl w:val="0"/>
              </w:rPr>
            </w:r>
          </w:p>
        </w:tc>
      </w:tr>
      <w:tr>
        <w:trPr>
          <w:cantSplit w:val="0"/>
          <w:tblHeader w:val="0"/>
        </w:trPr>
        <w:tc>
          <w:tcPr/>
          <w:p w:rsidR="00000000" w:rsidDel="00000000" w:rsidP="00000000" w:rsidRDefault="00000000" w:rsidRPr="00000000" w14:paraId="000000E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Event and ticket records</w:t>
            </w:r>
            <w:r w:rsidDel="00000000" w:rsidR="00000000" w:rsidRPr="00000000">
              <w:rPr>
                <w:rtl w:val="0"/>
              </w:rPr>
            </w:r>
          </w:p>
        </w:tc>
        <w:tc>
          <w:tcPr/>
          <w:p w:rsidR="00000000" w:rsidDel="00000000" w:rsidP="00000000" w:rsidRDefault="00000000" w:rsidRPr="00000000" w14:paraId="000000E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As needed for event operations, refunds, disputes, and legal compliance</w:t>
            </w:r>
            <w:r w:rsidDel="00000000" w:rsidR="00000000" w:rsidRPr="00000000">
              <w:rPr>
                <w:rtl w:val="0"/>
              </w:rPr>
            </w:r>
          </w:p>
        </w:tc>
      </w:tr>
      <w:tr>
        <w:trPr>
          <w:cantSplit w:val="0"/>
          <w:tblHeader w:val="0"/>
        </w:trPr>
        <w:tc>
          <w:tcPr/>
          <w:p w:rsidR="00000000" w:rsidDel="00000000" w:rsidP="00000000" w:rsidRDefault="00000000" w:rsidRPr="00000000" w14:paraId="000000E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Payment metadata</w:t>
            </w:r>
            <w:r w:rsidDel="00000000" w:rsidR="00000000" w:rsidRPr="00000000">
              <w:rPr>
                <w:rtl w:val="0"/>
              </w:rPr>
            </w:r>
          </w:p>
        </w:tc>
        <w:tc>
          <w:tcPr/>
          <w:p w:rsidR="00000000" w:rsidDel="00000000" w:rsidP="00000000" w:rsidRDefault="00000000" w:rsidRPr="00000000" w14:paraId="000000E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As required for financial recordkeeping and processor rules</w:t>
            </w:r>
            <w:r w:rsidDel="00000000" w:rsidR="00000000" w:rsidRPr="00000000">
              <w:rPr>
                <w:rtl w:val="0"/>
              </w:rPr>
            </w:r>
          </w:p>
        </w:tc>
      </w:tr>
      <w:tr>
        <w:trPr>
          <w:cantSplit w:val="0"/>
          <w:tblHeader w:val="0"/>
        </w:trPr>
        <w:tc>
          <w:tcPr/>
          <w:p w:rsidR="00000000" w:rsidDel="00000000" w:rsidP="00000000" w:rsidRDefault="00000000" w:rsidRPr="00000000" w14:paraId="000000E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Support emails</w:t>
            </w:r>
            <w:r w:rsidDel="00000000" w:rsidR="00000000" w:rsidRPr="00000000">
              <w:rPr>
                <w:rtl w:val="0"/>
              </w:rPr>
            </w:r>
          </w:p>
        </w:tc>
        <w:tc>
          <w:tcPr/>
          <w:p w:rsidR="00000000" w:rsidDel="00000000" w:rsidP="00000000" w:rsidRDefault="00000000" w:rsidRPr="00000000" w14:paraId="000000E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As needed to resolve requests and maintain support history</w:t>
            </w:r>
            <w:r w:rsidDel="00000000" w:rsidR="00000000" w:rsidRPr="00000000">
              <w:rPr>
                <w:rtl w:val="0"/>
              </w:rPr>
            </w:r>
          </w:p>
        </w:tc>
      </w:tr>
      <w:tr>
        <w:trPr>
          <w:cantSplit w:val="0"/>
          <w:tblHeader w:val="0"/>
        </w:trPr>
        <w:tc>
          <w:tcPr/>
          <w:p w:rsidR="00000000" w:rsidDel="00000000" w:rsidP="00000000" w:rsidRDefault="00000000" w:rsidRPr="00000000" w14:paraId="000000E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Logs/security data</w:t>
            </w:r>
            <w:r w:rsidDel="00000000" w:rsidR="00000000" w:rsidRPr="00000000">
              <w:rPr>
                <w:rtl w:val="0"/>
              </w:rPr>
            </w:r>
          </w:p>
        </w:tc>
        <w:tc>
          <w:tcPr/>
          <w:p w:rsidR="00000000" w:rsidDel="00000000" w:rsidP="00000000" w:rsidRDefault="00000000" w:rsidRPr="00000000" w14:paraId="000000E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For a limited operational period unless needed for incident investigation</w:t>
            </w:r>
            <w:r w:rsidDel="00000000" w:rsidR="00000000" w:rsidRPr="00000000">
              <w:rPr>
                <w:rtl w:val="0"/>
              </w:rPr>
            </w:r>
          </w:p>
        </w:tc>
      </w:tr>
      <w:tr>
        <w:trPr>
          <w:cantSplit w:val="0"/>
          <w:tblHeader w:val="0"/>
        </w:trPr>
        <w:tc>
          <w:tcPr/>
          <w:p w:rsidR="00000000" w:rsidDel="00000000" w:rsidP="00000000" w:rsidRDefault="00000000" w:rsidRPr="00000000" w14:paraId="000000E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Device push tokens</w:t>
            </w:r>
            <w:r w:rsidDel="00000000" w:rsidR="00000000" w:rsidRPr="00000000">
              <w:rPr>
                <w:rtl w:val="0"/>
              </w:rPr>
            </w:r>
          </w:p>
        </w:tc>
        <w:tc>
          <w:tcPr/>
          <w:p w:rsidR="00000000" w:rsidDel="00000000" w:rsidP="00000000" w:rsidRDefault="00000000" w:rsidRPr="00000000" w14:paraId="000000E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Until you log out, uninstall, request deletion, or token is refreshed/replaced</w:t>
            </w:r>
            <w:r w:rsidDel="00000000" w:rsidR="00000000" w:rsidRPr="00000000">
              <w:rPr>
                <w:rtl w:val="0"/>
              </w:rPr>
            </w:r>
          </w:p>
        </w:tc>
      </w:tr>
    </w:tbl>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You may request deletion as described in Section 18, subject to legal exceptions and technical feasibility.</w:t>
      </w:r>
      <w:r w:rsidDel="00000000" w:rsidR="00000000" w:rsidRPr="00000000">
        <w:rPr>
          <w:rtl w:val="0"/>
        </w:rPr>
      </w:r>
    </w:p>
    <w:p w:rsidR="00000000" w:rsidDel="00000000" w:rsidP="00000000" w:rsidRDefault="00000000" w:rsidRPr="00000000" w14:paraId="000000EF">
      <w:pPr>
        <w:spacing w:after="80" w:befor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14. SECURITY</w:t>
      </w:r>
      <w:r w:rsidDel="00000000" w:rsidR="00000000" w:rsidRPr="00000000">
        <w:rPr>
          <w:rtl w:val="0"/>
        </w:rPr>
      </w:r>
    </w:p>
    <w:p w:rsidR="00000000" w:rsidDel="00000000" w:rsidP="00000000" w:rsidRDefault="00000000" w:rsidRPr="00000000" w14:paraId="000000F0">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 use reasonable administrative, technical, and organizational safeguards designed to protect information appropriate to the nature of the Platform, including:</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Authentication through Supabase Auth</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Access controls and row-level security in our database, where configured</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HTTPS/TLS for data in transit</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of reputable infrastructure and payment processors</w:t>
      </w:r>
      <w:r w:rsidDel="00000000" w:rsidR="00000000" w:rsidRPr="00000000">
        <w:rPr>
          <w:rtl w:val="0"/>
        </w:rPr>
      </w:r>
    </w:p>
    <w:p w:rsidR="00000000" w:rsidDel="00000000" w:rsidP="00000000" w:rsidRDefault="00000000" w:rsidRPr="00000000" w14:paraId="000000F5">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No method of transmission or storage is 100% secure. You are responsible for safeguarding your password and device.</w:t>
      </w:r>
      <w:r w:rsidDel="00000000" w:rsidR="00000000" w:rsidRPr="00000000">
        <w:rPr>
          <w:rtl w:val="0"/>
        </w:rPr>
      </w:r>
    </w:p>
    <w:p w:rsidR="00000000" w:rsidDel="00000000" w:rsidP="00000000" w:rsidRDefault="00000000" w:rsidRPr="00000000" w14:paraId="000000F6">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If you believe your account has been compromised, contact support@gated.us promptly.</w:t>
      </w:r>
      <w:r w:rsidDel="00000000" w:rsidR="00000000" w:rsidRPr="00000000">
        <w:rPr>
          <w:rtl w:val="0"/>
        </w:rPr>
      </w:r>
    </w:p>
    <w:p w:rsidR="00000000" w:rsidDel="00000000" w:rsidP="00000000" w:rsidRDefault="00000000" w:rsidRPr="00000000" w14:paraId="000000F7">
      <w:pPr>
        <w:spacing w:after="80" w:befor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15. CHILDREN'S PRIVACY</w:t>
      </w:r>
      <w:r w:rsidDel="00000000" w:rsidR="00000000" w:rsidRPr="00000000">
        <w:rPr>
          <w:rtl w:val="0"/>
        </w:rPr>
      </w:r>
    </w:p>
    <w:p w:rsidR="00000000" w:rsidDel="00000000" w:rsidP="00000000" w:rsidRDefault="00000000" w:rsidRPr="00000000" w14:paraId="000000F8">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The Platform is not directed to children under 13, and we do not knowingly collect personal information from children under 13.</w:t>
      </w:r>
      <w:r w:rsidDel="00000000" w:rsidR="00000000" w:rsidRPr="00000000">
        <w:rPr>
          <w:rtl w:val="0"/>
        </w:rPr>
      </w:r>
    </w:p>
    <w:p w:rsidR="00000000" w:rsidDel="00000000" w:rsidP="00000000" w:rsidRDefault="00000000" w:rsidRPr="00000000" w14:paraId="000000F9">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If you believe we have collected personal information from a child under 13, contact us at support@gated.us and we will take appropriate steps to delete it, consistent with applicable law.</w:t>
      </w:r>
      <w:r w:rsidDel="00000000" w:rsidR="00000000" w:rsidRPr="00000000">
        <w:rPr>
          <w:rtl w:val="0"/>
        </w:rPr>
      </w:r>
    </w:p>
    <w:p w:rsidR="00000000" w:rsidDel="00000000" w:rsidP="00000000" w:rsidRDefault="00000000" w:rsidRPr="00000000" w14:paraId="000000FA">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Users must meet the age requirements in our Terms of Service (generally at least 18 or the age of majority, unless otherwise stated for a specific account type).</w:t>
      </w:r>
      <w:r w:rsidDel="00000000" w:rsidR="00000000" w:rsidRPr="00000000">
        <w:rPr>
          <w:rtl w:val="0"/>
        </w:rPr>
      </w:r>
    </w:p>
    <w:p w:rsidR="00000000" w:rsidDel="00000000" w:rsidP="00000000" w:rsidRDefault="00000000" w:rsidRPr="00000000" w14:paraId="000000FB">
      <w:pPr>
        <w:spacing w:after="80" w:befor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16. INTERNATIONAL AND CROSS-BORDER PROCESSING</w:t>
      </w:r>
      <w:r w:rsidDel="00000000" w:rsidR="00000000" w:rsidRPr="00000000">
        <w:rPr>
          <w:rtl w:val="0"/>
        </w:rPr>
      </w:r>
    </w:p>
    <w:p w:rsidR="00000000" w:rsidDel="00000000" w:rsidP="00000000" w:rsidRDefault="00000000" w:rsidRPr="00000000" w14:paraId="000000FC">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Gated is operated from the United States. If you access the Platform from outside the United States, you understand that your information may be transferred to, stored in, and processed in the United States and other countries where we or our service providers operate.</w:t>
      </w:r>
      <w:r w:rsidDel="00000000" w:rsidR="00000000" w:rsidRPr="00000000">
        <w:rPr>
          <w:rtl w:val="0"/>
        </w:rPr>
      </w:r>
    </w:p>
    <w:p w:rsidR="00000000" w:rsidDel="00000000" w:rsidP="00000000" w:rsidRDefault="00000000" w:rsidRPr="00000000" w14:paraId="000000FD">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Those countries may have data protection laws different from your country of residence. Where required, we will implement appropriate safeguards; contact us for more information.</w:t>
      </w:r>
      <w:r w:rsidDel="00000000" w:rsidR="00000000" w:rsidRPr="00000000">
        <w:rPr>
          <w:rtl w:val="0"/>
        </w:rPr>
      </w:r>
    </w:p>
    <w:p w:rsidR="00000000" w:rsidDel="00000000" w:rsidP="00000000" w:rsidRDefault="00000000" w:rsidRPr="00000000" w14:paraId="000000FE">
      <w:pPr>
        <w:spacing w:after="80" w:befor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17. YOUR PRIVACY CHOICES</w:t>
      </w:r>
      <w:r w:rsidDel="00000000" w:rsidR="00000000" w:rsidRPr="00000000">
        <w:rPr>
          <w:rtl w:val="0"/>
        </w:rPr>
      </w:r>
    </w:p>
    <w:p w:rsidR="00000000" w:rsidDel="00000000" w:rsidP="00000000" w:rsidRDefault="00000000" w:rsidRPr="00000000" w14:paraId="000000FF">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Depending on your location and the features you use, you may have choices including:</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Account settings: Update profile information in the app</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Notifications: Adjust device-level push notification permissions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Camera: Allow or deny camera access for QR scanning</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Marketing: We do not currently sell personal information or use it for cross-context behavioral advertising</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Account deletion: Request account deletion by emailing support@gated.us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Access/correction/deletion: See Section 18 and Section 19</w:t>
      </w:r>
      <w:r w:rsidDel="00000000" w:rsidR="00000000" w:rsidRPr="00000000">
        <w:rPr>
          <w:rtl w:val="0"/>
        </w:rPr>
      </w:r>
    </w:p>
    <w:p w:rsidR="00000000" w:rsidDel="00000000" w:rsidP="00000000" w:rsidRDefault="00000000" w:rsidRPr="00000000" w14:paraId="00000106">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 may need to verify your identity before fulfilling certain requests.</w:t>
      </w:r>
      <w:r w:rsidDel="00000000" w:rsidR="00000000" w:rsidRPr="00000000">
        <w:rPr>
          <w:rtl w:val="0"/>
        </w:rPr>
      </w:r>
    </w:p>
    <w:p w:rsidR="00000000" w:rsidDel="00000000" w:rsidP="00000000" w:rsidRDefault="00000000" w:rsidRPr="00000000" w14:paraId="00000107">
      <w:pPr>
        <w:spacing w:after="80" w:befor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18. U.S. STATE PRIVACY RIGHTS (ALL 50 STATES)</w:t>
      </w:r>
      <w:r w:rsidDel="00000000" w:rsidR="00000000" w:rsidRPr="00000000">
        <w:rPr>
          <w:rtl w:val="0"/>
        </w:rPr>
      </w:r>
    </w:p>
    <w:p w:rsidR="00000000" w:rsidDel="00000000" w:rsidP="00000000" w:rsidRDefault="00000000" w:rsidRPr="00000000" w14:paraId="00000108">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Gated intends to operate across all 50 U.S. states. Privacy laws vary by state. Depending on where you live, you may have some or all of the following rights, subject to applicable exceptions: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Right to know / access — confirm whether we process your personal information and obtain a copy of certain information;</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Right to correct — request correction of inaccurate personal information;</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Right to delete — request deletion of personal information we collected from you;</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Right to portability — obtain a portable copy of certain information, where applicable;</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Right to opt out of: sales of personal information (we do not sell personal information as of the Effective Date); sharing for targeted/cross-context behavioral advertising (we do not engage in this as of the Effective Date); certain profiling in furtherance of decisions producing legal or similarly significant effects (we do not engage in this as of the Effective Date);</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Right to limit use and disclosure of sensitive personal information, where applicable;</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Right to non-discrimination for exercising privacy rights.</w:t>
      </w:r>
      <w:r w:rsidDel="00000000" w:rsidR="00000000" w:rsidRPr="00000000">
        <w:rPr>
          <w:rtl w:val="0"/>
        </w:rPr>
      </w:r>
    </w:p>
    <w:p w:rsidR="00000000" w:rsidDel="00000000" w:rsidP="00000000" w:rsidRDefault="00000000" w:rsidRPr="00000000" w14:paraId="00000110">
      <w:pPr>
        <w:spacing w:after="80" w:before="2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How to Submit a Request</w:t>
      </w:r>
      <w:r w:rsidDel="00000000" w:rsidR="00000000" w:rsidRPr="00000000">
        <w:rPr>
          <w:rtl w:val="0"/>
        </w:rPr>
      </w:r>
    </w:p>
    <w:p w:rsidR="00000000" w:rsidDel="00000000" w:rsidP="00000000" w:rsidRDefault="00000000" w:rsidRPr="00000000" w14:paraId="00000111">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Email support@gated.us with the subject line "Privacy Request" and include:</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Your full name</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email address associated with your Gated account</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state you reside in</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specific right you wish to exercise</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Enough detail for us to locate your account/records</w:t>
      </w:r>
      <w:r w:rsidDel="00000000" w:rsidR="00000000" w:rsidRPr="00000000">
        <w:rPr>
          <w:rtl w:val="0"/>
        </w:rPr>
      </w:r>
    </w:p>
    <w:p w:rsidR="00000000" w:rsidDel="00000000" w:rsidP="00000000" w:rsidRDefault="00000000" w:rsidRPr="00000000" w14:paraId="00000117">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 will respond within the timeframe required by applicable law (for example, 45 days under California law, with a permitted extension where allowed).</w:t>
      </w:r>
      <w:r w:rsidDel="00000000" w:rsidR="00000000" w:rsidRPr="00000000">
        <w:rPr>
          <w:rtl w:val="0"/>
        </w:rPr>
      </w:r>
    </w:p>
    <w:p w:rsidR="00000000" w:rsidDel="00000000" w:rsidP="00000000" w:rsidRDefault="00000000" w:rsidRPr="00000000" w14:paraId="00000118">
      <w:pPr>
        <w:spacing w:after="80" w:before="2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Verification</w:t>
      </w:r>
      <w:r w:rsidDel="00000000" w:rsidR="00000000" w:rsidRPr="00000000">
        <w:rPr>
          <w:rtl w:val="0"/>
        </w:rPr>
      </w:r>
    </w:p>
    <w:p w:rsidR="00000000" w:rsidDel="00000000" w:rsidP="00000000" w:rsidRDefault="00000000" w:rsidRPr="00000000" w14:paraId="00000119">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 may request additional information to verify your identity before fulfilling a request. If you use an authorized agent, we may require proof of authorization and verification of your identity, as permitted by law.</w:t>
      </w:r>
      <w:r w:rsidDel="00000000" w:rsidR="00000000" w:rsidRPr="00000000">
        <w:rPr>
          <w:rtl w:val="0"/>
        </w:rPr>
      </w:r>
    </w:p>
    <w:p w:rsidR="00000000" w:rsidDel="00000000" w:rsidP="00000000" w:rsidRDefault="00000000" w:rsidRPr="00000000" w14:paraId="0000011A">
      <w:pPr>
        <w:spacing w:after="80" w:before="24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Appeals</w:t>
      </w:r>
      <w:r w:rsidDel="00000000" w:rsidR="00000000" w:rsidRPr="00000000">
        <w:rPr>
          <w:rtl w:val="0"/>
        </w:rPr>
      </w:r>
    </w:p>
    <w:p w:rsidR="00000000" w:rsidDel="00000000" w:rsidP="00000000" w:rsidRDefault="00000000" w:rsidRPr="00000000" w14:paraId="0000011B">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If we deny your request, you may appeal by replying to our decision email with "Privacy Appeal." If your appeal is denied and your state law provides a complaint right, we will explain how to contact your state regulator where applicable.</w:t>
      </w:r>
      <w:r w:rsidDel="00000000" w:rsidR="00000000" w:rsidRPr="00000000">
        <w:rPr>
          <w:rtl w:val="0"/>
        </w:rPr>
      </w:r>
    </w:p>
    <w:p w:rsidR="00000000" w:rsidDel="00000000" w:rsidP="00000000" w:rsidRDefault="00000000" w:rsidRPr="00000000" w14:paraId="0000011C">
      <w:pPr>
        <w:spacing w:after="80" w:befor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19. CALIFORNIA PRIVACY NOTICE (CCPA / CPRA)</w:t>
      </w:r>
      <w:r w:rsidDel="00000000" w:rsidR="00000000" w:rsidRPr="00000000">
        <w:rPr>
          <w:rtl w:val="0"/>
        </w:rPr>
      </w:r>
    </w:p>
    <w:p w:rsidR="00000000" w:rsidDel="00000000" w:rsidP="00000000" w:rsidRDefault="00000000" w:rsidRPr="00000000" w14:paraId="0000011D">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This Section applies to California residents and supplements the rest of this Policy.</w:t>
      </w:r>
      <w:r w:rsidDel="00000000" w:rsidR="00000000" w:rsidRPr="00000000">
        <w:rPr>
          <w:rtl w:val="0"/>
        </w:rPr>
      </w:r>
    </w:p>
    <w:p w:rsidR="00000000" w:rsidDel="00000000" w:rsidP="00000000" w:rsidRDefault="00000000" w:rsidRPr="00000000" w14:paraId="0000011E">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California law uses defined terms such as "personal information," "sensitive personal information," "sell," "share," "business purpose," and "service provider/contractor." This Section uses those terms as defined in the California Consumer Privacy Act, as amended by the California Privacy Rights Act (collectively, "California Privacy Laws").</w:t>
      </w:r>
      <w:r w:rsidDel="00000000" w:rsidR="00000000" w:rsidRPr="00000000">
        <w:rPr>
          <w:rtl w:val="0"/>
        </w:rPr>
      </w:r>
    </w:p>
    <w:p w:rsidR="00000000" w:rsidDel="00000000" w:rsidP="00000000" w:rsidRDefault="00000000" w:rsidRPr="00000000" w14:paraId="0000011F">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19.1 Notice at Collection (California)</w:t>
      </w:r>
      <w:r w:rsidDel="00000000" w:rsidR="00000000" w:rsidRPr="00000000">
        <w:rPr>
          <w:rtl w:val="0"/>
        </w:rPr>
      </w:r>
    </w:p>
    <w:p w:rsidR="00000000" w:rsidDel="00000000" w:rsidP="00000000" w:rsidRDefault="00000000" w:rsidRPr="00000000" w14:paraId="00000120">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In the preceding 12 months, we may collect the categories of personal information listed in Appendix A for the business/commercial purposes described in Section 6.</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Sources of collection: See Section 5.</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Retention: See Section 13.</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Selling or Sharing: We do not sell personal information. We do not share personal information for cross-context behavioral advertising.</w:t>
      </w:r>
      <w:r w:rsidDel="00000000" w:rsidR="00000000" w:rsidRPr="00000000">
        <w:rPr>
          <w:rtl w:val="0"/>
        </w:rPr>
      </w:r>
    </w:p>
    <w:p w:rsidR="00000000" w:rsidDel="00000000" w:rsidP="00000000" w:rsidRDefault="00000000" w:rsidRPr="00000000" w14:paraId="00000124">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19.2 Categories of Personal Information Collected (Summary)</w:t>
      </w:r>
      <w:r w:rsidDel="00000000" w:rsidR="00000000" w:rsidRPr="00000000">
        <w:rPr>
          <w:rtl w:val="0"/>
        </w:rPr>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d9d9d9" w:val="clear"/>
          </w:tcPr>
          <w:p w:rsidR="00000000" w:rsidDel="00000000" w:rsidP="00000000" w:rsidRDefault="00000000" w:rsidRPr="00000000" w14:paraId="00000125">
            <w:pPr>
              <w:jc w:val="left"/>
              <w:rPr/>
            </w:pPr>
            <w:r w:rsidDel="00000000" w:rsidR="00000000" w:rsidRPr="00000000">
              <w:rPr>
                <w:rFonts w:ascii="Times New Roman" w:cs="Times New Roman" w:eastAsia="Times New Roman" w:hAnsi="Times New Roman"/>
                <w:b w:val="1"/>
                <w:bCs w:val="1"/>
                <w:i w:val="0"/>
                <w:iCs w:val="0"/>
                <w:sz w:val="18"/>
                <w:szCs w:val="18"/>
                <w:rtl w:val="0"/>
              </w:rPr>
              <w:t xml:space="preserve">CPRA Category (Summary)</w:t>
            </w:r>
            <w:r w:rsidDel="00000000" w:rsidR="00000000" w:rsidRPr="00000000">
              <w:rPr>
                <w:rtl w:val="0"/>
              </w:rPr>
            </w:r>
          </w:p>
        </w:tc>
        <w:tc>
          <w:tcPr>
            <w:shd w:fill="d9d9d9" w:val="clear"/>
          </w:tcPr>
          <w:p w:rsidR="00000000" w:rsidDel="00000000" w:rsidP="00000000" w:rsidRDefault="00000000" w:rsidRPr="00000000" w14:paraId="00000126">
            <w:pPr>
              <w:jc w:val="left"/>
              <w:rPr/>
            </w:pPr>
            <w:r w:rsidDel="00000000" w:rsidR="00000000" w:rsidRPr="00000000">
              <w:rPr>
                <w:rFonts w:ascii="Times New Roman" w:cs="Times New Roman" w:eastAsia="Times New Roman" w:hAnsi="Times New Roman"/>
                <w:b w:val="1"/>
                <w:bCs w:val="1"/>
                <w:i w:val="0"/>
                <w:iCs w:val="0"/>
                <w:sz w:val="18"/>
                <w:szCs w:val="18"/>
                <w:rtl w:val="0"/>
              </w:rPr>
              <w:t xml:space="preserve">Examples on Gated</w:t>
            </w:r>
            <w:r w:rsidDel="00000000" w:rsidR="00000000" w:rsidRPr="00000000">
              <w:rPr>
                <w:rtl w:val="0"/>
              </w:rPr>
            </w:r>
          </w:p>
        </w:tc>
        <w:tc>
          <w:tcPr>
            <w:shd w:fill="d9d9d9" w:val="clear"/>
          </w:tcPr>
          <w:p w:rsidR="00000000" w:rsidDel="00000000" w:rsidP="00000000" w:rsidRDefault="00000000" w:rsidRPr="00000000" w14:paraId="00000127">
            <w:pPr>
              <w:jc w:val="left"/>
              <w:rPr/>
            </w:pPr>
            <w:r w:rsidDel="00000000" w:rsidR="00000000" w:rsidRPr="00000000">
              <w:rPr>
                <w:rFonts w:ascii="Times New Roman" w:cs="Times New Roman" w:eastAsia="Times New Roman" w:hAnsi="Times New Roman"/>
                <w:b w:val="1"/>
                <w:bCs w:val="1"/>
                <w:i w:val="0"/>
                <w:iCs w:val="0"/>
                <w:sz w:val="18"/>
                <w:szCs w:val="18"/>
                <w:rtl w:val="0"/>
              </w:rPr>
              <w:t xml:space="preserve">Collected</w:t>
            </w:r>
            <w:r w:rsidDel="00000000" w:rsidR="00000000" w:rsidRPr="00000000">
              <w:rPr>
                <w:rtl w:val="0"/>
              </w:rPr>
            </w:r>
          </w:p>
        </w:tc>
      </w:tr>
      <w:tr>
        <w:trPr>
          <w:cantSplit w:val="0"/>
          <w:tblHeader w:val="0"/>
        </w:trPr>
        <w:tc>
          <w:tcPr/>
          <w:p w:rsidR="00000000" w:rsidDel="00000000" w:rsidP="00000000" w:rsidRDefault="00000000" w:rsidRPr="00000000" w14:paraId="00000128">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 Identifiers</w:t>
            </w:r>
            <w:r w:rsidDel="00000000" w:rsidR="00000000" w:rsidRPr="00000000">
              <w:rPr>
                <w:rtl w:val="0"/>
              </w:rPr>
            </w:r>
          </w:p>
        </w:tc>
        <w:tc>
          <w:tcPr/>
          <w:p w:rsidR="00000000" w:rsidDel="00000000" w:rsidP="00000000" w:rsidRDefault="00000000" w:rsidRPr="00000000" w14:paraId="0000012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Name, email, username, user ID, device token, IP address</w:t>
            </w:r>
            <w:r w:rsidDel="00000000" w:rsidR="00000000" w:rsidRPr="00000000">
              <w:rPr>
                <w:rtl w:val="0"/>
              </w:rPr>
            </w:r>
          </w:p>
        </w:tc>
        <w:tc>
          <w:tcPr/>
          <w:p w:rsidR="00000000" w:rsidDel="00000000" w:rsidP="00000000" w:rsidRDefault="00000000" w:rsidRPr="00000000" w14:paraId="0000012A">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2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B. Personal information (Cal. Civ. Code § 1798.80)</w:t>
            </w:r>
            <w:r w:rsidDel="00000000" w:rsidR="00000000" w:rsidRPr="00000000">
              <w:rPr>
                <w:rtl w:val="0"/>
              </w:rPr>
            </w:r>
          </w:p>
        </w:tc>
        <w:tc>
          <w:tcPr/>
          <w:p w:rsidR="00000000" w:rsidDel="00000000" w:rsidP="00000000" w:rsidRDefault="00000000" w:rsidRPr="00000000" w14:paraId="0000012C">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Name, email, phone if provided in support</w:t>
            </w:r>
            <w:r w:rsidDel="00000000" w:rsidR="00000000" w:rsidRPr="00000000">
              <w:rPr>
                <w:rtl w:val="0"/>
              </w:rPr>
            </w:r>
          </w:p>
        </w:tc>
        <w:tc>
          <w:tcPr/>
          <w:p w:rsidR="00000000" w:rsidDel="00000000" w:rsidP="00000000" w:rsidRDefault="00000000" w:rsidRPr="00000000" w14:paraId="0000012D">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2E">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C. Protected classification characteristics</w:t>
            </w:r>
            <w:r w:rsidDel="00000000" w:rsidR="00000000" w:rsidRPr="00000000">
              <w:rPr>
                <w:rtl w:val="0"/>
              </w:rPr>
            </w:r>
          </w:p>
        </w:tc>
        <w:tc>
          <w:tcPr/>
          <w:p w:rsidR="00000000" w:rsidDel="00000000" w:rsidP="00000000" w:rsidRDefault="00000000" w:rsidRPr="00000000" w14:paraId="0000012F">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Not intentionally collected</w:t>
            </w:r>
            <w:r w:rsidDel="00000000" w:rsidR="00000000" w:rsidRPr="00000000">
              <w:rPr>
                <w:rtl w:val="0"/>
              </w:rPr>
            </w:r>
          </w:p>
        </w:tc>
        <w:tc>
          <w:tcPr/>
          <w:p w:rsidR="00000000" w:rsidDel="00000000" w:rsidP="00000000" w:rsidRDefault="00000000" w:rsidRPr="00000000" w14:paraId="00000130">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131">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D. Commercial information</w:t>
            </w:r>
            <w:r w:rsidDel="00000000" w:rsidR="00000000" w:rsidRPr="00000000">
              <w:rPr>
                <w:rtl w:val="0"/>
              </w:rPr>
            </w:r>
          </w:p>
        </w:tc>
        <w:tc>
          <w:tcPr/>
          <w:p w:rsidR="00000000" w:rsidDel="00000000" w:rsidP="00000000" w:rsidRDefault="00000000" w:rsidRPr="00000000" w14:paraId="00000132">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Ticket purchases, registration/payment status</w:t>
            </w:r>
            <w:r w:rsidDel="00000000" w:rsidR="00000000" w:rsidRPr="00000000">
              <w:rPr>
                <w:rtl w:val="0"/>
              </w:rPr>
            </w:r>
          </w:p>
        </w:tc>
        <w:tc>
          <w:tcPr/>
          <w:p w:rsidR="00000000" w:rsidDel="00000000" w:rsidP="00000000" w:rsidRDefault="00000000" w:rsidRPr="00000000" w14:paraId="00000133">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34">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E. Biometrics</w:t>
            </w:r>
            <w:r w:rsidDel="00000000" w:rsidR="00000000" w:rsidRPr="00000000">
              <w:rPr>
                <w:rtl w:val="0"/>
              </w:rPr>
            </w:r>
          </w:p>
        </w:tc>
        <w:tc>
          <w:tcPr/>
          <w:p w:rsidR="00000000" w:rsidDel="00000000" w:rsidP="00000000" w:rsidRDefault="00000000" w:rsidRPr="00000000" w14:paraId="0000013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Not intentionally collected for identification</w:t>
            </w:r>
            <w:r w:rsidDel="00000000" w:rsidR="00000000" w:rsidRPr="00000000">
              <w:rPr>
                <w:rtl w:val="0"/>
              </w:rPr>
            </w:r>
          </w:p>
        </w:tc>
        <w:tc>
          <w:tcPr/>
          <w:p w:rsidR="00000000" w:rsidDel="00000000" w:rsidP="00000000" w:rsidRDefault="00000000" w:rsidRPr="00000000" w14:paraId="00000136">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13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F. Internet or other electronic network activity</w:t>
            </w:r>
            <w:r w:rsidDel="00000000" w:rsidR="00000000" w:rsidRPr="00000000">
              <w:rPr>
                <w:rtl w:val="0"/>
              </w:rPr>
            </w:r>
          </w:p>
        </w:tc>
        <w:tc>
          <w:tcPr/>
          <w:p w:rsidR="00000000" w:rsidDel="00000000" w:rsidP="00000000" w:rsidRDefault="00000000" w:rsidRPr="00000000" w14:paraId="00000138">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Logs, app/WebView interactions, security data</w:t>
            </w:r>
            <w:r w:rsidDel="00000000" w:rsidR="00000000" w:rsidRPr="00000000">
              <w:rPr>
                <w:rtl w:val="0"/>
              </w:rPr>
            </w:r>
          </w:p>
        </w:tc>
        <w:tc>
          <w:tcPr/>
          <w:p w:rsidR="00000000" w:rsidDel="00000000" w:rsidP="00000000" w:rsidRDefault="00000000" w:rsidRPr="00000000" w14:paraId="0000013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3A">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G. Geolocation data</w:t>
            </w:r>
            <w:r w:rsidDel="00000000" w:rsidR="00000000" w:rsidRPr="00000000">
              <w:rPr>
                <w:rtl w:val="0"/>
              </w:rPr>
            </w:r>
          </w:p>
        </w:tc>
        <w:tc>
          <w:tcPr/>
          <w:p w:rsidR="00000000" w:rsidDel="00000000" w:rsidP="00000000" w:rsidRDefault="00000000" w:rsidRPr="00000000" w14:paraId="0000013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Event/map location data; not precise device GPS by default</w:t>
            </w:r>
            <w:r w:rsidDel="00000000" w:rsidR="00000000" w:rsidRPr="00000000">
              <w:rPr>
                <w:rtl w:val="0"/>
              </w:rPr>
            </w:r>
          </w:p>
        </w:tc>
        <w:tc>
          <w:tcPr/>
          <w:p w:rsidR="00000000" w:rsidDel="00000000" w:rsidP="00000000" w:rsidRDefault="00000000" w:rsidRPr="00000000" w14:paraId="0000013C">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Limited**</w:t>
            </w:r>
            <w:r w:rsidDel="00000000" w:rsidR="00000000" w:rsidRPr="00000000">
              <w:rPr>
                <w:rtl w:val="0"/>
              </w:rPr>
            </w:r>
          </w:p>
        </w:tc>
      </w:tr>
      <w:tr>
        <w:trPr>
          <w:cantSplit w:val="0"/>
          <w:tblHeader w:val="0"/>
        </w:trPr>
        <w:tc>
          <w:tcPr/>
          <w:p w:rsidR="00000000" w:rsidDel="00000000" w:rsidP="00000000" w:rsidRDefault="00000000" w:rsidRPr="00000000" w14:paraId="0000013D">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H. Sensory information</w:t>
            </w:r>
            <w:r w:rsidDel="00000000" w:rsidR="00000000" w:rsidRPr="00000000">
              <w:rPr>
                <w:rtl w:val="0"/>
              </w:rPr>
            </w:r>
          </w:p>
        </w:tc>
        <w:tc>
          <w:tcPr/>
          <w:p w:rsidR="00000000" w:rsidDel="00000000" w:rsidP="00000000" w:rsidRDefault="00000000" w:rsidRPr="00000000" w14:paraId="0000013E">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Photos, images, chat content you submit</w:t>
            </w:r>
            <w:r w:rsidDel="00000000" w:rsidR="00000000" w:rsidRPr="00000000">
              <w:rPr>
                <w:rtl w:val="0"/>
              </w:rPr>
            </w:r>
          </w:p>
        </w:tc>
        <w:tc>
          <w:tcPr/>
          <w:p w:rsidR="00000000" w:rsidDel="00000000" w:rsidP="00000000" w:rsidRDefault="00000000" w:rsidRPr="00000000" w14:paraId="0000013F">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40">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I. Professional or employment information</w:t>
            </w:r>
            <w:r w:rsidDel="00000000" w:rsidR="00000000" w:rsidRPr="00000000">
              <w:rPr>
                <w:rtl w:val="0"/>
              </w:rPr>
            </w:r>
          </w:p>
        </w:tc>
        <w:tc>
          <w:tcPr/>
          <w:p w:rsidR="00000000" w:rsidDel="00000000" w:rsidP="00000000" w:rsidRDefault="00000000" w:rsidRPr="00000000" w14:paraId="00000141">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Not intentionally collected</w:t>
            </w:r>
            <w:r w:rsidDel="00000000" w:rsidR="00000000" w:rsidRPr="00000000">
              <w:rPr>
                <w:rtl w:val="0"/>
              </w:rPr>
            </w:r>
          </w:p>
        </w:tc>
        <w:tc>
          <w:tcPr/>
          <w:p w:rsidR="00000000" w:rsidDel="00000000" w:rsidP="00000000" w:rsidRDefault="00000000" w:rsidRPr="00000000" w14:paraId="00000142">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143">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J. Education information</w:t>
            </w:r>
            <w:r w:rsidDel="00000000" w:rsidR="00000000" w:rsidRPr="00000000">
              <w:rPr>
                <w:rtl w:val="0"/>
              </w:rPr>
            </w:r>
          </w:p>
        </w:tc>
        <w:tc>
          <w:tcPr/>
          <w:p w:rsidR="00000000" w:rsidDel="00000000" w:rsidP="00000000" w:rsidRDefault="00000000" w:rsidRPr="00000000" w14:paraId="00000144">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Self-reported university affiliation</w:t>
            </w:r>
            <w:r w:rsidDel="00000000" w:rsidR="00000000" w:rsidRPr="00000000">
              <w:rPr>
                <w:rtl w:val="0"/>
              </w:rPr>
            </w:r>
          </w:p>
        </w:tc>
        <w:tc>
          <w:tcPr/>
          <w:p w:rsidR="00000000" w:rsidDel="00000000" w:rsidP="00000000" w:rsidRDefault="00000000" w:rsidRPr="00000000" w14:paraId="0000014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46">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K. Inferences</w:t>
            </w:r>
            <w:r w:rsidDel="00000000" w:rsidR="00000000" w:rsidRPr="00000000">
              <w:rPr>
                <w:rtl w:val="0"/>
              </w:rPr>
            </w:r>
          </w:p>
        </w:tc>
        <w:tc>
          <w:tcPr/>
          <w:p w:rsidR="00000000" w:rsidDel="00000000" w:rsidP="00000000" w:rsidRDefault="00000000" w:rsidRPr="00000000" w14:paraId="0000014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Not used for targeted advertising profiling</w:t>
            </w:r>
            <w:r w:rsidDel="00000000" w:rsidR="00000000" w:rsidRPr="00000000">
              <w:rPr>
                <w:rtl w:val="0"/>
              </w:rPr>
            </w:r>
          </w:p>
        </w:tc>
        <w:tc>
          <w:tcPr/>
          <w:p w:rsidR="00000000" w:rsidDel="00000000" w:rsidP="00000000" w:rsidRDefault="00000000" w:rsidRPr="00000000" w14:paraId="00000148">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14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L. Sensitive personal information (CPRA)</w:t>
            </w:r>
            <w:r w:rsidDel="00000000" w:rsidR="00000000" w:rsidRPr="00000000">
              <w:rPr>
                <w:rtl w:val="0"/>
              </w:rPr>
            </w:r>
          </w:p>
        </w:tc>
        <w:tc>
          <w:tcPr/>
          <w:p w:rsidR="00000000" w:rsidDel="00000000" w:rsidP="00000000" w:rsidRDefault="00000000" w:rsidRPr="00000000" w14:paraId="0000014A">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See 19.3</w:t>
            </w:r>
            <w:r w:rsidDel="00000000" w:rsidR="00000000" w:rsidRPr="00000000">
              <w:rPr>
                <w:rtl w:val="0"/>
              </w:rPr>
            </w:r>
          </w:p>
        </w:tc>
        <w:tc>
          <w:tcPr/>
          <w:p w:rsidR="00000000" w:rsidDel="00000000" w:rsidP="00000000" w:rsidRDefault="00000000" w:rsidRPr="00000000" w14:paraId="0000014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Limited***</w:t>
            </w:r>
            <w:r w:rsidDel="00000000" w:rsidR="00000000" w:rsidRPr="00000000">
              <w:rPr>
                <w:rtl w:val="0"/>
              </w:rPr>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spacing w:after="40" w:before="0"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 Unless voluntarily included in user content or support communications.</w:t>
      </w:r>
      <w:r w:rsidDel="00000000" w:rsidR="00000000" w:rsidRPr="00000000">
        <w:rPr>
          <w:rtl w:val="0"/>
        </w:rPr>
      </w:r>
    </w:p>
    <w:p w:rsidR="00000000" w:rsidDel="00000000" w:rsidP="00000000" w:rsidRDefault="00000000" w:rsidRPr="00000000" w14:paraId="0000014E">
      <w:pPr>
        <w:spacing w:after="40" w:before="0"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 We process location information primarily as event/venue/map data, not continuous precise device tracking.</w:t>
      </w:r>
      <w:r w:rsidDel="00000000" w:rsidR="00000000" w:rsidRPr="00000000">
        <w:rPr>
          <w:rtl w:val="0"/>
        </w:rPr>
      </w:r>
    </w:p>
    <w:p w:rsidR="00000000" w:rsidDel="00000000" w:rsidP="00000000" w:rsidRDefault="00000000" w:rsidRPr="00000000" w14:paraId="0000014F">
      <w:pPr>
        <w:spacing w:after="120" w:before="0"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 See Section 19.3.</w:t>
      </w:r>
      <w:r w:rsidDel="00000000" w:rsidR="00000000" w:rsidRPr="00000000">
        <w:rPr>
          <w:rtl w:val="0"/>
        </w:rPr>
      </w:r>
    </w:p>
    <w:p w:rsidR="00000000" w:rsidDel="00000000" w:rsidP="00000000" w:rsidRDefault="00000000" w:rsidRPr="00000000" w14:paraId="00000150">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19.3 Sensitive Personal Information (California)</w:t>
      </w:r>
      <w:r w:rsidDel="00000000" w:rsidR="00000000" w:rsidRPr="00000000">
        <w:rPr>
          <w:rtl w:val="0"/>
        </w:rPr>
      </w:r>
    </w:p>
    <w:p w:rsidR="00000000" w:rsidDel="00000000" w:rsidP="00000000" w:rsidRDefault="00000000" w:rsidRPr="00000000" w14:paraId="00000151">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Under California Privacy Laws, certain data may be classified as sensitive personal information, such as account log-in credentials combined with passwords.</w:t>
      </w:r>
      <w:r w:rsidDel="00000000" w:rsidR="00000000" w:rsidRPr="00000000">
        <w:rPr>
          <w:rtl w:val="0"/>
        </w:rPr>
      </w:r>
    </w:p>
    <w:p w:rsidR="00000000" w:rsidDel="00000000" w:rsidP="00000000" w:rsidRDefault="00000000" w:rsidRPr="00000000" w14:paraId="00000152">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 use sensitive personal information only for purposes permitted by California Privacy Laws, including:</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Providing the Platform and maintaining your account</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Security and fraud prevention</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Short-term transient use, debugging, and service improvement, where applicable</w:t>
      </w:r>
      <w:r w:rsidDel="00000000" w:rsidR="00000000" w:rsidRPr="00000000">
        <w:rPr>
          <w:rtl w:val="0"/>
        </w:rPr>
      </w:r>
    </w:p>
    <w:p w:rsidR="00000000" w:rsidDel="00000000" w:rsidP="00000000" w:rsidRDefault="00000000" w:rsidRPr="00000000" w14:paraId="00000156">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 do not use or disclose sensitive personal information for purposes other than those permitted by California Privacy Laws without providing a right to limit, where required.</w:t>
      </w:r>
      <w:r w:rsidDel="00000000" w:rsidR="00000000" w:rsidRPr="00000000">
        <w:rPr>
          <w:rtl w:val="0"/>
        </w:rPr>
      </w:r>
    </w:p>
    <w:p w:rsidR="00000000" w:rsidDel="00000000" w:rsidP="00000000" w:rsidRDefault="00000000" w:rsidRPr="00000000" w14:paraId="00000157">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If you are a California resident and wish to limit our use of sensitive personal information beyond what is permitted by law, email support@gated.us with subject "Limit Sensitive PI."</w:t>
      </w:r>
      <w:r w:rsidDel="00000000" w:rsidR="00000000" w:rsidRPr="00000000">
        <w:rPr>
          <w:rtl w:val="0"/>
        </w:rPr>
      </w:r>
    </w:p>
    <w:p w:rsidR="00000000" w:rsidDel="00000000" w:rsidP="00000000" w:rsidRDefault="00000000" w:rsidRPr="00000000" w14:paraId="00000158">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19.4 Disclosures for Business Purposes</w:t>
      </w:r>
      <w:r w:rsidDel="00000000" w:rsidR="00000000" w:rsidRPr="00000000">
        <w:rPr>
          <w:rtl w:val="0"/>
        </w:rPr>
      </w:r>
    </w:p>
    <w:p w:rsidR="00000000" w:rsidDel="00000000" w:rsidP="00000000" w:rsidRDefault="00000000" w:rsidRPr="00000000" w14:paraId="00000159">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In the preceding 12 months, we may disclose the categories of personal information in Appendix A to service providers/contractors for business purposes listed in Section 6, including hosting, authentication, payments, maps, notifications, and security.</w:t>
      </w:r>
      <w:r w:rsidDel="00000000" w:rsidR="00000000" w:rsidRPr="00000000">
        <w:rPr>
          <w:rtl w:val="0"/>
        </w:rPr>
      </w:r>
    </w:p>
    <w:p w:rsidR="00000000" w:rsidDel="00000000" w:rsidP="00000000" w:rsidRDefault="00000000" w:rsidRPr="00000000" w14:paraId="0000015A">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 require service providers to process personal information under contractual restrictions consistent with California Privacy Laws.</w:t>
      </w:r>
      <w:r w:rsidDel="00000000" w:rsidR="00000000" w:rsidRPr="00000000">
        <w:rPr>
          <w:rtl w:val="0"/>
        </w:rPr>
      </w:r>
    </w:p>
    <w:p w:rsidR="00000000" w:rsidDel="00000000" w:rsidP="00000000" w:rsidRDefault="00000000" w:rsidRPr="00000000" w14:paraId="0000015B">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19.5 Sale and Share Disclosures</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Sold: None in the preceding 12 months.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Shared for cross-context behavioral advertising: None in the preceding 12 months.</w:t>
      </w:r>
      <w:r w:rsidDel="00000000" w:rsidR="00000000" w:rsidRPr="00000000">
        <w:rPr>
          <w:rtl w:val="0"/>
        </w:rPr>
      </w:r>
    </w:p>
    <w:p w:rsidR="00000000" w:rsidDel="00000000" w:rsidP="00000000" w:rsidRDefault="00000000" w:rsidRPr="00000000" w14:paraId="0000015E">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Because we do not sell or share personal information for cross-context behavioral advertising, we do not operate a "Do Not Sell or Share My Personal Information" link at this time. If our practices change, we will update this Policy and provide legally required opt-out mechanisms.</w:t>
      </w:r>
      <w:r w:rsidDel="00000000" w:rsidR="00000000" w:rsidRPr="00000000">
        <w:rPr>
          <w:rtl w:val="0"/>
        </w:rPr>
      </w:r>
    </w:p>
    <w:p w:rsidR="00000000" w:rsidDel="00000000" w:rsidP="00000000" w:rsidRDefault="00000000" w:rsidRPr="00000000" w14:paraId="0000015F">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19.6 Your California Rights</w:t>
      </w:r>
      <w:r w:rsidDel="00000000" w:rsidR="00000000" w:rsidRPr="00000000">
        <w:rPr>
          <w:rtl w:val="0"/>
        </w:rPr>
      </w:r>
    </w:p>
    <w:p w:rsidR="00000000" w:rsidDel="00000000" w:rsidP="00000000" w:rsidRDefault="00000000" w:rsidRPr="00000000" w14:paraId="00000160">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California residents may have the right to:</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Know what personal information we collected, used, disclosed, sold, or shared;</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Access specific pieces of personal information;</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Delete personal information, subject to exceptions;</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Correct inaccurate personal information;</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Opt out of sale/share (not applicable as of Effective Date);</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Limit use/disclosure of sensitive personal information, where applicable;</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 receive discriminatory treatment for exercising privacy rights.</w:t>
      </w:r>
      <w:r w:rsidDel="00000000" w:rsidR="00000000" w:rsidRPr="00000000">
        <w:rPr>
          <w:rtl w:val="0"/>
        </w:rPr>
      </w:r>
    </w:p>
    <w:p w:rsidR="00000000" w:rsidDel="00000000" w:rsidP="00000000" w:rsidRDefault="00000000" w:rsidRPr="00000000" w14:paraId="00000168">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Submit requests to support@gated.us as described in Section 18.</w:t>
      </w:r>
      <w:r w:rsidDel="00000000" w:rsidR="00000000" w:rsidRPr="00000000">
        <w:rPr>
          <w:rtl w:val="0"/>
        </w:rPr>
      </w:r>
    </w:p>
    <w:p w:rsidR="00000000" w:rsidDel="00000000" w:rsidP="00000000" w:rsidRDefault="00000000" w:rsidRPr="00000000" w14:paraId="00000169">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19.7 Authorized Agents (California)</w:t>
      </w:r>
      <w:r w:rsidDel="00000000" w:rsidR="00000000" w:rsidRPr="00000000">
        <w:rPr>
          <w:rtl w:val="0"/>
        </w:rPr>
      </w:r>
    </w:p>
    <w:p w:rsidR="00000000" w:rsidDel="00000000" w:rsidP="00000000" w:rsidRDefault="00000000" w:rsidRPr="00000000" w14:paraId="0000016A">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You may designate an authorized agent to submit a request on your behalf. We may require:</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Proof of the agent's authority (such as a signed permission); and</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Direct verification of your identity, unless the agent has a valid power of attorney.</w:t>
      </w:r>
      <w:r w:rsidDel="00000000" w:rsidR="00000000" w:rsidRPr="00000000">
        <w:rPr>
          <w:rtl w:val="0"/>
        </w:rPr>
      </w:r>
    </w:p>
    <w:p w:rsidR="00000000" w:rsidDel="00000000" w:rsidP="00000000" w:rsidRDefault="00000000" w:rsidRPr="00000000" w14:paraId="0000016D">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19.8 Shine the Light (California Civil Code § 1798.83)</w:t>
      </w:r>
      <w:r w:rsidDel="00000000" w:rsidR="00000000" w:rsidRPr="00000000">
        <w:rPr>
          <w:rtl w:val="0"/>
        </w:rPr>
      </w:r>
    </w:p>
    <w:p w:rsidR="00000000" w:rsidDel="00000000" w:rsidP="00000000" w:rsidRDefault="00000000" w:rsidRPr="00000000" w14:paraId="0000016E">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California residents may request information about our disclosure of personal information to third parties for their direct marketing purposes. We do not disclose personal information to third parties for those third parties' direct marketing purposes as defined under that statute.</w:t>
      </w:r>
      <w:r w:rsidDel="00000000" w:rsidR="00000000" w:rsidRPr="00000000">
        <w:rPr>
          <w:rtl w:val="0"/>
        </w:rPr>
      </w:r>
    </w:p>
    <w:p w:rsidR="00000000" w:rsidDel="00000000" w:rsidP="00000000" w:rsidRDefault="00000000" w:rsidRPr="00000000" w14:paraId="0000016F">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19.9 Financial Incentives</w:t>
      </w:r>
      <w:r w:rsidDel="00000000" w:rsidR="00000000" w:rsidRPr="00000000">
        <w:rPr>
          <w:rtl w:val="0"/>
        </w:rPr>
      </w:r>
    </w:p>
    <w:p w:rsidR="00000000" w:rsidDel="00000000" w:rsidP="00000000" w:rsidRDefault="00000000" w:rsidRPr="00000000" w14:paraId="00000170">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 do not currently offer financial incentives tied to the collection, sale, or deletion of personal information.</w:t>
      </w:r>
      <w:r w:rsidDel="00000000" w:rsidR="00000000" w:rsidRPr="00000000">
        <w:rPr>
          <w:rtl w:val="0"/>
        </w:rPr>
      </w:r>
    </w:p>
    <w:p w:rsidR="00000000" w:rsidDel="00000000" w:rsidP="00000000" w:rsidRDefault="00000000" w:rsidRPr="00000000" w14:paraId="00000171">
      <w:pPr>
        <w:spacing w:after="80" w:befor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20. OTHER STATE-SPECIFIC DISCLOSURES</w:t>
      </w:r>
      <w:r w:rsidDel="00000000" w:rsidR="00000000" w:rsidRPr="00000000">
        <w:rPr>
          <w:rtl w:val="0"/>
        </w:rPr>
      </w:r>
    </w:p>
    <w:p w:rsidR="00000000" w:rsidDel="00000000" w:rsidP="00000000" w:rsidRDefault="00000000" w:rsidRPr="00000000" w14:paraId="00000172">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Several U.S. states have comprehensive privacy laws (including, without limitation, Virginia, Colorado, Connecticut, Utah, Oregon, Texas, Montana, and others). Depending on your state, you may have rights similar to those in Section 18.</w:t>
      </w:r>
      <w:r w:rsidDel="00000000" w:rsidR="00000000" w:rsidRPr="00000000">
        <w:rPr>
          <w:rtl w:val="0"/>
        </w:rPr>
      </w:r>
    </w:p>
    <w:p w:rsidR="00000000" w:rsidDel="00000000" w:rsidP="00000000" w:rsidRDefault="00000000" w:rsidRPr="00000000" w14:paraId="00000173">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20.1 Virginia / Colorado / Connecticut / Other Comprehensive State Laws</w:t>
      </w:r>
      <w:r w:rsidDel="00000000" w:rsidR="00000000" w:rsidRPr="00000000">
        <w:rPr>
          <w:rtl w:val="0"/>
        </w:rPr>
      </w:r>
    </w:p>
    <w:p w:rsidR="00000000" w:rsidDel="00000000" w:rsidP="00000000" w:rsidRDefault="00000000" w:rsidRPr="00000000" w14:paraId="00000174">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Where applicable, residents may have rights to access, correct, delete, obtain a copy of, and opt out of certain processing (including targeted advertising, sale, or profiling in furtherance of legal/similarly significant decisions).</w:t>
      </w:r>
      <w:r w:rsidDel="00000000" w:rsidR="00000000" w:rsidRPr="00000000">
        <w:rPr>
          <w:rtl w:val="0"/>
        </w:rPr>
      </w:r>
    </w:p>
    <w:p w:rsidR="00000000" w:rsidDel="00000000" w:rsidP="00000000" w:rsidRDefault="00000000" w:rsidRPr="00000000" w14:paraId="00000175">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Our current practices:</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do not sell personal information.</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do not process personal information for targeted advertising as defined by those laws as of the Effective Date.</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do not engage in profiling in furtherance of legal or similarly significant decisions.</w:t>
      </w:r>
      <w:r w:rsidDel="00000000" w:rsidR="00000000" w:rsidRPr="00000000">
        <w:rPr>
          <w:rtl w:val="0"/>
        </w:rPr>
      </w:r>
    </w:p>
    <w:p w:rsidR="00000000" w:rsidDel="00000000" w:rsidP="00000000" w:rsidRDefault="00000000" w:rsidRPr="00000000" w14:paraId="00000179">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To exercise rights, contact support@gated.us.</w:t>
      </w:r>
      <w:r w:rsidDel="00000000" w:rsidR="00000000" w:rsidRPr="00000000">
        <w:rPr>
          <w:rtl w:val="0"/>
        </w:rPr>
      </w:r>
    </w:p>
    <w:p w:rsidR="00000000" w:rsidDel="00000000" w:rsidP="00000000" w:rsidRDefault="00000000" w:rsidRPr="00000000" w14:paraId="0000017A">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20.2 Nevada</w:t>
      </w:r>
      <w:r w:rsidDel="00000000" w:rsidR="00000000" w:rsidRPr="00000000">
        <w:rPr>
          <w:rtl w:val="0"/>
        </w:rPr>
      </w:r>
    </w:p>
    <w:p w:rsidR="00000000" w:rsidDel="00000000" w:rsidP="00000000" w:rsidRDefault="00000000" w:rsidRPr="00000000" w14:paraId="0000017B">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Nevada residents may submit a request directing us not to sell certain covered information. We do not sell covered information as defined under Nevada law. You may still contact us at support@gated.us with subject "Nevada Do Not Sell Request."</w:t>
      </w:r>
      <w:r w:rsidDel="00000000" w:rsidR="00000000" w:rsidRPr="00000000">
        <w:rPr>
          <w:rtl w:val="0"/>
        </w:rPr>
      </w:r>
    </w:p>
    <w:p w:rsidR="00000000" w:rsidDel="00000000" w:rsidP="00000000" w:rsidRDefault="00000000" w:rsidRPr="00000000" w14:paraId="0000017C">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20.3 New Jersey and Other States</w:t>
      </w:r>
      <w:r w:rsidDel="00000000" w:rsidR="00000000" w:rsidRPr="00000000">
        <w:rPr>
          <w:rtl w:val="0"/>
        </w:rPr>
      </w:r>
    </w:p>
    <w:p w:rsidR="00000000" w:rsidDel="00000000" w:rsidP="00000000" w:rsidRDefault="00000000" w:rsidRPr="00000000" w14:paraId="0000017D">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 will honor applicable privacy rights under the laws of the state where you reside, to the extent required. Contact us using the process in Section 18.</w:t>
      </w:r>
      <w:r w:rsidDel="00000000" w:rsidR="00000000" w:rsidRPr="00000000">
        <w:rPr>
          <w:rtl w:val="0"/>
        </w:rPr>
      </w:r>
    </w:p>
    <w:p w:rsidR="00000000" w:rsidDel="00000000" w:rsidP="00000000" w:rsidRDefault="00000000" w:rsidRPr="00000000" w14:paraId="0000017E">
      <w:pPr>
        <w:spacing w:after="80" w:befor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21. CHANGES TO THIS PRIVACY POLICY</w:t>
      </w:r>
      <w:r w:rsidDel="00000000" w:rsidR="00000000" w:rsidRPr="00000000">
        <w:rPr>
          <w:rtl w:val="0"/>
        </w:rPr>
      </w:r>
    </w:p>
    <w:p w:rsidR="00000000" w:rsidDel="00000000" w:rsidP="00000000" w:rsidRDefault="00000000" w:rsidRPr="00000000" w14:paraId="0000017F">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 may update this Policy from time to time. When we do, we will post the updated Policy in the app and/or on our website and revise the "Last Updated" date at the top.</w:t>
      </w:r>
      <w:r w:rsidDel="00000000" w:rsidR="00000000" w:rsidRPr="00000000">
        <w:rPr>
          <w:rtl w:val="0"/>
        </w:rPr>
      </w:r>
    </w:p>
    <w:p w:rsidR="00000000" w:rsidDel="00000000" w:rsidP="00000000" w:rsidRDefault="00000000" w:rsidRPr="00000000" w14:paraId="00000180">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If we make material changes, we will provide additional notice as required by law (such as in-app notice or email).</w:t>
      </w:r>
      <w:r w:rsidDel="00000000" w:rsidR="00000000" w:rsidRPr="00000000">
        <w:rPr>
          <w:rtl w:val="0"/>
        </w:rPr>
      </w:r>
    </w:p>
    <w:p w:rsidR="00000000" w:rsidDel="00000000" w:rsidP="00000000" w:rsidRDefault="00000000" w:rsidRPr="00000000" w14:paraId="00000181">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Your continued use of the Platform after the effective date of an updated Policy means you acknowledge the updated Policy, where permitted by law.</w:t>
      </w:r>
      <w:r w:rsidDel="00000000" w:rsidR="00000000" w:rsidRPr="00000000">
        <w:rPr>
          <w:rtl w:val="0"/>
        </w:rPr>
      </w:r>
    </w:p>
    <w:p w:rsidR="00000000" w:rsidDel="00000000" w:rsidP="00000000" w:rsidRDefault="00000000" w:rsidRPr="00000000" w14:paraId="00000182">
      <w:pPr>
        <w:spacing w:after="80" w:befor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22. CONTACT US</w:t>
      </w:r>
      <w:r w:rsidDel="00000000" w:rsidR="00000000" w:rsidRPr="00000000">
        <w:rPr>
          <w:rtl w:val="0"/>
        </w:rPr>
      </w:r>
    </w:p>
    <w:p w:rsidR="00000000" w:rsidDel="00000000" w:rsidP="00000000" w:rsidRDefault="00000000" w:rsidRPr="00000000" w14:paraId="00000183">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For privacy questions, requests, or complaints:</w:t>
      </w:r>
      <w:r w:rsidDel="00000000" w:rsidR="00000000" w:rsidRPr="00000000">
        <w:rPr>
          <w:rtl w:val="0"/>
        </w:rPr>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d9d9d9" w:val="clear"/>
          </w:tcPr>
          <w:p w:rsidR="00000000" w:rsidDel="00000000" w:rsidP="00000000" w:rsidRDefault="00000000" w:rsidRPr="00000000" w14:paraId="00000184">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Legal Entity</w:t>
            </w:r>
            <w:r w:rsidDel="00000000" w:rsidR="00000000" w:rsidRPr="00000000">
              <w:rPr>
                <w:rtl w:val="0"/>
              </w:rPr>
            </w:r>
          </w:p>
        </w:tc>
        <w:tc>
          <w:tcPr/>
          <w:p w:rsidR="00000000" w:rsidDel="00000000" w:rsidP="00000000" w:rsidRDefault="00000000" w:rsidRPr="00000000" w14:paraId="0000018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The Greak Life Corp.</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86">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Email</w:t>
            </w:r>
            <w:r w:rsidDel="00000000" w:rsidR="00000000" w:rsidRPr="00000000">
              <w:rPr>
                <w:rtl w:val="0"/>
              </w:rPr>
            </w:r>
          </w:p>
        </w:tc>
        <w:tc>
          <w:tcPr/>
          <w:p w:rsidR="00000000" w:rsidDel="00000000" w:rsidP="00000000" w:rsidRDefault="00000000" w:rsidRPr="00000000" w14:paraId="0000018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support@gated.us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88">
            <w:pPr>
              <w:jc w:val="left"/>
              <w:rPr/>
            </w:pPr>
            <w:r w:rsidDel="00000000" w:rsidR="00000000" w:rsidRPr="00000000">
              <w:rPr>
                <w:rFonts w:ascii="Times New Roman" w:cs="Times New Roman" w:eastAsia="Times New Roman" w:hAnsi="Times New Roman"/>
                <w:b w:val="1"/>
                <w:bCs w:val="1"/>
                <w:i w:val="0"/>
                <w:iCs w:val="0"/>
                <w:sz w:val="20"/>
                <w:szCs w:val="20"/>
                <w:rtl w:val="0"/>
              </w:rPr>
              <w:t xml:space="preserve">Mailing Address</w:t>
            </w:r>
            <w:r w:rsidDel="00000000" w:rsidR="00000000" w:rsidRPr="00000000">
              <w:rPr>
                <w:rtl w:val="0"/>
              </w:rPr>
            </w:r>
          </w:p>
        </w:tc>
        <w:tc>
          <w:tcPr/>
          <w:p w:rsidR="00000000" w:rsidDel="00000000" w:rsidP="00000000" w:rsidRDefault="00000000" w:rsidRPr="00000000" w14:paraId="0000018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14 Arbach Lane, Manalapan, New Jersey 07726</w:t>
            </w:r>
            <w:r w:rsidDel="00000000" w:rsidR="00000000" w:rsidRPr="00000000">
              <w:rPr>
                <w:rtl w:val="0"/>
              </w:rPr>
            </w:r>
          </w:p>
        </w:tc>
      </w:tr>
    </w:tbl>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Recommended subject line: Privacy Request</w:t>
      </w:r>
      <w:r w:rsidDel="00000000" w:rsidR="00000000" w:rsidRPr="00000000">
        <w:rPr>
          <w:rtl w:val="0"/>
        </w:rPr>
      </w:r>
    </w:p>
    <w:p w:rsidR="00000000" w:rsidDel="00000000" w:rsidP="00000000" w:rsidRDefault="00000000" w:rsidRPr="00000000" w14:paraId="0000018C">
      <w:pPr>
        <w:rPr/>
      </w:pPr>
      <w:r w:rsidDel="00000000" w:rsidR="00000000" w:rsidRPr="00000000">
        <w:br w:type="page"/>
      </w:r>
      <w:r w:rsidDel="00000000" w:rsidR="00000000" w:rsidRPr="00000000">
        <w:rPr>
          <w:rtl w:val="0"/>
        </w:rPr>
      </w:r>
    </w:p>
    <w:p w:rsidR="00000000" w:rsidDel="00000000" w:rsidP="00000000" w:rsidRDefault="00000000" w:rsidRPr="00000000" w14:paraId="0000018D">
      <w:pPr>
        <w:spacing w:after="80" w:befor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APPENDIX A — CATEGORIES OF PERSONAL INFORMATION (CALIFORNIA FORMAT)</w:t>
      </w:r>
      <w:r w:rsidDel="00000000" w:rsidR="00000000" w:rsidRPr="00000000">
        <w:rPr>
          <w:rtl w:val="0"/>
        </w:rPr>
      </w:r>
    </w:p>
    <w:p w:rsidR="00000000" w:rsidDel="00000000" w:rsidP="00000000" w:rsidRDefault="00000000" w:rsidRPr="00000000" w14:paraId="0000018E">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A.1 Categories Collected in the Last 12 Months</w:t>
      </w:r>
      <w:r w:rsidDel="00000000" w:rsidR="00000000" w:rsidRPr="00000000">
        <w:rPr>
          <w:rtl w:val="0"/>
        </w:rPr>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d9d9d9" w:val="clear"/>
          </w:tcPr>
          <w:p w:rsidR="00000000" w:rsidDel="00000000" w:rsidP="00000000" w:rsidRDefault="00000000" w:rsidRPr="00000000" w14:paraId="0000018F">
            <w:pPr>
              <w:jc w:val="left"/>
              <w:rPr/>
            </w:pPr>
            <w:r w:rsidDel="00000000" w:rsidR="00000000" w:rsidRPr="00000000">
              <w:rPr>
                <w:rFonts w:ascii="Times New Roman" w:cs="Times New Roman" w:eastAsia="Times New Roman" w:hAnsi="Times New Roman"/>
                <w:b w:val="1"/>
                <w:bCs w:val="1"/>
                <w:i w:val="0"/>
                <w:iCs w:val="0"/>
                <w:sz w:val="16"/>
                <w:szCs w:val="16"/>
                <w:rtl w:val="0"/>
              </w:rPr>
              <w:t xml:space="preserve">Category</w:t>
            </w:r>
            <w:r w:rsidDel="00000000" w:rsidR="00000000" w:rsidRPr="00000000">
              <w:rPr>
                <w:rtl w:val="0"/>
              </w:rPr>
            </w:r>
          </w:p>
        </w:tc>
        <w:tc>
          <w:tcPr>
            <w:shd w:fill="d9d9d9" w:val="clear"/>
          </w:tcPr>
          <w:p w:rsidR="00000000" w:rsidDel="00000000" w:rsidP="00000000" w:rsidRDefault="00000000" w:rsidRPr="00000000" w14:paraId="00000190">
            <w:pPr>
              <w:jc w:val="left"/>
              <w:rPr/>
            </w:pPr>
            <w:r w:rsidDel="00000000" w:rsidR="00000000" w:rsidRPr="00000000">
              <w:rPr>
                <w:rFonts w:ascii="Times New Roman" w:cs="Times New Roman" w:eastAsia="Times New Roman" w:hAnsi="Times New Roman"/>
                <w:b w:val="1"/>
                <w:bCs w:val="1"/>
                <w:i w:val="0"/>
                <w:iCs w:val="0"/>
                <w:sz w:val="16"/>
                <w:szCs w:val="16"/>
                <w:rtl w:val="0"/>
              </w:rPr>
              <w:t xml:space="preserve">Examples</w:t>
            </w:r>
            <w:r w:rsidDel="00000000" w:rsidR="00000000" w:rsidRPr="00000000">
              <w:rPr>
                <w:rtl w:val="0"/>
              </w:rPr>
            </w:r>
          </w:p>
        </w:tc>
        <w:tc>
          <w:tcPr>
            <w:shd w:fill="d9d9d9" w:val="clear"/>
          </w:tcPr>
          <w:p w:rsidR="00000000" w:rsidDel="00000000" w:rsidP="00000000" w:rsidRDefault="00000000" w:rsidRPr="00000000" w14:paraId="00000191">
            <w:pPr>
              <w:jc w:val="left"/>
              <w:rPr/>
            </w:pPr>
            <w:r w:rsidDel="00000000" w:rsidR="00000000" w:rsidRPr="00000000">
              <w:rPr>
                <w:rFonts w:ascii="Times New Roman" w:cs="Times New Roman" w:eastAsia="Times New Roman" w:hAnsi="Times New Roman"/>
                <w:b w:val="1"/>
                <w:bCs w:val="1"/>
                <w:i w:val="0"/>
                <w:iCs w:val="0"/>
                <w:sz w:val="16"/>
                <w:szCs w:val="16"/>
                <w:rtl w:val="0"/>
              </w:rPr>
              <w:t xml:space="preserve">Business/Commercial Purposes (See Section 6)</w:t>
            </w:r>
            <w:r w:rsidDel="00000000" w:rsidR="00000000" w:rsidRPr="00000000">
              <w:rPr>
                <w:rtl w:val="0"/>
              </w:rPr>
            </w:r>
          </w:p>
        </w:tc>
        <w:tc>
          <w:tcPr>
            <w:shd w:fill="d9d9d9" w:val="clear"/>
          </w:tcPr>
          <w:p w:rsidR="00000000" w:rsidDel="00000000" w:rsidP="00000000" w:rsidRDefault="00000000" w:rsidRPr="00000000" w14:paraId="00000192">
            <w:pPr>
              <w:jc w:val="left"/>
              <w:rPr/>
            </w:pPr>
            <w:r w:rsidDel="00000000" w:rsidR="00000000" w:rsidRPr="00000000">
              <w:rPr>
                <w:rFonts w:ascii="Times New Roman" w:cs="Times New Roman" w:eastAsia="Times New Roman" w:hAnsi="Times New Roman"/>
                <w:b w:val="1"/>
                <w:bCs w:val="1"/>
                <w:i w:val="0"/>
                <w:iCs w:val="0"/>
                <w:sz w:val="16"/>
                <w:szCs w:val="16"/>
                <w:rtl w:val="0"/>
              </w:rPr>
              <w:t xml:space="preserve">Disclosed to Service Providers?</w:t>
            </w:r>
            <w:r w:rsidDel="00000000" w:rsidR="00000000" w:rsidRPr="00000000">
              <w:rPr>
                <w:rtl w:val="0"/>
              </w:rPr>
            </w:r>
          </w:p>
        </w:tc>
        <w:tc>
          <w:tcPr>
            <w:shd w:fill="d9d9d9" w:val="clear"/>
          </w:tcPr>
          <w:p w:rsidR="00000000" w:rsidDel="00000000" w:rsidP="00000000" w:rsidRDefault="00000000" w:rsidRPr="00000000" w14:paraId="00000193">
            <w:pPr>
              <w:jc w:val="left"/>
              <w:rPr/>
            </w:pPr>
            <w:r w:rsidDel="00000000" w:rsidR="00000000" w:rsidRPr="00000000">
              <w:rPr>
                <w:rFonts w:ascii="Times New Roman" w:cs="Times New Roman" w:eastAsia="Times New Roman" w:hAnsi="Times New Roman"/>
                <w:b w:val="1"/>
                <w:bCs w:val="1"/>
                <w:i w:val="0"/>
                <w:iCs w:val="0"/>
                <w:sz w:val="16"/>
                <w:szCs w:val="16"/>
                <w:rtl w:val="0"/>
              </w:rPr>
              <w:t xml:space="preserve">Sold/Shared?</w:t>
            </w:r>
            <w:r w:rsidDel="00000000" w:rsidR="00000000" w:rsidRPr="00000000">
              <w:rPr>
                <w:rtl w:val="0"/>
              </w:rPr>
            </w:r>
          </w:p>
        </w:tc>
      </w:tr>
      <w:tr>
        <w:trPr>
          <w:cantSplit w:val="0"/>
          <w:tblHeader w:val="0"/>
        </w:trPr>
        <w:tc>
          <w:tcPr/>
          <w:p w:rsidR="00000000" w:rsidDel="00000000" w:rsidP="00000000" w:rsidRDefault="00000000" w:rsidRPr="00000000" w14:paraId="00000194">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Identifiers</w:t>
            </w:r>
            <w:r w:rsidDel="00000000" w:rsidR="00000000" w:rsidRPr="00000000">
              <w:rPr>
                <w:rtl w:val="0"/>
              </w:rPr>
            </w:r>
          </w:p>
        </w:tc>
        <w:tc>
          <w:tcPr/>
          <w:p w:rsidR="00000000" w:rsidDel="00000000" w:rsidP="00000000" w:rsidRDefault="00000000" w:rsidRPr="00000000" w14:paraId="00000195">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Email, username, user ID, IP, device token</w:t>
            </w:r>
            <w:r w:rsidDel="00000000" w:rsidR="00000000" w:rsidRPr="00000000">
              <w:rPr>
                <w:rtl w:val="0"/>
              </w:rPr>
            </w:r>
          </w:p>
        </w:tc>
        <w:tc>
          <w:tcPr/>
          <w:p w:rsidR="00000000" w:rsidDel="00000000" w:rsidP="00000000" w:rsidRDefault="00000000" w:rsidRPr="00000000" w14:paraId="00000196">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Account, security, notifications, support</w:t>
            </w:r>
            <w:r w:rsidDel="00000000" w:rsidR="00000000" w:rsidRPr="00000000">
              <w:rPr>
                <w:rtl w:val="0"/>
              </w:rPr>
            </w:r>
          </w:p>
        </w:tc>
        <w:tc>
          <w:tcPr/>
          <w:p w:rsidR="00000000" w:rsidDel="00000000" w:rsidP="00000000" w:rsidRDefault="00000000" w:rsidRPr="00000000" w14:paraId="00000197">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Yes</w:t>
            </w:r>
            <w:r w:rsidDel="00000000" w:rsidR="00000000" w:rsidRPr="00000000">
              <w:rPr>
                <w:rtl w:val="0"/>
              </w:rPr>
            </w:r>
          </w:p>
        </w:tc>
        <w:tc>
          <w:tcPr/>
          <w:p w:rsidR="00000000" w:rsidDel="00000000" w:rsidP="00000000" w:rsidRDefault="00000000" w:rsidRPr="00000000" w14:paraId="00000198">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No / No</w:t>
            </w:r>
            <w:r w:rsidDel="00000000" w:rsidR="00000000" w:rsidRPr="00000000">
              <w:rPr>
                <w:rtl w:val="0"/>
              </w:rPr>
            </w:r>
          </w:p>
        </w:tc>
      </w:tr>
      <w:tr>
        <w:trPr>
          <w:cantSplit w:val="0"/>
          <w:tblHeader w:val="0"/>
        </w:trPr>
        <w:tc>
          <w:tcPr/>
          <w:p w:rsidR="00000000" w:rsidDel="00000000" w:rsidP="00000000" w:rsidRDefault="00000000" w:rsidRPr="00000000" w14:paraId="00000199">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California customer records (Cal. Civ. Code § 1798.80)</w:t>
            </w:r>
            <w:r w:rsidDel="00000000" w:rsidR="00000000" w:rsidRPr="00000000">
              <w:rPr>
                <w:rtl w:val="0"/>
              </w:rPr>
            </w:r>
          </w:p>
        </w:tc>
        <w:tc>
          <w:tcPr/>
          <w:p w:rsidR="00000000" w:rsidDel="00000000" w:rsidP="00000000" w:rsidRDefault="00000000" w:rsidRPr="00000000" w14:paraId="0000019A">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Name, email</w:t>
            </w:r>
            <w:r w:rsidDel="00000000" w:rsidR="00000000" w:rsidRPr="00000000">
              <w:rPr>
                <w:rtl w:val="0"/>
              </w:rPr>
            </w:r>
          </w:p>
        </w:tc>
        <w:tc>
          <w:tcPr/>
          <w:p w:rsidR="00000000" w:rsidDel="00000000" w:rsidP="00000000" w:rsidRDefault="00000000" w:rsidRPr="00000000" w14:paraId="0000019B">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Account, profile, support</w:t>
            </w:r>
            <w:r w:rsidDel="00000000" w:rsidR="00000000" w:rsidRPr="00000000">
              <w:rPr>
                <w:rtl w:val="0"/>
              </w:rPr>
            </w:r>
          </w:p>
        </w:tc>
        <w:tc>
          <w:tcPr/>
          <w:p w:rsidR="00000000" w:rsidDel="00000000" w:rsidP="00000000" w:rsidRDefault="00000000" w:rsidRPr="00000000" w14:paraId="0000019C">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Yes</w:t>
            </w:r>
            <w:r w:rsidDel="00000000" w:rsidR="00000000" w:rsidRPr="00000000">
              <w:rPr>
                <w:rtl w:val="0"/>
              </w:rPr>
            </w:r>
          </w:p>
        </w:tc>
        <w:tc>
          <w:tcPr/>
          <w:p w:rsidR="00000000" w:rsidDel="00000000" w:rsidP="00000000" w:rsidRDefault="00000000" w:rsidRPr="00000000" w14:paraId="0000019D">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No / No</w:t>
            </w:r>
            <w:r w:rsidDel="00000000" w:rsidR="00000000" w:rsidRPr="00000000">
              <w:rPr>
                <w:rtl w:val="0"/>
              </w:rPr>
            </w:r>
          </w:p>
        </w:tc>
      </w:tr>
      <w:tr>
        <w:trPr>
          <w:cantSplit w:val="0"/>
          <w:tblHeader w:val="0"/>
        </w:trPr>
        <w:tc>
          <w:tcPr/>
          <w:p w:rsidR="00000000" w:rsidDel="00000000" w:rsidP="00000000" w:rsidRDefault="00000000" w:rsidRPr="00000000" w14:paraId="0000019E">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Protected classifications</w:t>
            </w:r>
            <w:r w:rsidDel="00000000" w:rsidR="00000000" w:rsidRPr="00000000">
              <w:rPr>
                <w:rtl w:val="0"/>
              </w:rPr>
            </w:r>
          </w:p>
        </w:tc>
        <w:tc>
          <w:tcPr/>
          <w:p w:rsidR="00000000" w:rsidDel="00000000" w:rsidP="00000000" w:rsidRDefault="00000000" w:rsidRPr="00000000" w14:paraId="0000019F">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w:t>
            </w:r>
            <w:r w:rsidDel="00000000" w:rsidR="00000000" w:rsidRPr="00000000">
              <w:rPr>
                <w:rtl w:val="0"/>
              </w:rPr>
            </w:r>
          </w:p>
        </w:tc>
        <w:tc>
          <w:tcPr/>
          <w:p w:rsidR="00000000" w:rsidDel="00000000" w:rsidP="00000000" w:rsidRDefault="00000000" w:rsidRPr="00000000" w14:paraId="000001A0">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w:t>
            </w:r>
            <w:r w:rsidDel="00000000" w:rsidR="00000000" w:rsidRPr="00000000">
              <w:rPr>
                <w:rtl w:val="0"/>
              </w:rPr>
            </w:r>
          </w:p>
        </w:tc>
        <w:tc>
          <w:tcPr/>
          <w:p w:rsidR="00000000" w:rsidDel="00000000" w:rsidP="00000000" w:rsidRDefault="00000000" w:rsidRPr="00000000" w14:paraId="000001A1">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w:t>
            </w:r>
            <w:r w:rsidDel="00000000" w:rsidR="00000000" w:rsidRPr="00000000">
              <w:rPr>
                <w:rtl w:val="0"/>
              </w:rPr>
            </w:r>
          </w:p>
        </w:tc>
        <w:tc>
          <w:tcPr/>
          <w:p w:rsidR="00000000" w:rsidDel="00000000" w:rsidP="00000000" w:rsidRDefault="00000000" w:rsidRPr="00000000" w14:paraId="000001A2">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No / No</w:t>
            </w:r>
            <w:r w:rsidDel="00000000" w:rsidR="00000000" w:rsidRPr="00000000">
              <w:rPr>
                <w:rtl w:val="0"/>
              </w:rPr>
            </w:r>
          </w:p>
        </w:tc>
      </w:tr>
      <w:tr>
        <w:trPr>
          <w:cantSplit w:val="0"/>
          <w:tblHeader w:val="0"/>
        </w:trPr>
        <w:tc>
          <w:tcPr/>
          <w:p w:rsidR="00000000" w:rsidDel="00000000" w:rsidP="00000000" w:rsidRDefault="00000000" w:rsidRPr="00000000" w14:paraId="000001A3">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Commercial information</w:t>
            </w:r>
            <w:r w:rsidDel="00000000" w:rsidR="00000000" w:rsidRPr="00000000">
              <w:rPr>
                <w:rtl w:val="0"/>
              </w:rPr>
            </w:r>
          </w:p>
        </w:tc>
        <w:tc>
          <w:tcPr/>
          <w:p w:rsidR="00000000" w:rsidDel="00000000" w:rsidP="00000000" w:rsidRDefault="00000000" w:rsidRPr="00000000" w14:paraId="000001A4">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Ticket/registration/payment status</w:t>
            </w:r>
            <w:r w:rsidDel="00000000" w:rsidR="00000000" w:rsidRPr="00000000">
              <w:rPr>
                <w:rtl w:val="0"/>
              </w:rPr>
            </w:r>
          </w:p>
        </w:tc>
        <w:tc>
          <w:tcPr/>
          <w:p w:rsidR="00000000" w:rsidDel="00000000" w:rsidP="00000000" w:rsidRDefault="00000000" w:rsidRPr="00000000" w14:paraId="000001A5">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Ticketing, refunds, payouts</w:t>
            </w:r>
            <w:r w:rsidDel="00000000" w:rsidR="00000000" w:rsidRPr="00000000">
              <w:rPr>
                <w:rtl w:val="0"/>
              </w:rPr>
            </w:r>
          </w:p>
        </w:tc>
        <w:tc>
          <w:tcPr/>
          <w:p w:rsidR="00000000" w:rsidDel="00000000" w:rsidP="00000000" w:rsidRDefault="00000000" w:rsidRPr="00000000" w14:paraId="000001A6">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Yes</w:t>
            </w:r>
            <w:r w:rsidDel="00000000" w:rsidR="00000000" w:rsidRPr="00000000">
              <w:rPr>
                <w:rtl w:val="0"/>
              </w:rPr>
            </w:r>
          </w:p>
        </w:tc>
        <w:tc>
          <w:tcPr/>
          <w:p w:rsidR="00000000" w:rsidDel="00000000" w:rsidP="00000000" w:rsidRDefault="00000000" w:rsidRPr="00000000" w14:paraId="000001A7">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No / No</w:t>
            </w:r>
            <w:r w:rsidDel="00000000" w:rsidR="00000000" w:rsidRPr="00000000">
              <w:rPr>
                <w:rtl w:val="0"/>
              </w:rPr>
            </w:r>
          </w:p>
        </w:tc>
      </w:tr>
      <w:tr>
        <w:trPr>
          <w:cantSplit w:val="0"/>
          <w:tblHeader w:val="0"/>
        </w:trPr>
        <w:tc>
          <w:tcPr/>
          <w:p w:rsidR="00000000" w:rsidDel="00000000" w:rsidP="00000000" w:rsidRDefault="00000000" w:rsidRPr="00000000" w14:paraId="000001A8">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Biometric information</w:t>
            </w:r>
            <w:r w:rsidDel="00000000" w:rsidR="00000000" w:rsidRPr="00000000">
              <w:rPr>
                <w:rtl w:val="0"/>
              </w:rPr>
            </w:r>
          </w:p>
        </w:tc>
        <w:tc>
          <w:tcPr/>
          <w:p w:rsidR="00000000" w:rsidDel="00000000" w:rsidP="00000000" w:rsidRDefault="00000000" w:rsidRPr="00000000" w14:paraId="000001A9">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w:t>
            </w:r>
            <w:r w:rsidDel="00000000" w:rsidR="00000000" w:rsidRPr="00000000">
              <w:rPr>
                <w:rtl w:val="0"/>
              </w:rPr>
            </w:r>
          </w:p>
        </w:tc>
        <w:tc>
          <w:tcPr/>
          <w:p w:rsidR="00000000" w:rsidDel="00000000" w:rsidP="00000000" w:rsidRDefault="00000000" w:rsidRPr="00000000" w14:paraId="000001AA">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w:t>
            </w:r>
            <w:r w:rsidDel="00000000" w:rsidR="00000000" w:rsidRPr="00000000">
              <w:rPr>
                <w:rtl w:val="0"/>
              </w:rPr>
            </w:r>
          </w:p>
        </w:tc>
        <w:tc>
          <w:tcPr/>
          <w:p w:rsidR="00000000" w:rsidDel="00000000" w:rsidP="00000000" w:rsidRDefault="00000000" w:rsidRPr="00000000" w14:paraId="000001AB">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w:t>
            </w:r>
            <w:r w:rsidDel="00000000" w:rsidR="00000000" w:rsidRPr="00000000">
              <w:rPr>
                <w:rtl w:val="0"/>
              </w:rPr>
            </w:r>
          </w:p>
        </w:tc>
        <w:tc>
          <w:tcPr/>
          <w:p w:rsidR="00000000" w:rsidDel="00000000" w:rsidP="00000000" w:rsidRDefault="00000000" w:rsidRPr="00000000" w14:paraId="000001AC">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No / No</w:t>
            </w:r>
            <w:r w:rsidDel="00000000" w:rsidR="00000000" w:rsidRPr="00000000">
              <w:rPr>
                <w:rtl w:val="0"/>
              </w:rPr>
            </w:r>
          </w:p>
        </w:tc>
      </w:tr>
      <w:tr>
        <w:trPr>
          <w:cantSplit w:val="0"/>
          <w:tblHeader w:val="0"/>
        </w:trPr>
        <w:tc>
          <w:tcPr/>
          <w:p w:rsidR="00000000" w:rsidDel="00000000" w:rsidP="00000000" w:rsidRDefault="00000000" w:rsidRPr="00000000" w14:paraId="000001AD">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Internet/electronic activity</w:t>
            </w:r>
            <w:r w:rsidDel="00000000" w:rsidR="00000000" w:rsidRPr="00000000">
              <w:rPr>
                <w:rtl w:val="0"/>
              </w:rPr>
            </w:r>
          </w:p>
        </w:tc>
        <w:tc>
          <w:tcPr/>
          <w:p w:rsidR="00000000" w:rsidDel="00000000" w:rsidP="00000000" w:rsidRDefault="00000000" w:rsidRPr="00000000" w14:paraId="000001AE">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Logs, diagnostics</w:t>
            </w:r>
            <w:r w:rsidDel="00000000" w:rsidR="00000000" w:rsidRPr="00000000">
              <w:rPr>
                <w:rtl w:val="0"/>
              </w:rPr>
            </w:r>
          </w:p>
        </w:tc>
        <w:tc>
          <w:tcPr/>
          <w:p w:rsidR="00000000" w:rsidDel="00000000" w:rsidP="00000000" w:rsidRDefault="00000000" w:rsidRPr="00000000" w14:paraId="000001AF">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Security, debugging, performance</w:t>
            </w:r>
            <w:r w:rsidDel="00000000" w:rsidR="00000000" w:rsidRPr="00000000">
              <w:rPr>
                <w:rtl w:val="0"/>
              </w:rPr>
            </w:r>
          </w:p>
        </w:tc>
        <w:tc>
          <w:tcPr/>
          <w:p w:rsidR="00000000" w:rsidDel="00000000" w:rsidP="00000000" w:rsidRDefault="00000000" w:rsidRPr="00000000" w14:paraId="000001B0">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Yes</w:t>
            </w:r>
            <w:r w:rsidDel="00000000" w:rsidR="00000000" w:rsidRPr="00000000">
              <w:rPr>
                <w:rtl w:val="0"/>
              </w:rPr>
            </w:r>
          </w:p>
        </w:tc>
        <w:tc>
          <w:tcPr/>
          <w:p w:rsidR="00000000" w:rsidDel="00000000" w:rsidP="00000000" w:rsidRDefault="00000000" w:rsidRPr="00000000" w14:paraId="000001B1">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No / No</w:t>
            </w:r>
            <w:r w:rsidDel="00000000" w:rsidR="00000000" w:rsidRPr="00000000">
              <w:rPr>
                <w:rtl w:val="0"/>
              </w:rPr>
            </w:r>
          </w:p>
        </w:tc>
      </w:tr>
      <w:tr>
        <w:trPr>
          <w:cantSplit w:val="0"/>
          <w:tblHeader w:val="0"/>
        </w:trPr>
        <w:tc>
          <w:tcPr/>
          <w:p w:rsidR="00000000" w:rsidDel="00000000" w:rsidP="00000000" w:rsidRDefault="00000000" w:rsidRPr="00000000" w14:paraId="000001B2">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Geolocation data</w:t>
            </w:r>
            <w:r w:rsidDel="00000000" w:rsidR="00000000" w:rsidRPr="00000000">
              <w:rPr>
                <w:rtl w:val="0"/>
              </w:rPr>
            </w:r>
          </w:p>
        </w:tc>
        <w:tc>
          <w:tcPr/>
          <w:p w:rsidR="00000000" w:rsidDel="00000000" w:rsidP="00000000" w:rsidRDefault="00000000" w:rsidRPr="00000000" w14:paraId="000001B3">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Event/map coordinates in listings</w:t>
            </w:r>
            <w:r w:rsidDel="00000000" w:rsidR="00000000" w:rsidRPr="00000000">
              <w:rPr>
                <w:rtl w:val="0"/>
              </w:rPr>
            </w:r>
          </w:p>
        </w:tc>
        <w:tc>
          <w:tcPr/>
          <w:p w:rsidR="00000000" w:rsidDel="00000000" w:rsidP="00000000" w:rsidRDefault="00000000" w:rsidRPr="00000000" w14:paraId="000001B4">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Maps, event discovery</w:t>
            </w:r>
            <w:r w:rsidDel="00000000" w:rsidR="00000000" w:rsidRPr="00000000">
              <w:rPr>
                <w:rtl w:val="0"/>
              </w:rPr>
            </w:r>
          </w:p>
        </w:tc>
        <w:tc>
          <w:tcPr/>
          <w:p w:rsidR="00000000" w:rsidDel="00000000" w:rsidP="00000000" w:rsidRDefault="00000000" w:rsidRPr="00000000" w14:paraId="000001B5">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Yes (e.g., Mapbox)</w:t>
            </w:r>
            <w:r w:rsidDel="00000000" w:rsidR="00000000" w:rsidRPr="00000000">
              <w:rPr>
                <w:rtl w:val="0"/>
              </w:rPr>
            </w:r>
          </w:p>
        </w:tc>
        <w:tc>
          <w:tcPr/>
          <w:p w:rsidR="00000000" w:rsidDel="00000000" w:rsidP="00000000" w:rsidRDefault="00000000" w:rsidRPr="00000000" w14:paraId="000001B6">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No / No</w:t>
            </w:r>
            <w:r w:rsidDel="00000000" w:rsidR="00000000" w:rsidRPr="00000000">
              <w:rPr>
                <w:rtl w:val="0"/>
              </w:rPr>
            </w:r>
          </w:p>
        </w:tc>
      </w:tr>
      <w:tr>
        <w:trPr>
          <w:cantSplit w:val="0"/>
          <w:tblHeader w:val="0"/>
        </w:trPr>
        <w:tc>
          <w:tcPr/>
          <w:p w:rsidR="00000000" w:rsidDel="00000000" w:rsidP="00000000" w:rsidRDefault="00000000" w:rsidRPr="00000000" w14:paraId="000001B7">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Sensory data</w:t>
            </w:r>
            <w:r w:rsidDel="00000000" w:rsidR="00000000" w:rsidRPr="00000000">
              <w:rPr>
                <w:rtl w:val="0"/>
              </w:rPr>
            </w:r>
          </w:p>
        </w:tc>
        <w:tc>
          <w:tcPr/>
          <w:p w:rsidR="00000000" w:rsidDel="00000000" w:rsidP="00000000" w:rsidRDefault="00000000" w:rsidRPr="00000000" w14:paraId="000001B8">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Photos, images, chat content</w:t>
            </w:r>
            <w:r w:rsidDel="00000000" w:rsidR="00000000" w:rsidRPr="00000000">
              <w:rPr>
                <w:rtl w:val="0"/>
              </w:rPr>
            </w:r>
          </w:p>
        </w:tc>
        <w:tc>
          <w:tcPr/>
          <w:p w:rsidR="00000000" w:rsidDel="00000000" w:rsidP="00000000" w:rsidRDefault="00000000" w:rsidRPr="00000000" w14:paraId="000001B9">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Profiles, events, chat</w:t>
            </w:r>
            <w:r w:rsidDel="00000000" w:rsidR="00000000" w:rsidRPr="00000000">
              <w:rPr>
                <w:rtl w:val="0"/>
              </w:rPr>
            </w:r>
          </w:p>
        </w:tc>
        <w:tc>
          <w:tcPr/>
          <w:p w:rsidR="00000000" w:rsidDel="00000000" w:rsidP="00000000" w:rsidRDefault="00000000" w:rsidRPr="00000000" w14:paraId="000001BA">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Yes</w:t>
            </w:r>
            <w:r w:rsidDel="00000000" w:rsidR="00000000" w:rsidRPr="00000000">
              <w:rPr>
                <w:rtl w:val="0"/>
              </w:rPr>
            </w:r>
          </w:p>
        </w:tc>
        <w:tc>
          <w:tcPr/>
          <w:p w:rsidR="00000000" w:rsidDel="00000000" w:rsidP="00000000" w:rsidRDefault="00000000" w:rsidRPr="00000000" w14:paraId="000001BB">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No / No</w:t>
            </w:r>
            <w:r w:rsidDel="00000000" w:rsidR="00000000" w:rsidRPr="00000000">
              <w:rPr>
                <w:rtl w:val="0"/>
              </w:rPr>
            </w:r>
          </w:p>
        </w:tc>
      </w:tr>
      <w:tr>
        <w:trPr>
          <w:cantSplit w:val="0"/>
          <w:tblHeader w:val="0"/>
        </w:trPr>
        <w:tc>
          <w:tcPr/>
          <w:p w:rsidR="00000000" w:rsidDel="00000000" w:rsidP="00000000" w:rsidRDefault="00000000" w:rsidRPr="00000000" w14:paraId="000001BC">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Professional/employment</w:t>
            </w:r>
            <w:r w:rsidDel="00000000" w:rsidR="00000000" w:rsidRPr="00000000">
              <w:rPr>
                <w:rtl w:val="0"/>
              </w:rPr>
            </w:r>
          </w:p>
        </w:tc>
        <w:tc>
          <w:tcPr/>
          <w:p w:rsidR="00000000" w:rsidDel="00000000" w:rsidP="00000000" w:rsidRDefault="00000000" w:rsidRPr="00000000" w14:paraId="000001BD">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w:t>
            </w:r>
            <w:r w:rsidDel="00000000" w:rsidR="00000000" w:rsidRPr="00000000">
              <w:rPr>
                <w:rtl w:val="0"/>
              </w:rPr>
            </w:r>
          </w:p>
        </w:tc>
        <w:tc>
          <w:tcPr/>
          <w:p w:rsidR="00000000" w:rsidDel="00000000" w:rsidP="00000000" w:rsidRDefault="00000000" w:rsidRPr="00000000" w14:paraId="000001BE">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w:t>
            </w:r>
            <w:r w:rsidDel="00000000" w:rsidR="00000000" w:rsidRPr="00000000">
              <w:rPr>
                <w:rtl w:val="0"/>
              </w:rPr>
            </w:r>
          </w:p>
        </w:tc>
        <w:tc>
          <w:tcPr/>
          <w:p w:rsidR="00000000" w:rsidDel="00000000" w:rsidP="00000000" w:rsidRDefault="00000000" w:rsidRPr="00000000" w14:paraId="000001BF">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w:t>
            </w:r>
            <w:r w:rsidDel="00000000" w:rsidR="00000000" w:rsidRPr="00000000">
              <w:rPr>
                <w:rtl w:val="0"/>
              </w:rPr>
            </w:r>
          </w:p>
        </w:tc>
        <w:tc>
          <w:tcPr/>
          <w:p w:rsidR="00000000" w:rsidDel="00000000" w:rsidP="00000000" w:rsidRDefault="00000000" w:rsidRPr="00000000" w14:paraId="000001C0">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No / No</w:t>
            </w:r>
            <w:r w:rsidDel="00000000" w:rsidR="00000000" w:rsidRPr="00000000">
              <w:rPr>
                <w:rtl w:val="0"/>
              </w:rPr>
            </w:r>
          </w:p>
        </w:tc>
      </w:tr>
      <w:tr>
        <w:trPr>
          <w:cantSplit w:val="0"/>
          <w:tblHeader w:val="0"/>
        </w:trPr>
        <w:tc>
          <w:tcPr/>
          <w:p w:rsidR="00000000" w:rsidDel="00000000" w:rsidP="00000000" w:rsidRDefault="00000000" w:rsidRPr="00000000" w14:paraId="000001C1">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Education information</w:t>
            </w:r>
            <w:r w:rsidDel="00000000" w:rsidR="00000000" w:rsidRPr="00000000">
              <w:rPr>
                <w:rtl w:val="0"/>
              </w:rPr>
            </w:r>
          </w:p>
        </w:tc>
        <w:tc>
          <w:tcPr/>
          <w:p w:rsidR="00000000" w:rsidDel="00000000" w:rsidP="00000000" w:rsidRDefault="00000000" w:rsidRPr="00000000" w14:paraId="000001C2">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University affiliation (self-reported)</w:t>
            </w:r>
            <w:r w:rsidDel="00000000" w:rsidR="00000000" w:rsidRPr="00000000">
              <w:rPr>
                <w:rtl w:val="0"/>
              </w:rPr>
            </w:r>
          </w:p>
        </w:tc>
        <w:tc>
          <w:tcPr/>
          <w:p w:rsidR="00000000" w:rsidDel="00000000" w:rsidP="00000000" w:rsidRDefault="00000000" w:rsidRPr="00000000" w14:paraId="000001C3">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Discovery, filtering, profiles</w:t>
            </w:r>
            <w:r w:rsidDel="00000000" w:rsidR="00000000" w:rsidRPr="00000000">
              <w:rPr>
                <w:rtl w:val="0"/>
              </w:rPr>
            </w:r>
          </w:p>
        </w:tc>
        <w:tc>
          <w:tcPr/>
          <w:p w:rsidR="00000000" w:rsidDel="00000000" w:rsidP="00000000" w:rsidRDefault="00000000" w:rsidRPr="00000000" w14:paraId="000001C4">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Yes</w:t>
            </w:r>
            <w:r w:rsidDel="00000000" w:rsidR="00000000" w:rsidRPr="00000000">
              <w:rPr>
                <w:rtl w:val="0"/>
              </w:rPr>
            </w:r>
          </w:p>
        </w:tc>
        <w:tc>
          <w:tcPr/>
          <w:p w:rsidR="00000000" w:rsidDel="00000000" w:rsidP="00000000" w:rsidRDefault="00000000" w:rsidRPr="00000000" w14:paraId="000001C5">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No / No</w:t>
            </w:r>
            <w:r w:rsidDel="00000000" w:rsidR="00000000" w:rsidRPr="00000000">
              <w:rPr>
                <w:rtl w:val="0"/>
              </w:rPr>
            </w:r>
          </w:p>
        </w:tc>
      </w:tr>
      <w:tr>
        <w:trPr>
          <w:cantSplit w:val="0"/>
          <w:tblHeader w:val="0"/>
        </w:trPr>
        <w:tc>
          <w:tcPr/>
          <w:p w:rsidR="00000000" w:rsidDel="00000000" w:rsidP="00000000" w:rsidRDefault="00000000" w:rsidRPr="00000000" w14:paraId="000001C6">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Inferences</w:t>
            </w:r>
            <w:r w:rsidDel="00000000" w:rsidR="00000000" w:rsidRPr="00000000">
              <w:rPr>
                <w:rtl w:val="0"/>
              </w:rPr>
            </w:r>
          </w:p>
        </w:tc>
        <w:tc>
          <w:tcPr/>
          <w:p w:rsidR="00000000" w:rsidDel="00000000" w:rsidP="00000000" w:rsidRDefault="00000000" w:rsidRPr="00000000" w14:paraId="000001C7">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w:t>
            </w:r>
            <w:r w:rsidDel="00000000" w:rsidR="00000000" w:rsidRPr="00000000">
              <w:rPr>
                <w:rtl w:val="0"/>
              </w:rPr>
            </w:r>
          </w:p>
        </w:tc>
        <w:tc>
          <w:tcPr/>
          <w:p w:rsidR="00000000" w:rsidDel="00000000" w:rsidP="00000000" w:rsidRDefault="00000000" w:rsidRPr="00000000" w14:paraId="000001C8">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w:t>
            </w:r>
            <w:r w:rsidDel="00000000" w:rsidR="00000000" w:rsidRPr="00000000">
              <w:rPr>
                <w:rtl w:val="0"/>
              </w:rPr>
            </w:r>
          </w:p>
        </w:tc>
        <w:tc>
          <w:tcPr/>
          <w:p w:rsidR="00000000" w:rsidDel="00000000" w:rsidP="00000000" w:rsidRDefault="00000000" w:rsidRPr="00000000" w14:paraId="000001C9">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w:t>
            </w:r>
            <w:r w:rsidDel="00000000" w:rsidR="00000000" w:rsidRPr="00000000">
              <w:rPr>
                <w:rtl w:val="0"/>
              </w:rPr>
            </w:r>
          </w:p>
        </w:tc>
        <w:tc>
          <w:tcPr/>
          <w:p w:rsidR="00000000" w:rsidDel="00000000" w:rsidP="00000000" w:rsidRDefault="00000000" w:rsidRPr="00000000" w14:paraId="000001CA">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No / No</w:t>
            </w:r>
            <w:r w:rsidDel="00000000" w:rsidR="00000000" w:rsidRPr="00000000">
              <w:rPr>
                <w:rtl w:val="0"/>
              </w:rPr>
            </w:r>
          </w:p>
        </w:tc>
      </w:tr>
      <w:tr>
        <w:trPr>
          <w:cantSplit w:val="0"/>
          <w:tblHeader w:val="0"/>
        </w:trPr>
        <w:tc>
          <w:tcPr/>
          <w:p w:rsidR="00000000" w:rsidDel="00000000" w:rsidP="00000000" w:rsidRDefault="00000000" w:rsidRPr="00000000" w14:paraId="000001CB">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Sensitive personal information</w:t>
            </w:r>
            <w:r w:rsidDel="00000000" w:rsidR="00000000" w:rsidRPr="00000000">
              <w:rPr>
                <w:rtl w:val="0"/>
              </w:rPr>
            </w:r>
          </w:p>
        </w:tc>
        <w:tc>
          <w:tcPr/>
          <w:p w:rsidR="00000000" w:rsidDel="00000000" w:rsidP="00000000" w:rsidRDefault="00000000" w:rsidRPr="00000000" w14:paraId="000001CC">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Account credentials (via auth provider)</w:t>
            </w:r>
            <w:r w:rsidDel="00000000" w:rsidR="00000000" w:rsidRPr="00000000">
              <w:rPr>
                <w:rtl w:val="0"/>
              </w:rPr>
            </w:r>
          </w:p>
        </w:tc>
        <w:tc>
          <w:tcPr/>
          <w:p w:rsidR="00000000" w:rsidDel="00000000" w:rsidP="00000000" w:rsidRDefault="00000000" w:rsidRPr="00000000" w14:paraId="000001CD">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Login/security only (auth/hosting)</w:t>
            </w:r>
            <w:r w:rsidDel="00000000" w:rsidR="00000000" w:rsidRPr="00000000">
              <w:rPr>
                <w:rtl w:val="0"/>
              </w:rPr>
            </w:r>
          </w:p>
        </w:tc>
        <w:tc>
          <w:tcPr/>
          <w:p w:rsidR="00000000" w:rsidDel="00000000" w:rsidP="00000000" w:rsidRDefault="00000000" w:rsidRPr="00000000" w14:paraId="000001CE">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Yes</w:t>
            </w:r>
            <w:r w:rsidDel="00000000" w:rsidR="00000000" w:rsidRPr="00000000">
              <w:rPr>
                <w:rtl w:val="0"/>
              </w:rPr>
            </w:r>
          </w:p>
        </w:tc>
        <w:tc>
          <w:tcPr/>
          <w:p w:rsidR="00000000" w:rsidDel="00000000" w:rsidP="00000000" w:rsidRDefault="00000000" w:rsidRPr="00000000" w14:paraId="000001CF">
            <w:pPr>
              <w:jc w:val="left"/>
              <w:rPr/>
            </w:pPr>
            <w:r w:rsidDel="00000000" w:rsidR="00000000" w:rsidRPr="00000000">
              <w:rPr>
                <w:rFonts w:ascii="Times New Roman" w:cs="Times New Roman" w:eastAsia="Times New Roman" w:hAnsi="Times New Roman"/>
                <w:b w:val="0"/>
                <w:bCs w:val="0"/>
                <w:i w:val="0"/>
                <w:iCs w:val="0"/>
                <w:sz w:val="16"/>
                <w:szCs w:val="16"/>
                <w:rtl w:val="0"/>
              </w:rPr>
              <w:t xml:space="preserve">No / No</w:t>
            </w:r>
            <w:r w:rsidDel="00000000" w:rsidR="00000000" w:rsidRPr="00000000">
              <w:rPr>
                <w:rtl w:val="0"/>
              </w:rPr>
            </w:r>
          </w:p>
        </w:tc>
      </w:tr>
    </w:tbl>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spacing w:after="80" w:before="24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A.2 Sources</w:t>
      </w:r>
      <w:r w:rsidDel="00000000" w:rsidR="00000000" w:rsidRPr="00000000">
        <w:rPr>
          <w:rtl w:val="0"/>
        </w:rPr>
      </w:r>
    </w:p>
    <w:p w:rsidR="00000000" w:rsidDel="00000000" w:rsidP="00000000" w:rsidRDefault="00000000" w:rsidRPr="00000000" w14:paraId="000001D2">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Directly from you; automatically from your device/browser; from payment processors; from other users via Platform interactions; from service providers supporting the Platform.</w:t>
      </w:r>
      <w:r w:rsidDel="00000000" w:rsidR="00000000" w:rsidRPr="00000000">
        <w:rPr>
          <w:rtl w:val="0"/>
        </w:rPr>
      </w:r>
    </w:p>
    <w:p w:rsidR="00000000" w:rsidDel="00000000" w:rsidP="00000000" w:rsidRDefault="00000000" w:rsidRPr="00000000" w14:paraId="000001D3">
      <w:pPr>
        <w:rPr/>
      </w:pPr>
      <w:r w:rsidDel="00000000" w:rsidR="00000000" w:rsidRPr="00000000">
        <w:br w:type="page"/>
      </w:r>
      <w:r w:rsidDel="00000000" w:rsidR="00000000" w:rsidRPr="00000000">
        <w:rPr>
          <w:rtl w:val="0"/>
        </w:rPr>
      </w:r>
    </w:p>
    <w:p w:rsidR="00000000" w:rsidDel="00000000" w:rsidP="00000000" w:rsidRDefault="00000000" w:rsidRPr="00000000" w14:paraId="000001D4">
      <w:pPr>
        <w:spacing w:after="80" w:befor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APPENDIX B — SERVICE PROVIDERS AND PROCESSORS (CURRENT ARCHITECTURE)</w:t>
      </w:r>
      <w:r w:rsidDel="00000000" w:rsidR="00000000" w:rsidRPr="00000000">
        <w:rPr>
          <w:rtl w:val="0"/>
        </w:rPr>
      </w:r>
    </w:p>
    <w:p w:rsidR="00000000" w:rsidDel="00000000" w:rsidP="00000000" w:rsidRDefault="00000000" w:rsidRPr="00000000" w14:paraId="000001D5">
      <w:pPr>
        <w:spacing w:after="120" w:before="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This Appendix reflects the Platform's current technical architecture for attorney review. Vendor names may change as the product evolves.</w:t>
      </w:r>
      <w:r w:rsidDel="00000000" w:rsidR="00000000" w:rsidRPr="00000000">
        <w:rPr>
          <w:rtl w:val="0"/>
        </w:rPr>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d9d9d9" w:val="clear"/>
          </w:tcPr>
          <w:p w:rsidR="00000000" w:rsidDel="00000000" w:rsidP="00000000" w:rsidRDefault="00000000" w:rsidRPr="00000000" w14:paraId="000001D6">
            <w:pPr>
              <w:jc w:val="left"/>
              <w:rPr/>
            </w:pPr>
            <w:r w:rsidDel="00000000" w:rsidR="00000000" w:rsidRPr="00000000">
              <w:rPr>
                <w:rFonts w:ascii="Times New Roman" w:cs="Times New Roman" w:eastAsia="Times New Roman" w:hAnsi="Times New Roman"/>
                <w:b w:val="1"/>
                <w:bCs w:val="1"/>
                <w:i w:val="0"/>
                <w:iCs w:val="0"/>
                <w:sz w:val="18"/>
                <w:szCs w:val="18"/>
                <w:rtl w:val="0"/>
              </w:rPr>
              <w:t xml:space="preserve">Provider / Service</w:t>
            </w:r>
            <w:r w:rsidDel="00000000" w:rsidR="00000000" w:rsidRPr="00000000">
              <w:rPr>
                <w:rtl w:val="0"/>
              </w:rPr>
            </w:r>
          </w:p>
        </w:tc>
        <w:tc>
          <w:tcPr>
            <w:shd w:fill="d9d9d9" w:val="clear"/>
          </w:tcPr>
          <w:p w:rsidR="00000000" w:rsidDel="00000000" w:rsidP="00000000" w:rsidRDefault="00000000" w:rsidRPr="00000000" w14:paraId="000001D7">
            <w:pPr>
              <w:jc w:val="left"/>
              <w:rPr/>
            </w:pPr>
            <w:r w:rsidDel="00000000" w:rsidR="00000000" w:rsidRPr="00000000">
              <w:rPr>
                <w:rFonts w:ascii="Times New Roman" w:cs="Times New Roman" w:eastAsia="Times New Roman" w:hAnsi="Times New Roman"/>
                <w:b w:val="1"/>
                <w:bCs w:val="1"/>
                <w:i w:val="0"/>
                <w:iCs w:val="0"/>
                <w:sz w:val="18"/>
                <w:szCs w:val="18"/>
                <w:rtl w:val="0"/>
              </w:rPr>
              <w:t xml:space="preserve">Role</w:t>
            </w:r>
            <w:r w:rsidDel="00000000" w:rsidR="00000000" w:rsidRPr="00000000">
              <w:rPr>
                <w:rtl w:val="0"/>
              </w:rPr>
            </w:r>
          </w:p>
        </w:tc>
        <w:tc>
          <w:tcPr>
            <w:shd w:fill="d9d9d9" w:val="clear"/>
          </w:tcPr>
          <w:p w:rsidR="00000000" w:rsidDel="00000000" w:rsidP="00000000" w:rsidRDefault="00000000" w:rsidRPr="00000000" w14:paraId="000001D8">
            <w:pPr>
              <w:jc w:val="left"/>
              <w:rPr/>
            </w:pPr>
            <w:r w:rsidDel="00000000" w:rsidR="00000000" w:rsidRPr="00000000">
              <w:rPr>
                <w:rFonts w:ascii="Times New Roman" w:cs="Times New Roman" w:eastAsia="Times New Roman" w:hAnsi="Times New Roman"/>
                <w:b w:val="1"/>
                <w:bCs w:val="1"/>
                <w:i w:val="0"/>
                <w:iCs w:val="0"/>
                <w:sz w:val="18"/>
                <w:szCs w:val="18"/>
                <w:rtl w:val="0"/>
              </w:rPr>
              <w:t xml:space="preserve">Typical Data Processed</w:t>
            </w:r>
            <w:r w:rsidDel="00000000" w:rsidR="00000000" w:rsidRPr="00000000">
              <w:rPr>
                <w:rtl w:val="0"/>
              </w:rPr>
            </w:r>
          </w:p>
        </w:tc>
      </w:tr>
      <w:tr>
        <w:trPr>
          <w:cantSplit w:val="0"/>
          <w:tblHeader w:val="0"/>
        </w:trPr>
        <w:tc>
          <w:tcPr/>
          <w:p w:rsidR="00000000" w:rsidDel="00000000" w:rsidP="00000000" w:rsidRDefault="00000000" w:rsidRPr="00000000" w14:paraId="000001D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Supabase</w:t>
            </w:r>
            <w:r w:rsidDel="00000000" w:rsidR="00000000" w:rsidRPr="00000000">
              <w:rPr>
                <w:rtl w:val="0"/>
              </w:rPr>
            </w:r>
          </w:p>
        </w:tc>
        <w:tc>
          <w:tcPr/>
          <w:p w:rsidR="00000000" w:rsidDel="00000000" w:rsidP="00000000" w:rsidRDefault="00000000" w:rsidRPr="00000000" w14:paraId="000001DA">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Authentication, database, file storage, realtime features</w:t>
            </w:r>
            <w:r w:rsidDel="00000000" w:rsidR="00000000" w:rsidRPr="00000000">
              <w:rPr>
                <w:rtl w:val="0"/>
              </w:rPr>
            </w:r>
          </w:p>
        </w:tc>
        <w:tc>
          <w:tcPr/>
          <w:p w:rsidR="00000000" w:rsidDel="00000000" w:rsidP="00000000" w:rsidRDefault="00000000" w:rsidRPr="00000000" w14:paraId="000001D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Account data, profiles, events, registrations, chat messages, device tokens, notification records</w:t>
            </w:r>
            <w:r w:rsidDel="00000000" w:rsidR="00000000" w:rsidRPr="00000000">
              <w:rPr>
                <w:rtl w:val="0"/>
              </w:rPr>
            </w:r>
          </w:p>
        </w:tc>
      </w:tr>
      <w:tr>
        <w:trPr>
          <w:cantSplit w:val="0"/>
          <w:tblHeader w:val="0"/>
        </w:trPr>
        <w:tc>
          <w:tcPr/>
          <w:p w:rsidR="00000000" w:rsidDel="00000000" w:rsidP="00000000" w:rsidRDefault="00000000" w:rsidRPr="00000000" w14:paraId="000001DC">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Stripe</w:t>
            </w:r>
            <w:r w:rsidDel="00000000" w:rsidR="00000000" w:rsidRPr="00000000">
              <w:rPr>
                <w:rtl w:val="0"/>
              </w:rPr>
            </w:r>
          </w:p>
        </w:tc>
        <w:tc>
          <w:tcPr/>
          <w:p w:rsidR="00000000" w:rsidDel="00000000" w:rsidP="00000000" w:rsidRDefault="00000000" w:rsidRPr="00000000" w14:paraId="000001DD">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Payment processing and Connect payouts</w:t>
            </w:r>
            <w:r w:rsidDel="00000000" w:rsidR="00000000" w:rsidRPr="00000000">
              <w:rPr>
                <w:rtl w:val="0"/>
              </w:rPr>
            </w:r>
          </w:p>
        </w:tc>
        <w:tc>
          <w:tcPr/>
          <w:p w:rsidR="00000000" w:rsidDel="00000000" w:rsidP="00000000" w:rsidRDefault="00000000" w:rsidRPr="00000000" w14:paraId="000001DE">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Payment metadata, checkout status, payout onboarding status; card data processed by Stripe directly</w:t>
            </w:r>
            <w:r w:rsidDel="00000000" w:rsidR="00000000" w:rsidRPr="00000000">
              <w:rPr>
                <w:rtl w:val="0"/>
              </w:rPr>
            </w:r>
          </w:p>
        </w:tc>
      </w:tr>
      <w:tr>
        <w:trPr>
          <w:cantSplit w:val="0"/>
          <w:tblHeader w:val="0"/>
        </w:trPr>
        <w:tc>
          <w:tcPr/>
          <w:p w:rsidR="00000000" w:rsidDel="00000000" w:rsidP="00000000" w:rsidRDefault="00000000" w:rsidRPr="00000000" w14:paraId="000001DF">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Render (or similar)</w:t>
            </w:r>
            <w:r w:rsidDel="00000000" w:rsidR="00000000" w:rsidRPr="00000000">
              <w:rPr>
                <w:rtl w:val="0"/>
              </w:rPr>
            </w:r>
          </w:p>
        </w:tc>
        <w:tc>
          <w:tcPr/>
          <w:p w:rsidR="00000000" w:rsidDel="00000000" w:rsidP="00000000" w:rsidRDefault="00000000" w:rsidRPr="00000000" w14:paraId="000001E0">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Backend API hosting</w:t>
            </w:r>
            <w:r w:rsidDel="00000000" w:rsidR="00000000" w:rsidRPr="00000000">
              <w:rPr>
                <w:rtl w:val="0"/>
              </w:rPr>
            </w:r>
          </w:p>
        </w:tc>
        <w:tc>
          <w:tcPr/>
          <w:p w:rsidR="00000000" w:rsidDel="00000000" w:rsidP="00000000" w:rsidRDefault="00000000" w:rsidRPr="00000000" w14:paraId="000001E1">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API request metadata, notification sending logic</w:t>
            </w:r>
            <w:r w:rsidDel="00000000" w:rsidR="00000000" w:rsidRPr="00000000">
              <w:rPr>
                <w:rtl w:val="0"/>
              </w:rPr>
            </w:r>
          </w:p>
        </w:tc>
      </w:tr>
      <w:tr>
        <w:trPr>
          <w:cantSplit w:val="0"/>
          <w:tblHeader w:val="0"/>
        </w:trPr>
        <w:tc>
          <w:tcPr/>
          <w:p w:rsidR="00000000" w:rsidDel="00000000" w:rsidP="00000000" w:rsidRDefault="00000000" w:rsidRPr="00000000" w14:paraId="000001E2">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Mapbox</w:t>
            </w:r>
            <w:r w:rsidDel="00000000" w:rsidR="00000000" w:rsidRPr="00000000">
              <w:rPr>
                <w:rtl w:val="0"/>
              </w:rPr>
            </w:r>
          </w:p>
        </w:tc>
        <w:tc>
          <w:tcPr/>
          <w:p w:rsidR="00000000" w:rsidDel="00000000" w:rsidP="00000000" w:rsidRDefault="00000000" w:rsidRPr="00000000" w14:paraId="000001E3">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Interactive maps</w:t>
            </w:r>
            <w:r w:rsidDel="00000000" w:rsidR="00000000" w:rsidRPr="00000000">
              <w:rPr>
                <w:rtl w:val="0"/>
              </w:rPr>
            </w:r>
          </w:p>
        </w:tc>
        <w:tc>
          <w:tcPr/>
          <w:p w:rsidR="00000000" w:rsidDel="00000000" w:rsidP="00000000" w:rsidRDefault="00000000" w:rsidRPr="00000000" w14:paraId="000001E4">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Map usage data, event/location coordinates displayed on maps</w:t>
            </w:r>
            <w:r w:rsidDel="00000000" w:rsidR="00000000" w:rsidRPr="00000000">
              <w:rPr>
                <w:rtl w:val="0"/>
              </w:rPr>
            </w:r>
          </w:p>
        </w:tc>
      </w:tr>
      <w:tr>
        <w:trPr>
          <w:cantSplit w:val="0"/>
          <w:tblHeader w:val="0"/>
        </w:trPr>
        <w:tc>
          <w:tcPr/>
          <w:p w:rsidR="00000000" w:rsidDel="00000000" w:rsidP="00000000" w:rsidRDefault="00000000" w:rsidRPr="00000000" w14:paraId="000001E5">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Apple Push Notification service (APNs)</w:t>
            </w:r>
            <w:r w:rsidDel="00000000" w:rsidR="00000000" w:rsidRPr="00000000">
              <w:rPr>
                <w:rtl w:val="0"/>
              </w:rPr>
            </w:r>
          </w:p>
        </w:tc>
        <w:tc>
          <w:tcPr/>
          <w:p w:rsidR="00000000" w:rsidDel="00000000" w:rsidP="00000000" w:rsidRDefault="00000000" w:rsidRPr="00000000" w14:paraId="000001E6">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Mobile push delivery</w:t>
            </w:r>
            <w:r w:rsidDel="00000000" w:rsidR="00000000" w:rsidRPr="00000000">
              <w:rPr>
                <w:rtl w:val="0"/>
              </w:rPr>
            </w:r>
          </w:p>
        </w:tc>
        <w:tc>
          <w:tcPr/>
          <w:p w:rsidR="00000000" w:rsidDel="00000000" w:rsidP="00000000" w:rsidRDefault="00000000" w:rsidRPr="00000000" w14:paraId="000001E7">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Device tokens and notification payloads</w:t>
            </w:r>
            <w:r w:rsidDel="00000000" w:rsidR="00000000" w:rsidRPr="00000000">
              <w:rPr>
                <w:rtl w:val="0"/>
              </w:rPr>
            </w:r>
          </w:p>
        </w:tc>
      </w:tr>
      <w:tr>
        <w:trPr>
          <w:cantSplit w:val="0"/>
          <w:tblHeader w:val="0"/>
        </w:trPr>
        <w:tc>
          <w:tcPr/>
          <w:p w:rsidR="00000000" w:rsidDel="00000000" w:rsidP="00000000" w:rsidRDefault="00000000" w:rsidRPr="00000000" w14:paraId="000001E8">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Apple App Store / TestFlight</w:t>
            </w:r>
            <w:r w:rsidDel="00000000" w:rsidR="00000000" w:rsidRPr="00000000">
              <w:rPr>
                <w:rtl w:val="0"/>
              </w:rPr>
            </w:r>
          </w:p>
        </w:tc>
        <w:tc>
          <w:tcPr/>
          <w:p w:rsidR="00000000" w:rsidDel="00000000" w:rsidP="00000000" w:rsidRDefault="00000000" w:rsidRPr="00000000" w14:paraId="000001E9">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App distribution</w:t>
            </w:r>
            <w:r w:rsidDel="00000000" w:rsidR="00000000" w:rsidRPr="00000000">
              <w:rPr>
                <w:rtl w:val="0"/>
              </w:rPr>
            </w:r>
          </w:p>
        </w:tc>
        <w:tc>
          <w:tcPr/>
          <w:p w:rsidR="00000000" w:rsidDel="00000000" w:rsidP="00000000" w:rsidRDefault="00000000" w:rsidRPr="00000000" w14:paraId="000001EA">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Governed by Apple's policies</w:t>
            </w:r>
            <w:r w:rsidDel="00000000" w:rsidR="00000000" w:rsidRPr="00000000">
              <w:rPr>
                <w:rtl w:val="0"/>
              </w:rPr>
            </w:r>
          </w:p>
        </w:tc>
      </w:tr>
      <w:tr>
        <w:trPr>
          <w:cantSplit w:val="0"/>
          <w:tblHeader w:val="0"/>
        </w:trPr>
        <w:tc>
          <w:tcPr/>
          <w:p w:rsidR="00000000" w:rsidDel="00000000" w:rsidP="00000000" w:rsidRDefault="00000000" w:rsidRPr="00000000" w14:paraId="000001EB">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DiceBear / image hosts (if used)</w:t>
            </w:r>
            <w:r w:rsidDel="00000000" w:rsidR="00000000" w:rsidRPr="00000000">
              <w:rPr>
                <w:rtl w:val="0"/>
              </w:rPr>
            </w:r>
          </w:p>
        </w:tc>
        <w:tc>
          <w:tcPr/>
          <w:p w:rsidR="00000000" w:rsidDel="00000000" w:rsidP="00000000" w:rsidRDefault="00000000" w:rsidRPr="00000000" w14:paraId="000001EC">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Default avatar generation or image hosting</w:t>
            </w:r>
            <w:r w:rsidDel="00000000" w:rsidR="00000000" w:rsidRPr="00000000">
              <w:rPr>
                <w:rtl w:val="0"/>
              </w:rPr>
            </w:r>
          </w:p>
        </w:tc>
        <w:tc>
          <w:tcPr/>
          <w:p w:rsidR="00000000" w:rsidDel="00000000" w:rsidP="00000000" w:rsidRDefault="00000000" w:rsidRPr="00000000" w14:paraId="000001ED">
            <w:pPr>
              <w:jc w:val="left"/>
              <w:rPr/>
            </w:pPr>
            <w:r w:rsidDel="00000000" w:rsidR="00000000" w:rsidRPr="00000000">
              <w:rPr>
                <w:rFonts w:ascii="Times New Roman" w:cs="Times New Roman" w:eastAsia="Times New Roman" w:hAnsi="Times New Roman"/>
                <w:b w:val="0"/>
                <w:bCs w:val="0"/>
                <w:i w:val="0"/>
                <w:iCs w:val="0"/>
                <w:sz w:val="18"/>
                <w:szCs w:val="18"/>
                <w:rtl w:val="0"/>
              </w:rPr>
              <w:t xml:space="preserve">Non-sensitive avatar seed URLs or uploaded images</w:t>
            </w:r>
            <w:r w:rsidDel="00000000" w:rsidR="00000000" w:rsidRPr="00000000">
              <w:rPr>
                <w:rtl w:val="0"/>
              </w:rPr>
            </w:r>
          </w:p>
        </w:tc>
      </w:tr>
    </w:tbl>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spacing w:after="120" w:before="0" w:lineRule="auto"/>
        <w:jc w:val="left"/>
        <w:rPr/>
      </w:pPr>
      <w:r w:rsidDel="00000000" w:rsidR="00000000" w:rsidRPr="00000000">
        <w:rPr>
          <w:rFonts w:ascii="Times New Roman" w:cs="Times New Roman" w:eastAsia="Times New Roman" w:hAnsi="Times New Roman"/>
          <w:b w:val="0"/>
          <w:bCs w:val="0"/>
          <w:i w:val="1"/>
          <w:iCs w:val="1"/>
          <w:sz w:val="20"/>
          <w:szCs w:val="20"/>
          <w:rtl w:val="0"/>
        </w:rPr>
        <w:t xml:space="preserve">Counsel should confirm whether additional vendors (email, analytics, error monitoring, etc.) must be listed before publication.</w:t>
      </w:r>
      <w:r w:rsidDel="00000000" w:rsidR="00000000" w:rsidRPr="00000000">
        <w:rPr>
          <w:rtl w:val="0"/>
        </w:rPr>
      </w:r>
    </w:p>
    <w:p w:rsidR="00000000" w:rsidDel="00000000" w:rsidP="00000000" w:rsidRDefault="00000000" w:rsidRPr="00000000" w14:paraId="000001F0">
      <w:pPr>
        <w:rPr/>
      </w:pPr>
      <w:r w:rsidDel="00000000" w:rsidR="00000000" w:rsidRPr="00000000">
        <w:br w:type="page"/>
      </w:r>
      <w:r w:rsidDel="00000000" w:rsidR="00000000" w:rsidRPr="00000000">
        <w:rPr>
          <w:rtl w:val="0"/>
        </w:rPr>
      </w:r>
    </w:p>
    <w:tbl>
      <w:tblPr>
        <w:tblStyle w:val="Table8"/>
        <w:tblW w:w="8640.0" w:type="dxa"/>
        <w:jc w:val="left"/>
        <w:tblInd w:w="-115.0" w:type="dxa"/>
        <w:tblLayout w:type="fixed"/>
        <w:tblLook w:val="0400"/>
      </w:tblPr>
      <w:tblGrid>
        <w:gridCol w:w="8640"/>
        <w:tblGridChange w:id="0">
          <w:tblGrid>
            <w:gridCol w:w="8640"/>
          </w:tblGrid>
        </w:tblGridChange>
      </w:tblGrid>
      <w:tr>
        <w:trPr>
          <w:cantSplit w:val="0"/>
          <w:tblHeader w:val="0"/>
        </w:trPr>
        <w:tc>
          <w:tcPr>
            <w:shd w:fill="ffe699" w:val="clear"/>
          </w:tcPr>
          <w:p w:rsidR="00000000" w:rsidDel="00000000" w:rsidP="00000000" w:rsidRDefault="00000000" w:rsidRPr="00000000" w14:paraId="000001F1">
            <w:pPr>
              <w:rPr/>
            </w:pPr>
            <w:r w:rsidDel="00000000" w:rsidR="00000000" w:rsidRPr="00000000">
              <w:rPr>
                <w:rFonts w:ascii="Times New Roman" w:cs="Times New Roman" w:eastAsia="Times New Roman" w:hAnsi="Times New Roman"/>
                <w:b w:val="1"/>
                <w:bCs w:val="1"/>
                <w:i w:val="0"/>
                <w:iCs w:val="0"/>
                <w:sz w:val="24"/>
                <w:szCs w:val="24"/>
                <w:rtl w:val="0"/>
              </w:rPr>
              <w:t xml:space="preserve">APPENDIX C — ATTORNEY CHECKLIST (INTERNAL — REMOVE BEFORE PUBLICATION)</w:t>
            </w:r>
            <w:r w:rsidDel="00000000" w:rsidR="00000000" w:rsidRPr="00000000">
              <w:rPr>
                <w:rtl w:val="0"/>
              </w:rPr>
            </w:r>
          </w:p>
        </w:tc>
      </w:tr>
    </w:tbl>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spacing w:after="80" w:before="0" w:lineRule="auto"/>
        <w:jc w:val="left"/>
        <w:rPr/>
      </w:pPr>
      <w:r w:rsidDel="00000000" w:rsidR="00000000" w:rsidRPr="00000000">
        <w:rPr>
          <w:rFonts w:ascii="Times New Roman" w:cs="Times New Roman" w:eastAsia="Times New Roman" w:hAnsi="Times New Roman"/>
          <w:b w:val="1"/>
          <w:bCs w:val="1"/>
          <w:i w:val="0"/>
          <w:iCs w:val="0"/>
          <w:sz w:val="22"/>
          <w:szCs w:val="22"/>
          <w:rtl w:val="0"/>
        </w:rPr>
        <w:t xml:space="preserve">Items for counsel to confirm before final release:</w:t>
      </w:r>
      <w:r w:rsidDel="00000000" w:rsidR="00000000" w:rsidRPr="00000000">
        <w:rPr>
          <w:rtl w:val="0"/>
        </w:rPr>
      </w:r>
    </w:p>
    <w:p w:rsidR="00000000" w:rsidDel="00000000" w:rsidP="00000000" w:rsidRDefault="00000000" w:rsidRPr="00000000" w14:paraId="000001F4">
      <w:pPr>
        <w:spacing w:after="120" w:before="0" w:lineRule="auto"/>
        <w:ind w:left="432" w:firstLine="0"/>
        <w:jc w:val="left"/>
        <w:rPr/>
      </w:pPr>
      <w:r w:rsidDel="00000000" w:rsidR="00000000" w:rsidRPr="00000000">
        <w:rPr>
          <w:rFonts w:ascii="Arial Unicode MS" w:cs="Arial Unicode MS" w:eastAsia="Arial Unicode MS" w:hAnsi="Arial Unicode MS"/>
          <w:b w:val="0"/>
          <w:bCs w:val="0"/>
          <w:i w:val="0"/>
          <w:iCs w:val="0"/>
          <w:sz w:val="22"/>
          <w:szCs w:val="22"/>
          <w:rtl w:val="0"/>
        </w:rPr>
        <w:t xml:space="preserve">[✓] Official business mailing address inserted: 14 Arbach Lane, Manalapan, New Jersey 07726</w:t>
      </w:r>
      <w:r w:rsidDel="00000000" w:rsidR="00000000" w:rsidRPr="00000000">
        <w:rPr>
          <w:rtl w:val="0"/>
        </w:rPr>
      </w:r>
    </w:p>
    <w:p w:rsidR="00000000" w:rsidDel="00000000" w:rsidP="00000000" w:rsidRDefault="00000000" w:rsidRPr="00000000" w14:paraId="000001F5">
      <w:pPr>
        <w:spacing w:after="120" w:before="0" w:lineRule="auto"/>
        <w:ind w:left="432" w:firstLine="0"/>
        <w:jc w:val="left"/>
        <w:rPr/>
      </w:pPr>
      <w:r w:rsidDel="00000000" w:rsidR="00000000" w:rsidRPr="00000000">
        <w:rPr>
          <w:rFonts w:ascii="Times New Roman" w:cs="Times New Roman" w:eastAsia="Times New Roman" w:hAnsi="Times New Roman"/>
          <w:b w:val="0"/>
          <w:bCs w:val="0"/>
          <w:i w:val="0"/>
          <w:iCs w:val="0"/>
          <w:sz w:val="22"/>
          <w:szCs w:val="22"/>
          <w:rtl w:val="0"/>
        </w:rPr>
        <w:t xml:space="preserve">[ ] Confirm whether a separate "Notice at Collection" short-form notice is required for mobile app stores</w:t>
      </w:r>
      <w:r w:rsidDel="00000000" w:rsidR="00000000" w:rsidRPr="00000000">
        <w:rPr>
          <w:rtl w:val="0"/>
        </w:rPr>
      </w:r>
    </w:p>
    <w:p w:rsidR="00000000" w:rsidDel="00000000" w:rsidP="00000000" w:rsidRDefault="00000000" w:rsidRPr="00000000" w14:paraId="000001F6">
      <w:pPr>
        <w:spacing w:after="120" w:before="0" w:lineRule="auto"/>
        <w:ind w:left="432" w:firstLine="0"/>
        <w:jc w:val="left"/>
        <w:rPr/>
      </w:pPr>
      <w:r w:rsidDel="00000000" w:rsidR="00000000" w:rsidRPr="00000000">
        <w:rPr>
          <w:rFonts w:ascii="Times New Roman" w:cs="Times New Roman" w:eastAsia="Times New Roman" w:hAnsi="Times New Roman"/>
          <w:b w:val="0"/>
          <w:bCs w:val="0"/>
          <w:i w:val="0"/>
          <w:iCs w:val="0"/>
          <w:sz w:val="22"/>
          <w:szCs w:val="22"/>
          <w:rtl w:val="0"/>
        </w:rPr>
        <w:t xml:space="preserve">[ ] Confirm California "Do Not Sell or Share" link requirements if practices change</w:t>
      </w:r>
      <w:r w:rsidDel="00000000" w:rsidR="00000000" w:rsidRPr="00000000">
        <w:rPr>
          <w:rtl w:val="0"/>
        </w:rPr>
      </w:r>
    </w:p>
    <w:p w:rsidR="00000000" w:rsidDel="00000000" w:rsidP="00000000" w:rsidRDefault="00000000" w:rsidRPr="00000000" w14:paraId="000001F7">
      <w:pPr>
        <w:spacing w:after="120" w:before="0" w:lineRule="auto"/>
        <w:ind w:left="432" w:firstLine="0"/>
        <w:jc w:val="left"/>
        <w:rPr/>
      </w:pPr>
      <w:r w:rsidDel="00000000" w:rsidR="00000000" w:rsidRPr="00000000">
        <w:rPr>
          <w:rFonts w:ascii="Times New Roman" w:cs="Times New Roman" w:eastAsia="Times New Roman" w:hAnsi="Times New Roman"/>
          <w:b w:val="0"/>
          <w:bCs w:val="0"/>
          <w:i w:val="0"/>
          <w:iCs w:val="0"/>
          <w:sz w:val="22"/>
          <w:szCs w:val="22"/>
          <w:rtl w:val="0"/>
        </w:rPr>
        <w:t xml:space="preserve">[ ] Confirm CPRA sensitive PI classification for account credentials and any other fields</w:t>
      </w:r>
      <w:r w:rsidDel="00000000" w:rsidR="00000000" w:rsidRPr="00000000">
        <w:rPr>
          <w:rtl w:val="0"/>
        </w:rPr>
      </w:r>
    </w:p>
    <w:p w:rsidR="00000000" w:rsidDel="00000000" w:rsidP="00000000" w:rsidRDefault="00000000" w:rsidRPr="00000000" w14:paraId="000001F8">
      <w:pPr>
        <w:spacing w:after="120" w:before="0" w:lineRule="auto"/>
        <w:ind w:left="432" w:firstLine="0"/>
        <w:jc w:val="left"/>
        <w:rPr/>
      </w:pPr>
      <w:r w:rsidDel="00000000" w:rsidR="00000000" w:rsidRPr="00000000">
        <w:rPr>
          <w:rFonts w:ascii="Times New Roman" w:cs="Times New Roman" w:eastAsia="Times New Roman" w:hAnsi="Times New Roman"/>
          <w:b w:val="0"/>
          <w:bCs w:val="0"/>
          <w:i w:val="0"/>
          <w:iCs w:val="0"/>
          <w:sz w:val="22"/>
          <w:szCs w:val="22"/>
          <w:rtl w:val="0"/>
        </w:rPr>
        <w:t xml:space="preserve">[ ] Confirm whether event organizer access to attendee data requires additional disclosure as "third party" or "business"</w:t>
      </w:r>
      <w:r w:rsidDel="00000000" w:rsidR="00000000" w:rsidRPr="00000000">
        <w:rPr>
          <w:rtl w:val="0"/>
        </w:rPr>
      </w:r>
    </w:p>
    <w:p w:rsidR="00000000" w:rsidDel="00000000" w:rsidP="00000000" w:rsidRDefault="00000000" w:rsidRPr="00000000" w14:paraId="000001F9">
      <w:pPr>
        <w:spacing w:after="120" w:before="0" w:lineRule="auto"/>
        <w:ind w:left="432" w:firstLine="0"/>
        <w:jc w:val="left"/>
        <w:rPr/>
      </w:pPr>
      <w:r w:rsidDel="00000000" w:rsidR="00000000" w:rsidRPr="00000000">
        <w:rPr>
          <w:rFonts w:ascii="Times New Roman" w:cs="Times New Roman" w:eastAsia="Times New Roman" w:hAnsi="Times New Roman"/>
          <w:b w:val="0"/>
          <w:bCs w:val="0"/>
          <w:i w:val="0"/>
          <w:iCs w:val="0"/>
          <w:sz w:val="22"/>
          <w:szCs w:val="22"/>
          <w:rtl w:val="0"/>
        </w:rPr>
        <w:t xml:space="preserve">[ ] Confirm Stripe/Supabase/Mapbox data processing agreements (DPAs) are in place</w:t>
      </w:r>
      <w:r w:rsidDel="00000000" w:rsidR="00000000" w:rsidRPr="00000000">
        <w:rPr>
          <w:rtl w:val="0"/>
        </w:rPr>
      </w:r>
    </w:p>
    <w:p w:rsidR="00000000" w:rsidDel="00000000" w:rsidP="00000000" w:rsidRDefault="00000000" w:rsidRPr="00000000" w14:paraId="000001FA">
      <w:pPr>
        <w:spacing w:after="120" w:before="0" w:lineRule="auto"/>
        <w:ind w:left="432" w:firstLine="0"/>
        <w:jc w:val="left"/>
        <w:rPr/>
      </w:pPr>
      <w:r w:rsidDel="00000000" w:rsidR="00000000" w:rsidRPr="00000000">
        <w:rPr>
          <w:rFonts w:ascii="Times New Roman" w:cs="Times New Roman" w:eastAsia="Times New Roman" w:hAnsi="Times New Roman"/>
          <w:b w:val="0"/>
          <w:bCs w:val="0"/>
          <w:i w:val="0"/>
          <w:iCs w:val="0"/>
          <w:sz w:val="22"/>
          <w:szCs w:val="22"/>
          <w:rtl w:val="0"/>
        </w:rPr>
        <w:t xml:space="preserve">[ ] Confirm Apple App Privacy nutrition labels match this Policy</w:t>
      </w:r>
      <w:r w:rsidDel="00000000" w:rsidR="00000000" w:rsidRPr="00000000">
        <w:rPr>
          <w:rtl w:val="0"/>
        </w:rPr>
      </w:r>
    </w:p>
    <w:p w:rsidR="00000000" w:rsidDel="00000000" w:rsidP="00000000" w:rsidRDefault="00000000" w:rsidRPr="00000000" w14:paraId="000001FB">
      <w:pPr>
        <w:spacing w:after="120" w:before="0" w:lineRule="auto"/>
        <w:ind w:left="432" w:firstLine="0"/>
        <w:jc w:val="left"/>
        <w:rPr/>
      </w:pPr>
      <w:r w:rsidDel="00000000" w:rsidR="00000000" w:rsidRPr="00000000">
        <w:rPr>
          <w:rFonts w:ascii="Times New Roman" w:cs="Times New Roman" w:eastAsia="Times New Roman" w:hAnsi="Times New Roman"/>
          <w:b w:val="0"/>
          <w:bCs w:val="0"/>
          <w:i w:val="0"/>
          <w:iCs w:val="0"/>
          <w:sz w:val="22"/>
          <w:szCs w:val="22"/>
          <w:rtl w:val="0"/>
        </w:rPr>
        <w:t xml:space="preserve">[ ] Confirm FERPA/education-record analysis (self-reported university affiliation vs. official education records)</w:t>
      </w:r>
      <w:r w:rsidDel="00000000" w:rsidR="00000000" w:rsidRPr="00000000">
        <w:rPr>
          <w:rtl w:val="0"/>
        </w:rPr>
      </w:r>
    </w:p>
    <w:p w:rsidR="00000000" w:rsidDel="00000000" w:rsidP="00000000" w:rsidRDefault="00000000" w:rsidRPr="00000000" w14:paraId="000001FC">
      <w:pPr>
        <w:spacing w:after="120" w:before="0" w:lineRule="auto"/>
        <w:ind w:left="432" w:firstLine="0"/>
        <w:jc w:val="left"/>
        <w:rPr/>
      </w:pPr>
      <w:r w:rsidDel="00000000" w:rsidR="00000000" w:rsidRPr="00000000">
        <w:rPr>
          <w:rFonts w:ascii="Times New Roman" w:cs="Times New Roman" w:eastAsia="Times New Roman" w:hAnsi="Times New Roman"/>
          <w:b w:val="0"/>
          <w:bCs w:val="0"/>
          <w:i w:val="0"/>
          <w:iCs w:val="0"/>
          <w:sz w:val="22"/>
          <w:szCs w:val="22"/>
          <w:rtl w:val="0"/>
        </w:rPr>
        <w:t xml:space="preserve">[ ] Confirm state-by-state applicability as new state laws take effect</w:t>
      </w:r>
      <w:r w:rsidDel="00000000" w:rsidR="00000000" w:rsidRPr="00000000">
        <w:rPr>
          <w:rtl w:val="0"/>
        </w:rPr>
      </w:r>
    </w:p>
    <w:p w:rsidR="00000000" w:rsidDel="00000000" w:rsidP="00000000" w:rsidRDefault="00000000" w:rsidRPr="00000000" w14:paraId="000001FD">
      <w:pPr>
        <w:spacing w:after="120" w:before="0" w:lineRule="auto"/>
        <w:ind w:left="432" w:firstLine="0"/>
        <w:jc w:val="left"/>
        <w:rPr/>
      </w:pPr>
      <w:r w:rsidDel="00000000" w:rsidR="00000000" w:rsidRPr="00000000">
        <w:rPr>
          <w:rFonts w:ascii="Times New Roman" w:cs="Times New Roman" w:eastAsia="Times New Roman" w:hAnsi="Times New Roman"/>
          <w:b w:val="0"/>
          <w:bCs w:val="0"/>
          <w:i w:val="0"/>
          <w:iCs w:val="0"/>
          <w:sz w:val="22"/>
          <w:szCs w:val="22"/>
          <w:rtl w:val="0"/>
        </w:rPr>
        <w:t xml:space="preserve">[ ] Align final Policy text with final Terms of Service</w:t>
      </w:r>
      <w:r w:rsidDel="00000000" w:rsidR="00000000" w:rsidRPr="00000000">
        <w:rPr>
          <w:rtl w:val="0"/>
        </w:rPr>
      </w:r>
    </w:p>
    <w:p w:rsidR="00000000" w:rsidDel="00000000" w:rsidP="00000000" w:rsidRDefault="00000000" w:rsidRPr="00000000" w14:paraId="000001FE">
      <w:pPr>
        <w:spacing w:after="120" w:before="0" w:lineRule="auto"/>
        <w:ind w:left="432" w:firstLine="0"/>
        <w:jc w:val="left"/>
        <w:rPr/>
      </w:pPr>
      <w:r w:rsidDel="00000000" w:rsidR="00000000" w:rsidRPr="00000000">
        <w:rPr>
          <w:rFonts w:ascii="Times New Roman" w:cs="Times New Roman" w:eastAsia="Times New Roman" w:hAnsi="Times New Roman"/>
          <w:b w:val="0"/>
          <w:bCs w:val="0"/>
          <w:i w:val="0"/>
          <w:iCs w:val="0"/>
          <w:sz w:val="22"/>
          <w:szCs w:val="22"/>
          <w:rtl w:val="0"/>
        </w:rPr>
        <w:t xml:space="preserve">[ ] Remove this Appendix C before publishing</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spacing w:after="120" w:before="24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END OF DRAFT PRIVACY POLICY</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