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00CA" w14:textId="21ABB1F7" w:rsidR="00E0583D" w:rsidRDefault="00EC7E08" w:rsidP="00EC7E08">
      <w:pPr>
        <w:pStyle w:val="ListParagraph"/>
        <w:numPr>
          <w:ilvl w:val="0"/>
          <w:numId w:val="1"/>
        </w:numPr>
      </w:pPr>
      <w:r>
        <w:t>TSNE on graph nodes to determine appropriate number of colours for graph matching</w:t>
      </w:r>
    </w:p>
    <w:p w14:paraId="52D724A6" w14:textId="633D701C" w:rsidR="00EC7E08" w:rsidRDefault="00EC7E08" w:rsidP="00EC7E08">
      <w:pPr>
        <w:pStyle w:val="ListParagraph"/>
        <w:numPr>
          <w:ilvl w:val="0"/>
          <w:numId w:val="1"/>
        </w:numPr>
      </w:pPr>
      <w:r>
        <w:t>Balancing the cost of adding another room for a period, and the benefit to fitness function</w:t>
      </w:r>
    </w:p>
    <w:p w14:paraId="4702C168" w14:textId="2D9F7578" w:rsidR="00EC7E08" w:rsidRDefault="00EC7E08" w:rsidP="00EC7E08">
      <w:pPr>
        <w:pStyle w:val="ListParagraph"/>
        <w:numPr>
          <w:ilvl w:val="0"/>
          <w:numId w:val="1"/>
        </w:numPr>
      </w:pPr>
      <w:r>
        <w:t xml:space="preserve">Use graph matching to build a set of feasible (w.r.t hard constraint) solutions. </w:t>
      </w:r>
    </w:p>
    <w:sectPr w:rsidR="00EC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620F6"/>
    <w:multiLevelType w:val="hybridMultilevel"/>
    <w:tmpl w:val="A4E8DA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7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08"/>
    <w:rsid w:val="000F532E"/>
    <w:rsid w:val="001431C1"/>
    <w:rsid w:val="001A22FC"/>
    <w:rsid w:val="001A46AC"/>
    <w:rsid w:val="002554D3"/>
    <w:rsid w:val="0026546A"/>
    <w:rsid w:val="00353DB1"/>
    <w:rsid w:val="003F5319"/>
    <w:rsid w:val="0041007D"/>
    <w:rsid w:val="00430E29"/>
    <w:rsid w:val="00531CDC"/>
    <w:rsid w:val="005B0FFB"/>
    <w:rsid w:val="0061212D"/>
    <w:rsid w:val="006572E6"/>
    <w:rsid w:val="006E0E7F"/>
    <w:rsid w:val="00831A77"/>
    <w:rsid w:val="00894A1C"/>
    <w:rsid w:val="009F1AAA"/>
    <w:rsid w:val="00AF7459"/>
    <w:rsid w:val="00B613F9"/>
    <w:rsid w:val="00BD65FF"/>
    <w:rsid w:val="00C80AA0"/>
    <w:rsid w:val="00CE2FD1"/>
    <w:rsid w:val="00DF7D5D"/>
    <w:rsid w:val="00E0583D"/>
    <w:rsid w:val="00E127F4"/>
    <w:rsid w:val="00E57B4A"/>
    <w:rsid w:val="00EC7E08"/>
    <w:rsid w:val="00F06289"/>
    <w:rsid w:val="00F6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4542"/>
  <w15:chartTrackingRefBased/>
  <w15:docId w15:val="{890B435B-CD86-46A0-9A16-E478C741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Ramponi</dc:creator>
  <cp:keywords/>
  <dc:description/>
  <cp:lastModifiedBy>Jonah Ramponi</cp:lastModifiedBy>
  <cp:revision>1</cp:revision>
  <dcterms:created xsi:type="dcterms:W3CDTF">2022-10-13T10:10:00Z</dcterms:created>
  <dcterms:modified xsi:type="dcterms:W3CDTF">2022-10-13T10:19:00Z</dcterms:modified>
</cp:coreProperties>
</file>