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8C9F" w14:textId="77777777" w:rsidR="00351C38" w:rsidRDefault="00351C38" w:rsidP="00351C38">
      <w:pPr>
        <w:jc w:val="center"/>
        <w:rPr>
          <w:b/>
          <w:bCs/>
          <w:sz w:val="40"/>
          <w:szCs w:val="40"/>
        </w:rPr>
      </w:pPr>
      <w:r w:rsidRPr="004A3101">
        <w:rPr>
          <w:b/>
          <w:bCs/>
          <w:sz w:val="40"/>
          <w:szCs w:val="40"/>
        </w:rPr>
        <w:t>Especificación de requisitos</w:t>
      </w:r>
    </w:p>
    <w:p w14:paraId="620583E8" w14:textId="77777777" w:rsidR="00351C38" w:rsidRDefault="00351C38" w:rsidP="00351C38">
      <w:pPr>
        <w:jc w:val="center"/>
        <w:rPr>
          <w:b/>
          <w:bCs/>
          <w:sz w:val="40"/>
          <w:szCs w:val="40"/>
        </w:rPr>
      </w:pPr>
    </w:p>
    <w:p w14:paraId="08A23473" w14:textId="77777777" w:rsidR="00351C38" w:rsidRDefault="00351C38" w:rsidP="00351C38">
      <w:pPr>
        <w:jc w:val="center"/>
        <w:rPr>
          <w:b/>
          <w:bCs/>
          <w:sz w:val="40"/>
          <w:szCs w:val="40"/>
        </w:rPr>
      </w:pPr>
    </w:p>
    <w:p w14:paraId="51C2D919" w14:textId="77777777" w:rsidR="00351C38" w:rsidRDefault="00351C38" w:rsidP="00351C38">
      <w:pPr>
        <w:jc w:val="center"/>
        <w:rPr>
          <w:b/>
          <w:bCs/>
          <w:sz w:val="40"/>
          <w:szCs w:val="40"/>
        </w:rPr>
      </w:pPr>
    </w:p>
    <w:p w14:paraId="3B0F6C33" w14:textId="77777777" w:rsidR="00351C38" w:rsidRDefault="00351C38" w:rsidP="00351C38">
      <w:pPr>
        <w:jc w:val="center"/>
        <w:rPr>
          <w:b/>
          <w:bCs/>
          <w:sz w:val="40"/>
          <w:szCs w:val="40"/>
        </w:rPr>
      </w:pPr>
    </w:p>
    <w:p w14:paraId="59B6AB61" w14:textId="77777777" w:rsidR="00351C38" w:rsidRDefault="00351C38" w:rsidP="00351C38">
      <w:pPr>
        <w:jc w:val="center"/>
        <w:rPr>
          <w:b/>
          <w:bCs/>
          <w:sz w:val="40"/>
          <w:szCs w:val="40"/>
        </w:rPr>
      </w:pPr>
    </w:p>
    <w:p w14:paraId="4FD993AF" w14:textId="77777777" w:rsidR="00351C38" w:rsidRDefault="00351C38" w:rsidP="00351C38">
      <w:pPr>
        <w:jc w:val="center"/>
        <w:rPr>
          <w:b/>
          <w:bCs/>
          <w:sz w:val="40"/>
          <w:szCs w:val="40"/>
        </w:rPr>
      </w:pPr>
    </w:p>
    <w:p w14:paraId="69038C8B" w14:textId="77777777" w:rsidR="00351C38" w:rsidRDefault="00351C38" w:rsidP="00351C38">
      <w:pPr>
        <w:jc w:val="center"/>
        <w:rPr>
          <w:b/>
          <w:bCs/>
          <w:sz w:val="40"/>
          <w:szCs w:val="40"/>
        </w:rPr>
      </w:pPr>
    </w:p>
    <w:p w14:paraId="4833A6E2" w14:textId="77777777" w:rsidR="00351C38" w:rsidRDefault="00351C38" w:rsidP="00351C38">
      <w:pPr>
        <w:jc w:val="center"/>
        <w:rPr>
          <w:b/>
          <w:bCs/>
          <w:sz w:val="40"/>
          <w:szCs w:val="40"/>
        </w:rPr>
      </w:pPr>
    </w:p>
    <w:p w14:paraId="009605A5" w14:textId="77777777" w:rsidR="00351C38" w:rsidRDefault="00351C38" w:rsidP="00351C38">
      <w:pPr>
        <w:jc w:val="center"/>
        <w:rPr>
          <w:b/>
          <w:bCs/>
          <w:sz w:val="40"/>
          <w:szCs w:val="40"/>
        </w:rPr>
      </w:pPr>
    </w:p>
    <w:p w14:paraId="166340BE" w14:textId="77777777" w:rsidR="00351C38" w:rsidRDefault="00351C38" w:rsidP="00351C38">
      <w:pPr>
        <w:jc w:val="center"/>
        <w:rPr>
          <w:b/>
          <w:bCs/>
          <w:sz w:val="40"/>
          <w:szCs w:val="40"/>
        </w:rPr>
      </w:pPr>
    </w:p>
    <w:p w14:paraId="78B77C88" w14:textId="77777777" w:rsidR="00351C38" w:rsidRDefault="00351C38" w:rsidP="00351C38">
      <w:pPr>
        <w:jc w:val="center"/>
        <w:rPr>
          <w:b/>
          <w:bCs/>
          <w:sz w:val="40"/>
          <w:szCs w:val="40"/>
        </w:rPr>
      </w:pPr>
    </w:p>
    <w:p w14:paraId="32316C00" w14:textId="77777777" w:rsidR="00351C38" w:rsidRDefault="00351C38" w:rsidP="00351C38">
      <w:pPr>
        <w:jc w:val="center"/>
        <w:rPr>
          <w:b/>
          <w:bCs/>
          <w:sz w:val="40"/>
          <w:szCs w:val="40"/>
        </w:rPr>
      </w:pPr>
    </w:p>
    <w:p w14:paraId="2D08FE2A" w14:textId="77777777" w:rsidR="00351C38" w:rsidRDefault="00351C38" w:rsidP="00351C38">
      <w:pPr>
        <w:jc w:val="center"/>
        <w:rPr>
          <w:b/>
          <w:bCs/>
          <w:sz w:val="40"/>
          <w:szCs w:val="40"/>
        </w:rPr>
      </w:pPr>
    </w:p>
    <w:p w14:paraId="4D0B53A5" w14:textId="77777777" w:rsidR="00351C38" w:rsidRDefault="00351C38" w:rsidP="00351C38">
      <w:pPr>
        <w:jc w:val="center"/>
        <w:rPr>
          <w:b/>
          <w:bCs/>
          <w:sz w:val="40"/>
          <w:szCs w:val="40"/>
        </w:rPr>
      </w:pPr>
    </w:p>
    <w:p w14:paraId="4694B83C" w14:textId="77777777" w:rsidR="00351C38" w:rsidRDefault="00351C38" w:rsidP="00351C38">
      <w:pPr>
        <w:jc w:val="center"/>
        <w:rPr>
          <w:b/>
          <w:bCs/>
          <w:sz w:val="40"/>
          <w:szCs w:val="40"/>
        </w:rPr>
      </w:pPr>
    </w:p>
    <w:p w14:paraId="526CA0B9" w14:textId="77777777" w:rsidR="00351C38" w:rsidRDefault="00351C38" w:rsidP="00351C38">
      <w:pPr>
        <w:jc w:val="center"/>
        <w:rPr>
          <w:b/>
          <w:bCs/>
          <w:sz w:val="40"/>
          <w:szCs w:val="40"/>
        </w:rPr>
      </w:pPr>
    </w:p>
    <w:p w14:paraId="2C5ECBA0" w14:textId="77777777" w:rsidR="00351C38" w:rsidRDefault="00351C38" w:rsidP="00351C38">
      <w:pPr>
        <w:jc w:val="center"/>
        <w:rPr>
          <w:b/>
          <w:bCs/>
          <w:sz w:val="40"/>
          <w:szCs w:val="40"/>
        </w:rPr>
      </w:pPr>
    </w:p>
    <w:p w14:paraId="4BB67A9D" w14:textId="77777777" w:rsidR="00351C38" w:rsidRDefault="00351C38" w:rsidP="00351C38">
      <w:pPr>
        <w:jc w:val="center"/>
        <w:rPr>
          <w:b/>
          <w:bCs/>
          <w:sz w:val="40"/>
          <w:szCs w:val="40"/>
        </w:rPr>
      </w:pPr>
    </w:p>
    <w:sdt>
      <w:sdtPr>
        <w:rPr>
          <w:rFonts w:asciiTheme="minorHAnsi" w:eastAsiaTheme="minorHAnsi" w:hAnsiTheme="minorHAnsi" w:cstheme="minorBidi"/>
          <w:color w:val="auto"/>
          <w:kern w:val="2"/>
          <w:sz w:val="36"/>
          <w:szCs w:val="36"/>
          <w:lang w:eastAsia="en-US"/>
          <w14:ligatures w14:val="standardContextual"/>
        </w:rPr>
        <w:id w:val="-1199392752"/>
        <w:docPartObj>
          <w:docPartGallery w:val="Table of Contents"/>
          <w:docPartUnique/>
        </w:docPartObj>
      </w:sdtPr>
      <w:sdtEndPr>
        <w:rPr>
          <w:b/>
          <w:bCs/>
          <w:sz w:val="28"/>
          <w:szCs w:val="28"/>
        </w:rPr>
      </w:sdtEndPr>
      <w:sdtContent>
        <w:p w14:paraId="79EBFB21" w14:textId="77777777" w:rsidR="00D94B93" w:rsidRDefault="00351C38" w:rsidP="00351C38">
          <w:pPr>
            <w:pStyle w:val="TtuloTDC"/>
            <w:rPr>
              <w:noProof/>
            </w:rPr>
          </w:pPr>
          <w:r w:rsidRPr="002E37B0">
            <w:rPr>
              <w:sz w:val="36"/>
              <w:szCs w:val="36"/>
            </w:rPr>
            <w:t>Tabla de contenido</w:t>
          </w:r>
          <w:r w:rsidRPr="002E37B0">
            <w:rPr>
              <w:sz w:val="36"/>
              <w:szCs w:val="36"/>
            </w:rPr>
            <w:fldChar w:fldCharType="begin"/>
          </w:r>
          <w:r w:rsidRPr="002E37B0">
            <w:rPr>
              <w:sz w:val="36"/>
              <w:szCs w:val="36"/>
            </w:rPr>
            <w:instrText xml:space="preserve"> TOC \o "1-3" \h \z \u </w:instrText>
          </w:r>
          <w:r w:rsidRPr="002E37B0">
            <w:rPr>
              <w:sz w:val="36"/>
              <w:szCs w:val="36"/>
            </w:rPr>
            <w:fldChar w:fldCharType="separate"/>
          </w:r>
        </w:p>
        <w:p w14:paraId="6D0E29F4" w14:textId="623037C4" w:rsidR="00D94B93" w:rsidRDefault="00D94B93">
          <w:pPr>
            <w:pStyle w:val="TDC1"/>
            <w:tabs>
              <w:tab w:val="left" w:pos="480"/>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15668371" w:history="1">
            <w:r w:rsidRPr="00662F0A">
              <w:rPr>
                <w:rStyle w:val="Hipervnculo"/>
                <w:noProof/>
              </w:rPr>
              <w:t>1.</w:t>
            </w:r>
            <w:r>
              <w:rPr>
                <w:rFonts w:asciiTheme="minorHAnsi" w:eastAsiaTheme="minorEastAsia" w:hAnsiTheme="minorHAnsi" w:cstheme="minorBidi"/>
                <w:b w:val="0"/>
                <w:bCs w:val="0"/>
                <w:i w:val="0"/>
                <w:noProof/>
                <w:kern w:val="2"/>
                <w:sz w:val="24"/>
                <w:szCs w:val="24"/>
                <w:lang w:eastAsia="es-ES"/>
                <w14:ligatures w14:val="standardContextual"/>
              </w:rPr>
              <w:tab/>
            </w:r>
            <w:r w:rsidRPr="00662F0A">
              <w:rPr>
                <w:rStyle w:val="Hipervnculo"/>
                <w:noProof/>
              </w:rPr>
              <w:t>Objetivo</w:t>
            </w:r>
            <w:r>
              <w:rPr>
                <w:noProof/>
                <w:webHidden/>
              </w:rPr>
              <w:tab/>
            </w:r>
            <w:r>
              <w:rPr>
                <w:noProof/>
                <w:webHidden/>
              </w:rPr>
              <w:fldChar w:fldCharType="begin"/>
            </w:r>
            <w:r>
              <w:rPr>
                <w:noProof/>
                <w:webHidden/>
              </w:rPr>
              <w:instrText xml:space="preserve"> PAGEREF _Toc215668371 \h </w:instrText>
            </w:r>
            <w:r>
              <w:rPr>
                <w:noProof/>
                <w:webHidden/>
              </w:rPr>
            </w:r>
            <w:r>
              <w:rPr>
                <w:noProof/>
                <w:webHidden/>
              </w:rPr>
              <w:fldChar w:fldCharType="separate"/>
            </w:r>
            <w:r>
              <w:rPr>
                <w:noProof/>
                <w:webHidden/>
              </w:rPr>
              <w:t>2</w:t>
            </w:r>
            <w:r>
              <w:rPr>
                <w:noProof/>
                <w:webHidden/>
              </w:rPr>
              <w:fldChar w:fldCharType="end"/>
            </w:r>
          </w:hyperlink>
        </w:p>
        <w:p w14:paraId="536C7757" w14:textId="7B05F0FD" w:rsidR="00D94B93" w:rsidRDefault="00D94B93">
          <w:pPr>
            <w:pStyle w:val="TDC1"/>
            <w:tabs>
              <w:tab w:val="left" w:pos="480"/>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15668372" w:history="1">
            <w:r w:rsidRPr="00662F0A">
              <w:rPr>
                <w:rStyle w:val="Hipervnculo"/>
                <w:rFonts w:ascii="Arial" w:hAnsi="Arial" w:cs="Arial"/>
                <w:noProof/>
              </w:rPr>
              <w:t>2.</w:t>
            </w:r>
            <w:r>
              <w:rPr>
                <w:rFonts w:asciiTheme="minorHAnsi" w:eastAsiaTheme="minorEastAsia" w:hAnsiTheme="minorHAnsi" w:cstheme="minorBidi"/>
                <w:b w:val="0"/>
                <w:bCs w:val="0"/>
                <w:i w:val="0"/>
                <w:noProof/>
                <w:kern w:val="2"/>
                <w:sz w:val="24"/>
                <w:szCs w:val="24"/>
                <w:lang w:eastAsia="es-ES"/>
                <w14:ligatures w14:val="standardContextual"/>
              </w:rPr>
              <w:tab/>
            </w:r>
            <w:r w:rsidRPr="00662F0A">
              <w:rPr>
                <w:rStyle w:val="Hipervnculo"/>
                <w:rFonts w:ascii="Arial" w:hAnsi="Arial" w:cs="Arial"/>
                <w:noProof/>
              </w:rPr>
              <w:t>ALCANCE</w:t>
            </w:r>
            <w:r>
              <w:rPr>
                <w:noProof/>
                <w:webHidden/>
              </w:rPr>
              <w:tab/>
            </w:r>
            <w:r>
              <w:rPr>
                <w:noProof/>
                <w:webHidden/>
              </w:rPr>
              <w:fldChar w:fldCharType="begin"/>
            </w:r>
            <w:r>
              <w:rPr>
                <w:noProof/>
                <w:webHidden/>
              </w:rPr>
              <w:instrText xml:space="preserve"> PAGEREF _Toc215668372 \h </w:instrText>
            </w:r>
            <w:r>
              <w:rPr>
                <w:noProof/>
                <w:webHidden/>
              </w:rPr>
            </w:r>
            <w:r>
              <w:rPr>
                <w:noProof/>
                <w:webHidden/>
              </w:rPr>
              <w:fldChar w:fldCharType="separate"/>
            </w:r>
            <w:r>
              <w:rPr>
                <w:noProof/>
                <w:webHidden/>
              </w:rPr>
              <w:t>3</w:t>
            </w:r>
            <w:r>
              <w:rPr>
                <w:noProof/>
                <w:webHidden/>
              </w:rPr>
              <w:fldChar w:fldCharType="end"/>
            </w:r>
          </w:hyperlink>
        </w:p>
        <w:p w14:paraId="032B2EA2" w14:textId="127F3ACE" w:rsidR="00D94B93" w:rsidRDefault="00D94B93">
          <w:pPr>
            <w:pStyle w:val="TDC1"/>
            <w:tabs>
              <w:tab w:val="left" w:pos="480"/>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15668373" w:history="1">
            <w:r w:rsidRPr="00662F0A">
              <w:rPr>
                <w:rStyle w:val="Hipervnculo"/>
                <w:rFonts w:ascii="Arial" w:hAnsi="Arial" w:cs="Arial"/>
                <w:noProof/>
              </w:rPr>
              <w:t>3.</w:t>
            </w:r>
            <w:r>
              <w:rPr>
                <w:rFonts w:asciiTheme="minorHAnsi" w:eastAsiaTheme="minorEastAsia" w:hAnsiTheme="minorHAnsi" w:cstheme="minorBidi"/>
                <w:b w:val="0"/>
                <w:bCs w:val="0"/>
                <w:i w:val="0"/>
                <w:noProof/>
                <w:kern w:val="2"/>
                <w:sz w:val="24"/>
                <w:szCs w:val="24"/>
                <w:lang w:eastAsia="es-ES"/>
                <w14:ligatures w14:val="standardContextual"/>
              </w:rPr>
              <w:tab/>
            </w:r>
            <w:r w:rsidRPr="00662F0A">
              <w:rPr>
                <w:rStyle w:val="Hipervnculo"/>
                <w:rFonts w:ascii="Arial" w:hAnsi="Arial" w:cs="Arial"/>
                <w:noProof/>
              </w:rPr>
              <w:t>REQUISITOS FUNCIONALES</w:t>
            </w:r>
            <w:r>
              <w:rPr>
                <w:noProof/>
                <w:webHidden/>
              </w:rPr>
              <w:tab/>
            </w:r>
            <w:r>
              <w:rPr>
                <w:noProof/>
                <w:webHidden/>
              </w:rPr>
              <w:fldChar w:fldCharType="begin"/>
            </w:r>
            <w:r>
              <w:rPr>
                <w:noProof/>
                <w:webHidden/>
              </w:rPr>
              <w:instrText xml:space="preserve"> PAGEREF _Toc215668373 \h </w:instrText>
            </w:r>
            <w:r>
              <w:rPr>
                <w:noProof/>
                <w:webHidden/>
              </w:rPr>
            </w:r>
            <w:r>
              <w:rPr>
                <w:noProof/>
                <w:webHidden/>
              </w:rPr>
              <w:fldChar w:fldCharType="separate"/>
            </w:r>
            <w:r>
              <w:rPr>
                <w:noProof/>
                <w:webHidden/>
              </w:rPr>
              <w:t>5</w:t>
            </w:r>
            <w:r>
              <w:rPr>
                <w:noProof/>
                <w:webHidden/>
              </w:rPr>
              <w:fldChar w:fldCharType="end"/>
            </w:r>
          </w:hyperlink>
        </w:p>
        <w:p w14:paraId="3A5E773B" w14:textId="77777777" w:rsidR="00351C38" w:rsidRDefault="00351C38" w:rsidP="00351C38">
          <w:pPr>
            <w:rPr>
              <w:b/>
              <w:bCs/>
              <w:sz w:val="28"/>
              <w:szCs w:val="28"/>
            </w:rPr>
          </w:pPr>
          <w:r w:rsidRPr="002E37B0">
            <w:rPr>
              <w:b/>
              <w:bCs/>
              <w:sz w:val="28"/>
              <w:szCs w:val="28"/>
            </w:rPr>
            <w:fldChar w:fldCharType="end"/>
          </w:r>
        </w:p>
      </w:sdtContent>
    </w:sdt>
    <w:p w14:paraId="5510DFFC" w14:textId="77777777" w:rsidR="00351C38" w:rsidRDefault="00351C38" w:rsidP="00351C38">
      <w:pPr>
        <w:rPr>
          <w:b/>
          <w:bCs/>
          <w:sz w:val="28"/>
          <w:szCs w:val="28"/>
        </w:rPr>
      </w:pPr>
    </w:p>
    <w:p w14:paraId="036DA051" w14:textId="77777777" w:rsidR="00351C38" w:rsidRDefault="00351C38" w:rsidP="00351C38">
      <w:pPr>
        <w:rPr>
          <w:b/>
          <w:bCs/>
          <w:sz w:val="28"/>
          <w:szCs w:val="28"/>
        </w:rPr>
      </w:pPr>
    </w:p>
    <w:p w14:paraId="1FABE7C5" w14:textId="77777777" w:rsidR="00351C38" w:rsidRDefault="00351C38" w:rsidP="00351C38">
      <w:pPr>
        <w:rPr>
          <w:sz w:val="40"/>
          <w:szCs w:val="40"/>
          <w:u w:val="single"/>
        </w:rPr>
      </w:pPr>
    </w:p>
    <w:p w14:paraId="6CF6B26F" w14:textId="77777777" w:rsidR="00D94B93" w:rsidRDefault="00D94B93" w:rsidP="00351C38">
      <w:pPr>
        <w:rPr>
          <w:sz w:val="40"/>
          <w:szCs w:val="40"/>
          <w:u w:val="single"/>
        </w:rPr>
      </w:pPr>
    </w:p>
    <w:p w14:paraId="0CD17A96" w14:textId="77777777" w:rsidR="00D94B93" w:rsidRDefault="00D94B93" w:rsidP="00351C38">
      <w:pPr>
        <w:rPr>
          <w:sz w:val="40"/>
          <w:szCs w:val="40"/>
          <w:u w:val="single"/>
        </w:rPr>
      </w:pPr>
    </w:p>
    <w:p w14:paraId="316DAFC1" w14:textId="77777777" w:rsidR="00D94B93" w:rsidRDefault="00D94B93" w:rsidP="00351C38">
      <w:pPr>
        <w:rPr>
          <w:sz w:val="40"/>
          <w:szCs w:val="40"/>
          <w:u w:val="single"/>
        </w:rPr>
      </w:pPr>
    </w:p>
    <w:p w14:paraId="31014FE0" w14:textId="77777777" w:rsidR="00D94B93" w:rsidRDefault="00D94B93" w:rsidP="00351C38">
      <w:pPr>
        <w:rPr>
          <w:sz w:val="40"/>
          <w:szCs w:val="40"/>
          <w:u w:val="single"/>
        </w:rPr>
      </w:pPr>
    </w:p>
    <w:p w14:paraId="7911A7E3" w14:textId="77777777" w:rsidR="00D94B93" w:rsidRDefault="00D94B93" w:rsidP="00351C38">
      <w:pPr>
        <w:rPr>
          <w:sz w:val="40"/>
          <w:szCs w:val="40"/>
          <w:u w:val="single"/>
        </w:rPr>
      </w:pPr>
    </w:p>
    <w:p w14:paraId="4AD90D12" w14:textId="77777777" w:rsidR="00D94B93" w:rsidRDefault="00D94B93" w:rsidP="00351C38">
      <w:pPr>
        <w:rPr>
          <w:sz w:val="40"/>
          <w:szCs w:val="40"/>
          <w:u w:val="single"/>
        </w:rPr>
      </w:pPr>
    </w:p>
    <w:p w14:paraId="352EFB9C" w14:textId="77777777" w:rsidR="00D94B93" w:rsidRDefault="00D94B93" w:rsidP="00351C38">
      <w:pPr>
        <w:rPr>
          <w:sz w:val="40"/>
          <w:szCs w:val="40"/>
          <w:u w:val="single"/>
        </w:rPr>
      </w:pPr>
    </w:p>
    <w:p w14:paraId="75EA3711" w14:textId="77777777" w:rsidR="00D94B93" w:rsidRDefault="00D94B93" w:rsidP="00351C38">
      <w:pPr>
        <w:rPr>
          <w:sz w:val="40"/>
          <w:szCs w:val="40"/>
          <w:u w:val="single"/>
        </w:rPr>
      </w:pPr>
    </w:p>
    <w:p w14:paraId="7744C9F9" w14:textId="77777777" w:rsidR="00D94B93" w:rsidRDefault="00D94B93" w:rsidP="00351C38">
      <w:pPr>
        <w:rPr>
          <w:sz w:val="40"/>
          <w:szCs w:val="40"/>
          <w:u w:val="single"/>
        </w:rPr>
      </w:pPr>
    </w:p>
    <w:p w14:paraId="6B8B9AD5" w14:textId="77777777" w:rsidR="00D94B93" w:rsidRDefault="00D94B93" w:rsidP="00351C38">
      <w:pPr>
        <w:rPr>
          <w:sz w:val="40"/>
          <w:szCs w:val="40"/>
          <w:u w:val="single"/>
        </w:rPr>
      </w:pPr>
    </w:p>
    <w:p w14:paraId="0AA315F0" w14:textId="77777777" w:rsidR="00D94B93" w:rsidRDefault="00D94B93" w:rsidP="00351C38">
      <w:pPr>
        <w:rPr>
          <w:sz w:val="40"/>
          <w:szCs w:val="40"/>
          <w:u w:val="single"/>
        </w:rPr>
      </w:pPr>
    </w:p>
    <w:p w14:paraId="79BF3BA0" w14:textId="77777777" w:rsidR="00D94B93" w:rsidRPr="00D94B93" w:rsidRDefault="00D94B93" w:rsidP="00351C38">
      <w:pPr>
        <w:rPr>
          <w:sz w:val="40"/>
          <w:szCs w:val="40"/>
          <w:u w:val="single"/>
        </w:rPr>
      </w:pPr>
    </w:p>
    <w:p w14:paraId="20E727B7" w14:textId="77777777" w:rsidR="00351C38" w:rsidRDefault="00351C38" w:rsidP="00351C38">
      <w:pPr>
        <w:pStyle w:val="Ttulo1"/>
        <w:numPr>
          <w:ilvl w:val="0"/>
          <w:numId w:val="1"/>
        </w:numPr>
      </w:pPr>
      <w:bookmarkStart w:id="0" w:name="_Toc215668371"/>
      <w:r>
        <w:lastRenderedPageBreak/>
        <w:t>Objetivo</w:t>
      </w:r>
      <w:bookmarkEnd w:id="0"/>
    </w:p>
    <w:p w14:paraId="5EEB6554" w14:textId="77777777" w:rsidR="00351C38" w:rsidRDefault="00351C38" w:rsidP="00351C38"/>
    <w:p w14:paraId="079B3D28" w14:textId="77777777" w:rsidR="00351C38" w:rsidRPr="009D35DD" w:rsidRDefault="00351C38" w:rsidP="00351C38">
      <w:pPr>
        <w:rPr>
          <w:rFonts w:ascii="Arial" w:hAnsi="Arial" w:cs="Arial"/>
        </w:rPr>
      </w:pPr>
      <w:r w:rsidRPr="009D35DD">
        <w:rPr>
          <w:rFonts w:ascii="Arial" w:hAnsi="Arial" w:cs="Arial"/>
        </w:rPr>
        <w:t>El objetivo de la presente Especificación de Requisitos es definir de manera completa y estructurada un sistema de información para la gestión, lectura, publicación y comercialización de libros electrónicos dentro de una plataforma digital. El sistema permitirá a los usuarios acceder a un catálogo amplio y diverso de obras literarias, que abarca géneros como manga, cómics, novelas, fanfics y otros, ofreciendo funcionalidades adaptadas a distintos perfiles de usuario y fomentando la interacción social y la participación dentro de la comunidad.</w:t>
      </w:r>
    </w:p>
    <w:p w14:paraId="6985E1C0" w14:textId="77777777" w:rsidR="00351C38" w:rsidRPr="009D35DD" w:rsidRDefault="00351C38" w:rsidP="00351C38">
      <w:pPr>
        <w:rPr>
          <w:rFonts w:ascii="Arial" w:hAnsi="Arial" w:cs="Arial"/>
        </w:rPr>
      </w:pPr>
    </w:p>
    <w:p w14:paraId="503261C2" w14:textId="77777777" w:rsidR="00351C38" w:rsidRPr="009D35DD" w:rsidRDefault="00351C38" w:rsidP="00351C38">
      <w:pPr>
        <w:rPr>
          <w:rFonts w:ascii="Arial" w:hAnsi="Arial" w:cs="Arial"/>
        </w:rPr>
      </w:pPr>
      <w:r w:rsidRPr="009D35DD">
        <w:rPr>
          <w:rFonts w:ascii="Arial" w:hAnsi="Arial" w:cs="Arial"/>
        </w:rPr>
        <w:t>El sistema tiene como finalidad no solo facilitar la lectura de contenidos digitales, sino también proporcionar a los autores herramientas integradas para crear, editar y publicar sus obras, permitiendo que la plataforma funcione como un ecosistema completo de literatura digital. Además, incorporará funcionalidades de gamificación, como niveles, puntos y logros, que incentiven la participación de los usuarios y su fidelización dentro de la plataforma.</w:t>
      </w:r>
    </w:p>
    <w:p w14:paraId="37DD359B" w14:textId="77777777" w:rsidR="00351C38" w:rsidRPr="009D35DD" w:rsidRDefault="00351C38" w:rsidP="00351C38">
      <w:pPr>
        <w:jc w:val="right"/>
        <w:rPr>
          <w:rFonts w:ascii="Arial" w:hAnsi="Arial" w:cs="Arial"/>
        </w:rPr>
      </w:pPr>
    </w:p>
    <w:p w14:paraId="3C5E44E4" w14:textId="77777777" w:rsidR="00351C38" w:rsidRPr="009D35DD" w:rsidRDefault="00351C38" w:rsidP="00351C38">
      <w:pPr>
        <w:rPr>
          <w:rFonts w:ascii="Arial" w:hAnsi="Arial" w:cs="Arial"/>
        </w:rPr>
      </w:pPr>
      <w:r w:rsidRPr="009D35DD">
        <w:rPr>
          <w:rFonts w:ascii="Arial" w:hAnsi="Arial" w:cs="Arial"/>
        </w:rPr>
        <w:t>Asimismo, el sistema incluirá un Marketplace interno, donde los usuarios podrán adquirir accesorios virtuales utilizando puntos obtenidos por su actividad, y un sistema de suscripciones, que permitirá acceder a ventajas exclusivas, contenido anticipado y experiencias personalizadas. La plataforma garantizará la seguridad, integridad y correcta gestión de los datos de los usuarios, libros y transacciones, asegurando que la experiencia sea confiable y escalable, y que el sistema pueda evolucionar incorporando funcionalidades adicionales en el futuro.</w:t>
      </w:r>
    </w:p>
    <w:p w14:paraId="0785A08B" w14:textId="77777777" w:rsidR="00351C38" w:rsidRPr="00351C38" w:rsidRDefault="00351C38" w:rsidP="00351C38">
      <w:pPr>
        <w:rPr>
          <w:rFonts w:ascii="Arial" w:hAnsi="Arial" w:cs="Arial"/>
        </w:rPr>
      </w:pPr>
    </w:p>
    <w:p w14:paraId="2C6CB370" w14:textId="77777777" w:rsidR="00351C38" w:rsidRPr="00351C38" w:rsidRDefault="00351C38" w:rsidP="00351C38">
      <w:pPr>
        <w:pStyle w:val="Ttulo1"/>
        <w:numPr>
          <w:ilvl w:val="0"/>
          <w:numId w:val="1"/>
        </w:numPr>
        <w:rPr>
          <w:rFonts w:ascii="Arial" w:hAnsi="Arial" w:cs="Arial"/>
        </w:rPr>
      </w:pPr>
      <w:bookmarkStart w:id="1" w:name="_Toc215668372"/>
      <w:r w:rsidRPr="00351C38">
        <w:rPr>
          <w:rFonts w:ascii="Arial" w:hAnsi="Arial" w:cs="Arial"/>
        </w:rPr>
        <w:t>ALCANCE</w:t>
      </w:r>
      <w:bookmarkEnd w:id="1"/>
    </w:p>
    <w:p w14:paraId="612C9957" w14:textId="77777777" w:rsidR="00351C38" w:rsidRPr="00351C38" w:rsidRDefault="00351C38" w:rsidP="00351C38">
      <w:pPr>
        <w:pStyle w:val="Prrafodelista"/>
        <w:rPr>
          <w:rFonts w:ascii="Arial" w:hAnsi="Arial" w:cs="Arial"/>
        </w:rPr>
      </w:pPr>
    </w:p>
    <w:p w14:paraId="07038DA7" w14:textId="77777777" w:rsidR="00351C38" w:rsidRPr="009D35DD" w:rsidRDefault="00351C38" w:rsidP="00351C38">
      <w:pPr>
        <w:rPr>
          <w:rFonts w:ascii="Arial" w:hAnsi="Arial" w:cs="Arial"/>
        </w:rPr>
      </w:pPr>
      <w:r w:rsidRPr="009D35DD">
        <w:rPr>
          <w:rFonts w:ascii="Arial" w:hAnsi="Arial" w:cs="Arial"/>
        </w:rPr>
        <w:t>El alcance del sistema abarca todas las funcionalidades necesarias para garantizar la operación completa de la plataforma, cubriendo la gestión de usuarios, contenidos, interacción social, Marketplace, gamificación y administración, de manera que se puedan satisfacer las necesidades de los distintos perfiles de usuario, así como de los administradores responsables del correcto funcionamiento de la plataforma.</w:t>
      </w:r>
    </w:p>
    <w:p w14:paraId="2E5DFA7D" w14:textId="77777777" w:rsidR="00351C38" w:rsidRPr="009D35DD" w:rsidRDefault="00351C38" w:rsidP="00351C38">
      <w:pPr>
        <w:rPr>
          <w:rFonts w:ascii="Arial" w:hAnsi="Arial" w:cs="Arial"/>
        </w:rPr>
      </w:pPr>
    </w:p>
    <w:p w14:paraId="665F5770" w14:textId="77777777" w:rsidR="00351C38" w:rsidRPr="00351C38" w:rsidRDefault="00351C38" w:rsidP="00351C38">
      <w:pPr>
        <w:rPr>
          <w:rFonts w:ascii="Arial" w:hAnsi="Arial" w:cs="Arial"/>
          <w:b/>
          <w:bCs/>
        </w:rPr>
      </w:pPr>
      <w:r w:rsidRPr="00351C38">
        <w:rPr>
          <w:rFonts w:ascii="Arial" w:hAnsi="Arial" w:cs="Arial"/>
          <w:b/>
          <w:bCs/>
        </w:rPr>
        <w:lastRenderedPageBreak/>
        <w:t>Gestión de usuarios</w:t>
      </w:r>
    </w:p>
    <w:p w14:paraId="72AA4F35" w14:textId="77777777" w:rsidR="00351C38" w:rsidRPr="00351C38" w:rsidRDefault="00351C38" w:rsidP="00351C38">
      <w:pPr>
        <w:rPr>
          <w:rFonts w:ascii="Arial" w:hAnsi="Arial" w:cs="Arial"/>
        </w:rPr>
      </w:pPr>
      <w:r w:rsidRPr="00351C38">
        <w:rPr>
          <w:rFonts w:ascii="Arial" w:hAnsi="Arial" w:cs="Arial"/>
        </w:rPr>
        <w:t>El sistema permitirá a los usuarios registrarse, crear perfiles personalizados y autenticar sus credenciales para acceder a distintas funcionalidades según su tipo de cuenta. Los perfiles incluirán usuarios no registrados, usuarios registrados, usuarios registrados con suscripción y administradores. Cada perfil tendrá permisos específicos: los usuarios no registrados podrán acceder a un catálogo limitado y consultar reseñas, pero no podrán interactuar ni participar en foros, publicar historias ni acumular puntos; los usuarios registrados podrán leer libros completos, publicar y modificar reseñas, participar en foros, acumular puntos y realizar compras dentro del Marketplace; los usuarios suscriptores obtendrán ventajas adicionales como acceso a contenido anticipado, eliminación de publicidad y recompensas extra por actividad; y los administradores tendrán control total sobre la plataforma, incluyendo supervisión de usuarios, contenido, Marketplace, suscripciones, puntos y logros.</w:t>
      </w:r>
    </w:p>
    <w:p w14:paraId="0AAD9733" w14:textId="77777777" w:rsidR="00351C38" w:rsidRPr="00351C38" w:rsidRDefault="00351C38" w:rsidP="00351C38">
      <w:pPr>
        <w:rPr>
          <w:rFonts w:ascii="Arial" w:hAnsi="Arial" w:cs="Arial"/>
        </w:rPr>
      </w:pPr>
    </w:p>
    <w:p w14:paraId="408E2537" w14:textId="77777777" w:rsidR="00351C38" w:rsidRPr="00351C38" w:rsidRDefault="00351C38" w:rsidP="00351C38">
      <w:pPr>
        <w:rPr>
          <w:rFonts w:ascii="Arial" w:hAnsi="Arial" w:cs="Arial"/>
          <w:b/>
          <w:bCs/>
        </w:rPr>
      </w:pPr>
      <w:r w:rsidRPr="00351C38">
        <w:rPr>
          <w:rFonts w:ascii="Arial" w:hAnsi="Arial" w:cs="Arial"/>
          <w:b/>
          <w:bCs/>
        </w:rPr>
        <w:t>Gestión de libros y contenidos</w:t>
      </w:r>
    </w:p>
    <w:p w14:paraId="283696D5" w14:textId="77777777" w:rsidR="00351C38" w:rsidRPr="00351C38" w:rsidRDefault="00351C38" w:rsidP="00351C38">
      <w:pPr>
        <w:rPr>
          <w:rFonts w:ascii="Arial" w:hAnsi="Arial" w:cs="Arial"/>
        </w:rPr>
      </w:pPr>
      <w:r w:rsidRPr="00351C38">
        <w:rPr>
          <w:rFonts w:ascii="Arial" w:hAnsi="Arial" w:cs="Arial"/>
        </w:rPr>
        <w:t>El sistema permitirá registrar y gestionar libros electrónicos, incluyendo metadatos como título, descripción, autor, tipo y género literario, fecha de publicación y ubicación del archivo digital. Los autores podrán crear, editar y publicar sus obras, mientras que los usuarios podrán buscar, filtrar y leer libros según distintos criterios. La plataforma soportará la clasificación por tipo y género, permitiendo que un libro pertenezca a múltiples categorías para facilitar la búsqueda y la organización del contenido.</w:t>
      </w:r>
    </w:p>
    <w:p w14:paraId="514539C7" w14:textId="77777777" w:rsidR="00351C38" w:rsidRPr="00351C38" w:rsidRDefault="00351C38" w:rsidP="00351C38">
      <w:pPr>
        <w:rPr>
          <w:rFonts w:ascii="Arial" w:hAnsi="Arial" w:cs="Arial"/>
          <w:u w:val="single"/>
        </w:rPr>
      </w:pPr>
    </w:p>
    <w:p w14:paraId="67C65D4F" w14:textId="77777777" w:rsidR="00351C38" w:rsidRPr="00351C38" w:rsidRDefault="00351C38" w:rsidP="00351C38">
      <w:pPr>
        <w:rPr>
          <w:rFonts w:ascii="Arial" w:hAnsi="Arial" w:cs="Arial"/>
          <w:b/>
          <w:bCs/>
        </w:rPr>
      </w:pPr>
      <w:r w:rsidRPr="00351C38">
        <w:rPr>
          <w:rFonts w:ascii="Arial" w:hAnsi="Arial" w:cs="Arial"/>
          <w:b/>
          <w:bCs/>
        </w:rPr>
        <w:t>Reseñas y foros</w:t>
      </w:r>
    </w:p>
    <w:p w14:paraId="3FF68D9F" w14:textId="77777777" w:rsidR="00351C38" w:rsidRPr="00351C38" w:rsidRDefault="00351C38" w:rsidP="00351C38">
      <w:pPr>
        <w:rPr>
          <w:rFonts w:ascii="Arial" w:hAnsi="Arial" w:cs="Arial"/>
        </w:rPr>
      </w:pPr>
      <w:r w:rsidRPr="00351C38">
        <w:rPr>
          <w:rFonts w:ascii="Arial" w:hAnsi="Arial" w:cs="Arial"/>
        </w:rPr>
        <w:t>Los usuarios podrán interactuar mediante la creación, modificación y eliminación de reseñas sobre los libros. Estas reseñas podrán incluir puntuaciones, comentarios y respuestas, formando hilos de discusión estructurados. Asimismo, los foros permitirán a los usuarios publicar mensajes y responder a otros usuarios, creando conversaciones jerárquicas mediante una estructura recursiva que soporte hilos de mensajes principales y sus respuestas. Estas funcionalidades fomentan la interacción social y el intercambio de opiniones dentro de la plataforma.</w:t>
      </w:r>
    </w:p>
    <w:p w14:paraId="70A3D225" w14:textId="77777777" w:rsidR="00351C38" w:rsidRPr="00351C38" w:rsidRDefault="00351C38" w:rsidP="00351C38">
      <w:pPr>
        <w:rPr>
          <w:rFonts w:ascii="Arial" w:hAnsi="Arial" w:cs="Arial"/>
        </w:rPr>
      </w:pPr>
    </w:p>
    <w:p w14:paraId="57C1B6EC" w14:textId="77777777" w:rsidR="00351C38" w:rsidRPr="00351C38" w:rsidRDefault="00351C38" w:rsidP="00351C38">
      <w:pPr>
        <w:rPr>
          <w:rFonts w:ascii="Arial" w:hAnsi="Arial" w:cs="Arial"/>
          <w:b/>
          <w:bCs/>
        </w:rPr>
      </w:pPr>
      <w:r w:rsidRPr="00351C38">
        <w:rPr>
          <w:rFonts w:ascii="Arial" w:hAnsi="Arial" w:cs="Arial"/>
          <w:b/>
          <w:bCs/>
        </w:rPr>
        <w:t>Marketplace</w:t>
      </w:r>
    </w:p>
    <w:p w14:paraId="3D9361B6" w14:textId="77777777" w:rsidR="00351C38" w:rsidRPr="00351C38" w:rsidRDefault="00351C38" w:rsidP="00351C38">
      <w:pPr>
        <w:rPr>
          <w:rFonts w:ascii="Arial" w:hAnsi="Arial" w:cs="Arial"/>
        </w:rPr>
      </w:pPr>
      <w:r w:rsidRPr="00351C38">
        <w:rPr>
          <w:rFonts w:ascii="Arial" w:hAnsi="Arial" w:cs="Arial"/>
        </w:rPr>
        <w:t xml:space="preserve">El Marketplace permitirá a los usuarios adquirir accesorios virtuales utilizando puntos obtenidos mediante su actividad en la plataforma, como lectura de </w:t>
      </w:r>
      <w:r w:rsidRPr="00351C38">
        <w:rPr>
          <w:rFonts w:ascii="Arial" w:hAnsi="Arial" w:cs="Arial"/>
        </w:rPr>
        <w:lastRenderedPageBreak/>
        <w:t>libros, participación en foros o publicación de reseñas. Cada ítem contará con nombre, descripción, tipo y costo en puntos, y los usuarios podrán filtrar y consultar el catálogo para gestionar sus adquisiciones. Esta funcionalidad se integra con el sistema de gamificación, permitiendo que los puntos acumulados tengan un valor tangible dentro de la plataforma.</w:t>
      </w:r>
    </w:p>
    <w:p w14:paraId="5A18651F" w14:textId="77777777" w:rsidR="00351C38" w:rsidRPr="00351C38" w:rsidRDefault="00351C38" w:rsidP="00351C38">
      <w:pPr>
        <w:rPr>
          <w:rFonts w:ascii="Arial" w:hAnsi="Arial" w:cs="Arial"/>
        </w:rPr>
      </w:pPr>
    </w:p>
    <w:p w14:paraId="74EC4694" w14:textId="77777777" w:rsidR="00351C38" w:rsidRPr="00351C38" w:rsidRDefault="00351C38" w:rsidP="00351C38">
      <w:pPr>
        <w:rPr>
          <w:rFonts w:ascii="Arial" w:hAnsi="Arial" w:cs="Arial"/>
          <w:b/>
          <w:bCs/>
        </w:rPr>
      </w:pPr>
      <w:r w:rsidRPr="00351C38">
        <w:rPr>
          <w:rFonts w:ascii="Arial" w:hAnsi="Arial" w:cs="Arial"/>
          <w:b/>
          <w:bCs/>
        </w:rPr>
        <w:t>Administración y seguridad</w:t>
      </w:r>
    </w:p>
    <w:p w14:paraId="275C8052" w14:textId="77777777" w:rsidR="00351C38" w:rsidRPr="00351C38" w:rsidRDefault="00351C38" w:rsidP="00351C38">
      <w:pPr>
        <w:rPr>
          <w:rFonts w:ascii="Arial" w:hAnsi="Arial" w:cs="Arial"/>
        </w:rPr>
      </w:pPr>
      <w:r w:rsidRPr="00351C38">
        <w:rPr>
          <w:rFonts w:ascii="Arial" w:hAnsi="Arial" w:cs="Arial"/>
        </w:rPr>
        <w:t>Los administradores tendrán la capacidad de supervisar todas las actividades dentro de la plataforma, incluyendo gestión de usuarios, libros, reseñas, foros, Marketplace, puntos, niveles, logros y suscripciones. Asimismo, el sistema garantizará la integridad, seguridad y privacidad de la información, implementando control de accesos por rol, cifrado de contraseñas, control de transacciones y copias de seguridad periódicas.</w:t>
      </w:r>
    </w:p>
    <w:p w14:paraId="22B39AA4" w14:textId="77777777" w:rsidR="00351C38" w:rsidRPr="00351C38" w:rsidRDefault="00351C38" w:rsidP="00351C38">
      <w:pPr>
        <w:rPr>
          <w:rFonts w:ascii="Arial" w:hAnsi="Arial" w:cs="Arial"/>
        </w:rPr>
      </w:pPr>
    </w:p>
    <w:p w14:paraId="5F4038AD" w14:textId="77777777" w:rsidR="00351C38" w:rsidRPr="00351C38" w:rsidRDefault="00351C38" w:rsidP="00351C38">
      <w:pPr>
        <w:rPr>
          <w:rFonts w:ascii="Arial" w:hAnsi="Arial" w:cs="Arial"/>
          <w:b/>
          <w:bCs/>
        </w:rPr>
      </w:pPr>
      <w:r w:rsidRPr="00351C38">
        <w:rPr>
          <w:rFonts w:ascii="Arial" w:hAnsi="Arial" w:cs="Arial"/>
          <w:b/>
          <w:bCs/>
        </w:rPr>
        <w:t>Filtrado, búsqueda y navegación</w:t>
      </w:r>
    </w:p>
    <w:p w14:paraId="3DCB4068" w14:textId="77777777" w:rsidR="00351C38" w:rsidRPr="00351C38" w:rsidRDefault="00351C38" w:rsidP="00351C38">
      <w:pPr>
        <w:rPr>
          <w:rFonts w:ascii="Arial" w:hAnsi="Arial" w:cs="Arial"/>
        </w:rPr>
      </w:pPr>
      <w:r w:rsidRPr="00351C38">
        <w:rPr>
          <w:rFonts w:ascii="Arial" w:hAnsi="Arial" w:cs="Arial"/>
        </w:rPr>
        <w:t>El sistema permitirá búsquedas avanzadas y filtrado por criterios como título de libro, autor, género, tipo, usuario o fecha. Los listados estarán paginados y ordenados para mejorar la experiencia de navegación, asegurando que los usuarios puedan acceder fácilmente al contenido que desean consumir o gestionar.</w:t>
      </w:r>
    </w:p>
    <w:p w14:paraId="39729D6A" w14:textId="77777777" w:rsidR="00351C38" w:rsidRPr="00351C38" w:rsidRDefault="00351C38" w:rsidP="00351C38">
      <w:pPr>
        <w:rPr>
          <w:rFonts w:ascii="Arial" w:hAnsi="Arial" w:cs="Arial"/>
        </w:rPr>
      </w:pPr>
    </w:p>
    <w:p w14:paraId="7D0DB7DB" w14:textId="77777777" w:rsidR="00351C38" w:rsidRPr="00351C38" w:rsidRDefault="00351C38" w:rsidP="00351C38">
      <w:pPr>
        <w:rPr>
          <w:rFonts w:ascii="Arial" w:hAnsi="Arial" w:cs="Arial"/>
        </w:rPr>
      </w:pPr>
    </w:p>
    <w:p w14:paraId="5FFE5AD6" w14:textId="77777777" w:rsidR="00351C38" w:rsidRPr="00351C38" w:rsidRDefault="00351C38" w:rsidP="00351C38">
      <w:pPr>
        <w:rPr>
          <w:rFonts w:ascii="Arial" w:hAnsi="Arial" w:cs="Arial"/>
        </w:rPr>
      </w:pPr>
    </w:p>
    <w:p w14:paraId="74FC0AC2" w14:textId="0D14A7B0" w:rsidR="00434936" w:rsidRPr="00351C38" w:rsidRDefault="00351C38" w:rsidP="00351C38">
      <w:pPr>
        <w:pStyle w:val="Ttulo1"/>
        <w:numPr>
          <w:ilvl w:val="0"/>
          <w:numId w:val="1"/>
        </w:numPr>
        <w:rPr>
          <w:rFonts w:ascii="Arial" w:hAnsi="Arial" w:cs="Arial"/>
        </w:rPr>
      </w:pPr>
      <w:bookmarkStart w:id="2" w:name="_Toc215668373"/>
      <w:r w:rsidRPr="00351C38">
        <w:rPr>
          <w:rFonts w:ascii="Arial" w:hAnsi="Arial" w:cs="Arial"/>
        </w:rPr>
        <w:t>REQUISITOS FUNCIONALES</w:t>
      </w:r>
      <w:bookmarkEnd w:id="2"/>
    </w:p>
    <w:p w14:paraId="63F02B2D" w14:textId="77777777" w:rsidR="00351C38" w:rsidRDefault="00351C38" w:rsidP="00351C38">
      <w:pPr>
        <w:rPr>
          <w:rFonts w:ascii="Arial" w:hAnsi="Arial" w:cs="Arial"/>
        </w:rPr>
      </w:pPr>
    </w:p>
    <w:p w14:paraId="767F60A1" w14:textId="77777777" w:rsidR="00351C38" w:rsidRPr="00351C38" w:rsidRDefault="00351C38" w:rsidP="00351C38">
      <w:pPr>
        <w:rPr>
          <w:rFonts w:ascii="Arial" w:hAnsi="Arial" w:cs="Arial"/>
        </w:rPr>
      </w:pPr>
    </w:p>
    <w:p w14:paraId="39B40735" w14:textId="46EE8FFD" w:rsidR="00351C38" w:rsidRPr="00351C38" w:rsidRDefault="00351C38" w:rsidP="00351C38">
      <w:pPr>
        <w:rPr>
          <w:rFonts w:ascii="Arial" w:hAnsi="Arial" w:cs="Arial"/>
          <w:sz w:val="22"/>
          <w:szCs w:val="22"/>
        </w:rPr>
      </w:pPr>
      <w:r w:rsidRPr="00351C38">
        <w:rPr>
          <w:rFonts w:ascii="Arial" w:hAnsi="Arial" w:cs="Arial"/>
          <w:sz w:val="22"/>
          <w:szCs w:val="22"/>
        </w:rPr>
        <w:t>RF.1.</w:t>
      </w:r>
      <w:r w:rsidR="003D753F">
        <w:rPr>
          <w:rFonts w:ascii="Arial" w:hAnsi="Arial" w:cs="Arial"/>
          <w:sz w:val="22"/>
          <w:szCs w:val="22"/>
        </w:rPr>
        <w:tab/>
      </w:r>
      <w:r w:rsidR="003D753F">
        <w:rPr>
          <w:rFonts w:ascii="Arial" w:hAnsi="Arial" w:cs="Arial"/>
          <w:sz w:val="22"/>
          <w:szCs w:val="22"/>
        </w:rPr>
        <w:tab/>
      </w:r>
      <w:r w:rsidRPr="00351C38">
        <w:rPr>
          <w:rFonts w:ascii="Arial" w:hAnsi="Arial" w:cs="Arial"/>
          <w:sz w:val="22"/>
          <w:szCs w:val="22"/>
        </w:rPr>
        <w:t>Información del libro</w:t>
      </w:r>
    </w:p>
    <w:p w14:paraId="4A8543CF" w14:textId="77777777" w:rsidR="00351C38" w:rsidRPr="00351C38" w:rsidRDefault="00351C38" w:rsidP="00351C38">
      <w:pPr>
        <w:rPr>
          <w:rFonts w:ascii="Arial" w:hAnsi="Arial" w:cs="Arial"/>
          <w:sz w:val="22"/>
          <w:szCs w:val="22"/>
        </w:rPr>
      </w:pPr>
      <w:r w:rsidRPr="00351C38">
        <w:rPr>
          <w:rFonts w:ascii="Arial" w:hAnsi="Arial" w:cs="Arial"/>
          <w:sz w:val="22"/>
          <w:szCs w:val="22"/>
        </w:rPr>
        <w:t>El sistema deberá registrar la información básica de cada libro disponible en la plataforma, incluyendo identificación, autor, fecha de publicación y archivo digital.</w:t>
      </w:r>
    </w:p>
    <w:p w14:paraId="758747F1" w14:textId="77777777" w:rsidR="00351C38" w:rsidRPr="00351C38" w:rsidRDefault="00351C38" w:rsidP="00351C38">
      <w:pPr>
        <w:rPr>
          <w:rFonts w:ascii="Arial" w:hAnsi="Arial" w:cs="Arial"/>
          <w:sz w:val="22"/>
          <w:szCs w:val="22"/>
        </w:rPr>
      </w:pPr>
      <w:r w:rsidRPr="00351C38">
        <w:rPr>
          <w:rFonts w:ascii="Arial" w:hAnsi="Arial" w:cs="Arial"/>
          <w:sz w:val="22"/>
          <w:szCs w:val="22"/>
        </w:rPr>
        <w:t>Esta información será gestionada por administradores y autores, y permitirá organizar y consultar los libros de manera eficiente.</w:t>
      </w:r>
    </w:p>
    <w:p w14:paraId="72F328CC" w14:textId="2D11E632" w:rsidR="00351C38" w:rsidRPr="00351C38" w:rsidRDefault="00351C38" w:rsidP="00351C38">
      <w:pPr>
        <w:rPr>
          <w:rFonts w:ascii="Arial" w:hAnsi="Arial" w:cs="Arial"/>
          <w:sz w:val="22"/>
          <w:szCs w:val="22"/>
        </w:rPr>
      </w:pPr>
      <w:r w:rsidRPr="00351C38">
        <w:rPr>
          <w:rFonts w:ascii="Arial" w:hAnsi="Arial" w:cs="Arial"/>
          <w:sz w:val="22"/>
          <w:szCs w:val="22"/>
        </w:rPr>
        <w:t>Una vez registrada, la información del libro quedará disponible para su consulta y gestión en la plataforma.</w:t>
      </w:r>
    </w:p>
    <w:p w14:paraId="05E88298" w14:textId="77777777" w:rsidR="00351C38" w:rsidRPr="00351C38" w:rsidRDefault="00351C38" w:rsidP="00351C38">
      <w:pPr>
        <w:rPr>
          <w:rFonts w:ascii="Arial" w:hAnsi="Arial" w:cs="Arial"/>
          <w:sz w:val="22"/>
          <w:szCs w:val="22"/>
        </w:rPr>
      </w:pPr>
    </w:p>
    <w:p w14:paraId="2B4D1FD7" w14:textId="75A6D8C9" w:rsidR="00351C38" w:rsidRPr="00351C38" w:rsidRDefault="00351C38" w:rsidP="00351C38">
      <w:pPr>
        <w:rPr>
          <w:rFonts w:ascii="Arial" w:hAnsi="Arial" w:cs="Arial"/>
          <w:sz w:val="22"/>
          <w:szCs w:val="22"/>
        </w:rPr>
      </w:pPr>
      <w:r w:rsidRPr="00351C38">
        <w:rPr>
          <w:rFonts w:ascii="Arial" w:hAnsi="Arial" w:cs="Arial"/>
          <w:sz w:val="22"/>
          <w:szCs w:val="22"/>
        </w:rPr>
        <w:lastRenderedPageBreak/>
        <w:t>RF.2.</w:t>
      </w:r>
      <w:r w:rsidR="003D753F">
        <w:rPr>
          <w:rFonts w:ascii="Arial" w:hAnsi="Arial" w:cs="Arial"/>
          <w:sz w:val="22"/>
          <w:szCs w:val="22"/>
        </w:rPr>
        <w:tab/>
      </w:r>
      <w:r w:rsidR="003D753F">
        <w:rPr>
          <w:rFonts w:ascii="Arial" w:hAnsi="Arial" w:cs="Arial"/>
          <w:sz w:val="22"/>
          <w:szCs w:val="22"/>
        </w:rPr>
        <w:tab/>
      </w:r>
      <w:r w:rsidRPr="00351C38">
        <w:rPr>
          <w:rFonts w:ascii="Arial" w:hAnsi="Arial" w:cs="Arial"/>
          <w:sz w:val="22"/>
          <w:szCs w:val="22"/>
        </w:rPr>
        <w:t>Consulta de libros</w:t>
      </w:r>
    </w:p>
    <w:p w14:paraId="48CB3C11" w14:textId="77777777" w:rsidR="00351C38" w:rsidRPr="00351C38" w:rsidRDefault="00351C38" w:rsidP="00351C38">
      <w:pPr>
        <w:rPr>
          <w:rFonts w:ascii="Arial" w:hAnsi="Arial" w:cs="Arial"/>
          <w:sz w:val="22"/>
          <w:szCs w:val="22"/>
        </w:rPr>
      </w:pPr>
      <w:r w:rsidRPr="00351C38">
        <w:rPr>
          <w:rFonts w:ascii="Arial" w:hAnsi="Arial" w:cs="Arial"/>
          <w:sz w:val="22"/>
          <w:szCs w:val="22"/>
        </w:rPr>
        <w:t>Un usuario con perfil de usuario registrado, suscriptor o administrador podrá consultar la lista de libros disponibles en la plataforma. Por cada libro se mostrará, al menos, la información identificada en RF.1 Información del libro (identificador, autor, fecha, y enlace al recurso o acceso según permisos).</w:t>
      </w:r>
    </w:p>
    <w:p w14:paraId="37CC4486" w14:textId="77777777" w:rsidR="00351C38" w:rsidRPr="00351C38" w:rsidRDefault="00351C38" w:rsidP="00351C38">
      <w:pPr>
        <w:rPr>
          <w:rFonts w:ascii="Arial" w:hAnsi="Arial" w:cs="Arial"/>
          <w:sz w:val="22"/>
          <w:szCs w:val="22"/>
        </w:rPr>
      </w:pPr>
      <w:r w:rsidRPr="00351C38">
        <w:rPr>
          <w:rFonts w:ascii="Arial" w:hAnsi="Arial" w:cs="Arial"/>
          <w:sz w:val="22"/>
          <w:szCs w:val="22"/>
        </w:rPr>
        <w:t>Debido al posible tamaño de algunos campos (por ejemplo, descripciones largas), el sistema podrá recortar parte del contenido en la vista conjunta del catálogo; el usuario podrá solicitar la visualización completa de un libro concreto para ver todos sus datos.</w:t>
      </w:r>
      <w:r w:rsidRPr="00351C38">
        <w:rPr>
          <w:rFonts w:ascii="Arial" w:hAnsi="Arial" w:cs="Arial"/>
          <w:sz w:val="22"/>
          <w:szCs w:val="22"/>
        </w:rPr>
        <w:br/>
        <w:t>La lista se mostrará por páginas con un máximo de 20 libros por pantalla y se ofrecerán controles para navegar a páginas anteriores y siguientes.</w:t>
      </w:r>
    </w:p>
    <w:p w14:paraId="326D952F" w14:textId="77777777" w:rsidR="00351C38" w:rsidRPr="00351C38" w:rsidRDefault="00351C38" w:rsidP="00351C38">
      <w:pPr>
        <w:rPr>
          <w:rFonts w:ascii="Arial" w:hAnsi="Arial" w:cs="Arial"/>
          <w:sz w:val="22"/>
          <w:szCs w:val="22"/>
        </w:rPr>
      </w:pPr>
      <w:r w:rsidRPr="00351C38">
        <w:rPr>
          <w:rFonts w:ascii="Arial" w:hAnsi="Arial" w:cs="Arial"/>
          <w:sz w:val="22"/>
          <w:szCs w:val="22"/>
        </w:rPr>
        <w:t>Desde la lista el usuario podrá seleccionar cualquier libro para ver su ficha completa. En esa misma interfaz, y sólo si tiene permisos de administrador, se ofrecerán las acciones de alta (RF.3), modificación (RF.4) y eliminación (RF.5) de libros.</w:t>
      </w:r>
    </w:p>
    <w:p w14:paraId="0FA31FC6" w14:textId="36BDC24C" w:rsidR="00351C38" w:rsidRDefault="00351C38" w:rsidP="00351C38">
      <w:pPr>
        <w:rPr>
          <w:rFonts w:ascii="Arial" w:hAnsi="Arial" w:cs="Arial"/>
          <w:sz w:val="22"/>
          <w:szCs w:val="22"/>
        </w:rPr>
      </w:pPr>
      <w:r w:rsidRPr="00351C38">
        <w:rPr>
          <w:rFonts w:ascii="Arial" w:hAnsi="Arial" w:cs="Arial"/>
          <w:sz w:val="22"/>
          <w:szCs w:val="22"/>
        </w:rPr>
        <w:t>Para facilitar la búsqueda, el sistema ofrecerá filtros combinables por título, autor, género y tipo de libro, y permitirá ordenar los resultados de forma ascendente o descendente por criterios como título o fecha de publicación.</w:t>
      </w:r>
      <w:r w:rsidRPr="00351C38">
        <w:rPr>
          <w:rFonts w:ascii="Arial" w:hAnsi="Arial" w:cs="Arial"/>
          <w:sz w:val="22"/>
          <w:szCs w:val="22"/>
        </w:rPr>
        <w:br/>
        <w:t>Si no existen libros registrados, el sistema mostrará un mensaje informativo. Además, la información sensible o exclusiva (descarga de archivos, contenidos reservados) se ocultará a los usuarios que no dispongan del permiso correspondiente.</w:t>
      </w:r>
    </w:p>
    <w:p w14:paraId="1C68E996" w14:textId="77777777" w:rsidR="00351C38" w:rsidRPr="00351C38" w:rsidRDefault="00351C38" w:rsidP="00351C38">
      <w:pPr>
        <w:rPr>
          <w:rFonts w:ascii="Arial" w:hAnsi="Arial" w:cs="Arial"/>
          <w:sz w:val="22"/>
          <w:szCs w:val="22"/>
        </w:rPr>
      </w:pPr>
    </w:p>
    <w:p w14:paraId="7DB8D6CC" w14:textId="4563FC50" w:rsidR="00351C38" w:rsidRPr="00351C38" w:rsidRDefault="00351C38" w:rsidP="00351C38">
      <w:pPr>
        <w:rPr>
          <w:rFonts w:ascii="Arial" w:hAnsi="Arial" w:cs="Arial"/>
          <w:sz w:val="22"/>
          <w:szCs w:val="22"/>
        </w:rPr>
      </w:pPr>
      <w:r w:rsidRPr="00351C38">
        <w:rPr>
          <w:rFonts w:ascii="Arial" w:hAnsi="Arial" w:cs="Arial"/>
          <w:sz w:val="22"/>
          <w:szCs w:val="22"/>
        </w:rPr>
        <w:t>RF.3.</w:t>
      </w:r>
      <w:r w:rsidR="003D753F">
        <w:rPr>
          <w:rFonts w:ascii="Arial" w:hAnsi="Arial" w:cs="Arial"/>
          <w:sz w:val="22"/>
          <w:szCs w:val="22"/>
        </w:rPr>
        <w:tab/>
      </w:r>
      <w:r w:rsidR="003D753F">
        <w:rPr>
          <w:rFonts w:ascii="Arial" w:hAnsi="Arial" w:cs="Arial"/>
          <w:sz w:val="22"/>
          <w:szCs w:val="22"/>
        </w:rPr>
        <w:tab/>
      </w:r>
      <w:r w:rsidRPr="00351C38">
        <w:rPr>
          <w:rFonts w:ascii="Arial" w:hAnsi="Arial" w:cs="Arial"/>
          <w:sz w:val="22"/>
          <w:szCs w:val="22"/>
        </w:rPr>
        <w:t>Alta de libro</w:t>
      </w:r>
    </w:p>
    <w:p w14:paraId="3715448C" w14:textId="77777777" w:rsidR="00351C38" w:rsidRPr="00351C38" w:rsidRDefault="00351C38" w:rsidP="00351C38">
      <w:pPr>
        <w:rPr>
          <w:rFonts w:ascii="Arial" w:hAnsi="Arial" w:cs="Arial"/>
          <w:sz w:val="22"/>
          <w:szCs w:val="22"/>
        </w:rPr>
      </w:pPr>
      <w:r w:rsidRPr="00351C38">
        <w:rPr>
          <w:rFonts w:ascii="Arial" w:hAnsi="Arial" w:cs="Arial"/>
          <w:sz w:val="22"/>
          <w:szCs w:val="22"/>
        </w:rPr>
        <w:t>Un usuario con perfil de autor registrado o administrador podrá registrar un nuevo libro en la plataforma. El sistema solicitará los datos esenciales definidos en RF.1 Información del libro, como título, autor, tipo, género, fecha y enlace al recurso.</w:t>
      </w:r>
    </w:p>
    <w:p w14:paraId="45F39330" w14:textId="4A9DB3A9" w:rsidR="00351C38" w:rsidRPr="00351C38" w:rsidRDefault="00351C38" w:rsidP="00351C38">
      <w:pPr>
        <w:rPr>
          <w:rFonts w:ascii="Arial" w:hAnsi="Arial" w:cs="Arial"/>
          <w:sz w:val="22"/>
          <w:szCs w:val="22"/>
        </w:rPr>
      </w:pPr>
      <w:r w:rsidRPr="00351C38">
        <w:rPr>
          <w:rFonts w:ascii="Arial" w:hAnsi="Arial" w:cs="Arial"/>
          <w:sz w:val="22"/>
          <w:szCs w:val="22"/>
        </w:rPr>
        <w:t>El usuario selecciona la opción Agregar libro e introduce los datos requeridos. El sistema valida la información, comprobando que cumpla las restricciones de formato y que no existan duplicados.</w:t>
      </w:r>
    </w:p>
    <w:p w14:paraId="2C627A98" w14:textId="77777777" w:rsidR="00351C38" w:rsidRPr="00351C38" w:rsidRDefault="00351C38" w:rsidP="00351C38">
      <w:pPr>
        <w:rPr>
          <w:rFonts w:ascii="Arial" w:hAnsi="Arial" w:cs="Arial"/>
          <w:sz w:val="22"/>
          <w:szCs w:val="22"/>
        </w:rPr>
      </w:pPr>
      <w:r w:rsidRPr="00351C38">
        <w:rPr>
          <w:rFonts w:ascii="Arial" w:hAnsi="Arial" w:cs="Arial"/>
          <w:sz w:val="22"/>
          <w:szCs w:val="22"/>
        </w:rPr>
        <w:t>Si algún dato no cumple las reglas, el sistema mostrará un mensaje de error y permitirá al usuario corregirlo antes de continuar.</w:t>
      </w:r>
    </w:p>
    <w:p w14:paraId="26B636E1" w14:textId="519A71F0" w:rsidR="00351C38" w:rsidRDefault="00351C38" w:rsidP="00351C38">
      <w:pPr>
        <w:rPr>
          <w:rFonts w:ascii="Arial" w:hAnsi="Arial" w:cs="Arial"/>
          <w:sz w:val="22"/>
          <w:szCs w:val="22"/>
        </w:rPr>
      </w:pPr>
      <w:r w:rsidRPr="00351C38">
        <w:rPr>
          <w:rFonts w:ascii="Arial" w:hAnsi="Arial" w:cs="Arial"/>
          <w:sz w:val="22"/>
          <w:szCs w:val="22"/>
        </w:rPr>
        <w:t>Al completarse correctamente, el libro queda registrado en la base de datos y disponible para su consulta y lectura según los permisos del usuario.</w:t>
      </w:r>
    </w:p>
    <w:p w14:paraId="148E6B79" w14:textId="77777777" w:rsidR="00351C38" w:rsidRDefault="00351C38" w:rsidP="00351C38">
      <w:pPr>
        <w:rPr>
          <w:rFonts w:ascii="Arial" w:hAnsi="Arial" w:cs="Arial"/>
          <w:sz w:val="22"/>
          <w:szCs w:val="22"/>
        </w:rPr>
      </w:pPr>
    </w:p>
    <w:p w14:paraId="266952F4" w14:textId="6DED9C48" w:rsidR="00351C38" w:rsidRPr="00351C38" w:rsidRDefault="00351C38" w:rsidP="00351C38">
      <w:pPr>
        <w:rPr>
          <w:rFonts w:ascii="Arial" w:hAnsi="Arial" w:cs="Arial"/>
          <w:sz w:val="22"/>
          <w:szCs w:val="22"/>
        </w:rPr>
      </w:pPr>
      <w:r w:rsidRPr="00351C38">
        <w:rPr>
          <w:rFonts w:ascii="Arial" w:hAnsi="Arial" w:cs="Arial"/>
          <w:sz w:val="22"/>
          <w:szCs w:val="22"/>
        </w:rPr>
        <w:t>RF.4.</w:t>
      </w:r>
      <w:r w:rsidR="003D753F">
        <w:rPr>
          <w:rFonts w:ascii="Arial" w:hAnsi="Arial" w:cs="Arial"/>
          <w:sz w:val="22"/>
          <w:szCs w:val="22"/>
        </w:rPr>
        <w:tab/>
      </w:r>
      <w:r w:rsidR="003D753F">
        <w:rPr>
          <w:rFonts w:ascii="Arial" w:hAnsi="Arial" w:cs="Arial"/>
          <w:sz w:val="22"/>
          <w:szCs w:val="22"/>
        </w:rPr>
        <w:tab/>
      </w:r>
      <w:r w:rsidRPr="00351C38">
        <w:rPr>
          <w:rFonts w:ascii="Arial" w:hAnsi="Arial" w:cs="Arial"/>
          <w:sz w:val="22"/>
          <w:szCs w:val="22"/>
        </w:rPr>
        <w:t>Modificación de libro</w:t>
      </w:r>
    </w:p>
    <w:p w14:paraId="31A02425" w14:textId="77777777" w:rsidR="00351C38" w:rsidRPr="00351C38" w:rsidRDefault="00351C38" w:rsidP="00351C38">
      <w:pPr>
        <w:rPr>
          <w:rFonts w:ascii="Arial" w:hAnsi="Arial" w:cs="Arial"/>
          <w:sz w:val="22"/>
          <w:szCs w:val="22"/>
        </w:rPr>
      </w:pPr>
      <w:r w:rsidRPr="00351C38">
        <w:rPr>
          <w:rFonts w:ascii="Arial" w:hAnsi="Arial" w:cs="Arial"/>
          <w:sz w:val="22"/>
          <w:szCs w:val="22"/>
        </w:rPr>
        <w:t>Un usuario con perfil de autor registrado o administrador podrá modificar la información de un libro ya registrado en la plataforma. El sistema mostrará los datos actuales del libro para que el usuario pueda editar los campos permitidos.</w:t>
      </w:r>
    </w:p>
    <w:p w14:paraId="6797808C" w14:textId="77777777" w:rsidR="00351C38" w:rsidRPr="00351C38" w:rsidRDefault="00351C38" w:rsidP="00351C38">
      <w:pPr>
        <w:rPr>
          <w:rFonts w:ascii="Arial" w:hAnsi="Arial" w:cs="Arial"/>
          <w:sz w:val="22"/>
          <w:szCs w:val="22"/>
        </w:rPr>
      </w:pPr>
      <w:r w:rsidRPr="00351C38">
        <w:rPr>
          <w:rFonts w:ascii="Arial" w:hAnsi="Arial" w:cs="Arial"/>
          <w:sz w:val="22"/>
          <w:szCs w:val="22"/>
        </w:rPr>
        <w:t>El usuario selecciona el libro que desea modificar y realiza los cambios necesarios. El sistema valida que los datos cumplan con las restricciones de formato y obligatoriedad.</w:t>
      </w:r>
    </w:p>
    <w:p w14:paraId="3A2B6449" w14:textId="77777777" w:rsidR="00351C38" w:rsidRPr="00351C38" w:rsidRDefault="00351C38" w:rsidP="00351C38">
      <w:pPr>
        <w:rPr>
          <w:rFonts w:ascii="Arial" w:hAnsi="Arial" w:cs="Arial"/>
          <w:sz w:val="22"/>
          <w:szCs w:val="22"/>
        </w:rPr>
      </w:pPr>
      <w:r w:rsidRPr="00351C38">
        <w:rPr>
          <w:rFonts w:ascii="Arial" w:hAnsi="Arial" w:cs="Arial"/>
          <w:sz w:val="22"/>
          <w:szCs w:val="22"/>
        </w:rPr>
        <w:lastRenderedPageBreak/>
        <w:t>Si algún dato no cumple las reglas, el sistema mostrará un mensaje de error y permitirá al usuario corregirlo antes de guardar los cambios.</w:t>
      </w:r>
    </w:p>
    <w:p w14:paraId="2DB30DCD" w14:textId="77777777" w:rsidR="00351C38" w:rsidRPr="00351C38" w:rsidRDefault="00351C38" w:rsidP="00351C38">
      <w:pPr>
        <w:rPr>
          <w:rFonts w:ascii="Arial" w:hAnsi="Arial" w:cs="Arial"/>
          <w:sz w:val="22"/>
          <w:szCs w:val="22"/>
        </w:rPr>
      </w:pPr>
      <w:r w:rsidRPr="00351C38">
        <w:rPr>
          <w:rFonts w:ascii="Arial" w:hAnsi="Arial" w:cs="Arial"/>
          <w:sz w:val="22"/>
          <w:szCs w:val="22"/>
        </w:rPr>
        <w:t>Al completarse correctamente, la información del libro queda actualizada en la base de datos y disponible para consulta.</w:t>
      </w:r>
    </w:p>
    <w:p w14:paraId="2C80506F" w14:textId="77777777" w:rsidR="0085676B" w:rsidRDefault="0085676B" w:rsidP="003D753F">
      <w:pPr>
        <w:rPr>
          <w:rFonts w:ascii="Arial" w:hAnsi="Arial" w:cs="Arial"/>
          <w:sz w:val="22"/>
          <w:szCs w:val="22"/>
        </w:rPr>
      </w:pPr>
    </w:p>
    <w:p w14:paraId="3AD72296" w14:textId="49FDE67E" w:rsidR="003D753F" w:rsidRPr="003D753F" w:rsidRDefault="003D753F" w:rsidP="003D753F">
      <w:pPr>
        <w:rPr>
          <w:rFonts w:ascii="Arial" w:hAnsi="Arial" w:cs="Arial"/>
          <w:sz w:val="22"/>
          <w:szCs w:val="22"/>
        </w:rPr>
      </w:pPr>
      <w:r w:rsidRPr="003D753F">
        <w:rPr>
          <w:rFonts w:ascii="Arial" w:hAnsi="Arial" w:cs="Arial"/>
          <w:sz w:val="22"/>
          <w:szCs w:val="22"/>
        </w:rPr>
        <w:t>RF.5.</w:t>
      </w:r>
      <w:r>
        <w:rPr>
          <w:rFonts w:ascii="Arial" w:hAnsi="Arial" w:cs="Arial"/>
          <w:sz w:val="22"/>
          <w:szCs w:val="22"/>
        </w:rPr>
        <w:tab/>
      </w:r>
      <w:r>
        <w:rPr>
          <w:rFonts w:ascii="Arial" w:hAnsi="Arial" w:cs="Arial"/>
          <w:sz w:val="22"/>
          <w:szCs w:val="22"/>
        </w:rPr>
        <w:tab/>
      </w:r>
      <w:r w:rsidRPr="003D753F">
        <w:rPr>
          <w:rFonts w:ascii="Arial" w:hAnsi="Arial" w:cs="Arial"/>
          <w:sz w:val="22"/>
          <w:szCs w:val="22"/>
        </w:rPr>
        <w:t>Baja de libro</w:t>
      </w:r>
    </w:p>
    <w:p w14:paraId="6A56990D" w14:textId="77777777" w:rsidR="003D753F" w:rsidRPr="003D753F" w:rsidRDefault="003D753F" w:rsidP="003D753F">
      <w:pPr>
        <w:rPr>
          <w:rFonts w:ascii="Arial" w:hAnsi="Arial" w:cs="Arial"/>
          <w:sz w:val="22"/>
          <w:szCs w:val="22"/>
        </w:rPr>
      </w:pPr>
      <w:r w:rsidRPr="003D753F">
        <w:rPr>
          <w:rFonts w:ascii="Arial" w:hAnsi="Arial" w:cs="Arial"/>
          <w:sz w:val="22"/>
          <w:szCs w:val="22"/>
        </w:rPr>
        <w:t>Un usuario con perfil de administrador o autor podrá eliminar un libro de la plataforma, siempre que no existan dependencias que lo impidan, como reseñas activas o publicaciones asociadas.</w:t>
      </w:r>
    </w:p>
    <w:p w14:paraId="173A6948" w14:textId="77777777" w:rsidR="003D753F" w:rsidRPr="003D753F" w:rsidRDefault="003D753F" w:rsidP="003D753F">
      <w:pPr>
        <w:rPr>
          <w:rFonts w:ascii="Arial" w:hAnsi="Arial" w:cs="Arial"/>
          <w:sz w:val="22"/>
          <w:szCs w:val="22"/>
        </w:rPr>
      </w:pPr>
      <w:r w:rsidRPr="003D753F">
        <w:rPr>
          <w:rFonts w:ascii="Arial" w:hAnsi="Arial" w:cs="Arial"/>
          <w:sz w:val="22"/>
          <w:szCs w:val="22"/>
        </w:rPr>
        <w:t>El usuario selecciona el libro a eliminar y confirma la acción. El sistema verifica que no existan restricciones que bloqueen la eliminación.</w:t>
      </w:r>
    </w:p>
    <w:p w14:paraId="18C74904" w14:textId="485160C7" w:rsidR="003D753F" w:rsidRDefault="003D753F" w:rsidP="003D753F">
      <w:pPr>
        <w:rPr>
          <w:rFonts w:ascii="Arial" w:hAnsi="Arial" w:cs="Arial"/>
          <w:sz w:val="22"/>
          <w:szCs w:val="22"/>
        </w:rPr>
      </w:pPr>
      <w:r w:rsidRPr="003D753F">
        <w:rPr>
          <w:rFonts w:ascii="Arial" w:hAnsi="Arial" w:cs="Arial"/>
          <w:sz w:val="22"/>
          <w:szCs w:val="22"/>
        </w:rPr>
        <w:t>Si todo es correcto, el libro se elimina de la base de datos y deja de estar disponible en la plataforma. En caso contrario, el sistema muestra un mensaje indicando que no se puede eliminar</w:t>
      </w:r>
      <w:r>
        <w:rPr>
          <w:rFonts w:ascii="Arial" w:hAnsi="Arial" w:cs="Arial"/>
          <w:sz w:val="22"/>
          <w:szCs w:val="22"/>
        </w:rPr>
        <w:t>.</w:t>
      </w:r>
    </w:p>
    <w:p w14:paraId="7795C781" w14:textId="77777777" w:rsidR="003D753F" w:rsidRDefault="003D753F" w:rsidP="003D753F">
      <w:pPr>
        <w:rPr>
          <w:rFonts w:ascii="Arial" w:hAnsi="Arial" w:cs="Arial"/>
          <w:sz w:val="22"/>
          <w:szCs w:val="22"/>
        </w:rPr>
      </w:pPr>
    </w:p>
    <w:p w14:paraId="466BC3CB" w14:textId="19CA8CE0" w:rsidR="003D753F" w:rsidRPr="003D753F" w:rsidRDefault="003D753F" w:rsidP="003D753F">
      <w:pPr>
        <w:rPr>
          <w:rFonts w:ascii="Arial" w:hAnsi="Arial" w:cs="Arial"/>
          <w:sz w:val="22"/>
          <w:szCs w:val="22"/>
        </w:rPr>
      </w:pPr>
      <w:r w:rsidRPr="003D753F">
        <w:rPr>
          <w:rFonts w:ascii="Arial" w:hAnsi="Arial" w:cs="Arial"/>
          <w:sz w:val="22"/>
          <w:szCs w:val="22"/>
        </w:rPr>
        <w:t>RF.6.</w:t>
      </w:r>
      <w:r>
        <w:rPr>
          <w:rFonts w:ascii="Arial" w:hAnsi="Arial" w:cs="Arial"/>
          <w:sz w:val="22"/>
          <w:szCs w:val="22"/>
        </w:rPr>
        <w:tab/>
      </w:r>
      <w:r>
        <w:rPr>
          <w:rFonts w:ascii="Arial" w:hAnsi="Arial" w:cs="Arial"/>
          <w:sz w:val="22"/>
          <w:szCs w:val="22"/>
        </w:rPr>
        <w:tab/>
      </w:r>
      <w:r w:rsidRPr="003D753F">
        <w:rPr>
          <w:rFonts w:ascii="Arial" w:hAnsi="Arial" w:cs="Arial"/>
          <w:sz w:val="22"/>
          <w:szCs w:val="22"/>
        </w:rPr>
        <w:t>Información del tipo de libro</w:t>
      </w:r>
    </w:p>
    <w:p w14:paraId="2F4311A6" w14:textId="77777777" w:rsidR="003D753F" w:rsidRPr="003D753F" w:rsidRDefault="003D753F" w:rsidP="003D753F">
      <w:pPr>
        <w:rPr>
          <w:rFonts w:ascii="Arial" w:hAnsi="Arial" w:cs="Arial"/>
          <w:sz w:val="22"/>
          <w:szCs w:val="22"/>
        </w:rPr>
      </w:pPr>
      <w:r w:rsidRPr="003D753F">
        <w:rPr>
          <w:rFonts w:ascii="Arial" w:hAnsi="Arial" w:cs="Arial"/>
          <w:sz w:val="22"/>
          <w:szCs w:val="22"/>
        </w:rPr>
        <w:t>Un usuario con perfil de administrador podrá registrar y consultar los tipos de libro disponibles en la plataforma. Cada tipo de libro contará con información básica que permite clasificar y organizar los libros correctamente según su categoría o formato principal.</w:t>
      </w:r>
    </w:p>
    <w:p w14:paraId="6108AA82" w14:textId="48142DA0" w:rsidR="003D753F" w:rsidRPr="003D753F" w:rsidRDefault="003D753F" w:rsidP="003D753F">
      <w:pPr>
        <w:rPr>
          <w:rFonts w:ascii="Arial" w:hAnsi="Arial" w:cs="Arial"/>
          <w:sz w:val="22"/>
          <w:szCs w:val="22"/>
        </w:rPr>
      </w:pPr>
      <w:r w:rsidRPr="003D753F">
        <w:rPr>
          <w:rFonts w:ascii="Arial" w:hAnsi="Arial" w:cs="Arial"/>
          <w:sz w:val="22"/>
          <w:szCs w:val="22"/>
        </w:rPr>
        <w:t>La información registrada se podrá asignar a los libros ya dados de alta (RF.3) y consultados según RF.1, garantizando que solo los libros existentes y registrados tengan un tipo asociado.</w:t>
      </w:r>
    </w:p>
    <w:p w14:paraId="2582DE2E" w14:textId="77777777" w:rsidR="003D753F" w:rsidRDefault="003D753F" w:rsidP="003D753F">
      <w:pPr>
        <w:rPr>
          <w:rFonts w:ascii="Arial" w:hAnsi="Arial" w:cs="Arial"/>
          <w:sz w:val="22"/>
          <w:szCs w:val="22"/>
        </w:rPr>
      </w:pPr>
    </w:p>
    <w:p w14:paraId="608BC14A" w14:textId="76EF8D74" w:rsidR="003D753F" w:rsidRPr="003D753F" w:rsidRDefault="003D753F" w:rsidP="003D753F">
      <w:pPr>
        <w:rPr>
          <w:rFonts w:ascii="Arial" w:hAnsi="Arial" w:cs="Arial"/>
          <w:sz w:val="22"/>
          <w:szCs w:val="22"/>
        </w:rPr>
      </w:pPr>
      <w:r w:rsidRPr="003D753F">
        <w:rPr>
          <w:rFonts w:ascii="Arial" w:hAnsi="Arial" w:cs="Arial"/>
          <w:sz w:val="22"/>
          <w:szCs w:val="22"/>
        </w:rPr>
        <w:t>RF.7.</w:t>
      </w:r>
      <w:r>
        <w:rPr>
          <w:rFonts w:ascii="Arial" w:hAnsi="Arial" w:cs="Arial"/>
          <w:sz w:val="22"/>
          <w:szCs w:val="22"/>
        </w:rPr>
        <w:tab/>
      </w:r>
      <w:r>
        <w:rPr>
          <w:rFonts w:ascii="Arial" w:hAnsi="Arial" w:cs="Arial"/>
          <w:sz w:val="22"/>
          <w:szCs w:val="22"/>
        </w:rPr>
        <w:tab/>
      </w:r>
      <w:r w:rsidRPr="003D753F">
        <w:rPr>
          <w:rFonts w:ascii="Arial" w:hAnsi="Arial" w:cs="Arial"/>
          <w:sz w:val="22"/>
          <w:szCs w:val="22"/>
        </w:rPr>
        <w:t>Consulta de tipos de libro</w:t>
      </w:r>
    </w:p>
    <w:p w14:paraId="6C831AFB" w14:textId="77777777" w:rsidR="003D753F" w:rsidRPr="003D753F" w:rsidRDefault="003D753F" w:rsidP="003D753F">
      <w:pPr>
        <w:rPr>
          <w:rFonts w:ascii="Arial" w:hAnsi="Arial" w:cs="Arial"/>
          <w:sz w:val="22"/>
          <w:szCs w:val="22"/>
        </w:rPr>
      </w:pPr>
      <w:r w:rsidRPr="003D753F">
        <w:rPr>
          <w:rFonts w:ascii="Arial" w:hAnsi="Arial" w:cs="Arial"/>
          <w:sz w:val="22"/>
          <w:szCs w:val="22"/>
        </w:rPr>
        <w:t>Un usuario con perfil de administrador podrá consultar la lista de todos los tipos de libro existentes en la plataforma. Cada tipo mostrará información básica y detallada, tal como se define en RF.6 Información del tipo de libro.</w:t>
      </w:r>
    </w:p>
    <w:p w14:paraId="7CAF0CFC" w14:textId="77777777" w:rsidR="003D753F" w:rsidRPr="003D753F" w:rsidRDefault="003D753F" w:rsidP="003D753F">
      <w:pPr>
        <w:rPr>
          <w:rFonts w:ascii="Arial" w:hAnsi="Arial" w:cs="Arial"/>
          <w:sz w:val="22"/>
          <w:szCs w:val="22"/>
        </w:rPr>
      </w:pPr>
      <w:r w:rsidRPr="003D753F">
        <w:rPr>
          <w:rFonts w:ascii="Arial" w:hAnsi="Arial" w:cs="Arial"/>
          <w:sz w:val="22"/>
          <w:szCs w:val="22"/>
        </w:rPr>
        <w:t>El sistema permitirá aplicar filtros por nombre o código de tipo de libro y ordenar la lista de forma ascendente o descendente. Para facilitar la navegación, se mostrarán hasta 20 tipos por página, con opción de moverse a las páginas siguientes o anteriores si la lista es más extensa.</w:t>
      </w:r>
    </w:p>
    <w:p w14:paraId="62921ED9" w14:textId="77777777" w:rsidR="003D753F" w:rsidRPr="003D753F" w:rsidRDefault="003D753F" w:rsidP="003D753F">
      <w:pPr>
        <w:rPr>
          <w:rFonts w:ascii="Arial" w:hAnsi="Arial" w:cs="Arial"/>
          <w:sz w:val="22"/>
          <w:szCs w:val="22"/>
        </w:rPr>
      </w:pPr>
      <w:r w:rsidRPr="003D753F">
        <w:rPr>
          <w:rFonts w:ascii="Arial" w:hAnsi="Arial" w:cs="Arial"/>
          <w:sz w:val="22"/>
          <w:szCs w:val="22"/>
        </w:rPr>
        <w:t>Desde la lista, el administrador podrá seleccionar un tipo de libro para realizar acciones adicionales: ver información completa, modificar sus datos según RF.10 o eliminarlo según RF.9, siempre verificando que no existan libros asociados. Además, podrá dar de alta un nuevo tipo de libro mediante RF.8, lo que permite que nuevos tipos estén disponibles para asociar a libros registrados (RF.1 y RF.3).</w:t>
      </w:r>
    </w:p>
    <w:p w14:paraId="1AB65C0D" w14:textId="77777777" w:rsidR="003D753F" w:rsidRDefault="003D753F" w:rsidP="003D753F">
      <w:pPr>
        <w:rPr>
          <w:rFonts w:ascii="Arial" w:hAnsi="Arial" w:cs="Arial"/>
          <w:sz w:val="22"/>
          <w:szCs w:val="22"/>
        </w:rPr>
      </w:pPr>
      <w:r w:rsidRPr="003D753F">
        <w:rPr>
          <w:rFonts w:ascii="Arial" w:hAnsi="Arial" w:cs="Arial"/>
          <w:sz w:val="22"/>
          <w:szCs w:val="22"/>
        </w:rPr>
        <w:lastRenderedPageBreak/>
        <w:t>Esta funcionalidad depende de que exista al menos un tipo de libro registrado en el sistema (RF.6) y asegura que la gestión de tipos esté integrada con las operaciones de alta, modificación y eliminación de libros.</w:t>
      </w:r>
    </w:p>
    <w:p w14:paraId="3E3D8E5A" w14:textId="77777777" w:rsidR="003D753F" w:rsidRDefault="003D753F" w:rsidP="003D753F">
      <w:pPr>
        <w:rPr>
          <w:rFonts w:ascii="Arial" w:hAnsi="Arial" w:cs="Arial"/>
          <w:sz w:val="22"/>
          <w:szCs w:val="22"/>
        </w:rPr>
      </w:pPr>
    </w:p>
    <w:p w14:paraId="0F9C22B7" w14:textId="418518B0" w:rsidR="003D753F" w:rsidRPr="003D753F" w:rsidRDefault="003D753F" w:rsidP="003D753F">
      <w:pPr>
        <w:rPr>
          <w:rFonts w:ascii="Arial" w:hAnsi="Arial" w:cs="Arial"/>
          <w:sz w:val="22"/>
          <w:szCs w:val="22"/>
        </w:rPr>
      </w:pPr>
      <w:r w:rsidRPr="003D753F">
        <w:rPr>
          <w:rFonts w:ascii="Arial" w:hAnsi="Arial" w:cs="Arial"/>
          <w:sz w:val="22"/>
          <w:szCs w:val="22"/>
        </w:rPr>
        <w:t>RF.8.</w:t>
      </w:r>
      <w:r>
        <w:rPr>
          <w:rFonts w:ascii="Arial" w:hAnsi="Arial" w:cs="Arial"/>
          <w:sz w:val="22"/>
          <w:szCs w:val="22"/>
        </w:rPr>
        <w:tab/>
      </w:r>
      <w:r>
        <w:rPr>
          <w:rFonts w:ascii="Arial" w:hAnsi="Arial" w:cs="Arial"/>
          <w:sz w:val="22"/>
          <w:szCs w:val="22"/>
        </w:rPr>
        <w:tab/>
      </w:r>
      <w:r w:rsidRPr="003D753F">
        <w:rPr>
          <w:rFonts w:ascii="Arial" w:hAnsi="Arial" w:cs="Arial"/>
          <w:sz w:val="22"/>
          <w:szCs w:val="22"/>
        </w:rPr>
        <w:t>Alta de tipo de libro</w:t>
      </w:r>
    </w:p>
    <w:p w14:paraId="73EC7828" w14:textId="77777777" w:rsidR="003D753F" w:rsidRPr="003D753F" w:rsidRDefault="003D753F" w:rsidP="003D753F">
      <w:pPr>
        <w:rPr>
          <w:rFonts w:ascii="Arial" w:hAnsi="Arial" w:cs="Arial"/>
          <w:sz w:val="22"/>
          <w:szCs w:val="22"/>
        </w:rPr>
      </w:pPr>
      <w:r w:rsidRPr="003D753F">
        <w:rPr>
          <w:rFonts w:ascii="Arial" w:hAnsi="Arial" w:cs="Arial"/>
          <w:sz w:val="22"/>
          <w:szCs w:val="22"/>
        </w:rPr>
        <w:t>Un usuario con perfil de administrador podrá registrar un nuevo tipo de libro en la plataforma. Los datos introducidos deberán cumplir las restricciones de obligatoriedad y unicidad establecidas en RF.6 Información del tipo de libro.</w:t>
      </w:r>
    </w:p>
    <w:p w14:paraId="51CA80C7" w14:textId="48C13EDA" w:rsidR="003D753F" w:rsidRPr="003D753F" w:rsidRDefault="003D753F" w:rsidP="003D753F">
      <w:pPr>
        <w:rPr>
          <w:rFonts w:ascii="Arial" w:hAnsi="Arial" w:cs="Arial"/>
          <w:sz w:val="22"/>
          <w:szCs w:val="22"/>
        </w:rPr>
      </w:pPr>
      <w:r w:rsidRPr="003D753F">
        <w:rPr>
          <w:rFonts w:ascii="Arial" w:hAnsi="Arial" w:cs="Arial"/>
          <w:sz w:val="22"/>
          <w:szCs w:val="22"/>
        </w:rPr>
        <w:t>El administrador accede a la opción Agregar tipo de libro, ingresa los datos requeridos y el sistema valida que no existan duplicados y que los campos obligatorios estén completos. Si los datos son correctos, el nuevo tipo se guarda en la base de datos y queda disponible para ser asignado a libros registrados mediante RF.1 y RF.3.</w:t>
      </w:r>
    </w:p>
    <w:p w14:paraId="089BD568" w14:textId="79C76402" w:rsidR="003D753F" w:rsidRPr="003D753F" w:rsidRDefault="003D753F" w:rsidP="003D753F">
      <w:pPr>
        <w:rPr>
          <w:rFonts w:ascii="Arial" w:hAnsi="Arial" w:cs="Arial"/>
          <w:sz w:val="22"/>
          <w:szCs w:val="22"/>
        </w:rPr>
      </w:pPr>
      <w:r w:rsidRPr="003D753F">
        <w:rPr>
          <w:rFonts w:ascii="Arial" w:hAnsi="Arial" w:cs="Arial"/>
          <w:sz w:val="22"/>
          <w:szCs w:val="22"/>
        </w:rPr>
        <w:t>En caso de que algún dato incumpla las restricciones, el sistema notificará el error y permitirá la corrección antes de guardar. Esto asegura que todos los tipos de libro estén correctamente definidos y puedan integrarse con la gestión de libros en la plataforma.</w:t>
      </w:r>
    </w:p>
    <w:p w14:paraId="459D5920" w14:textId="77777777" w:rsidR="003D753F" w:rsidRDefault="003D753F" w:rsidP="003D753F">
      <w:pPr>
        <w:rPr>
          <w:rFonts w:ascii="Arial" w:hAnsi="Arial" w:cs="Arial"/>
          <w:sz w:val="22"/>
          <w:szCs w:val="22"/>
        </w:rPr>
      </w:pPr>
    </w:p>
    <w:p w14:paraId="6A5DECAC" w14:textId="2E718C05" w:rsidR="003D753F" w:rsidRPr="003D753F" w:rsidRDefault="003D753F" w:rsidP="003D753F">
      <w:pPr>
        <w:rPr>
          <w:rFonts w:ascii="Arial" w:hAnsi="Arial" w:cs="Arial"/>
          <w:sz w:val="22"/>
          <w:szCs w:val="22"/>
        </w:rPr>
      </w:pPr>
      <w:r w:rsidRPr="003D753F">
        <w:rPr>
          <w:rFonts w:ascii="Arial" w:hAnsi="Arial" w:cs="Arial"/>
          <w:sz w:val="22"/>
          <w:szCs w:val="22"/>
        </w:rPr>
        <w:t>RF.9.</w:t>
      </w:r>
      <w:r>
        <w:rPr>
          <w:rFonts w:ascii="Arial" w:hAnsi="Arial" w:cs="Arial"/>
          <w:sz w:val="22"/>
          <w:szCs w:val="22"/>
        </w:rPr>
        <w:tab/>
      </w:r>
      <w:r>
        <w:rPr>
          <w:rFonts w:ascii="Arial" w:hAnsi="Arial" w:cs="Arial"/>
          <w:sz w:val="22"/>
          <w:szCs w:val="22"/>
        </w:rPr>
        <w:tab/>
      </w:r>
      <w:r w:rsidRPr="003D753F">
        <w:rPr>
          <w:rFonts w:ascii="Arial" w:hAnsi="Arial" w:cs="Arial"/>
          <w:sz w:val="22"/>
          <w:szCs w:val="22"/>
        </w:rPr>
        <w:t>Baja de tipo de libro</w:t>
      </w:r>
    </w:p>
    <w:p w14:paraId="304D62B2" w14:textId="77777777" w:rsidR="003D753F" w:rsidRPr="003D753F" w:rsidRDefault="003D753F" w:rsidP="003D753F">
      <w:pPr>
        <w:rPr>
          <w:rFonts w:ascii="Arial" w:hAnsi="Arial" w:cs="Arial"/>
          <w:sz w:val="22"/>
          <w:szCs w:val="22"/>
        </w:rPr>
      </w:pPr>
      <w:r w:rsidRPr="003D753F">
        <w:rPr>
          <w:rFonts w:ascii="Arial" w:hAnsi="Arial" w:cs="Arial"/>
          <w:sz w:val="22"/>
          <w:szCs w:val="22"/>
        </w:rPr>
        <w:t xml:space="preserve">Un usuario con perfil de </w:t>
      </w:r>
      <w:r w:rsidRPr="003D753F">
        <w:rPr>
          <w:rFonts w:ascii="Arial" w:hAnsi="Arial" w:cs="Arial"/>
          <w:b/>
          <w:bCs/>
          <w:sz w:val="22"/>
          <w:szCs w:val="22"/>
        </w:rPr>
        <w:t>administrador</w:t>
      </w:r>
      <w:r w:rsidRPr="003D753F">
        <w:rPr>
          <w:rFonts w:ascii="Arial" w:hAnsi="Arial" w:cs="Arial"/>
          <w:sz w:val="22"/>
          <w:szCs w:val="22"/>
        </w:rPr>
        <w:t xml:space="preserve"> podrá eliminar un tipo de libro de la plataforma siempre que no existan libros asociados que dependan de él. Para ello, el administrador deberá haber consultado previamente los tipos de libro disponibles mediante RF.7 Consulta de tipos de libro.</w:t>
      </w:r>
    </w:p>
    <w:p w14:paraId="23D002D5" w14:textId="77777777" w:rsidR="003D753F" w:rsidRPr="003D753F" w:rsidRDefault="003D753F" w:rsidP="003D753F">
      <w:pPr>
        <w:rPr>
          <w:rFonts w:ascii="Arial" w:hAnsi="Arial" w:cs="Arial"/>
          <w:sz w:val="22"/>
          <w:szCs w:val="22"/>
        </w:rPr>
      </w:pPr>
      <w:r w:rsidRPr="003D753F">
        <w:rPr>
          <w:rFonts w:ascii="Arial" w:hAnsi="Arial" w:cs="Arial"/>
          <w:sz w:val="22"/>
          <w:szCs w:val="22"/>
        </w:rPr>
        <w:t>El proceso consiste en seleccionar el tipo de libro a eliminar y confirmar la acción. El sistema verificará si existen libros asociados; si no hay dependencias, el tipo se elimina correctamente del sistema y deja de estar disponible para asignación a libros (RF.1 y RF.3).</w:t>
      </w:r>
    </w:p>
    <w:p w14:paraId="13B4E8F0" w14:textId="1E58EF12" w:rsidR="003D753F" w:rsidRDefault="003D753F" w:rsidP="003D753F">
      <w:pPr>
        <w:rPr>
          <w:rFonts w:ascii="Arial" w:hAnsi="Arial" w:cs="Arial"/>
          <w:sz w:val="22"/>
          <w:szCs w:val="22"/>
        </w:rPr>
      </w:pPr>
      <w:r w:rsidRPr="003D753F">
        <w:rPr>
          <w:rFonts w:ascii="Arial" w:hAnsi="Arial" w:cs="Arial"/>
          <w:sz w:val="22"/>
          <w:szCs w:val="22"/>
        </w:rPr>
        <w:t>Si se detectan libros asociados, el sistema mostrará un mensaje de advertencia y no permitirá la eliminación, garantizando la integridad de la información de los libros registrados.</w:t>
      </w:r>
    </w:p>
    <w:p w14:paraId="168EEBA9" w14:textId="77777777" w:rsidR="003D753F" w:rsidRDefault="003D753F" w:rsidP="003D753F">
      <w:pPr>
        <w:rPr>
          <w:rFonts w:ascii="Arial" w:hAnsi="Arial" w:cs="Arial"/>
          <w:sz w:val="22"/>
          <w:szCs w:val="22"/>
        </w:rPr>
      </w:pPr>
    </w:p>
    <w:p w14:paraId="733F16FB" w14:textId="0A97A341" w:rsidR="003D753F" w:rsidRPr="003D753F" w:rsidRDefault="003D753F" w:rsidP="003D753F">
      <w:pPr>
        <w:rPr>
          <w:rFonts w:ascii="Arial" w:hAnsi="Arial" w:cs="Arial"/>
          <w:sz w:val="22"/>
          <w:szCs w:val="22"/>
        </w:rPr>
      </w:pPr>
      <w:r w:rsidRPr="003D753F">
        <w:rPr>
          <w:rFonts w:ascii="Arial" w:hAnsi="Arial" w:cs="Arial"/>
          <w:b/>
          <w:bCs/>
          <w:sz w:val="22"/>
          <w:szCs w:val="22"/>
        </w:rPr>
        <w:t>RF.10.</w:t>
      </w:r>
      <w:r>
        <w:rPr>
          <w:rFonts w:ascii="Arial" w:hAnsi="Arial" w:cs="Arial"/>
          <w:b/>
          <w:bCs/>
          <w:sz w:val="22"/>
          <w:szCs w:val="22"/>
        </w:rPr>
        <w:tab/>
      </w:r>
      <w:r>
        <w:rPr>
          <w:rFonts w:ascii="Arial" w:hAnsi="Arial" w:cs="Arial"/>
          <w:b/>
          <w:bCs/>
          <w:sz w:val="22"/>
          <w:szCs w:val="22"/>
        </w:rPr>
        <w:tab/>
      </w:r>
      <w:r w:rsidRPr="003D753F">
        <w:rPr>
          <w:rFonts w:ascii="Arial" w:hAnsi="Arial" w:cs="Arial"/>
          <w:sz w:val="22"/>
          <w:szCs w:val="22"/>
        </w:rPr>
        <w:t>Modificación de tipo de libro</w:t>
      </w:r>
    </w:p>
    <w:p w14:paraId="56618D99" w14:textId="77777777" w:rsidR="003D753F" w:rsidRPr="003D753F" w:rsidRDefault="003D753F" w:rsidP="003D753F">
      <w:pPr>
        <w:rPr>
          <w:rFonts w:ascii="Arial" w:hAnsi="Arial" w:cs="Arial"/>
          <w:sz w:val="22"/>
          <w:szCs w:val="22"/>
        </w:rPr>
      </w:pPr>
      <w:r w:rsidRPr="003D753F">
        <w:rPr>
          <w:rFonts w:ascii="Arial" w:hAnsi="Arial" w:cs="Arial"/>
          <w:sz w:val="22"/>
          <w:szCs w:val="22"/>
        </w:rPr>
        <w:t>Un usuario con perfil de administrador podrá actualizar la información de un tipo de libro existente en la plataforma. Para ello, primero deberá consultar los tipos de libro mediante RF.7 Consulta de tipos de libro y asegurarse de que el tipo de libro a modificar exista (RF.6 Información del tipo de libro, donde se definen los datos esenciales de cada tipo de libro).</w:t>
      </w:r>
    </w:p>
    <w:p w14:paraId="53736898" w14:textId="2CD13F97" w:rsidR="003D753F" w:rsidRPr="003D753F" w:rsidRDefault="003D753F" w:rsidP="003D753F">
      <w:pPr>
        <w:rPr>
          <w:rFonts w:ascii="Arial" w:hAnsi="Arial" w:cs="Arial"/>
          <w:sz w:val="22"/>
          <w:szCs w:val="22"/>
        </w:rPr>
      </w:pPr>
      <w:r w:rsidRPr="003D753F">
        <w:rPr>
          <w:rFonts w:ascii="Arial" w:hAnsi="Arial" w:cs="Arial"/>
          <w:sz w:val="22"/>
          <w:szCs w:val="22"/>
        </w:rPr>
        <w:t>El administrador podrá editar los campos permitidos del tipo de libro, mientras el sistema valida que los datos cumplan las restricciones de unicidad y obligatoriedad.</w:t>
      </w:r>
    </w:p>
    <w:p w14:paraId="63CF970E" w14:textId="77777777" w:rsidR="003D753F" w:rsidRPr="003D753F" w:rsidRDefault="003D753F" w:rsidP="003D753F">
      <w:pPr>
        <w:rPr>
          <w:rFonts w:ascii="Arial" w:hAnsi="Arial" w:cs="Arial"/>
          <w:sz w:val="22"/>
          <w:szCs w:val="22"/>
        </w:rPr>
      </w:pPr>
    </w:p>
    <w:p w14:paraId="74A06520" w14:textId="77777777" w:rsidR="003D753F" w:rsidRPr="003D753F" w:rsidRDefault="003D753F" w:rsidP="003D753F">
      <w:pPr>
        <w:rPr>
          <w:rFonts w:ascii="Arial" w:hAnsi="Arial" w:cs="Arial"/>
          <w:sz w:val="22"/>
          <w:szCs w:val="22"/>
        </w:rPr>
      </w:pPr>
    </w:p>
    <w:p w14:paraId="5C1B1FB6" w14:textId="124A52A6" w:rsidR="002836E8" w:rsidRDefault="003D753F" w:rsidP="003D753F">
      <w:pPr>
        <w:rPr>
          <w:rFonts w:ascii="Arial" w:hAnsi="Arial" w:cs="Arial"/>
          <w:sz w:val="22"/>
          <w:szCs w:val="22"/>
        </w:rPr>
      </w:pPr>
      <w:r w:rsidRPr="003D753F">
        <w:rPr>
          <w:rFonts w:ascii="Arial" w:hAnsi="Arial" w:cs="Arial"/>
          <w:sz w:val="22"/>
          <w:szCs w:val="22"/>
        </w:rPr>
        <w:t>En caso de que algún dato no cumpla las restricciones, el sistema mostrará un mensaje de error y no aplicará los cambios hasta que se corrijan. Una vez completada la modificación, la información del tipo de libro queda actualizada y disponible para la asignación a libros.</w:t>
      </w:r>
    </w:p>
    <w:p w14:paraId="68EE5BBF" w14:textId="77777777" w:rsidR="002836E8" w:rsidRDefault="002836E8" w:rsidP="003D753F">
      <w:pPr>
        <w:rPr>
          <w:rFonts w:ascii="Arial" w:hAnsi="Arial" w:cs="Arial"/>
          <w:sz w:val="22"/>
          <w:szCs w:val="22"/>
        </w:rPr>
      </w:pPr>
    </w:p>
    <w:p w14:paraId="16312989" w14:textId="6F0EE5C8" w:rsidR="002836E8" w:rsidRPr="002836E8" w:rsidRDefault="002836E8" w:rsidP="002836E8">
      <w:pPr>
        <w:rPr>
          <w:rFonts w:ascii="Arial" w:hAnsi="Arial" w:cs="Arial"/>
          <w:sz w:val="22"/>
          <w:szCs w:val="22"/>
        </w:rPr>
      </w:pPr>
      <w:r w:rsidRPr="002836E8">
        <w:rPr>
          <w:rFonts w:ascii="Arial" w:hAnsi="Arial" w:cs="Arial"/>
          <w:b/>
          <w:bCs/>
          <w:sz w:val="22"/>
          <w:szCs w:val="22"/>
        </w:rPr>
        <w:t>RF.11.</w:t>
      </w:r>
      <w:r>
        <w:rPr>
          <w:rFonts w:ascii="Arial" w:hAnsi="Arial" w:cs="Arial"/>
          <w:b/>
          <w:bCs/>
          <w:sz w:val="22"/>
          <w:szCs w:val="22"/>
        </w:rPr>
        <w:tab/>
      </w:r>
      <w:r>
        <w:rPr>
          <w:rFonts w:ascii="Arial" w:hAnsi="Arial" w:cs="Arial"/>
          <w:b/>
          <w:bCs/>
          <w:sz w:val="22"/>
          <w:szCs w:val="22"/>
        </w:rPr>
        <w:tab/>
      </w:r>
      <w:r w:rsidRPr="002836E8">
        <w:rPr>
          <w:rFonts w:ascii="Arial" w:hAnsi="Arial" w:cs="Arial"/>
          <w:b/>
          <w:bCs/>
          <w:sz w:val="22"/>
          <w:szCs w:val="22"/>
        </w:rPr>
        <w:t>Información de usuario</w:t>
      </w:r>
    </w:p>
    <w:p w14:paraId="771320D7" w14:textId="77777777" w:rsidR="002836E8" w:rsidRPr="002836E8" w:rsidRDefault="002836E8" w:rsidP="002836E8">
      <w:pPr>
        <w:rPr>
          <w:rFonts w:ascii="Arial" w:hAnsi="Arial" w:cs="Arial"/>
          <w:sz w:val="22"/>
          <w:szCs w:val="22"/>
        </w:rPr>
      </w:pPr>
      <w:r w:rsidRPr="002836E8">
        <w:rPr>
          <w:rFonts w:ascii="Arial" w:hAnsi="Arial" w:cs="Arial"/>
          <w:sz w:val="22"/>
          <w:szCs w:val="22"/>
        </w:rPr>
        <w:t>Un usuario con perfil de administrador podrá consultar y gestionar la información esencial de cada usuario registrado en la plataforma.</w:t>
      </w:r>
    </w:p>
    <w:p w14:paraId="33DFE186" w14:textId="77777777" w:rsidR="002836E8" w:rsidRPr="002836E8" w:rsidRDefault="002836E8" w:rsidP="002836E8">
      <w:pPr>
        <w:rPr>
          <w:rFonts w:ascii="Arial" w:hAnsi="Arial" w:cs="Arial"/>
          <w:sz w:val="22"/>
          <w:szCs w:val="22"/>
        </w:rPr>
      </w:pPr>
      <w:r w:rsidRPr="002836E8">
        <w:rPr>
          <w:rFonts w:ascii="Arial" w:hAnsi="Arial" w:cs="Arial"/>
          <w:sz w:val="22"/>
          <w:szCs w:val="22"/>
        </w:rPr>
        <w:t>La información asociada a cada usuario es la siguiente:</w:t>
      </w:r>
    </w:p>
    <w:p w14:paraId="2EDBB09D" w14:textId="77777777" w:rsidR="002836E8" w:rsidRDefault="002836E8" w:rsidP="002836E8">
      <w:pPr>
        <w:ind w:left="708"/>
        <w:rPr>
          <w:rFonts w:ascii="Arial" w:hAnsi="Arial" w:cs="Arial"/>
          <w:sz w:val="22"/>
          <w:szCs w:val="22"/>
        </w:rPr>
      </w:pPr>
      <w:r w:rsidRPr="002836E8">
        <w:rPr>
          <w:rFonts w:ascii="Arial" w:hAnsi="Arial" w:cs="Arial"/>
          <w:sz w:val="22"/>
          <w:szCs w:val="22"/>
        </w:rPr>
        <w:t xml:space="preserve">• ID de usuario. Entero </w:t>
      </w:r>
      <w:proofErr w:type="spellStart"/>
      <w:r w:rsidRPr="002836E8">
        <w:rPr>
          <w:rFonts w:ascii="Arial" w:hAnsi="Arial" w:cs="Arial"/>
          <w:sz w:val="22"/>
          <w:szCs w:val="22"/>
        </w:rPr>
        <w:t>autoincremental</w:t>
      </w:r>
      <w:proofErr w:type="spellEnd"/>
      <w:r w:rsidRPr="002836E8">
        <w:rPr>
          <w:rFonts w:ascii="Arial" w:hAnsi="Arial" w:cs="Arial"/>
          <w:sz w:val="22"/>
          <w:szCs w:val="22"/>
        </w:rPr>
        <w:t>. Obligatorio. Único.</w:t>
      </w:r>
      <w:r w:rsidRPr="002836E8">
        <w:rPr>
          <w:rFonts w:ascii="Arial" w:hAnsi="Arial" w:cs="Arial"/>
          <w:sz w:val="22"/>
          <w:szCs w:val="22"/>
        </w:rPr>
        <w:br/>
        <w:t>• Nombre de usuario. Máximo 100 caracteres alfanuméricos. Obligatorio. Único.</w:t>
      </w:r>
      <w:r w:rsidRPr="002836E8">
        <w:rPr>
          <w:rFonts w:ascii="Arial" w:hAnsi="Arial" w:cs="Arial"/>
          <w:sz w:val="22"/>
          <w:szCs w:val="22"/>
        </w:rPr>
        <w:br/>
        <w:t>• Correo electrónico. Máximo 100 caracteres alfanuméricos. Obligatorio. Único.</w:t>
      </w:r>
      <w:r w:rsidRPr="002836E8">
        <w:rPr>
          <w:rFonts w:ascii="Arial" w:hAnsi="Arial" w:cs="Arial"/>
          <w:sz w:val="22"/>
          <w:szCs w:val="22"/>
        </w:rPr>
        <w:br/>
        <w:t>• Contraseña. Texto cifrado. Obligatorio.</w:t>
      </w:r>
      <w:r w:rsidRPr="002836E8">
        <w:rPr>
          <w:rFonts w:ascii="Arial" w:hAnsi="Arial" w:cs="Arial"/>
          <w:sz w:val="22"/>
          <w:szCs w:val="22"/>
        </w:rPr>
        <w:br/>
        <w:t>• Tipo de usuario. Valores posibles: no registrado, registrado, registrado con suscripción, administrador. Obligatorio.</w:t>
      </w:r>
      <w:r w:rsidRPr="002836E8">
        <w:rPr>
          <w:rFonts w:ascii="Arial" w:hAnsi="Arial" w:cs="Arial"/>
          <w:sz w:val="22"/>
          <w:szCs w:val="22"/>
        </w:rPr>
        <w:br/>
        <w:t>• Nivel. Entero. Opcional.</w:t>
      </w:r>
      <w:r w:rsidRPr="002836E8">
        <w:rPr>
          <w:rFonts w:ascii="Arial" w:hAnsi="Arial" w:cs="Arial"/>
          <w:sz w:val="22"/>
          <w:szCs w:val="22"/>
        </w:rPr>
        <w:br/>
        <w:t>• Puntos. Entero. Opcional.</w:t>
      </w:r>
      <w:r w:rsidRPr="002836E8">
        <w:rPr>
          <w:rFonts w:ascii="Arial" w:hAnsi="Arial" w:cs="Arial"/>
          <w:sz w:val="22"/>
          <w:szCs w:val="22"/>
        </w:rPr>
        <w:br/>
        <w:t>• Fecha de registro. Fecha. Obligatorio.</w:t>
      </w:r>
    </w:p>
    <w:p w14:paraId="0762BBD8" w14:textId="77777777" w:rsidR="002836E8" w:rsidRDefault="002836E8" w:rsidP="002836E8">
      <w:pPr>
        <w:ind w:left="708"/>
        <w:rPr>
          <w:rFonts w:ascii="Arial" w:hAnsi="Arial" w:cs="Arial"/>
          <w:sz w:val="22"/>
          <w:szCs w:val="22"/>
        </w:rPr>
      </w:pPr>
    </w:p>
    <w:p w14:paraId="112A578E" w14:textId="21271498" w:rsidR="002836E8" w:rsidRPr="002836E8" w:rsidRDefault="002836E8" w:rsidP="002836E8">
      <w:pPr>
        <w:rPr>
          <w:rFonts w:ascii="Arial" w:hAnsi="Arial" w:cs="Arial"/>
          <w:sz w:val="22"/>
          <w:szCs w:val="22"/>
        </w:rPr>
      </w:pPr>
      <w:r w:rsidRPr="002836E8">
        <w:rPr>
          <w:rFonts w:ascii="Arial" w:hAnsi="Arial" w:cs="Arial"/>
          <w:sz w:val="22"/>
          <w:szCs w:val="22"/>
        </w:rPr>
        <w:t>RF.12.</w:t>
      </w:r>
      <w:r>
        <w:rPr>
          <w:rFonts w:ascii="Arial" w:hAnsi="Arial" w:cs="Arial"/>
          <w:sz w:val="22"/>
          <w:szCs w:val="22"/>
        </w:rPr>
        <w:tab/>
      </w:r>
      <w:r>
        <w:rPr>
          <w:rFonts w:ascii="Arial" w:hAnsi="Arial" w:cs="Arial"/>
          <w:sz w:val="22"/>
          <w:szCs w:val="22"/>
        </w:rPr>
        <w:tab/>
      </w:r>
      <w:r w:rsidRPr="002836E8">
        <w:rPr>
          <w:rFonts w:ascii="Arial" w:hAnsi="Arial" w:cs="Arial"/>
          <w:sz w:val="22"/>
          <w:szCs w:val="22"/>
        </w:rPr>
        <w:t>Consulta de usuarios</w:t>
      </w:r>
    </w:p>
    <w:p w14:paraId="206D9337" w14:textId="77777777" w:rsidR="002836E8" w:rsidRPr="002836E8" w:rsidRDefault="002836E8" w:rsidP="002836E8">
      <w:pPr>
        <w:rPr>
          <w:rFonts w:ascii="Arial" w:hAnsi="Arial" w:cs="Arial"/>
          <w:sz w:val="22"/>
          <w:szCs w:val="22"/>
        </w:rPr>
      </w:pPr>
      <w:r w:rsidRPr="002836E8">
        <w:rPr>
          <w:rFonts w:ascii="Arial" w:hAnsi="Arial" w:cs="Arial"/>
          <w:sz w:val="22"/>
          <w:szCs w:val="22"/>
        </w:rPr>
        <w:t>Un usuario con perfil de administrador podrá consultar la lista de todos los usuarios registrados en el sistema. Por cada usuario se mostrará la información definida en RF.11 Información de usuario.</w:t>
      </w:r>
    </w:p>
    <w:p w14:paraId="26B57A67" w14:textId="77777777" w:rsidR="002836E8" w:rsidRPr="002836E8" w:rsidRDefault="002836E8" w:rsidP="002836E8">
      <w:pPr>
        <w:rPr>
          <w:rFonts w:ascii="Arial" w:hAnsi="Arial" w:cs="Arial"/>
          <w:sz w:val="22"/>
          <w:szCs w:val="22"/>
        </w:rPr>
      </w:pPr>
      <w:r w:rsidRPr="002836E8">
        <w:rPr>
          <w:rFonts w:ascii="Arial" w:hAnsi="Arial" w:cs="Arial"/>
          <w:sz w:val="22"/>
          <w:szCs w:val="22"/>
        </w:rPr>
        <w:t>Debido al posible tamaño de algunos campos, el sistema podrá recortar parte del contenido en la vista conjunta; el administrador podrá solicitar la visualización completa de un único usuario para ver todos sus datos.</w:t>
      </w:r>
      <w:r w:rsidRPr="002836E8">
        <w:rPr>
          <w:rFonts w:ascii="Arial" w:hAnsi="Arial" w:cs="Arial"/>
          <w:sz w:val="22"/>
          <w:szCs w:val="22"/>
        </w:rPr>
        <w:br/>
        <w:t>La lista se presentará paginada, mostrando un máximo de 20 usuarios por pantalla, con controles para navegar a páginas previas y siguientes.</w:t>
      </w:r>
    </w:p>
    <w:p w14:paraId="66C10115" w14:textId="155369F5" w:rsidR="002836E8" w:rsidRDefault="002836E8" w:rsidP="002836E8">
      <w:pPr>
        <w:rPr>
          <w:rFonts w:ascii="Arial" w:hAnsi="Arial" w:cs="Arial"/>
          <w:sz w:val="22"/>
          <w:szCs w:val="22"/>
        </w:rPr>
      </w:pPr>
      <w:r w:rsidRPr="002836E8">
        <w:rPr>
          <w:rFonts w:ascii="Arial" w:hAnsi="Arial" w:cs="Arial"/>
          <w:sz w:val="22"/>
          <w:szCs w:val="22"/>
        </w:rPr>
        <w:t>Desde esta vista el administrador podrá seleccionar cualquier usuario para darlo de baja o modificarlo, de acuerdo con RF.14 Baja de usuario y RF.15 Modificación de usuario.</w:t>
      </w:r>
      <w:r w:rsidRPr="002836E8">
        <w:rPr>
          <w:rFonts w:ascii="Arial" w:hAnsi="Arial" w:cs="Arial"/>
          <w:sz w:val="22"/>
          <w:szCs w:val="22"/>
        </w:rPr>
        <w:br/>
        <w:t>Para facilitar el acceso, el sistema ofrecerá opciones de filtrado (por nombre, correo, tipo de usuario o nivel) y ordenación ascendente/descendente por cualquiera de estos criterios.</w:t>
      </w:r>
    </w:p>
    <w:p w14:paraId="589B736E" w14:textId="77777777" w:rsidR="002836E8" w:rsidRDefault="002836E8" w:rsidP="002836E8">
      <w:pPr>
        <w:rPr>
          <w:rFonts w:ascii="Arial" w:hAnsi="Arial" w:cs="Arial"/>
          <w:sz w:val="22"/>
          <w:szCs w:val="22"/>
        </w:rPr>
      </w:pPr>
    </w:p>
    <w:p w14:paraId="721AF981" w14:textId="77777777" w:rsidR="002836E8" w:rsidRDefault="002836E8" w:rsidP="002836E8">
      <w:pPr>
        <w:rPr>
          <w:rFonts w:ascii="Arial" w:hAnsi="Arial" w:cs="Arial"/>
          <w:sz w:val="22"/>
          <w:szCs w:val="22"/>
        </w:rPr>
      </w:pPr>
    </w:p>
    <w:p w14:paraId="404C4AD6" w14:textId="16F74D57" w:rsidR="002836E8" w:rsidRPr="002836E8" w:rsidRDefault="002836E8" w:rsidP="002836E8">
      <w:pPr>
        <w:rPr>
          <w:rFonts w:ascii="Arial" w:hAnsi="Arial" w:cs="Arial"/>
          <w:sz w:val="22"/>
          <w:szCs w:val="22"/>
        </w:rPr>
      </w:pPr>
      <w:r w:rsidRPr="002836E8">
        <w:rPr>
          <w:rFonts w:ascii="Arial" w:hAnsi="Arial" w:cs="Arial"/>
          <w:sz w:val="22"/>
          <w:szCs w:val="22"/>
        </w:rPr>
        <w:t>RF.13.</w:t>
      </w:r>
      <w:r>
        <w:rPr>
          <w:rFonts w:ascii="Arial" w:hAnsi="Arial" w:cs="Arial"/>
          <w:sz w:val="22"/>
          <w:szCs w:val="22"/>
        </w:rPr>
        <w:tab/>
      </w:r>
      <w:r>
        <w:rPr>
          <w:rFonts w:ascii="Arial" w:hAnsi="Arial" w:cs="Arial"/>
          <w:sz w:val="22"/>
          <w:szCs w:val="22"/>
        </w:rPr>
        <w:tab/>
      </w:r>
      <w:r w:rsidRPr="002836E8">
        <w:rPr>
          <w:rFonts w:ascii="Arial" w:hAnsi="Arial" w:cs="Arial"/>
          <w:sz w:val="22"/>
          <w:szCs w:val="22"/>
        </w:rPr>
        <w:t>Alta de usuario</w:t>
      </w:r>
    </w:p>
    <w:p w14:paraId="49DFD7D9" w14:textId="77777777" w:rsidR="002836E8" w:rsidRPr="002836E8" w:rsidRDefault="002836E8" w:rsidP="002836E8">
      <w:pPr>
        <w:rPr>
          <w:rFonts w:ascii="Arial" w:hAnsi="Arial" w:cs="Arial"/>
          <w:sz w:val="22"/>
          <w:szCs w:val="22"/>
        </w:rPr>
      </w:pPr>
      <w:r w:rsidRPr="002836E8">
        <w:rPr>
          <w:rFonts w:ascii="Arial" w:hAnsi="Arial" w:cs="Arial"/>
          <w:sz w:val="22"/>
          <w:szCs w:val="22"/>
        </w:rPr>
        <w:lastRenderedPageBreak/>
        <w:t>Cualquier persona no registrada podrá crear una nueva cuenta en la plataforma. El sistema recopilará los datos definidos en RF.11 Información de usuario y validará su obligatoriedad y unicidad.</w:t>
      </w:r>
    </w:p>
    <w:p w14:paraId="2B686D16" w14:textId="77777777" w:rsidR="002836E8" w:rsidRPr="002836E8" w:rsidRDefault="002836E8" w:rsidP="002836E8">
      <w:pPr>
        <w:rPr>
          <w:rFonts w:ascii="Arial" w:hAnsi="Arial" w:cs="Arial"/>
          <w:sz w:val="22"/>
          <w:szCs w:val="22"/>
        </w:rPr>
      </w:pPr>
      <w:r w:rsidRPr="002836E8">
        <w:rPr>
          <w:rFonts w:ascii="Arial" w:hAnsi="Arial" w:cs="Arial"/>
          <w:sz w:val="22"/>
          <w:szCs w:val="22"/>
        </w:rPr>
        <w:t>Durante el registro, el usuario completará un formulario con los datos solicitados. El sistema comprobará que el nombre de usuario y el correo electrónico no existan previamente y que todos los campos obligatorios estén completos.</w:t>
      </w:r>
    </w:p>
    <w:p w14:paraId="602DA2E2" w14:textId="2B3270BE" w:rsidR="002836E8" w:rsidRPr="002836E8" w:rsidRDefault="002836E8" w:rsidP="002836E8">
      <w:pPr>
        <w:rPr>
          <w:rFonts w:ascii="Arial" w:hAnsi="Arial" w:cs="Arial"/>
          <w:sz w:val="22"/>
          <w:szCs w:val="22"/>
        </w:rPr>
      </w:pPr>
      <w:r w:rsidRPr="002836E8">
        <w:rPr>
          <w:rFonts w:ascii="Arial" w:hAnsi="Arial" w:cs="Arial"/>
          <w:sz w:val="22"/>
          <w:szCs w:val="22"/>
        </w:rPr>
        <w:t>Si los datos son correctos, se creará el registro del nuevo usuario, permitiéndole iniciar sesión y acceder a la plataforma.</w:t>
      </w:r>
    </w:p>
    <w:p w14:paraId="51CE934A" w14:textId="6B1DD016" w:rsidR="002836E8" w:rsidRPr="00240B63" w:rsidRDefault="002836E8" w:rsidP="002836E8">
      <w:pPr>
        <w:rPr>
          <w:rFonts w:ascii="Arial" w:hAnsi="Arial" w:cs="Arial"/>
          <w:sz w:val="22"/>
          <w:szCs w:val="22"/>
          <w:u w:val="single"/>
        </w:rPr>
      </w:pPr>
      <w:r w:rsidRPr="002836E8">
        <w:rPr>
          <w:rFonts w:ascii="Arial" w:hAnsi="Arial" w:cs="Arial"/>
          <w:sz w:val="22"/>
          <w:szCs w:val="22"/>
        </w:rPr>
        <w:t xml:space="preserve">En caso de </w:t>
      </w:r>
      <w:r w:rsidR="00240B63">
        <w:rPr>
          <w:rFonts w:ascii="Arial" w:hAnsi="Arial" w:cs="Arial"/>
          <w:sz w:val="22"/>
          <w:szCs w:val="22"/>
        </w:rPr>
        <w:t>algún error</w:t>
      </w:r>
      <w:r w:rsidRPr="002836E8">
        <w:rPr>
          <w:rFonts w:ascii="Arial" w:hAnsi="Arial" w:cs="Arial"/>
          <w:sz w:val="22"/>
          <w:szCs w:val="22"/>
        </w:rPr>
        <w:t>, el sistema informará del error y permitirá corregir la información antes de continuar.</w:t>
      </w:r>
    </w:p>
    <w:p w14:paraId="5FEE8340" w14:textId="77777777" w:rsidR="00D207A5" w:rsidRDefault="00D207A5" w:rsidP="002836E8">
      <w:pPr>
        <w:rPr>
          <w:rFonts w:ascii="Arial" w:hAnsi="Arial" w:cs="Arial"/>
          <w:sz w:val="22"/>
          <w:szCs w:val="22"/>
        </w:rPr>
      </w:pPr>
    </w:p>
    <w:p w14:paraId="04870ECB" w14:textId="6C6CC142" w:rsidR="00D207A5" w:rsidRPr="00D207A5" w:rsidRDefault="00D207A5" w:rsidP="00D207A5">
      <w:pPr>
        <w:rPr>
          <w:rFonts w:ascii="Arial" w:hAnsi="Arial" w:cs="Arial"/>
          <w:sz w:val="22"/>
          <w:szCs w:val="22"/>
        </w:rPr>
      </w:pPr>
      <w:r w:rsidRPr="00D207A5">
        <w:rPr>
          <w:rFonts w:ascii="Arial" w:hAnsi="Arial" w:cs="Arial"/>
          <w:sz w:val="22"/>
          <w:szCs w:val="22"/>
        </w:rPr>
        <w:t>RF.14.</w:t>
      </w:r>
      <w:r>
        <w:rPr>
          <w:rFonts w:ascii="Arial" w:hAnsi="Arial" w:cs="Arial"/>
          <w:sz w:val="22"/>
          <w:szCs w:val="22"/>
        </w:rPr>
        <w:tab/>
      </w:r>
      <w:r>
        <w:rPr>
          <w:rFonts w:ascii="Arial" w:hAnsi="Arial" w:cs="Arial"/>
          <w:sz w:val="22"/>
          <w:szCs w:val="22"/>
        </w:rPr>
        <w:tab/>
      </w:r>
      <w:r w:rsidRPr="00D207A5">
        <w:rPr>
          <w:rFonts w:ascii="Arial" w:hAnsi="Arial" w:cs="Arial"/>
          <w:sz w:val="22"/>
          <w:szCs w:val="22"/>
        </w:rPr>
        <w:t>Baja de usuario</w:t>
      </w:r>
    </w:p>
    <w:p w14:paraId="4C4F33F3" w14:textId="77777777" w:rsidR="00D207A5" w:rsidRPr="00D207A5" w:rsidRDefault="00D207A5" w:rsidP="00D207A5">
      <w:pPr>
        <w:rPr>
          <w:rFonts w:ascii="Arial" w:hAnsi="Arial" w:cs="Arial"/>
          <w:sz w:val="22"/>
          <w:szCs w:val="22"/>
        </w:rPr>
      </w:pPr>
      <w:r w:rsidRPr="00D207A5">
        <w:rPr>
          <w:rFonts w:ascii="Arial" w:hAnsi="Arial" w:cs="Arial"/>
          <w:sz w:val="22"/>
          <w:szCs w:val="22"/>
        </w:rPr>
        <w:t>Un usuario con perfil de administrador podrá eliminar cuentas de usuarios registrados en la plataforma. Para ello, primero deberá consultar la información del usuario según RF.11 Información de usuario y RF.12 Consulta de usuarios.</w:t>
      </w:r>
    </w:p>
    <w:p w14:paraId="1588BF95" w14:textId="77777777" w:rsidR="00D207A5" w:rsidRPr="00D207A5" w:rsidRDefault="00D207A5" w:rsidP="00D207A5">
      <w:pPr>
        <w:rPr>
          <w:rFonts w:ascii="Arial" w:hAnsi="Arial" w:cs="Arial"/>
          <w:sz w:val="22"/>
          <w:szCs w:val="22"/>
        </w:rPr>
      </w:pPr>
      <w:r w:rsidRPr="00D207A5">
        <w:rPr>
          <w:rFonts w:ascii="Arial" w:hAnsi="Arial" w:cs="Arial"/>
          <w:sz w:val="22"/>
          <w:szCs w:val="22"/>
        </w:rPr>
        <w:t>El administrador seleccionará el usuario a dar de baja y confirmará la acción. El sistema verificará que no existan restricciones que impidan la eliminación, como publicaciones activas o incidencias asociadas.</w:t>
      </w:r>
    </w:p>
    <w:p w14:paraId="3A2A637D" w14:textId="77777777" w:rsidR="00D207A5" w:rsidRDefault="00D207A5" w:rsidP="00D207A5">
      <w:pPr>
        <w:rPr>
          <w:rFonts w:ascii="Arial" w:hAnsi="Arial" w:cs="Arial"/>
          <w:sz w:val="22"/>
          <w:szCs w:val="22"/>
        </w:rPr>
      </w:pPr>
      <w:r w:rsidRPr="00D207A5">
        <w:rPr>
          <w:rFonts w:ascii="Arial" w:hAnsi="Arial" w:cs="Arial"/>
          <w:sz w:val="22"/>
          <w:szCs w:val="22"/>
        </w:rPr>
        <w:t>Si no se detectan restricciones, el usuario será eliminado del sistema de manera definitiva. En caso de que existan dependencias, el sistema notificará al administrador y no permitirá la baja hasta que se solucionen.</w:t>
      </w:r>
    </w:p>
    <w:p w14:paraId="1ACF369C" w14:textId="77777777" w:rsidR="007D1348" w:rsidRDefault="007D1348" w:rsidP="00D207A5">
      <w:pPr>
        <w:rPr>
          <w:rFonts w:ascii="Arial" w:hAnsi="Arial" w:cs="Arial"/>
          <w:sz w:val="22"/>
          <w:szCs w:val="22"/>
        </w:rPr>
      </w:pPr>
    </w:p>
    <w:p w14:paraId="0D081574" w14:textId="5AFF17CA" w:rsidR="007D1348" w:rsidRPr="007D1348" w:rsidRDefault="007D1348" w:rsidP="007D1348">
      <w:pPr>
        <w:rPr>
          <w:rFonts w:ascii="Arial" w:hAnsi="Arial" w:cs="Arial"/>
          <w:sz w:val="22"/>
          <w:szCs w:val="22"/>
        </w:rPr>
      </w:pPr>
      <w:r w:rsidRPr="007D1348">
        <w:rPr>
          <w:rFonts w:ascii="Arial" w:hAnsi="Arial" w:cs="Arial"/>
          <w:sz w:val="22"/>
          <w:szCs w:val="22"/>
        </w:rPr>
        <w:t>RF.15.</w:t>
      </w:r>
      <w:r>
        <w:rPr>
          <w:rFonts w:ascii="Arial" w:hAnsi="Arial" w:cs="Arial"/>
          <w:sz w:val="22"/>
          <w:szCs w:val="22"/>
        </w:rPr>
        <w:tab/>
      </w:r>
      <w:r>
        <w:rPr>
          <w:rFonts w:ascii="Arial" w:hAnsi="Arial" w:cs="Arial"/>
          <w:sz w:val="22"/>
          <w:szCs w:val="22"/>
        </w:rPr>
        <w:tab/>
      </w:r>
      <w:r w:rsidRPr="007D1348">
        <w:rPr>
          <w:rFonts w:ascii="Arial" w:hAnsi="Arial" w:cs="Arial"/>
          <w:sz w:val="22"/>
          <w:szCs w:val="22"/>
        </w:rPr>
        <w:t>Modificación de usuario</w:t>
      </w:r>
    </w:p>
    <w:p w14:paraId="0A2BC468" w14:textId="77777777" w:rsidR="007D1348" w:rsidRPr="007D1348" w:rsidRDefault="007D1348" w:rsidP="007D1348">
      <w:pPr>
        <w:rPr>
          <w:rFonts w:ascii="Arial" w:hAnsi="Arial" w:cs="Arial"/>
          <w:sz w:val="22"/>
          <w:szCs w:val="22"/>
        </w:rPr>
      </w:pPr>
      <w:r w:rsidRPr="007D1348">
        <w:rPr>
          <w:rFonts w:ascii="Arial" w:hAnsi="Arial" w:cs="Arial"/>
          <w:sz w:val="22"/>
          <w:szCs w:val="22"/>
        </w:rPr>
        <w:t>Un administrador podrá modificar los datos de cualquier usuario registrado. Para ello, seleccionará al usuario desde la lista mostrada en RF.12 Consulta de usuarios. El sistema mostrará toda su información definida en RF.11.</w:t>
      </w:r>
    </w:p>
    <w:p w14:paraId="4C1A8546" w14:textId="77777777" w:rsidR="007D1348" w:rsidRPr="007D1348" w:rsidRDefault="007D1348" w:rsidP="007D1348">
      <w:pPr>
        <w:rPr>
          <w:rFonts w:ascii="Arial" w:hAnsi="Arial" w:cs="Arial"/>
          <w:sz w:val="22"/>
          <w:szCs w:val="22"/>
        </w:rPr>
      </w:pPr>
      <w:r w:rsidRPr="007D1348">
        <w:rPr>
          <w:rFonts w:ascii="Arial" w:hAnsi="Arial" w:cs="Arial"/>
          <w:sz w:val="22"/>
          <w:szCs w:val="22"/>
        </w:rPr>
        <w:t>El administrador podrá cambiar los campos permitidos (nombre, correo, tipo, nivel, puntos). El sistema validará las restricciones de obligatoriedad y unicidad.</w:t>
      </w:r>
    </w:p>
    <w:p w14:paraId="7A6BBD4E" w14:textId="188A312B" w:rsidR="0085676B" w:rsidRDefault="007D1348" w:rsidP="007D1348">
      <w:pPr>
        <w:rPr>
          <w:rFonts w:ascii="Arial" w:hAnsi="Arial" w:cs="Arial"/>
          <w:sz w:val="22"/>
          <w:szCs w:val="22"/>
        </w:rPr>
      </w:pPr>
      <w:r w:rsidRPr="007D1348">
        <w:rPr>
          <w:rFonts w:ascii="Arial" w:hAnsi="Arial" w:cs="Arial"/>
          <w:sz w:val="22"/>
          <w:szCs w:val="22"/>
        </w:rPr>
        <w:t>Si los datos son correctos, se guardarán los cambios; si no, se notificará el error y no se aplicará la modificación.</w:t>
      </w:r>
    </w:p>
    <w:p w14:paraId="58D8ED79" w14:textId="77777777" w:rsidR="0085676B" w:rsidRPr="0085676B" w:rsidRDefault="0085676B" w:rsidP="007D1348">
      <w:pPr>
        <w:rPr>
          <w:rFonts w:ascii="Arial" w:hAnsi="Arial" w:cs="Arial"/>
          <w:sz w:val="22"/>
          <w:szCs w:val="22"/>
        </w:rPr>
      </w:pPr>
    </w:p>
    <w:p w14:paraId="0D13F8DC" w14:textId="7B8D30F4" w:rsidR="0085676B" w:rsidRPr="0085676B" w:rsidRDefault="0085676B" w:rsidP="0085676B">
      <w:pPr>
        <w:rPr>
          <w:rFonts w:ascii="Arial" w:hAnsi="Arial" w:cs="Arial"/>
          <w:sz w:val="22"/>
          <w:szCs w:val="22"/>
        </w:rPr>
      </w:pPr>
      <w:r w:rsidRPr="0085676B">
        <w:rPr>
          <w:rFonts w:ascii="Arial" w:hAnsi="Arial" w:cs="Arial"/>
          <w:sz w:val="22"/>
          <w:szCs w:val="22"/>
        </w:rPr>
        <w:t>RF.16.</w:t>
      </w:r>
      <w:r w:rsidR="00652234">
        <w:rPr>
          <w:rFonts w:ascii="Arial" w:hAnsi="Arial" w:cs="Arial"/>
          <w:sz w:val="22"/>
          <w:szCs w:val="22"/>
        </w:rPr>
        <w:tab/>
      </w:r>
      <w:r w:rsidR="00652234">
        <w:rPr>
          <w:rFonts w:ascii="Arial" w:hAnsi="Arial" w:cs="Arial"/>
          <w:sz w:val="22"/>
          <w:szCs w:val="22"/>
        </w:rPr>
        <w:tab/>
      </w:r>
      <w:r w:rsidRPr="0085676B">
        <w:rPr>
          <w:rFonts w:ascii="Arial" w:hAnsi="Arial" w:cs="Arial"/>
          <w:sz w:val="22"/>
          <w:szCs w:val="22"/>
        </w:rPr>
        <w:t>Información de género de libro</w:t>
      </w:r>
    </w:p>
    <w:p w14:paraId="523EBE27" w14:textId="2FDA3073" w:rsidR="0085676B" w:rsidRPr="0085676B" w:rsidRDefault="0085676B" w:rsidP="0085676B">
      <w:pPr>
        <w:rPr>
          <w:rFonts w:ascii="Arial" w:hAnsi="Arial" w:cs="Arial"/>
          <w:sz w:val="22"/>
          <w:szCs w:val="22"/>
        </w:rPr>
      </w:pPr>
      <w:r w:rsidRPr="0085676B">
        <w:rPr>
          <w:rFonts w:ascii="Arial" w:hAnsi="Arial" w:cs="Arial"/>
          <w:sz w:val="22"/>
          <w:szCs w:val="22"/>
        </w:rPr>
        <w:t>El sistema almacenará la información asociada a cada género de libro registrado en la plataforma. Esta información permitirá clasificar los libros y facilitar su búsqueda y organización dentro de la plataforma.</w:t>
      </w:r>
    </w:p>
    <w:p w14:paraId="4C11BAC7" w14:textId="77777777" w:rsidR="0085676B" w:rsidRPr="0085676B" w:rsidRDefault="0085676B" w:rsidP="0085676B">
      <w:pPr>
        <w:rPr>
          <w:rFonts w:ascii="Arial" w:hAnsi="Arial" w:cs="Arial"/>
          <w:sz w:val="22"/>
          <w:szCs w:val="22"/>
        </w:rPr>
      </w:pPr>
      <w:r w:rsidRPr="0085676B">
        <w:rPr>
          <w:rFonts w:ascii="Arial" w:hAnsi="Arial" w:cs="Arial"/>
          <w:sz w:val="22"/>
          <w:szCs w:val="22"/>
        </w:rPr>
        <w:t>Un administrador podrá acceder al módulo de gestión de géneros y consultar la lista existente según lo indicado en RF.17. Desde esta lista podrá seleccionar un género específico para visualizar todos sus datos completos.</w:t>
      </w:r>
    </w:p>
    <w:p w14:paraId="4461C9BD" w14:textId="60E2088F" w:rsidR="0085676B" w:rsidRDefault="0085676B" w:rsidP="0085676B">
      <w:pPr>
        <w:rPr>
          <w:rFonts w:ascii="Arial" w:hAnsi="Arial" w:cs="Arial"/>
          <w:sz w:val="22"/>
          <w:szCs w:val="22"/>
        </w:rPr>
      </w:pPr>
      <w:r w:rsidRPr="0085676B">
        <w:rPr>
          <w:rFonts w:ascii="Arial" w:hAnsi="Arial" w:cs="Arial"/>
          <w:sz w:val="22"/>
          <w:szCs w:val="22"/>
        </w:rPr>
        <w:lastRenderedPageBreak/>
        <w:t>Si no existe ningún género registrado, el sistema mostrará un mensaje indicando que no hay géneros disponibles.</w:t>
      </w:r>
    </w:p>
    <w:p w14:paraId="6EC8CD2B" w14:textId="77777777" w:rsidR="0085676B" w:rsidRPr="0085676B" w:rsidRDefault="0085676B" w:rsidP="0085676B">
      <w:pPr>
        <w:rPr>
          <w:rFonts w:ascii="Arial" w:hAnsi="Arial" w:cs="Arial"/>
          <w:sz w:val="22"/>
          <w:szCs w:val="22"/>
          <w:u w:val="single"/>
        </w:rPr>
      </w:pPr>
    </w:p>
    <w:p w14:paraId="0E16F183" w14:textId="64871B0C" w:rsidR="0085676B" w:rsidRPr="0085676B" w:rsidRDefault="0085676B" w:rsidP="0085676B">
      <w:pPr>
        <w:rPr>
          <w:rFonts w:ascii="Arial" w:hAnsi="Arial" w:cs="Arial"/>
          <w:sz w:val="22"/>
          <w:szCs w:val="22"/>
        </w:rPr>
      </w:pPr>
      <w:r w:rsidRPr="0085676B">
        <w:rPr>
          <w:rFonts w:ascii="Arial" w:hAnsi="Arial" w:cs="Arial"/>
          <w:sz w:val="22"/>
          <w:szCs w:val="22"/>
        </w:rPr>
        <w:t>RF.17.</w:t>
      </w:r>
      <w:r w:rsidR="00652234">
        <w:rPr>
          <w:rFonts w:ascii="Arial" w:hAnsi="Arial" w:cs="Arial"/>
          <w:sz w:val="22"/>
          <w:szCs w:val="22"/>
        </w:rPr>
        <w:tab/>
      </w:r>
      <w:r w:rsidR="00652234">
        <w:rPr>
          <w:rFonts w:ascii="Arial" w:hAnsi="Arial" w:cs="Arial"/>
          <w:sz w:val="22"/>
          <w:szCs w:val="22"/>
        </w:rPr>
        <w:tab/>
      </w:r>
      <w:r w:rsidRPr="0085676B">
        <w:rPr>
          <w:rFonts w:ascii="Arial" w:hAnsi="Arial" w:cs="Arial"/>
          <w:sz w:val="22"/>
          <w:szCs w:val="22"/>
        </w:rPr>
        <w:t>Consulta de géneros de libros</w:t>
      </w:r>
    </w:p>
    <w:p w14:paraId="213BE18B" w14:textId="29A09D6C" w:rsidR="0085676B" w:rsidRPr="0085676B" w:rsidRDefault="0085676B" w:rsidP="0085676B">
      <w:pPr>
        <w:rPr>
          <w:rFonts w:ascii="Arial" w:hAnsi="Arial" w:cs="Arial"/>
          <w:sz w:val="22"/>
          <w:szCs w:val="22"/>
        </w:rPr>
      </w:pPr>
      <w:r w:rsidRPr="0085676B">
        <w:rPr>
          <w:rFonts w:ascii="Arial" w:hAnsi="Arial" w:cs="Arial"/>
          <w:sz w:val="22"/>
          <w:szCs w:val="22"/>
        </w:rPr>
        <w:t>Un administrador podrá consultar la lista completa de géneros registrados en la plataforma. Esta consulta permitirá filtrar los géneros por texto contenido en el nombre o la descripción, además de ordenar los resultados de forma ascendente o descendente.</w:t>
      </w:r>
    </w:p>
    <w:p w14:paraId="114858C2" w14:textId="3B8C1594" w:rsidR="0085676B" w:rsidRPr="0085676B" w:rsidRDefault="0085676B" w:rsidP="0085676B">
      <w:pPr>
        <w:rPr>
          <w:rFonts w:ascii="Arial" w:hAnsi="Arial" w:cs="Arial"/>
          <w:sz w:val="22"/>
          <w:szCs w:val="22"/>
        </w:rPr>
      </w:pPr>
      <w:r w:rsidRPr="0085676B">
        <w:rPr>
          <w:rFonts w:ascii="Arial" w:hAnsi="Arial" w:cs="Arial"/>
          <w:sz w:val="22"/>
          <w:szCs w:val="22"/>
        </w:rPr>
        <w:t>El administrador podrá navegar entre páginas para visualizar los géneros previos o siguientes según corresponda. Si no existen géneros registrados o ningún género coincide con los filtros aplicados, el sistema mostrará un mensaje indicando que no se encontraron resultados.</w:t>
      </w:r>
    </w:p>
    <w:p w14:paraId="1F81B3FD" w14:textId="77777777" w:rsidR="0085676B" w:rsidRDefault="0085676B" w:rsidP="0085676B">
      <w:pPr>
        <w:rPr>
          <w:rFonts w:ascii="Arial" w:hAnsi="Arial" w:cs="Arial"/>
          <w:sz w:val="22"/>
          <w:szCs w:val="22"/>
        </w:rPr>
      </w:pPr>
      <w:r w:rsidRPr="0085676B">
        <w:rPr>
          <w:rFonts w:ascii="Arial" w:hAnsi="Arial" w:cs="Arial"/>
          <w:sz w:val="22"/>
          <w:szCs w:val="22"/>
        </w:rPr>
        <w:t>Desde esta misma vista, el administrador podrá seleccionar cualquier género para ver su información completa según lo indicado en RF.16, así como acceder a las opciones de alta de nuevos géneros (RF.18), baja de géneros (RF.19) y modificación de su información (RF.20).</w:t>
      </w:r>
    </w:p>
    <w:p w14:paraId="637BB961" w14:textId="77777777" w:rsidR="0085676B" w:rsidRDefault="0085676B" w:rsidP="0085676B">
      <w:pPr>
        <w:rPr>
          <w:rFonts w:ascii="Arial" w:hAnsi="Arial" w:cs="Arial"/>
          <w:sz w:val="22"/>
          <w:szCs w:val="22"/>
        </w:rPr>
      </w:pPr>
    </w:p>
    <w:p w14:paraId="267A544B" w14:textId="1FC252DF" w:rsidR="0085676B" w:rsidRPr="0085676B" w:rsidRDefault="0085676B" w:rsidP="0085676B">
      <w:pPr>
        <w:rPr>
          <w:rFonts w:ascii="Arial" w:hAnsi="Arial" w:cs="Arial"/>
          <w:sz w:val="22"/>
          <w:szCs w:val="22"/>
        </w:rPr>
      </w:pPr>
      <w:r w:rsidRPr="0085676B">
        <w:rPr>
          <w:rFonts w:ascii="Arial" w:hAnsi="Arial" w:cs="Arial"/>
          <w:sz w:val="22"/>
          <w:szCs w:val="22"/>
        </w:rPr>
        <w:t>RF.18.</w:t>
      </w:r>
      <w:r w:rsidR="00652234">
        <w:rPr>
          <w:rFonts w:ascii="Arial" w:hAnsi="Arial" w:cs="Arial"/>
          <w:sz w:val="22"/>
          <w:szCs w:val="22"/>
        </w:rPr>
        <w:tab/>
      </w:r>
      <w:r w:rsidR="00652234">
        <w:rPr>
          <w:rFonts w:ascii="Arial" w:hAnsi="Arial" w:cs="Arial"/>
          <w:sz w:val="22"/>
          <w:szCs w:val="22"/>
        </w:rPr>
        <w:tab/>
      </w:r>
      <w:r w:rsidRPr="0085676B">
        <w:rPr>
          <w:rFonts w:ascii="Arial" w:hAnsi="Arial" w:cs="Arial"/>
          <w:sz w:val="22"/>
          <w:szCs w:val="22"/>
        </w:rPr>
        <w:t>Alta de género</w:t>
      </w:r>
    </w:p>
    <w:p w14:paraId="3E0078D8" w14:textId="77777777" w:rsidR="0085676B" w:rsidRPr="0085676B" w:rsidRDefault="0085676B" w:rsidP="0085676B">
      <w:pPr>
        <w:rPr>
          <w:rFonts w:ascii="Arial" w:hAnsi="Arial" w:cs="Arial"/>
          <w:sz w:val="22"/>
          <w:szCs w:val="22"/>
        </w:rPr>
      </w:pPr>
      <w:r w:rsidRPr="0085676B">
        <w:rPr>
          <w:rFonts w:ascii="Arial" w:hAnsi="Arial" w:cs="Arial"/>
          <w:sz w:val="22"/>
          <w:szCs w:val="22"/>
        </w:rPr>
        <w:t>Un administrador podrá dar de alta un nuevo género de libro indicando su nombre y una descripción opcional. Antes de crear el registro, el sistema validará que el nombre sea único y que los campos cumplan las restricciones definidas en RF.16.</w:t>
      </w:r>
    </w:p>
    <w:p w14:paraId="3328C7C4" w14:textId="02706648" w:rsidR="0085676B" w:rsidRPr="0085676B" w:rsidRDefault="0085676B" w:rsidP="0085676B">
      <w:pPr>
        <w:rPr>
          <w:rFonts w:ascii="Arial" w:hAnsi="Arial" w:cs="Arial"/>
          <w:sz w:val="22"/>
          <w:szCs w:val="22"/>
        </w:rPr>
      </w:pPr>
      <w:r w:rsidRPr="0085676B">
        <w:rPr>
          <w:rFonts w:ascii="Arial" w:hAnsi="Arial" w:cs="Arial"/>
          <w:sz w:val="22"/>
          <w:szCs w:val="22"/>
        </w:rPr>
        <w:t>El proceso inicia desde el módulo de consulta de géneros según lo indicado en RF.17. Si todo es válido, el sistema registrará el nuevo género y confirmará su creación.</w:t>
      </w:r>
    </w:p>
    <w:p w14:paraId="3E84871D" w14:textId="77777777" w:rsidR="0085676B" w:rsidRDefault="0085676B" w:rsidP="0085676B">
      <w:pPr>
        <w:rPr>
          <w:rFonts w:ascii="Arial" w:hAnsi="Arial" w:cs="Arial"/>
          <w:sz w:val="22"/>
          <w:szCs w:val="22"/>
        </w:rPr>
      </w:pPr>
      <w:r w:rsidRPr="0085676B">
        <w:rPr>
          <w:rFonts w:ascii="Arial" w:hAnsi="Arial" w:cs="Arial"/>
          <w:sz w:val="22"/>
          <w:szCs w:val="22"/>
        </w:rPr>
        <w:t>En caso de que el nombre ya esté registrado o algún dato supere la longitud permitida, el sistema mostrará un mensaje de error solicitando corregir la información.</w:t>
      </w:r>
    </w:p>
    <w:p w14:paraId="2547B9F7" w14:textId="77777777" w:rsidR="0085676B" w:rsidRDefault="0085676B" w:rsidP="0085676B">
      <w:pPr>
        <w:rPr>
          <w:rFonts w:ascii="Arial" w:hAnsi="Arial" w:cs="Arial"/>
          <w:sz w:val="22"/>
          <w:szCs w:val="22"/>
        </w:rPr>
      </w:pPr>
    </w:p>
    <w:p w14:paraId="59CB783D" w14:textId="705409DE" w:rsidR="0085676B" w:rsidRPr="0085676B" w:rsidRDefault="0085676B" w:rsidP="0085676B">
      <w:pPr>
        <w:rPr>
          <w:rFonts w:ascii="Arial" w:hAnsi="Arial" w:cs="Arial"/>
          <w:sz w:val="22"/>
          <w:szCs w:val="22"/>
        </w:rPr>
      </w:pPr>
      <w:r w:rsidRPr="0085676B">
        <w:rPr>
          <w:rFonts w:ascii="Arial" w:hAnsi="Arial" w:cs="Arial"/>
          <w:sz w:val="22"/>
          <w:szCs w:val="22"/>
        </w:rPr>
        <w:t>RF.19.</w:t>
      </w:r>
      <w:r w:rsidR="00652234">
        <w:rPr>
          <w:rFonts w:ascii="Arial" w:hAnsi="Arial" w:cs="Arial"/>
          <w:sz w:val="22"/>
          <w:szCs w:val="22"/>
        </w:rPr>
        <w:tab/>
      </w:r>
      <w:r w:rsidR="00652234">
        <w:rPr>
          <w:rFonts w:ascii="Arial" w:hAnsi="Arial" w:cs="Arial"/>
          <w:sz w:val="22"/>
          <w:szCs w:val="22"/>
        </w:rPr>
        <w:tab/>
      </w:r>
      <w:r w:rsidRPr="0085676B">
        <w:rPr>
          <w:rFonts w:ascii="Arial" w:hAnsi="Arial" w:cs="Arial"/>
          <w:sz w:val="22"/>
          <w:szCs w:val="22"/>
        </w:rPr>
        <w:t>Baja de género</w:t>
      </w:r>
    </w:p>
    <w:p w14:paraId="6DD09BB1" w14:textId="77777777" w:rsidR="0085676B" w:rsidRPr="0085676B" w:rsidRDefault="0085676B" w:rsidP="0085676B">
      <w:pPr>
        <w:rPr>
          <w:rFonts w:ascii="Arial" w:hAnsi="Arial" w:cs="Arial"/>
          <w:sz w:val="22"/>
          <w:szCs w:val="22"/>
        </w:rPr>
      </w:pPr>
      <w:r w:rsidRPr="0085676B">
        <w:rPr>
          <w:rFonts w:ascii="Arial" w:hAnsi="Arial" w:cs="Arial"/>
          <w:sz w:val="22"/>
          <w:szCs w:val="22"/>
        </w:rPr>
        <w:t>Un administrador podrá eliminar un género existente siempre que no tenga libros asociados. Para ello, accederá al listado de géneros según lo indicado en RF.17 y seleccionará el género que desea dar de baja, cuya información proviene de lo definido en RF.16.</w:t>
      </w:r>
    </w:p>
    <w:p w14:paraId="76F1C5D7" w14:textId="77777777" w:rsidR="0085676B" w:rsidRPr="0085676B" w:rsidRDefault="0085676B" w:rsidP="0085676B">
      <w:pPr>
        <w:rPr>
          <w:rFonts w:ascii="Arial" w:hAnsi="Arial" w:cs="Arial"/>
          <w:sz w:val="22"/>
          <w:szCs w:val="22"/>
        </w:rPr>
      </w:pPr>
      <w:r w:rsidRPr="0085676B">
        <w:rPr>
          <w:rFonts w:ascii="Arial" w:hAnsi="Arial" w:cs="Arial"/>
          <w:sz w:val="22"/>
          <w:szCs w:val="22"/>
        </w:rPr>
        <w:t>El sistema comprobará si dicho género está vinculado a algún libro. Si no existen asociaciones, se permitirá la eliminación y se mostrará un mensaje confirmando la operación.</w:t>
      </w:r>
    </w:p>
    <w:p w14:paraId="343FC2B7" w14:textId="77777777" w:rsidR="0085676B" w:rsidRDefault="0085676B" w:rsidP="0085676B">
      <w:pPr>
        <w:rPr>
          <w:rFonts w:ascii="Arial" w:hAnsi="Arial" w:cs="Arial"/>
          <w:sz w:val="22"/>
          <w:szCs w:val="22"/>
        </w:rPr>
      </w:pPr>
      <w:r w:rsidRPr="0085676B">
        <w:rPr>
          <w:rFonts w:ascii="Arial" w:hAnsi="Arial" w:cs="Arial"/>
          <w:sz w:val="22"/>
          <w:szCs w:val="22"/>
        </w:rPr>
        <w:t>En caso de que el género tenga libros asociados, el sistema mostrará un aviso informando que no es posible realizar la baja.</w:t>
      </w:r>
    </w:p>
    <w:p w14:paraId="7273D5E8" w14:textId="77777777" w:rsidR="0085676B" w:rsidRPr="0085676B" w:rsidRDefault="0085676B" w:rsidP="0085676B">
      <w:pPr>
        <w:rPr>
          <w:rFonts w:ascii="Arial" w:hAnsi="Arial" w:cs="Arial"/>
          <w:sz w:val="22"/>
          <w:szCs w:val="22"/>
        </w:rPr>
      </w:pPr>
    </w:p>
    <w:p w14:paraId="4F56ABA7" w14:textId="64571EF0" w:rsidR="0085676B" w:rsidRPr="0085676B" w:rsidRDefault="0085676B" w:rsidP="0085676B">
      <w:pPr>
        <w:rPr>
          <w:rFonts w:ascii="Arial" w:hAnsi="Arial" w:cs="Arial"/>
          <w:sz w:val="22"/>
          <w:szCs w:val="22"/>
        </w:rPr>
      </w:pPr>
      <w:r w:rsidRPr="0085676B">
        <w:rPr>
          <w:rFonts w:ascii="Arial" w:hAnsi="Arial" w:cs="Arial"/>
          <w:sz w:val="22"/>
          <w:szCs w:val="22"/>
        </w:rPr>
        <w:t>RF.20.</w:t>
      </w:r>
      <w:r w:rsidR="00652234">
        <w:rPr>
          <w:rFonts w:ascii="Arial" w:hAnsi="Arial" w:cs="Arial"/>
          <w:sz w:val="22"/>
          <w:szCs w:val="22"/>
        </w:rPr>
        <w:tab/>
      </w:r>
      <w:r w:rsidR="00652234">
        <w:rPr>
          <w:rFonts w:ascii="Arial" w:hAnsi="Arial" w:cs="Arial"/>
          <w:sz w:val="22"/>
          <w:szCs w:val="22"/>
        </w:rPr>
        <w:tab/>
      </w:r>
      <w:r w:rsidRPr="0085676B">
        <w:rPr>
          <w:rFonts w:ascii="Arial" w:hAnsi="Arial" w:cs="Arial"/>
          <w:sz w:val="22"/>
          <w:szCs w:val="22"/>
        </w:rPr>
        <w:t>Modificación de género</w:t>
      </w:r>
    </w:p>
    <w:p w14:paraId="4B040B58" w14:textId="77777777" w:rsidR="0085676B" w:rsidRPr="0085676B" w:rsidRDefault="0085676B" w:rsidP="0085676B">
      <w:pPr>
        <w:rPr>
          <w:rFonts w:ascii="Arial" w:hAnsi="Arial" w:cs="Arial"/>
          <w:sz w:val="22"/>
          <w:szCs w:val="22"/>
        </w:rPr>
      </w:pPr>
      <w:r w:rsidRPr="0085676B">
        <w:rPr>
          <w:rFonts w:ascii="Arial" w:hAnsi="Arial" w:cs="Arial"/>
          <w:sz w:val="22"/>
          <w:szCs w:val="22"/>
        </w:rPr>
        <w:lastRenderedPageBreak/>
        <w:t>Un administrador podrá actualizar la información de un género existente. Para ello, seleccionará un género desde el listado definido en RF.17, cuya información proviene de lo establecido en RF.16.</w:t>
      </w:r>
    </w:p>
    <w:p w14:paraId="75341B76" w14:textId="536EB059" w:rsidR="0085676B" w:rsidRPr="0085676B" w:rsidRDefault="0085676B" w:rsidP="0085676B">
      <w:pPr>
        <w:rPr>
          <w:rFonts w:ascii="Arial" w:hAnsi="Arial" w:cs="Arial"/>
          <w:sz w:val="22"/>
          <w:szCs w:val="22"/>
        </w:rPr>
      </w:pPr>
      <w:r w:rsidRPr="0085676B">
        <w:rPr>
          <w:rFonts w:ascii="Arial" w:hAnsi="Arial" w:cs="Arial"/>
          <w:sz w:val="22"/>
          <w:szCs w:val="22"/>
        </w:rPr>
        <w:t>El sistema validará que el nuevo nombre no esté repetido y que los datos cumplan las restricciones de formato y longitud. Si alguna validación falla, se solicitará corregir los campos.</w:t>
      </w:r>
    </w:p>
    <w:p w14:paraId="6B0E7EAB" w14:textId="58703812" w:rsidR="0085676B" w:rsidRPr="0085676B" w:rsidRDefault="0085676B" w:rsidP="0085676B">
      <w:pPr>
        <w:rPr>
          <w:rFonts w:ascii="Arial" w:hAnsi="Arial" w:cs="Arial"/>
          <w:sz w:val="22"/>
          <w:szCs w:val="22"/>
        </w:rPr>
      </w:pPr>
      <w:r w:rsidRPr="0085676B">
        <w:rPr>
          <w:rFonts w:ascii="Arial" w:hAnsi="Arial" w:cs="Arial"/>
          <w:sz w:val="22"/>
          <w:szCs w:val="22"/>
        </w:rPr>
        <w:t>Desde esta misma vista también será posible dar de baja el género siguiendo lo indicado en RF.19.</w:t>
      </w:r>
    </w:p>
    <w:p w14:paraId="261E4941" w14:textId="77777777" w:rsidR="0085676B" w:rsidRDefault="0085676B" w:rsidP="0085676B">
      <w:pPr>
        <w:rPr>
          <w:rFonts w:ascii="Arial" w:hAnsi="Arial" w:cs="Arial"/>
          <w:sz w:val="22"/>
          <w:szCs w:val="22"/>
        </w:rPr>
      </w:pPr>
      <w:r w:rsidRPr="0085676B">
        <w:rPr>
          <w:rFonts w:ascii="Arial" w:hAnsi="Arial" w:cs="Arial"/>
          <w:sz w:val="22"/>
          <w:szCs w:val="22"/>
        </w:rPr>
        <w:t>Los cambios quedarán reflejados en todo el sistema y aplicados correctamente a los libros asociados.</w:t>
      </w:r>
    </w:p>
    <w:p w14:paraId="595693D3" w14:textId="1DA320B0" w:rsidR="009900BF" w:rsidRDefault="009900BF" w:rsidP="009900BF">
      <w:pPr>
        <w:rPr>
          <w:rFonts w:ascii="Arial" w:hAnsi="Arial" w:cs="Arial"/>
          <w:sz w:val="22"/>
          <w:szCs w:val="22"/>
        </w:rPr>
      </w:pPr>
      <w:r w:rsidRPr="009900BF">
        <w:rPr>
          <w:rFonts w:ascii="Arial" w:hAnsi="Arial" w:cs="Arial"/>
          <w:sz w:val="22"/>
          <w:szCs w:val="22"/>
        </w:rPr>
        <w:t xml:space="preserve">Aquí tienes el </w:t>
      </w:r>
      <w:r w:rsidRPr="00652234">
        <w:rPr>
          <w:rFonts w:ascii="Arial" w:hAnsi="Arial" w:cs="Arial"/>
          <w:sz w:val="22"/>
          <w:szCs w:val="22"/>
        </w:rPr>
        <w:t>RF.21</w:t>
      </w:r>
      <w:r w:rsidRPr="009900BF">
        <w:rPr>
          <w:rFonts w:ascii="Arial" w:hAnsi="Arial" w:cs="Arial"/>
          <w:sz w:val="22"/>
          <w:szCs w:val="22"/>
        </w:rPr>
        <w:t xml:space="preserve"> redactado en el mismo estilo que los anteriores y en formato más breve y en párrafos:</w:t>
      </w:r>
    </w:p>
    <w:p w14:paraId="5B641DB1" w14:textId="77777777" w:rsidR="009900BF" w:rsidRPr="009900BF" w:rsidRDefault="009900BF" w:rsidP="009900BF">
      <w:pPr>
        <w:rPr>
          <w:rFonts w:ascii="Arial" w:hAnsi="Arial" w:cs="Arial"/>
          <w:sz w:val="22"/>
          <w:szCs w:val="22"/>
        </w:rPr>
      </w:pPr>
    </w:p>
    <w:p w14:paraId="6971E735" w14:textId="6E4B2436" w:rsidR="009900BF" w:rsidRPr="009900BF" w:rsidRDefault="009900BF" w:rsidP="009900BF">
      <w:pPr>
        <w:rPr>
          <w:rFonts w:ascii="Arial" w:hAnsi="Arial" w:cs="Arial"/>
          <w:sz w:val="22"/>
          <w:szCs w:val="22"/>
        </w:rPr>
      </w:pPr>
      <w:r w:rsidRPr="009900BF">
        <w:rPr>
          <w:rFonts w:ascii="Arial" w:hAnsi="Arial" w:cs="Arial"/>
          <w:sz w:val="22"/>
          <w:szCs w:val="22"/>
        </w:rPr>
        <w:t>RF.21.</w:t>
      </w:r>
      <w:r w:rsidR="00652234">
        <w:rPr>
          <w:rFonts w:ascii="Arial" w:hAnsi="Arial" w:cs="Arial"/>
          <w:sz w:val="22"/>
          <w:szCs w:val="22"/>
        </w:rPr>
        <w:tab/>
      </w:r>
      <w:r w:rsidR="00652234">
        <w:rPr>
          <w:rFonts w:ascii="Arial" w:hAnsi="Arial" w:cs="Arial"/>
          <w:sz w:val="22"/>
          <w:szCs w:val="22"/>
        </w:rPr>
        <w:tab/>
      </w:r>
      <w:r w:rsidRPr="009900BF">
        <w:rPr>
          <w:rFonts w:ascii="Arial" w:hAnsi="Arial" w:cs="Arial"/>
          <w:sz w:val="22"/>
          <w:szCs w:val="22"/>
        </w:rPr>
        <w:t>Asociación de género a libros</w:t>
      </w:r>
    </w:p>
    <w:p w14:paraId="51BFC920" w14:textId="78D936C1" w:rsidR="009900BF" w:rsidRPr="009900BF" w:rsidRDefault="009900BF" w:rsidP="009900BF">
      <w:pPr>
        <w:rPr>
          <w:rFonts w:ascii="Arial" w:hAnsi="Arial" w:cs="Arial"/>
          <w:sz w:val="22"/>
          <w:szCs w:val="22"/>
        </w:rPr>
      </w:pPr>
      <w:r w:rsidRPr="009900BF">
        <w:rPr>
          <w:rFonts w:ascii="Arial" w:hAnsi="Arial" w:cs="Arial"/>
          <w:sz w:val="22"/>
          <w:szCs w:val="22"/>
        </w:rPr>
        <w:t>El administrador podrá asociar un género existente</w:t>
      </w:r>
      <w:r>
        <w:rPr>
          <w:rFonts w:ascii="Arial" w:hAnsi="Arial" w:cs="Arial"/>
          <w:sz w:val="22"/>
          <w:szCs w:val="22"/>
        </w:rPr>
        <w:t xml:space="preserve">, </w:t>
      </w:r>
      <w:r w:rsidRPr="009900BF">
        <w:rPr>
          <w:rFonts w:ascii="Arial" w:hAnsi="Arial" w:cs="Arial"/>
          <w:sz w:val="22"/>
          <w:szCs w:val="22"/>
        </w:rPr>
        <w:t>definido previamente en RF.16</w:t>
      </w:r>
      <w:r>
        <w:rPr>
          <w:rFonts w:ascii="Arial" w:hAnsi="Arial" w:cs="Arial"/>
          <w:sz w:val="22"/>
          <w:szCs w:val="22"/>
        </w:rPr>
        <w:t xml:space="preserve">, </w:t>
      </w:r>
      <w:r w:rsidRPr="009900BF">
        <w:rPr>
          <w:rFonts w:ascii="Arial" w:hAnsi="Arial" w:cs="Arial"/>
          <w:sz w:val="22"/>
          <w:szCs w:val="22"/>
        </w:rPr>
        <w:t>a uno o varios libros de la plataforma</w:t>
      </w:r>
      <w:r>
        <w:rPr>
          <w:rFonts w:ascii="Arial" w:hAnsi="Arial" w:cs="Arial"/>
          <w:sz w:val="22"/>
          <w:szCs w:val="22"/>
        </w:rPr>
        <w:t>.</w:t>
      </w:r>
    </w:p>
    <w:p w14:paraId="4C8F4DF2" w14:textId="5AA7BADD" w:rsidR="009900BF" w:rsidRDefault="009900BF" w:rsidP="009900BF">
      <w:pPr>
        <w:rPr>
          <w:rFonts w:ascii="Arial" w:hAnsi="Arial" w:cs="Arial"/>
          <w:sz w:val="22"/>
          <w:szCs w:val="22"/>
        </w:rPr>
      </w:pPr>
      <w:r w:rsidRPr="009900BF">
        <w:rPr>
          <w:rFonts w:ascii="Arial" w:hAnsi="Arial" w:cs="Arial"/>
          <w:sz w:val="22"/>
          <w:szCs w:val="22"/>
        </w:rPr>
        <w:t>El sistema verificará que tanto los libros como el género existan</w:t>
      </w:r>
      <w:r>
        <w:rPr>
          <w:rFonts w:ascii="Arial" w:hAnsi="Arial" w:cs="Arial"/>
          <w:sz w:val="22"/>
          <w:szCs w:val="22"/>
        </w:rPr>
        <w:t>, u</w:t>
      </w:r>
      <w:r w:rsidRPr="009900BF">
        <w:rPr>
          <w:rFonts w:ascii="Arial" w:hAnsi="Arial" w:cs="Arial"/>
          <w:sz w:val="22"/>
          <w:szCs w:val="22"/>
        </w:rPr>
        <w:t>na vez completada la operación, los libros quedarán vinculados al género correspondiente y podrán ser consultados y filtrados por dicha categoría</w:t>
      </w:r>
      <w:r>
        <w:rPr>
          <w:rFonts w:ascii="Arial" w:hAnsi="Arial" w:cs="Arial"/>
          <w:sz w:val="22"/>
          <w:szCs w:val="22"/>
        </w:rPr>
        <w:t>.</w:t>
      </w:r>
    </w:p>
    <w:p w14:paraId="18523FE0" w14:textId="77777777" w:rsidR="009900BF" w:rsidRPr="009900BF" w:rsidRDefault="009900BF" w:rsidP="009900BF">
      <w:pPr>
        <w:rPr>
          <w:rFonts w:ascii="Arial" w:hAnsi="Arial" w:cs="Arial"/>
          <w:sz w:val="22"/>
          <w:szCs w:val="22"/>
        </w:rPr>
      </w:pPr>
    </w:p>
    <w:p w14:paraId="25C52226" w14:textId="26E638AC" w:rsidR="009900BF" w:rsidRPr="009900BF" w:rsidRDefault="009900BF" w:rsidP="009900BF">
      <w:pPr>
        <w:rPr>
          <w:rFonts w:ascii="Arial" w:hAnsi="Arial" w:cs="Arial"/>
          <w:sz w:val="22"/>
          <w:szCs w:val="22"/>
        </w:rPr>
      </w:pPr>
      <w:r w:rsidRPr="009900BF">
        <w:rPr>
          <w:rFonts w:ascii="Arial" w:hAnsi="Arial" w:cs="Arial"/>
          <w:sz w:val="22"/>
          <w:szCs w:val="22"/>
        </w:rPr>
        <w:t>RF.22.</w:t>
      </w:r>
      <w:r w:rsidR="00652234">
        <w:rPr>
          <w:rFonts w:ascii="Arial" w:hAnsi="Arial" w:cs="Arial"/>
          <w:sz w:val="22"/>
          <w:szCs w:val="22"/>
        </w:rPr>
        <w:tab/>
      </w:r>
      <w:r w:rsidR="00652234">
        <w:rPr>
          <w:rFonts w:ascii="Arial" w:hAnsi="Arial" w:cs="Arial"/>
          <w:sz w:val="22"/>
          <w:szCs w:val="22"/>
        </w:rPr>
        <w:tab/>
      </w:r>
      <w:r w:rsidRPr="009900BF">
        <w:rPr>
          <w:rFonts w:ascii="Arial" w:hAnsi="Arial" w:cs="Arial"/>
          <w:sz w:val="22"/>
          <w:szCs w:val="22"/>
        </w:rPr>
        <w:t>Información de reseña</w:t>
      </w:r>
    </w:p>
    <w:p w14:paraId="16BBE310" w14:textId="77777777" w:rsidR="009900BF" w:rsidRPr="009900BF" w:rsidRDefault="009900BF" w:rsidP="009900BF">
      <w:pPr>
        <w:rPr>
          <w:rFonts w:ascii="Arial" w:hAnsi="Arial" w:cs="Arial"/>
          <w:sz w:val="22"/>
          <w:szCs w:val="22"/>
        </w:rPr>
      </w:pPr>
      <w:r w:rsidRPr="009900BF">
        <w:rPr>
          <w:rFonts w:ascii="Arial" w:hAnsi="Arial" w:cs="Arial"/>
          <w:sz w:val="22"/>
          <w:szCs w:val="22"/>
        </w:rPr>
        <w:t>El sistema permitirá registrar reseñas de libros realizadas por usuarios. Cada reseña incluirá la puntuación, un comentario y la fecha de publicación, asociándose al usuario que la creó y al libro correspondiente (RF.1 y RF.11).</w:t>
      </w:r>
    </w:p>
    <w:p w14:paraId="41029113" w14:textId="26692382" w:rsidR="009900BF" w:rsidRPr="009900BF" w:rsidRDefault="009900BF" w:rsidP="009900BF">
      <w:pPr>
        <w:rPr>
          <w:rFonts w:ascii="Arial" w:hAnsi="Arial" w:cs="Arial"/>
          <w:sz w:val="22"/>
          <w:szCs w:val="22"/>
        </w:rPr>
      </w:pPr>
      <w:r w:rsidRPr="009900BF">
        <w:rPr>
          <w:rFonts w:ascii="Arial" w:hAnsi="Arial" w:cs="Arial"/>
          <w:sz w:val="22"/>
          <w:szCs w:val="22"/>
        </w:rPr>
        <w:t xml:space="preserve">El usuario escribirá el comentario y asignará una puntuación del 1 al 5. El sistema validará que tanto el libro como el usuario existan y que la puntuación esté dentro del rango permitido. </w:t>
      </w:r>
    </w:p>
    <w:p w14:paraId="1A846733" w14:textId="2305C246" w:rsidR="009900BF" w:rsidRPr="009900BF" w:rsidRDefault="009900BF" w:rsidP="009900BF">
      <w:pPr>
        <w:rPr>
          <w:rFonts w:ascii="Arial" w:hAnsi="Arial" w:cs="Arial"/>
          <w:sz w:val="22"/>
          <w:szCs w:val="22"/>
        </w:rPr>
      </w:pPr>
      <w:r w:rsidRPr="009900BF">
        <w:rPr>
          <w:rFonts w:ascii="Arial" w:hAnsi="Arial" w:cs="Arial"/>
          <w:sz w:val="22"/>
          <w:szCs w:val="22"/>
        </w:rPr>
        <w:t>Si algún dato es incorrecto</w:t>
      </w:r>
      <w:r>
        <w:rPr>
          <w:rFonts w:ascii="Arial" w:hAnsi="Arial" w:cs="Arial"/>
          <w:sz w:val="22"/>
          <w:szCs w:val="22"/>
        </w:rPr>
        <w:t xml:space="preserve">, </w:t>
      </w:r>
      <w:r w:rsidRPr="009900BF">
        <w:rPr>
          <w:rFonts w:ascii="Arial" w:hAnsi="Arial" w:cs="Arial"/>
          <w:sz w:val="22"/>
          <w:szCs w:val="22"/>
        </w:rPr>
        <w:t>el sistema mostrará un mensaje de error y no guardará la reseña.</w:t>
      </w:r>
    </w:p>
    <w:p w14:paraId="6477D0DD" w14:textId="77777777" w:rsidR="009900BF" w:rsidRDefault="009900BF" w:rsidP="009900BF">
      <w:pPr>
        <w:rPr>
          <w:rFonts w:ascii="Arial" w:hAnsi="Arial" w:cs="Arial"/>
          <w:sz w:val="22"/>
          <w:szCs w:val="22"/>
        </w:rPr>
      </w:pPr>
      <w:r w:rsidRPr="009900BF">
        <w:rPr>
          <w:rFonts w:ascii="Arial" w:hAnsi="Arial" w:cs="Arial"/>
          <w:sz w:val="22"/>
          <w:szCs w:val="22"/>
        </w:rPr>
        <w:t>Una vez registrada correctamente, la reseña quedará vinculada al libro y al usuario para futuras consultas y visualización.</w:t>
      </w:r>
    </w:p>
    <w:p w14:paraId="103FEFE2" w14:textId="77777777" w:rsidR="006473B6" w:rsidRDefault="006473B6" w:rsidP="009900BF">
      <w:pPr>
        <w:rPr>
          <w:rFonts w:ascii="Arial" w:hAnsi="Arial" w:cs="Arial"/>
          <w:sz w:val="22"/>
          <w:szCs w:val="22"/>
        </w:rPr>
      </w:pPr>
    </w:p>
    <w:p w14:paraId="28FE764B" w14:textId="6D630B2D" w:rsidR="006473B6" w:rsidRPr="006473B6" w:rsidRDefault="006473B6" w:rsidP="006473B6">
      <w:pPr>
        <w:rPr>
          <w:rFonts w:ascii="Arial" w:hAnsi="Arial" w:cs="Arial"/>
          <w:sz w:val="22"/>
          <w:szCs w:val="22"/>
        </w:rPr>
      </w:pPr>
      <w:r w:rsidRPr="006473B6">
        <w:rPr>
          <w:rFonts w:ascii="Arial" w:hAnsi="Arial" w:cs="Arial"/>
          <w:sz w:val="22"/>
          <w:szCs w:val="22"/>
        </w:rPr>
        <w:t>RF.23.</w:t>
      </w:r>
      <w:r w:rsidR="00652234">
        <w:rPr>
          <w:rFonts w:ascii="Arial" w:hAnsi="Arial" w:cs="Arial"/>
          <w:sz w:val="22"/>
          <w:szCs w:val="22"/>
        </w:rPr>
        <w:tab/>
      </w:r>
      <w:r w:rsidR="00652234">
        <w:rPr>
          <w:rFonts w:ascii="Arial" w:hAnsi="Arial" w:cs="Arial"/>
          <w:sz w:val="22"/>
          <w:szCs w:val="22"/>
        </w:rPr>
        <w:tab/>
      </w:r>
      <w:r w:rsidRPr="006473B6">
        <w:rPr>
          <w:rFonts w:ascii="Arial" w:hAnsi="Arial" w:cs="Arial"/>
          <w:sz w:val="22"/>
          <w:szCs w:val="22"/>
        </w:rPr>
        <w:t>Consulta de reseñas</w:t>
      </w:r>
    </w:p>
    <w:p w14:paraId="450CE7BF" w14:textId="77777777" w:rsidR="006473B6" w:rsidRPr="006473B6" w:rsidRDefault="006473B6" w:rsidP="006473B6">
      <w:pPr>
        <w:rPr>
          <w:rFonts w:ascii="Arial" w:hAnsi="Arial" w:cs="Arial"/>
          <w:sz w:val="22"/>
          <w:szCs w:val="22"/>
        </w:rPr>
      </w:pPr>
      <w:r w:rsidRPr="006473B6">
        <w:rPr>
          <w:rFonts w:ascii="Arial" w:hAnsi="Arial" w:cs="Arial"/>
          <w:sz w:val="22"/>
          <w:szCs w:val="22"/>
        </w:rPr>
        <w:t>Los usuarios y administradores podrán consultar las reseñas de un libro, mostrando comentarios y puntuaciones registradas previamente (RF.22). Para ello, el libro debe existir (RF.1) y el usuario debe estar autenticado (RF.11).</w:t>
      </w:r>
    </w:p>
    <w:p w14:paraId="1B2375B0" w14:textId="77777777" w:rsidR="006473B6" w:rsidRPr="006473B6" w:rsidRDefault="006473B6" w:rsidP="006473B6">
      <w:pPr>
        <w:rPr>
          <w:rFonts w:ascii="Arial" w:hAnsi="Arial" w:cs="Arial"/>
          <w:sz w:val="22"/>
          <w:szCs w:val="22"/>
        </w:rPr>
      </w:pPr>
      <w:r w:rsidRPr="006473B6">
        <w:rPr>
          <w:rFonts w:ascii="Arial" w:hAnsi="Arial" w:cs="Arial"/>
          <w:sz w:val="22"/>
          <w:szCs w:val="22"/>
        </w:rPr>
        <w:lastRenderedPageBreak/>
        <w:t>El usuario seleccionará un libro y el sistema recuperará las reseñas asociadas, ordenadas por fecha o puntuación según se prefiera. También podrá filtrar por usuario si desea ver solo sus propias reseñas.</w:t>
      </w:r>
    </w:p>
    <w:p w14:paraId="3A66989C" w14:textId="77777777" w:rsidR="006473B6" w:rsidRPr="006473B6" w:rsidRDefault="006473B6" w:rsidP="006473B6">
      <w:pPr>
        <w:rPr>
          <w:rFonts w:ascii="Arial" w:hAnsi="Arial" w:cs="Arial"/>
          <w:sz w:val="22"/>
          <w:szCs w:val="22"/>
        </w:rPr>
      </w:pPr>
      <w:r w:rsidRPr="006473B6">
        <w:rPr>
          <w:rFonts w:ascii="Arial" w:hAnsi="Arial" w:cs="Arial"/>
          <w:sz w:val="22"/>
          <w:szCs w:val="22"/>
        </w:rPr>
        <w:t>Si no existen reseñas para el libro, el sistema mostrará un mensaje indicando “No hay reseñas disponibles”.</w:t>
      </w:r>
    </w:p>
    <w:p w14:paraId="0CF970F1" w14:textId="77777777" w:rsidR="006473B6" w:rsidRDefault="006473B6" w:rsidP="006473B6">
      <w:pPr>
        <w:rPr>
          <w:rFonts w:ascii="Arial" w:hAnsi="Arial" w:cs="Arial"/>
          <w:sz w:val="22"/>
          <w:szCs w:val="22"/>
        </w:rPr>
      </w:pPr>
      <w:r w:rsidRPr="006473B6">
        <w:rPr>
          <w:rFonts w:ascii="Arial" w:hAnsi="Arial" w:cs="Arial"/>
          <w:sz w:val="22"/>
          <w:szCs w:val="22"/>
        </w:rPr>
        <w:t>Las reseñas se podrán visualizar de forma completa según permisos, y desde esta consulta el administrador podrá dar de baja reseñas si fuese necesario (RF.25).</w:t>
      </w:r>
    </w:p>
    <w:p w14:paraId="06DE40DA" w14:textId="36BF4233" w:rsidR="006473B6" w:rsidRPr="006473B6" w:rsidRDefault="006473B6" w:rsidP="006473B6">
      <w:pPr>
        <w:rPr>
          <w:rFonts w:ascii="Arial" w:hAnsi="Arial" w:cs="Arial"/>
          <w:sz w:val="22"/>
          <w:szCs w:val="22"/>
        </w:rPr>
      </w:pPr>
      <w:r w:rsidRPr="006473B6">
        <w:rPr>
          <w:rFonts w:ascii="Arial" w:hAnsi="Arial" w:cs="Arial"/>
          <w:sz w:val="22"/>
          <w:szCs w:val="22"/>
        </w:rPr>
        <w:t>RF.24.</w:t>
      </w:r>
      <w:r w:rsidR="00652234">
        <w:rPr>
          <w:rFonts w:ascii="Arial" w:hAnsi="Arial" w:cs="Arial"/>
          <w:sz w:val="22"/>
          <w:szCs w:val="22"/>
        </w:rPr>
        <w:tab/>
      </w:r>
      <w:r w:rsidR="00652234">
        <w:rPr>
          <w:rFonts w:ascii="Arial" w:hAnsi="Arial" w:cs="Arial"/>
          <w:sz w:val="22"/>
          <w:szCs w:val="22"/>
        </w:rPr>
        <w:tab/>
      </w:r>
      <w:r w:rsidRPr="006473B6">
        <w:rPr>
          <w:rFonts w:ascii="Arial" w:hAnsi="Arial" w:cs="Arial"/>
          <w:sz w:val="22"/>
          <w:szCs w:val="22"/>
        </w:rPr>
        <w:t>Alta de reseña</w:t>
      </w:r>
    </w:p>
    <w:p w14:paraId="176AA20C" w14:textId="77777777" w:rsidR="006473B6" w:rsidRPr="006473B6" w:rsidRDefault="006473B6" w:rsidP="006473B6">
      <w:pPr>
        <w:rPr>
          <w:rFonts w:ascii="Arial" w:hAnsi="Arial" w:cs="Arial"/>
          <w:sz w:val="22"/>
          <w:szCs w:val="22"/>
        </w:rPr>
      </w:pPr>
      <w:r w:rsidRPr="006473B6">
        <w:rPr>
          <w:rFonts w:ascii="Arial" w:hAnsi="Arial" w:cs="Arial"/>
          <w:sz w:val="22"/>
          <w:szCs w:val="22"/>
        </w:rPr>
        <w:t>Un usuario registrado podrá crear una nueva reseña para un libro específico. Para ello, el libro debe existir (RF.1) y el usuario debe estar autenticado y registrado en la plataforma (RF.11).</w:t>
      </w:r>
    </w:p>
    <w:p w14:paraId="70D75855" w14:textId="043C46A4" w:rsidR="006473B6" w:rsidRPr="006473B6" w:rsidRDefault="006473B6" w:rsidP="006473B6">
      <w:pPr>
        <w:rPr>
          <w:rFonts w:ascii="Arial" w:hAnsi="Arial" w:cs="Arial"/>
          <w:sz w:val="22"/>
          <w:szCs w:val="22"/>
        </w:rPr>
      </w:pPr>
      <w:r w:rsidRPr="006473B6">
        <w:rPr>
          <w:rFonts w:ascii="Arial" w:hAnsi="Arial" w:cs="Arial"/>
          <w:sz w:val="22"/>
          <w:szCs w:val="22"/>
        </w:rPr>
        <w:t>El usuario selecciona el libro, escribe su comentario y asigna una puntuación del 1 al 5. El sistema valida que tanto el libro como el usuario existan y, si todo es correcto, registra la reseña</w:t>
      </w:r>
      <w:r>
        <w:rPr>
          <w:rFonts w:ascii="Arial" w:hAnsi="Arial" w:cs="Arial"/>
          <w:sz w:val="22"/>
          <w:szCs w:val="22"/>
        </w:rPr>
        <w:t xml:space="preserve">, obteniendo esta misma información propia </w:t>
      </w:r>
      <w:r w:rsidRPr="006473B6">
        <w:rPr>
          <w:rFonts w:ascii="Arial" w:hAnsi="Arial" w:cs="Arial"/>
          <w:sz w:val="22"/>
          <w:szCs w:val="22"/>
        </w:rPr>
        <w:t>(RF.22).</w:t>
      </w:r>
    </w:p>
    <w:p w14:paraId="1064BB01" w14:textId="77777777" w:rsidR="006473B6" w:rsidRPr="006473B6" w:rsidRDefault="006473B6" w:rsidP="006473B6">
      <w:pPr>
        <w:rPr>
          <w:rFonts w:ascii="Arial" w:hAnsi="Arial" w:cs="Arial"/>
          <w:sz w:val="22"/>
          <w:szCs w:val="22"/>
        </w:rPr>
      </w:pPr>
      <w:r w:rsidRPr="006473B6">
        <w:rPr>
          <w:rFonts w:ascii="Arial" w:hAnsi="Arial" w:cs="Arial"/>
          <w:sz w:val="22"/>
          <w:szCs w:val="22"/>
        </w:rPr>
        <w:t>Si el libro no existe o la puntuación no cumple las restricciones, el sistema mostrará un mensaje de error solicitando corrección.</w:t>
      </w:r>
    </w:p>
    <w:p w14:paraId="0366CE3D" w14:textId="28CDD9BF" w:rsidR="006473B6" w:rsidRDefault="006473B6" w:rsidP="006473B6">
      <w:pPr>
        <w:rPr>
          <w:rFonts w:ascii="Arial" w:hAnsi="Arial" w:cs="Arial"/>
          <w:sz w:val="22"/>
          <w:szCs w:val="22"/>
        </w:rPr>
      </w:pPr>
      <w:r w:rsidRPr="006473B6">
        <w:rPr>
          <w:rFonts w:ascii="Arial" w:hAnsi="Arial" w:cs="Arial"/>
          <w:sz w:val="22"/>
          <w:szCs w:val="22"/>
        </w:rPr>
        <w:t>Al finalizar, la reseña queda registrada correctamente y disponible para consulta y filtrado por otros usuarios o administradores.</w:t>
      </w:r>
    </w:p>
    <w:p w14:paraId="05D4F397" w14:textId="77777777" w:rsidR="006473B6" w:rsidRDefault="006473B6" w:rsidP="006473B6">
      <w:pPr>
        <w:rPr>
          <w:rFonts w:ascii="Arial" w:hAnsi="Arial" w:cs="Arial"/>
          <w:sz w:val="22"/>
          <w:szCs w:val="22"/>
        </w:rPr>
      </w:pPr>
    </w:p>
    <w:p w14:paraId="0DCAE803" w14:textId="04B0EB66" w:rsidR="006473B6" w:rsidRPr="006473B6" w:rsidRDefault="006473B6" w:rsidP="006473B6">
      <w:pPr>
        <w:rPr>
          <w:rFonts w:ascii="Arial" w:hAnsi="Arial" w:cs="Arial"/>
          <w:sz w:val="22"/>
          <w:szCs w:val="22"/>
        </w:rPr>
      </w:pPr>
      <w:r w:rsidRPr="006473B6">
        <w:rPr>
          <w:rFonts w:ascii="Arial" w:hAnsi="Arial" w:cs="Arial"/>
          <w:sz w:val="22"/>
          <w:szCs w:val="22"/>
        </w:rPr>
        <w:t>RF.25.</w:t>
      </w:r>
      <w:r w:rsidR="00652234">
        <w:rPr>
          <w:rFonts w:ascii="Arial" w:hAnsi="Arial" w:cs="Arial"/>
          <w:sz w:val="22"/>
          <w:szCs w:val="22"/>
        </w:rPr>
        <w:tab/>
      </w:r>
      <w:r w:rsidR="00652234">
        <w:rPr>
          <w:rFonts w:ascii="Arial" w:hAnsi="Arial" w:cs="Arial"/>
          <w:sz w:val="22"/>
          <w:szCs w:val="22"/>
        </w:rPr>
        <w:tab/>
      </w:r>
      <w:r w:rsidRPr="006473B6">
        <w:rPr>
          <w:rFonts w:ascii="Arial" w:hAnsi="Arial" w:cs="Arial"/>
          <w:sz w:val="22"/>
          <w:szCs w:val="22"/>
        </w:rPr>
        <w:t>Baja de reseña</w:t>
      </w:r>
    </w:p>
    <w:p w14:paraId="3C337F5A" w14:textId="77777777" w:rsidR="006473B6" w:rsidRPr="006473B6" w:rsidRDefault="006473B6" w:rsidP="006473B6">
      <w:pPr>
        <w:rPr>
          <w:rFonts w:ascii="Arial" w:hAnsi="Arial" w:cs="Arial"/>
          <w:sz w:val="22"/>
          <w:szCs w:val="22"/>
        </w:rPr>
      </w:pPr>
      <w:r w:rsidRPr="006473B6">
        <w:rPr>
          <w:rFonts w:ascii="Arial" w:hAnsi="Arial" w:cs="Arial"/>
          <w:sz w:val="22"/>
          <w:szCs w:val="22"/>
        </w:rPr>
        <w:t>Un usuario registrado podrá eliminar una reseña que él mismo haya creado, o un administrador podrá eliminar cualquier reseña. Para esto, el libro debe existir (RF.1) y el usuario debe estar autenticado y registrado (RF.11), y se debe poder consultar la reseña (RF.23).</w:t>
      </w:r>
    </w:p>
    <w:p w14:paraId="1EA96562" w14:textId="03FA0646" w:rsidR="006473B6" w:rsidRPr="006473B6" w:rsidRDefault="006473B6" w:rsidP="006473B6">
      <w:pPr>
        <w:rPr>
          <w:rFonts w:ascii="Arial" w:hAnsi="Arial" w:cs="Arial"/>
          <w:sz w:val="22"/>
          <w:szCs w:val="22"/>
        </w:rPr>
      </w:pPr>
      <w:r w:rsidRPr="006473B6">
        <w:rPr>
          <w:rFonts w:ascii="Arial" w:hAnsi="Arial" w:cs="Arial"/>
          <w:sz w:val="22"/>
          <w:szCs w:val="22"/>
        </w:rPr>
        <w:t>El usuario o administrador selecciona la reseña a eliminar.</w:t>
      </w:r>
      <w:r w:rsidR="00240B63" w:rsidRPr="00240B63">
        <w:rPr>
          <w:rFonts w:ascii="Arial" w:hAnsi="Arial" w:cs="Arial"/>
          <w:sz w:val="22"/>
          <w:szCs w:val="22"/>
        </w:rPr>
        <w:t xml:space="preserve"> S</w:t>
      </w:r>
      <w:r w:rsidRPr="00240B63">
        <w:rPr>
          <w:rFonts w:ascii="Arial" w:hAnsi="Arial" w:cs="Arial"/>
          <w:sz w:val="22"/>
          <w:szCs w:val="22"/>
        </w:rPr>
        <w:t>i</w:t>
      </w:r>
      <w:r w:rsidRPr="006473B6">
        <w:rPr>
          <w:rFonts w:ascii="Arial" w:hAnsi="Arial" w:cs="Arial"/>
          <w:sz w:val="22"/>
          <w:szCs w:val="22"/>
        </w:rPr>
        <w:t xml:space="preserve"> todo es correcto, </w:t>
      </w:r>
      <w:r w:rsidR="00240B63">
        <w:rPr>
          <w:rFonts w:ascii="Arial" w:hAnsi="Arial" w:cs="Arial"/>
          <w:sz w:val="22"/>
          <w:szCs w:val="22"/>
        </w:rPr>
        <w:t xml:space="preserve">se </w:t>
      </w:r>
      <w:r w:rsidRPr="006473B6">
        <w:rPr>
          <w:rFonts w:ascii="Arial" w:hAnsi="Arial" w:cs="Arial"/>
          <w:sz w:val="22"/>
          <w:szCs w:val="22"/>
        </w:rPr>
        <w:t>borra la reseña</w:t>
      </w:r>
      <w:r w:rsidR="00240B63">
        <w:rPr>
          <w:rFonts w:ascii="Arial" w:hAnsi="Arial" w:cs="Arial"/>
          <w:sz w:val="22"/>
          <w:szCs w:val="22"/>
        </w:rPr>
        <w:t>, junto a su información</w:t>
      </w:r>
      <w:r w:rsidRPr="006473B6">
        <w:rPr>
          <w:rFonts w:ascii="Arial" w:hAnsi="Arial" w:cs="Arial"/>
          <w:sz w:val="22"/>
          <w:szCs w:val="22"/>
        </w:rPr>
        <w:t xml:space="preserve"> (RF.22).</w:t>
      </w:r>
    </w:p>
    <w:p w14:paraId="01D8D9DB" w14:textId="77777777" w:rsidR="006473B6" w:rsidRDefault="006473B6" w:rsidP="006473B6">
      <w:pPr>
        <w:rPr>
          <w:rFonts w:ascii="Arial" w:hAnsi="Arial" w:cs="Arial"/>
          <w:sz w:val="22"/>
          <w:szCs w:val="22"/>
        </w:rPr>
      </w:pPr>
      <w:r w:rsidRPr="006473B6">
        <w:rPr>
          <w:rFonts w:ascii="Arial" w:hAnsi="Arial" w:cs="Arial"/>
          <w:sz w:val="22"/>
          <w:szCs w:val="22"/>
        </w:rPr>
        <w:t>Al finalizar, la reseña queda eliminada y deja de estar disponible para consulta o filtrado.</w:t>
      </w:r>
    </w:p>
    <w:p w14:paraId="07B23BF6" w14:textId="77777777" w:rsidR="006473B6" w:rsidRDefault="006473B6" w:rsidP="006473B6">
      <w:pPr>
        <w:rPr>
          <w:rFonts w:ascii="Arial" w:hAnsi="Arial" w:cs="Arial"/>
          <w:sz w:val="22"/>
          <w:szCs w:val="22"/>
        </w:rPr>
      </w:pPr>
    </w:p>
    <w:p w14:paraId="074FCB9E" w14:textId="0F2DCF33" w:rsidR="006473B6" w:rsidRPr="00240B63" w:rsidRDefault="006473B6" w:rsidP="006473B6">
      <w:pPr>
        <w:rPr>
          <w:rFonts w:ascii="Arial" w:hAnsi="Arial" w:cs="Arial"/>
          <w:sz w:val="22"/>
          <w:szCs w:val="22"/>
        </w:rPr>
      </w:pPr>
      <w:r w:rsidRPr="00240B63">
        <w:rPr>
          <w:rFonts w:ascii="Arial" w:hAnsi="Arial" w:cs="Arial"/>
          <w:sz w:val="22"/>
          <w:szCs w:val="22"/>
        </w:rPr>
        <w:t>RF.26.</w:t>
      </w:r>
      <w:r w:rsidR="00652234">
        <w:rPr>
          <w:rFonts w:ascii="Arial" w:hAnsi="Arial" w:cs="Arial"/>
          <w:sz w:val="22"/>
          <w:szCs w:val="22"/>
        </w:rPr>
        <w:tab/>
      </w:r>
      <w:r w:rsidR="00652234">
        <w:rPr>
          <w:rFonts w:ascii="Arial" w:hAnsi="Arial" w:cs="Arial"/>
          <w:sz w:val="22"/>
          <w:szCs w:val="22"/>
        </w:rPr>
        <w:tab/>
      </w:r>
      <w:r w:rsidRPr="00240B63">
        <w:rPr>
          <w:rFonts w:ascii="Arial" w:hAnsi="Arial" w:cs="Arial"/>
          <w:sz w:val="22"/>
          <w:szCs w:val="22"/>
        </w:rPr>
        <w:t>Modificación de reseña</w:t>
      </w:r>
    </w:p>
    <w:p w14:paraId="1B433322" w14:textId="77777777" w:rsidR="006473B6" w:rsidRPr="006473B6" w:rsidRDefault="006473B6" w:rsidP="006473B6">
      <w:pPr>
        <w:rPr>
          <w:rFonts w:ascii="Arial" w:hAnsi="Arial" w:cs="Arial"/>
          <w:sz w:val="22"/>
          <w:szCs w:val="22"/>
        </w:rPr>
      </w:pPr>
      <w:r w:rsidRPr="006473B6">
        <w:rPr>
          <w:rFonts w:ascii="Arial" w:hAnsi="Arial" w:cs="Arial"/>
          <w:sz w:val="22"/>
          <w:szCs w:val="22"/>
        </w:rPr>
        <w:t>Un usuario registrado podrá modificar una reseña que haya creado, y un administrador podrá modificar cualquier reseña. Para esto, la reseña debe existir (RF.22), el libro debe existir (RF.1) y el usuario debe estar autenticado y registrado (RF.11).</w:t>
      </w:r>
    </w:p>
    <w:p w14:paraId="7C0D64CF" w14:textId="6CA07BC0" w:rsidR="006473B6" w:rsidRPr="006473B6" w:rsidRDefault="006473B6" w:rsidP="006473B6">
      <w:pPr>
        <w:rPr>
          <w:rFonts w:ascii="Arial" w:hAnsi="Arial" w:cs="Arial"/>
          <w:sz w:val="22"/>
          <w:szCs w:val="22"/>
        </w:rPr>
      </w:pPr>
      <w:r w:rsidRPr="006473B6">
        <w:rPr>
          <w:rFonts w:ascii="Arial" w:hAnsi="Arial" w:cs="Arial"/>
          <w:sz w:val="22"/>
          <w:szCs w:val="22"/>
        </w:rPr>
        <w:t>El usuario selecciona la reseña a modificar y actualiza el comentario y/o la puntuación. Si todo es correcto, se actualizan los datos.</w:t>
      </w:r>
    </w:p>
    <w:p w14:paraId="28E141A7" w14:textId="77777777" w:rsidR="006473B6" w:rsidRPr="006473B6" w:rsidRDefault="006473B6" w:rsidP="006473B6">
      <w:pPr>
        <w:rPr>
          <w:rFonts w:ascii="Arial" w:hAnsi="Arial" w:cs="Arial"/>
          <w:sz w:val="22"/>
          <w:szCs w:val="22"/>
        </w:rPr>
      </w:pPr>
      <w:r w:rsidRPr="006473B6">
        <w:rPr>
          <w:rFonts w:ascii="Arial" w:hAnsi="Arial" w:cs="Arial"/>
          <w:sz w:val="22"/>
          <w:szCs w:val="22"/>
        </w:rPr>
        <w:t>Si la reseña no existe o la puntuación está fuera del rango permitido, el sistema notificará el error y no aplicará los cambios.</w:t>
      </w:r>
    </w:p>
    <w:p w14:paraId="64A05F3C" w14:textId="77777777" w:rsidR="006473B6" w:rsidRDefault="006473B6" w:rsidP="006473B6">
      <w:pPr>
        <w:rPr>
          <w:rFonts w:ascii="Arial" w:hAnsi="Arial" w:cs="Arial"/>
          <w:sz w:val="22"/>
          <w:szCs w:val="22"/>
        </w:rPr>
      </w:pPr>
      <w:r w:rsidRPr="006473B6">
        <w:rPr>
          <w:rFonts w:ascii="Arial" w:hAnsi="Arial" w:cs="Arial"/>
          <w:sz w:val="22"/>
          <w:szCs w:val="22"/>
        </w:rPr>
        <w:lastRenderedPageBreak/>
        <w:t>Al finalizar, la reseña queda actualizada y los cambios se reflejan en consultas y filtrados.</w:t>
      </w:r>
    </w:p>
    <w:p w14:paraId="055CAE0D" w14:textId="77777777" w:rsidR="005523F0" w:rsidRDefault="005523F0" w:rsidP="006473B6">
      <w:pPr>
        <w:rPr>
          <w:rFonts w:ascii="Arial" w:hAnsi="Arial" w:cs="Arial"/>
          <w:sz w:val="22"/>
          <w:szCs w:val="22"/>
        </w:rPr>
      </w:pPr>
    </w:p>
    <w:p w14:paraId="13088263" w14:textId="77777777" w:rsidR="005523F0" w:rsidRDefault="005523F0" w:rsidP="006473B6">
      <w:pPr>
        <w:rPr>
          <w:rFonts w:ascii="Arial" w:hAnsi="Arial" w:cs="Arial"/>
          <w:sz w:val="22"/>
          <w:szCs w:val="22"/>
        </w:rPr>
      </w:pPr>
    </w:p>
    <w:p w14:paraId="4E26219A" w14:textId="5E3ECF81" w:rsidR="005523F0" w:rsidRPr="005523F0" w:rsidRDefault="005523F0" w:rsidP="005523F0">
      <w:pPr>
        <w:rPr>
          <w:rFonts w:ascii="Arial" w:hAnsi="Arial" w:cs="Arial"/>
          <w:sz w:val="22"/>
          <w:szCs w:val="22"/>
        </w:rPr>
      </w:pPr>
      <w:r w:rsidRPr="005523F0">
        <w:rPr>
          <w:rFonts w:ascii="Arial" w:hAnsi="Arial" w:cs="Arial"/>
          <w:sz w:val="22"/>
          <w:szCs w:val="22"/>
        </w:rPr>
        <w:t>RF.27.</w:t>
      </w:r>
      <w:r w:rsidR="00652234">
        <w:rPr>
          <w:rFonts w:ascii="Arial" w:hAnsi="Arial" w:cs="Arial"/>
          <w:sz w:val="22"/>
          <w:szCs w:val="22"/>
        </w:rPr>
        <w:tab/>
      </w:r>
      <w:r w:rsidR="00652234">
        <w:rPr>
          <w:rFonts w:ascii="Arial" w:hAnsi="Arial" w:cs="Arial"/>
          <w:sz w:val="22"/>
          <w:szCs w:val="22"/>
        </w:rPr>
        <w:tab/>
      </w:r>
      <w:r w:rsidRPr="005523F0">
        <w:rPr>
          <w:rFonts w:ascii="Arial" w:hAnsi="Arial" w:cs="Arial"/>
          <w:sz w:val="22"/>
          <w:szCs w:val="22"/>
        </w:rPr>
        <w:t>Información de mensaje de foro</w:t>
      </w:r>
    </w:p>
    <w:p w14:paraId="27E3E517" w14:textId="77777777" w:rsidR="005523F0" w:rsidRPr="005523F0" w:rsidRDefault="005523F0" w:rsidP="005523F0">
      <w:pPr>
        <w:rPr>
          <w:rFonts w:ascii="Arial" w:hAnsi="Arial" w:cs="Arial"/>
          <w:sz w:val="22"/>
          <w:szCs w:val="22"/>
        </w:rPr>
      </w:pPr>
      <w:r w:rsidRPr="005523F0">
        <w:rPr>
          <w:rFonts w:ascii="Arial" w:hAnsi="Arial" w:cs="Arial"/>
          <w:sz w:val="22"/>
          <w:szCs w:val="22"/>
        </w:rPr>
        <w:t>El sistema permitirá registrar cada mensaje publicado en los foros, incluyendo el usuario que lo envía y, si aplica, el mensaje padre al que responde. Para esto, el usuario debe estar autenticado y registrado (RF.11).</w:t>
      </w:r>
    </w:p>
    <w:p w14:paraId="6CD87C85" w14:textId="5E310CDA" w:rsidR="005523F0" w:rsidRPr="005523F0" w:rsidRDefault="005523F0" w:rsidP="005523F0">
      <w:pPr>
        <w:rPr>
          <w:rFonts w:ascii="Arial" w:hAnsi="Arial" w:cs="Arial"/>
          <w:sz w:val="22"/>
          <w:szCs w:val="22"/>
        </w:rPr>
      </w:pPr>
      <w:r w:rsidRPr="005523F0">
        <w:rPr>
          <w:rFonts w:ascii="Arial" w:hAnsi="Arial" w:cs="Arial"/>
          <w:sz w:val="22"/>
          <w:szCs w:val="22"/>
        </w:rPr>
        <w:t>El usuario escribe un mensaje o una respuesta en el foro, y el sistema valida que el usuario</w:t>
      </w:r>
      <w:r>
        <w:rPr>
          <w:rFonts w:ascii="Arial" w:hAnsi="Arial" w:cs="Arial"/>
          <w:sz w:val="22"/>
          <w:szCs w:val="22"/>
        </w:rPr>
        <w:t xml:space="preserve"> exista.</w:t>
      </w:r>
    </w:p>
    <w:p w14:paraId="482DDA00" w14:textId="58CEB122" w:rsidR="005523F0" w:rsidRPr="005523F0" w:rsidRDefault="005523F0" w:rsidP="005523F0">
      <w:pPr>
        <w:rPr>
          <w:rFonts w:ascii="Arial" w:hAnsi="Arial" w:cs="Arial"/>
          <w:sz w:val="22"/>
          <w:szCs w:val="22"/>
        </w:rPr>
      </w:pPr>
      <w:r w:rsidRPr="005523F0">
        <w:rPr>
          <w:rFonts w:ascii="Arial" w:hAnsi="Arial" w:cs="Arial"/>
          <w:sz w:val="22"/>
          <w:szCs w:val="22"/>
        </w:rPr>
        <w:t>Si el usuario no está autenticado, el sistema notificará el error y no registrará el mensaje.</w:t>
      </w:r>
    </w:p>
    <w:p w14:paraId="22110A31" w14:textId="244E356B" w:rsidR="005523F0" w:rsidRDefault="005523F0" w:rsidP="005523F0">
      <w:pPr>
        <w:rPr>
          <w:rFonts w:ascii="Arial" w:hAnsi="Arial" w:cs="Arial"/>
          <w:sz w:val="22"/>
          <w:szCs w:val="22"/>
        </w:rPr>
      </w:pPr>
      <w:r w:rsidRPr="005523F0">
        <w:rPr>
          <w:rFonts w:ascii="Arial" w:hAnsi="Arial" w:cs="Arial"/>
          <w:sz w:val="22"/>
          <w:szCs w:val="22"/>
        </w:rPr>
        <w:t>Al finalizar, el mensaje queda registrado correctamente y visible en el foro correspondiente.</w:t>
      </w:r>
    </w:p>
    <w:p w14:paraId="05288C69" w14:textId="77777777" w:rsidR="00EC2809" w:rsidRDefault="00EC2809" w:rsidP="005523F0">
      <w:pPr>
        <w:rPr>
          <w:rFonts w:ascii="Arial" w:hAnsi="Arial" w:cs="Arial"/>
          <w:sz w:val="22"/>
          <w:szCs w:val="22"/>
        </w:rPr>
      </w:pPr>
    </w:p>
    <w:p w14:paraId="4F48EED5" w14:textId="683F523F" w:rsidR="00EC2809" w:rsidRPr="00EC2809" w:rsidRDefault="00EC2809" w:rsidP="00EC2809">
      <w:pPr>
        <w:rPr>
          <w:rFonts w:ascii="Arial" w:hAnsi="Arial" w:cs="Arial"/>
          <w:sz w:val="22"/>
          <w:szCs w:val="22"/>
        </w:rPr>
      </w:pPr>
      <w:r w:rsidRPr="00EC2809">
        <w:rPr>
          <w:rFonts w:ascii="Arial" w:hAnsi="Arial" w:cs="Arial"/>
          <w:sz w:val="22"/>
          <w:szCs w:val="22"/>
        </w:rPr>
        <w:t>RF.28.</w:t>
      </w:r>
      <w:r w:rsidR="00652234">
        <w:rPr>
          <w:rFonts w:ascii="Arial" w:hAnsi="Arial" w:cs="Arial"/>
          <w:sz w:val="22"/>
          <w:szCs w:val="22"/>
        </w:rPr>
        <w:tab/>
      </w:r>
      <w:r w:rsidR="00652234">
        <w:rPr>
          <w:rFonts w:ascii="Arial" w:hAnsi="Arial" w:cs="Arial"/>
          <w:sz w:val="22"/>
          <w:szCs w:val="22"/>
        </w:rPr>
        <w:tab/>
      </w:r>
      <w:r w:rsidRPr="00EC2809">
        <w:rPr>
          <w:rFonts w:ascii="Arial" w:hAnsi="Arial" w:cs="Arial"/>
          <w:sz w:val="22"/>
          <w:szCs w:val="22"/>
        </w:rPr>
        <w:t>Consulta de mensajes de foro</w:t>
      </w:r>
    </w:p>
    <w:p w14:paraId="3BFF373F" w14:textId="77777777" w:rsidR="00EC2809" w:rsidRPr="00EC2809" w:rsidRDefault="00EC2809" w:rsidP="00EC2809">
      <w:pPr>
        <w:rPr>
          <w:rFonts w:ascii="Arial" w:hAnsi="Arial" w:cs="Arial"/>
          <w:sz w:val="22"/>
          <w:szCs w:val="22"/>
        </w:rPr>
      </w:pPr>
      <w:r w:rsidRPr="00EC2809">
        <w:rPr>
          <w:rFonts w:ascii="Arial" w:hAnsi="Arial" w:cs="Arial"/>
          <w:sz w:val="22"/>
          <w:szCs w:val="22"/>
        </w:rPr>
        <w:t>El sistema permitirá a usuarios registrados y administradores consultar todos los mensajes publicados en un foro, visualizando los hilos completos con su estructura jerárquica de respuestas. Para ello, los mensajes deben existir previamente en el sistema (RF.27). Si el acceso al foro es restringido, el usuario deberá estar autenticado. Además, el administrador podrá, desde esta misma vista, gestionar la baja de mensajes si lo considera necesario (RF.30).</w:t>
      </w:r>
    </w:p>
    <w:p w14:paraId="48F74BDF" w14:textId="77777777" w:rsidR="00EC2809" w:rsidRPr="00EC2809" w:rsidRDefault="00EC2809" w:rsidP="00EC2809">
      <w:pPr>
        <w:rPr>
          <w:rFonts w:ascii="Arial" w:hAnsi="Arial" w:cs="Arial"/>
          <w:sz w:val="22"/>
          <w:szCs w:val="22"/>
        </w:rPr>
      </w:pPr>
      <w:r w:rsidRPr="00EC2809">
        <w:rPr>
          <w:rFonts w:ascii="Arial" w:hAnsi="Arial" w:cs="Arial"/>
          <w:sz w:val="22"/>
          <w:szCs w:val="22"/>
        </w:rPr>
        <w:t>El usuario selecciona un foro y el sistema recupera todos los mensajes asociados, mostrando la jerarquía de respuestas y permitiendo la navegación mediante paginación cuando el volumen sea elevado.</w:t>
      </w:r>
    </w:p>
    <w:p w14:paraId="522677A3" w14:textId="77777777" w:rsidR="00EC2809" w:rsidRPr="00EC2809" w:rsidRDefault="00EC2809" w:rsidP="00EC2809">
      <w:pPr>
        <w:rPr>
          <w:rFonts w:ascii="Arial" w:hAnsi="Arial" w:cs="Arial"/>
          <w:sz w:val="22"/>
          <w:szCs w:val="22"/>
        </w:rPr>
      </w:pPr>
      <w:r w:rsidRPr="00EC2809">
        <w:rPr>
          <w:rFonts w:ascii="Arial" w:hAnsi="Arial" w:cs="Arial"/>
          <w:sz w:val="22"/>
          <w:szCs w:val="22"/>
        </w:rPr>
        <w:t>Si el foro no contiene mensajes, el sistema informará con el aviso “No hay mensajes disponibles”.</w:t>
      </w:r>
    </w:p>
    <w:p w14:paraId="28C888F3" w14:textId="77777777" w:rsidR="00EC2809" w:rsidRDefault="00EC2809" w:rsidP="00EC2809">
      <w:pPr>
        <w:rPr>
          <w:rFonts w:ascii="Arial" w:hAnsi="Arial" w:cs="Arial"/>
          <w:sz w:val="22"/>
          <w:szCs w:val="22"/>
        </w:rPr>
      </w:pPr>
      <w:r w:rsidRPr="00EC2809">
        <w:rPr>
          <w:rFonts w:ascii="Arial" w:hAnsi="Arial" w:cs="Arial"/>
          <w:sz w:val="22"/>
          <w:szCs w:val="22"/>
        </w:rPr>
        <w:t>Al finalizar, el usuario podrá visualizar correctamente todos los mensajes del foro, incluyendo hilos principales y respuestas asociadas.</w:t>
      </w:r>
    </w:p>
    <w:p w14:paraId="054D696F" w14:textId="77777777" w:rsidR="00EC2809" w:rsidRDefault="00EC2809" w:rsidP="00EC2809">
      <w:pPr>
        <w:rPr>
          <w:rFonts w:ascii="Arial" w:hAnsi="Arial" w:cs="Arial"/>
          <w:sz w:val="22"/>
          <w:szCs w:val="22"/>
        </w:rPr>
      </w:pPr>
    </w:p>
    <w:p w14:paraId="6722E21C" w14:textId="78E6A71E" w:rsidR="00EC2809" w:rsidRPr="00EC2809" w:rsidRDefault="00EC2809" w:rsidP="00EC2809">
      <w:pPr>
        <w:rPr>
          <w:rFonts w:ascii="Arial" w:hAnsi="Arial" w:cs="Arial"/>
          <w:sz w:val="22"/>
          <w:szCs w:val="22"/>
        </w:rPr>
      </w:pPr>
      <w:r w:rsidRPr="00EC2809">
        <w:rPr>
          <w:rFonts w:ascii="Arial" w:hAnsi="Arial" w:cs="Arial"/>
          <w:sz w:val="22"/>
          <w:szCs w:val="22"/>
        </w:rPr>
        <w:t>RF.29.</w:t>
      </w:r>
      <w:r w:rsidR="00652234">
        <w:rPr>
          <w:rFonts w:ascii="Arial" w:hAnsi="Arial" w:cs="Arial"/>
          <w:sz w:val="22"/>
          <w:szCs w:val="22"/>
        </w:rPr>
        <w:tab/>
      </w:r>
      <w:r w:rsidR="00652234">
        <w:rPr>
          <w:rFonts w:ascii="Arial" w:hAnsi="Arial" w:cs="Arial"/>
          <w:sz w:val="22"/>
          <w:szCs w:val="22"/>
        </w:rPr>
        <w:tab/>
      </w:r>
      <w:r w:rsidRPr="00EC2809">
        <w:rPr>
          <w:rFonts w:ascii="Arial" w:hAnsi="Arial" w:cs="Arial"/>
          <w:sz w:val="22"/>
          <w:szCs w:val="22"/>
        </w:rPr>
        <w:t>Alta de mensaje de foro</w:t>
      </w:r>
    </w:p>
    <w:p w14:paraId="4049475B" w14:textId="77777777" w:rsidR="00EC2809" w:rsidRPr="00EC2809" w:rsidRDefault="00EC2809" w:rsidP="00EC2809">
      <w:pPr>
        <w:rPr>
          <w:rFonts w:ascii="Arial" w:hAnsi="Arial" w:cs="Arial"/>
          <w:sz w:val="22"/>
          <w:szCs w:val="22"/>
        </w:rPr>
      </w:pPr>
      <w:r w:rsidRPr="00EC2809">
        <w:rPr>
          <w:rFonts w:ascii="Arial" w:hAnsi="Arial" w:cs="Arial"/>
          <w:sz w:val="22"/>
          <w:szCs w:val="22"/>
        </w:rPr>
        <w:t>Un usuario registrado podrá publicar un nuevo mensaje en un foro o responder a un mensaje ya existente. Para ello, el usuario debe estar autenticado y existir previamente la estructura necesaria para almacenar mensajes (RF.27), además de que el propio usuario exista en el sistema (RF.11).</w:t>
      </w:r>
    </w:p>
    <w:p w14:paraId="56433936" w14:textId="5155BEA0" w:rsidR="00EC2809" w:rsidRPr="00EC2809" w:rsidRDefault="00EC2809" w:rsidP="00EC2809">
      <w:pPr>
        <w:rPr>
          <w:rFonts w:ascii="Arial" w:hAnsi="Arial" w:cs="Arial"/>
          <w:sz w:val="22"/>
          <w:szCs w:val="22"/>
        </w:rPr>
      </w:pPr>
      <w:r w:rsidRPr="00EC2809">
        <w:rPr>
          <w:rFonts w:ascii="Arial" w:hAnsi="Arial" w:cs="Arial"/>
          <w:sz w:val="22"/>
          <w:szCs w:val="22"/>
        </w:rPr>
        <w:t>El usuario escribe el contenido del mensaje y, si se trata de una respuesta, selecciona el mensaje padre correspondiente.</w:t>
      </w:r>
      <w:r>
        <w:rPr>
          <w:rFonts w:ascii="Arial" w:hAnsi="Arial" w:cs="Arial"/>
          <w:sz w:val="22"/>
          <w:szCs w:val="22"/>
        </w:rPr>
        <w:t xml:space="preserve"> </w:t>
      </w:r>
      <w:r w:rsidRPr="00EC2809">
        <w:rPr>
          <w:rFonts w:ascii="Arial" w:hAnsi="Arial" w:cs="Arial"/>
          <w:sz w:val="22"/>
          <w:szCs w:val="22"/>
        </w:rPr>
        <w:t>Si todo es correcto, se registra el nuevo mensaj</w:t>
      </w:r>
      <w:r>
        <w:rPr>
          <w:rFonts w:ascii="Arial" w:hAnsi="Arial" w:cs="Arial"/>
          <w:sz w:val="22"/>
          <w:szCs w:val="22"/>
        </w:rPr>
        <w:t>e.</w:t>
      </w:r>
    </w:p>
    <w:p w14:paraId="6BF6AD92" w14:textId="5DEE67F3" w:rsidR="00EC2809" w:rsidRPr="00EC2809" w:rsidRDefault="00EC2809" w:rsidP="00EC2809">
      <w:pPr>
        <w:rPr>
          <w:rFonts w:ascii="Arial" w:hAnsi="Arial" w:cs="Arial"/>
          <w:sz w:val="22"/>
          <w:szCs w:val="22"/>
        </w:rPr>
      </w:pPr>
      <w:r w:rsidRPr="00EC2809">
        <w:rPr>
          <w:rFonts w:ascii="Arial" w:hAnsi="Arial" w:cs="Arial"/>
          <w:sz w:val="22"/>
          <w:szCs w:val="22"/>
        </w:rPr>
        <w:lastRenderedPageBreak/>
        <w:t>Si el usuario no está autenticado, el sistema impedirá la publicación y mostrará el error correspondiente.</w:t>
      </w:r>
    </w:p>
    <w:p w14:paraId="716DBBE3" w14:textId="77777777" w:rsidR="00EC2809" w:rsidRDefault="00EC2809" w:rsidP="00EC2809">
      <w:pPr>
        <w:rPr>
          <w:rFonts w:ascii="Arial" w:hAnsi="Arial" w:cs="Arial"/>
          <w:sz w:val="22"/>
          <w:szCs w:val="22"/>
        </w:rPr>
      </w:pPr>
      <w:r w:rsidRPr="00EC2809">
        <w:rPr>
          <w:rFonts w:ascii="Arial" w:hAnsi="Arial" w:cs="Arial"/>
          <w:sz w:val="22"/>
          <w:szCs w:val="22"/>
        </w:rPr>
        <w:t>Al finalizar, el mensaje queda almacenado correctamente y se muestra en el foro junto con los demás mensajes y respuestas.</w:t>
      </w:r>
    </w:p>
    <w:p w14:paraId="220D11A4" w14:textId="77777777" w:rsidR="00EC2809" w:rsidRDefault="00EC2809" w:rsidP="00EC2809">
      <w:pPr>
        <w:rPr>
          <w:rFonts w:ascii="Arial" w:hAnsi="Arial" w:cs="Arial"/>
          <w:sz w:val="22"/>
          <w:szCs w:val="22"/>
        </w:rPr>
      </w:pPr>
    </w:p>
    <w:p w14:paraId="350B44E9" w14:textId="33A3532B" w:rsidR="00EC2809" w:rsidRPr="00EC2809" w:rsidRDefault="00EC2809" w:rsidP="00EC2809">
      <w:pPr>
        <w:rPr>
          <w:rFonts w:ascii="Arial" w:hAnsi="Arial" w:cs="Arial"/>
          <w:sz w:val="22"/>
          <w:szCs w:val="22"/>
        </w:rPr>
      </w:pPr>
      <w:r w:rsidRPr="00EC2809">
        <w:rPr>
          <w:rFonts w:ascii="Arial" w:hAnsi="Arial" w:cs="Arial"/>
          <w:sz w:val="22"/>
          <w:szCs w:val="22"/>
        </w:rPr>
        <w:t>RF.30.</w:t>
      </w:r>
      <w:r w:rsidR="00652234">
        <w:rPr>
          <w:rFonts w:ascii="Arial" w:hAnsi="Arial" w:cs="Arial"/>
          <w:sz w:val="22"/>
          <w:szCs w:val="22"/>
        </w:rPr>
        <w:tab/>
      </w:r>
      <w:r w:rsidR="00652234">
        <w:rPr>
          <w:rFonts w:ascii="Arial" w:hAnsi="Arial" w:cs="Arial"/>
          <w:sz w:val="22"/>
          <w:szCs w:val="22"/>
        </w:rPr>
        <w:tab/>
      </w:r>
      <w:r w:rsidRPr="00EC2809">
        <w:rPr>
          <w:rFonts w:ascii="Arial" w:hAnsi="Arial" w:cs="Arial"/>
          <w:sz w:val="22"/>
          <w:szCs w:val="22"/>
        </w:rPr>
        <w:t>Baja de mensaje de foro</w:t>
      </w:r>
    </w:p>
    <w:p w14:paraId="0C5F69BA" w14:textId="77777777" w:rsidR="00EC2809" w:rsidRPr="00EC2809" w:rsidRDefault="00EC2809" w:rsidP="00EC2809">
      <w:pPr>
        <w:rPr>
          <w:rFonts w:ascii="Arial" w:hAnsi="Arial" w:cs="Arial"/>
          <w:sz w:val="22"/>
          <w:szCs w:val="22"/>
        </w:rPr>
      </w:pPr>
      <w:r w:rsidRPr="00EC2809">
        <w:rPr>
          <w:rFonts w:ascii="Arial" w:hAnsi="Arial" w:cs="Arial"/>
          <w:sz w:val="22"/>
          <w:szCs w:val="22"/>
        </w:rPr>
        <w:t>Un usuario podrá eliminar un mensaje que haya creado, mientras que un administrador podrá eliminar cualquier mensaje del foro. Para ello, el mensaje debe existir previamente (RF.27) y el usuario debe estar autenticado y registrado en el sistema (RF.11). Además, el sistema debe verificar que el usuario tenga permisos, es decir, que sea el propietario del mensaje o un administrador.</w:t>
      </w:r>
    </w:p>
    <w:p w14:paraId="4367B832" w14:textId="32386409" w:rsidR="00EC2809" w:rsidRDefault="00EC2809" w:rsidP="00EC2809">
      <w:pPr>
        <w:rPr>
          <w:rFonts w:ascii="Arial" w:hAnsi="Arial" w:cs="Arial"/>
          <w:sz w:val="22"/>
          <w:szCs w:val="22"/>
        </w:rPr>
      </w:pPr>
      <w:r w:rsidRPr="00EC2809">
        <w:rPr>
          <w:rFonts w:ascii="Arial" w:hAnsi="Arial" w:cs="Arial"/>
          <w:sz w:val="22"/>
          <w:szCs w:val="22"/>
        </w:rPr>
        <w:t>El usuario o administrador selecciona el mensaje que desea eliminar. Si todo es correcto, el mensaje deja de ser visible en el foro.</w:t>
      </w:r>
    </w:p>
    <w:p w14:paraId="372116C9" w14:textId="77777777" w:rsidR="00EC2809" w:rsidRPr="00EC2809" w:rsidRDefault="00EC2809" w:rsidP="00EC2809">
      <w:pPr>
        <w:rPr>
          <w:rFonts w:ascii="Arial" w:hAnsi="Arial" w:cs="Arial"/>
          <w:sz w:val="22"/>
          <w:szCs w:val="22"/>
        </w:rPr>
      </w:pPr>
    </w:p>
    <w:p w14:paraId="1421A8B8" w14:textId="1EEB61EF" w:rsidR="00EC2809" w:rsidRPr="00EC2809" w:rsidRDefault="00EC2809" w:rsidP="00EC2809">
      <w:pPr>
        <w:rPr>
          <w:rFonts w:ascii="Arial" w:hAnsi="Arial" w:cs="Arial"/>
          <w:sz w:val="22"/>
          <w:szCs w:val="22"/>
        </w:rPr>
      </w:pPr>
      <w:r w:rsidRPr="00EC2809">
        <w:rPr>
          <w:rFonts w:ascii="Arial" w:hAnsi="Arial" w:cs="Arial"/>
          <w:sz w:val="22"/>
          <w:szCs w:val="22"/>
        </w:rPr>
        <w:t>RF.31.</w:t>
      </w:r>
      <w:r w:rsidR="00652234">
        <w:rPr>
          <w:rFonts w:ascii="Arial" w:hAnsi="Arial" w:cs="Arial"/>
          <w:sz w:val="22"/>
          <w:szCs w:val="22"/>
        </w:rPr>
        <w:tab/>
      </w:r>
      <w:r w:rsidR="00652234">
        <w:rPr>
          <w:rFonts w:ascii="Arial" w:hAnsi="Arial" w:cs="Arial"/>
          <w:sz w:val="22"/>
          <w:szCs w:val="22"/>
        </w:rPr>
        <w:tab/>
      </w:r>
      <w:r w:rsidRPr="00EC2809">
        <w:rPr>
          <w:rFonts w:ascii="Arial" w:hAnsi="Arial" w:cs="Arial"/>
          <w:sz w:val="22"/>
          <w:szCs w:val="22"/>
        </w:rPr>
        <w:t>Modificación de mensaje de foro</w:t>
      </w:r>
    </w:p>
    <w:p w14:paraId="6A525C8E" w14:textId="77777777" w:rsidR="00EC2809" w:rsidRPr="00EC2809" w:rsidRDefault="00EC2809" w:rsidP="00EC2809">
      <w:pPr>
        <w:rPr>
          <w:rFonts w:ascii="Arial" w:hAnsi="Arial" w:cs="Arial"/>
          <w:sz w:val="22"/>
          <w:szCs w:val="22"/>
        </w:rPr>
      </w:pPr>
      <w:r w:rsidRPr="00EC2809">
        <w:rPr>
          <w:rFonts w:ascii="Arial" w:hAnsi="Arial" w:cs="Arial"/>
          <w:sz w:val="22"/>
          <w:szCs w:val="22"/>
        </w:rPr>
        <w:t>Un usuario registrado podrá modificar el contenido de un mensaje que haya creado, mientras que un administrador podrá modificar cualquier mensaje del foro. Para ello, el mensaje debe existir previamente (RF.27) y el usuario debe estar autenticado y registrado en el sistema (RF.11). Además, el sistema debe comprobar que el usuario sea el propietario del mensaje o cuente con privilegios de administrador.</w:t>
      </w:r>
    </w:p>
    <w:p w14:paraId="74B598E3" w14:textId="16E451AF" w:rsidR="00EC2809" w:rsidRDefault="00EC2809" w:rsidP="00EC2809">
      <w:pPr>
        <w:rPr>
          <w:rFonts w:ascii="Arial" w:hAnsi="Arial" w:cs="Arial"/>
          <w:sz w:val="22"/>
          <w:szCs w:val="22"/>
        </w:rPr>
      </w:pPr>
      <w:r w:rsidRPr="00EC2809">
        <w:rPr>
          <w:rFonts w:ascii="Arial" w:hAnsi="Arial" w:cs="Arial"/>
          <w:sz w:val="22"/>
          <w:szCs w:val="22"/>
        </w:rPr>
        <w:t>El usuario selecciona el mensaje que desea editar y actualiza su contenido. Si todo es correcto, el sistema guarda los cambios</w:t>
      </w:r>
      <w:r>
        <w:rPr>
          <w:rFonts w:ascii="Arial" w:hAnsi="Arial" w:cs="Arial"/>
          <w:sz w:val="22"/>
          <w:szCs w:val="22"/>
        </w:rPr>
        <w:t>.</w:t>
      </w:r>
    </w:p>
    <w:p w14:paraId="06A59B59" w14:textId="77777777" w:rsidR="00EC2809" w:rsidRPr="00EC2809" w:rsidRDefault="00EC2809" w:rsidP="00EC2809">
      <w:pPr>
        <w:rPr>
          <w:rFonts w:ascii="Arial" w:hAnsi="Arial" w:cs="Arial"/>
          <w:sz w:val="22"/>
          <w:szCs w:val="22"/>
        </w:rPr>
      </w:pPr>
    </w:p>
    <w:p w14:paraId="0D128F12" w14:textId="31924855" w:rsidR="00EC2809" w:rsidRPr="00EC2809" w:rsidRDefault="00EC2809" w:rsidP="00EC2809">
      <w:pPr>
        <w:rPr>
          <w:rFonts w:ascii="Arial" w:hAnsi="Arial" w:cs="Arial"/>
          <w:sz w:val="22"/>
          <w:szCs w:val="22"/>
        </w:rPr>
      </w:pPr>
      <w:r w:rsidRPr="00EC2809">
        <w:rPr>
          <w:rFonts w:ascii="Arial" w:hAnsi="Arial" w:cs="Arial"/>
          <w:sz w:val="22"/>
          <w:szCs w:val="22"/>
        </w:rPr>
        <w:t>RF.32.</w:t>
      </w:r>
      <w:r w:rsidR="00652234">
        <w:rPr>
          <w:rFonts w:ascii="Arial" w:hAnsi="Arial" w:cs="Arial"/>
          <w:sz w:val="22"/>
          <w:szCs w:val="22"/>
        </w:rPr>
        <w:tab/>
      </w:r>
      <w:r w:rsidR="00652234">
        <w:rPr>
          <w:rFonts w:ascii="Arial" w:hAnsi="Arial" w:cs="Arial"/>
          <w:sz w:val="22"/>
          <w:szCs w:val="22"/>
        </w:rPr>
        <w:tab/>
      </w:r>
      <w:r w:rsidRPr="00EC2809">
        <w:rPr>
          <w:rFonts w:ascii="Arial" w:hAnsi="Arial" w:cs="Arial"/>
          <w:sz w:val="22"/>
          <w:szCs w:val="22"/>
        </w:rPr>
        <w:t>Información de ítem de Marketplace</w:t>
      </w:r>
    </w:p>
    <w:p w14:paraId="1C075A71" w14:textId="1A456027" w:rsidR="00EC2809" w:rsidRPr="00EC2809" w:rsidRDefault="00EC2809" w:rsidP="00EC2809">
      <w:pPr>
        <w:rPr>
          <w:rFonts w:ascii="Arial" w:hAnsi="Arial" w:cs="Arial"/>
          <w:sz w:val="22"/>
          <w:szCs w:val="22"/>
        </w:rPr>
      </w:pPr>
      <w:r w:rsidRPr="00EC2809">
        <w:rPr>
          <w:rFonts w:ascii="Arial" w:hAnsi="Arial" w:cs="Arial"/>
          <w:sz w:val="22"/>
          <w:szCs w:val="22"/>
        </w:rPr>
        <w:t xml:space="preserve">El sistema permitirá registrar los datos de cada producto o accesorio disponible en el Marketplace, incluyendo nombre, descripción, costo en puntos y tipo de ítem. </w:t>
      </w:r>
    </w:p>
    <w:p w14:paraId="61255DAB" w14:textId="62EA5F53" w:rsidR="00EC2809" w:rsidRDefault="00EC2809" w:rsidP="00EC2809">
      <w:pPr>
        <w:rPr>
          <w:rFonts w:ascii="Arial" w:hAnsi="Arial" w:cs="Arial"/>
          <w:sz w:val="22"/>
          <w:szCs w:val="22"/>
        </w:rPr>
      </w:pPr>
      <w:r w:rsidRPr="00EC2809">
        <w:rPr>
          <w:rFonts w:ascii="Arial" w:hAnsi="Arial" w:cs="Arial"/>
          <w:sz w:val="22"/>
          <w:szCs w:val="22"/>
        </w:rPr>
        <w:t>El administrador ingresa los datos del ítem. Si todo es correcto, el ítem queda disponible para que los usuarios puedan adquirirlo</w:t>
      </w:r>
      <w:r>
        <w:rPr>
          <w:rFonts w:ascii="Arial" w:hAnsi="Arial" w:cs="Arial"/>
          <w:sz w:val="22"/>
          <w:szCs w:val="22"/>
        </w:rPr>
        <w:t>, y sea disponible en el Marketplace.</w:t>
      </w:r>
    </w:p>
    <w:p w14:paraId="6AEBBF16" w14:textId="77777777" w:rsidR="00240B63" w:rsidRDefault="00240B63" w:rsidP="00EC2809">
      <w:pPr>
        <w:rPr>
          <w:rFonts w:ascii="Arial" w:hAnsi="Arial" w:cs="Arial"/>
          <w:sz w:val="22"/>
          <w:szCs w:val="22"/>
        </w:rPr>
      </w:pPr>
    </w:p>
    <w:p w14:paraId="600019F5" w14:textId="5A5D7734" w:rsidR="00240B63" w:rsidRPr="00240B63" w:rsidRDefault="00240B63" w:rsidP="00240B63">
      <w:pPr>
        <w:rPr>
          <w:rFonts w:ascii="Arial" w:hAnsi="Arial" w:cs="Arial"/>
          <w:sz w:val="22"/>
          <w:szCs w:val="22"/>
        </w:rPr>
      </w:pPr>
      <w:r w:rsidRPr="00240B63">
        <w:rPr>
          <w:rFonts w:ascii="Arial" w:hAnsi="Arial" w:cs="Arial"/>
          <w:sz w:val="22"/>
          <w:szCs w:val="22"/>
        </w:rPr>
        <w:t>RF.33.</w:t>
      </w:r>
      <w:r w:rsidR="00652234">
        <w:rPr>
          <w:rFonts w:ascii="Arial" w:hAnsi="Arial" w:cs="Arial"/>
          <w:sz w:val="22"/>
          <w:szCs w:val="22"/>
        </w:rPr>
        <w:tab/>
      </w:r>
      <w:r w:rsidR="00652234">
        <w:rPr>
          <w:rFonts w:ascii="Arial" w:hAnsi="Arial" w:cs="Arial"/>
          <w:sz w:val="22"/>
          <w:szCs w:val="22"/>
        </w:rPr>
        <w:tab/>
      </w:r>
      <w:r w:rsidRPr="00240B63">
        <w:rPr>
          <w:rFonts w:ascii="Arial" w:hAnsi="Arial" w:cs="Arial"/>
          <w:sz w:val="22"/>
          <w:szCs w:val="22"/>
        </w:rPr>
        <w:t>Consulta de ítems de Marketplace</w:t>
      </w:r>
    </w:p>
    <w:p w14:paraId="7EF0B56D" w14:textId="1C74DBF2" w:rsidR="00240B63" w:rsidRPr="00240B63" w:rsidRDefault="00240B63" w:rsidP="00240B63">
      <w:pPr>
        <w:rPr>
          <w:rFonts w:ascii="Arial" w:hAnsi="Arial" w:cs="Arial"/>
          <w:sz w:val="22"/>
          <w:szCs w:val="22"/>
        </w:rPr>
      </w:pPr>
      <w:r w:rsidRPr="00240B63">
        <w:rPr>
          <w:rFonts w:ascii="Arial" w:hAnsi="Arial" w:cs="Arial"/>
          <w:sz w:val="22"/>
          <w:szCs w:val="22"/>
        </w:rPr>
        <w:t xml:space="preserve">Un usuario registrado o administrador podrá consultar todos los ítems disponibles en el Marketplace, viendo </w:t>
      </w:r>
      <w:r>
        <w:rPr>
          <w:rFonts w:ascii="Arial" w:hAnsi="Arial" w:cs="Arial"/>
          <w:sz w:val="22"/>
          <w:szCs w:val="22"/>
        </w:rPr>
        <w:t>su información</w:t>
      </w:r>
      <w:r w:rsidRPr="00240B63">
        <w:rPr>
          <w:rFonts w:ascii="Arial" w:hAnsi="Arial" w:cs="Arial"/>
          <w:sz w:val="22"/>
          <w:szCs w:val="22"/>
        </w:rPr>
        <w:t>, tal como se registran en RF.32. La lista puede filtrarse por nombre, tipo o búsqueda específica, y ordenarse según el criterio del usuario.</w:t>
      </w:r>
    </w:p>
    <w:p w14:paraId="736D063D" w14:textId="77777777" w:rsidR="00240B63" w:rsidRPr="00240B63" w:rsidRDefault="00240B63" w:rsidP="00240B63">
      <w:pPr>
        <w:rPr>
          <w:rFonts w:ascii="Arial" w:hAnsi="Arial" w:cs="Arial"/>
          <w:sz w:val="22"/>
          <w:szCs w:val="22"/>
        </w:rPr>
      </w:pPr>
      <w:r w:rsidRPr="00240B63">
        <w:rPr>
          <w:rFonts w:ascii="Arial" w:hAnsi="Arial" w:cs="Arial"/>
          <w:sz w:val="22"/>
          <w:szCs w:val="22"/>
        </w:rPr>
        <w:t>El sistema mostrará los ítems con paginación si es necesario, y el administrador podrá desde este módulo dar de alta nuevos ítems (RF.34), modificarlos (RF.36) o eliminarlos (RF.35).</w:t>
      </w:r>
    </w:p>
    <w:p w14:paraId="389544E0" w14:textId="4A2684BE" w:rsidR="00240B63" w:rsidRDefault="00240B63" w:rsidP="00240B63">
      <w:pPr>
        <w:rPr>
          <w:rFonts w:ascii="Arial" w:hAnsi="Arial" w:cs="Arial"/>
          <w:sz w:val="22"/>
          <w:szCs w:val="22"/>
        </w:rPr>
      </w:pPr>
      <w:r w:rsidRPr="00240B63">
        <w:rPr>
          <w:rFonts w:ascii="Arial" w:hAnsi="Arial" w:cs="Arial"/>
          <w:sz w:val="22"/>
          <w:szCs w:val="22"/>
        </w:rPr>
        <w:lastRenderedPageBreak/>
        <w:t>Al finalizar, los usuarios podrán visualizar y filtrar correctamente todos los ítems del Marketplace.</w:t>
      </w:r>
    </w:p>
    <w:p w14:paraId="08AE04D3" w14:textId="77777777" w:rsidR="00240B63" w:rsidRPr="00240B63" w:rsidRDefault="00240B63" w:rsidP="00240B63">
      <w:pPr>
        <w:rPr>
          <w:rFonts w:ascii="Arial" w:hAnsi="Arial" w:cs="Arial"/>
          <w:sz w:val="22"/>
          <w:szCs w:val="22"/>
        </w:rPr>
      </w:pPr>
    </w:p>
    <w:p w14:paraId="24459BB8" w14:textId="3E8EEC09" w:rsidR="00240B63" w:rsidRPr="00240B63" w:rsidRDefault="00240B63" w:rsidP="00240B63">
      <w:pPr>
        <w:rPr>
          <w:rFonts w:ascii="Arial" w:hAnsi="Arial" w:cs="Arial"/>
          <w:sz w:val="22"/>
          <w:szCs w:val="22"/>
        </w:rPr>
      </w:pPr>
      <w:r w:rsidRPr="00240B63">
        <w:rPr>
          <w:rFonts w:ascii="Arial" w:hAnsi="Arial" w:cs="Arial"/>
          <w:sz w:val="22"/>
          <w:szCs w:val="22"/>
        </w:rPr>
        <w:t>RF.34.</w:t>
      </w:r>
      <w:r w:rsidR="00652234">
        <w:rPr>
          <w:rFonts w:ascii="Arial" w:hAnsi="Arial" w:cs="Arial"/>
          <w:sz w:val="22"/>
          <w:szCs w:val="22"/>
        </w:rPr>
        <w:tab/>
      </w:r>
      <w:r w:rsidR="00652234">
        <w:rPr>
          <w:rFonts w:ascii="Arial" w:hAnsi="Arial" w:cs="Arial"/>
          <w:sz w:val="22"/>
          <w:szCs w:val="22"/>
        </w:rPr>
        <w:tab/>
      </w:r>
      <w:r w:rsidRPr="00240B63">
        <w:rPr>
          <w:rFonts w:ascii="Arial" w:hAnsi="Arial" w:cs="Arial"/>
          <w:sz w:val="22"/>
          <w:szCs w:val="22"/>
        </w:rPr>
        <w:t>Alta de ítem en Marketplace</w:t>
      </w:r>
    </w:p>
    <w:p w14:paraId="1D73B4B8" w14:textId="269C640E" w:rsidR="00240B63" w:rsidRPr="00240B63" w:rsidRDefault="00240B63" w:rsidP="00240B63">
      <w:pPr>
        <w:rPr>
          <w:rFonts w:ascii="Arial" w:hAnsi="Arial" w:cs="Arial"/>
          <w:sz w:val="22"/>
          <w:szCs w:val="22"/>
        </w:rPr>
      </w:pPr>
      <w:r w:rsidRPr="00240B63">
        <w:rPr>
          <w:rFonts w:ascii="Arial" w:hAnsi="Arial" w:cs="Arial"/>
          <w:sz w:val="22"/>
          <w:szCs w:val="22"/>
        </w:rPr>
        <w:t>Un administrador podrá dar de alta un nuevo producto o accesorio en el Marketplace, registrando s</w:t>
      </w:r>
      <w:r>
        <w:rPr>
          <w:rFonts w:ascii="Arial" w:hAnsi="Arial" w:cs="Arial"/>
          <w:sz w:val="22"/>
          <w:szCs w:val="22"/>
        </w:rPr>
        <w:t>us datos</w:t>
      </w:r>
      <w:r w:rsidRPr="00240B63">
        <w:rPr>
          <w:rFonts w:ascii="Arial" w:hAnsi="Arial" w:cs="Arial"/>
          <w:sz w:val="22"/>
          <w:szCs w:val="22"/>
        </w:rPr>
        <w:t>, tal como se define en RF.32.</w:t>
      </w:r>
    </w:p>
    <w:p w14:paraId="7AE8A645" w14:textId="0F51355B" w:rsidR="00240B63" w:rsidRPr="00240B63" w:rsidRDefault="00240B63" w:rsidP="00240B63">
      <w:pPr>
        <w:rPr>
          <w:rFonts w:ascii="Arial" w:hAnsi="Arial" w:cs="Arial"/>
          <w:sz w:val="22"/>
          <w:szCs w:val="22"/>
        </w:rPr>
      </w:pPr>
      <w:r w:rsidRPr="00240B63">
        <w:rPr>
          <w:rFonts w:ascii="Arial" w:hAnsi="Arial" w:cs="Arial"/>
          <w:sz w:val="22"/>
          <w:szCs w:val="22"/>
        </w:rPr>
        <w:t>El administrador ingresa los datos</w:t>
      </w:r>
      <w:r>
        <w:rPr>
          <w:rFonts w:ascii="Arial" w:hAnsi="Arial" w:cs="Arial"/>
          <w:sz w:val="22"/>
          <w:szCs w:val="22"/>
        </w:rPr>
        <w:t xml:space="preserve">. </w:t>
      </w:r>
      <w:r w:rsidRPr="00240B63">
        <w:rPr>
          <w:rFonts w:ascii="Arial" w:hAnsi="Arial" w:cs="Arial"/>
          <w:sz w:val="22"/>
          <w:szCs w:val="22"/>
        </w:rPr>
        <w:t>Si todo es correcto, el sistema registra el ítem</w:t>
      </w:r>
      <w:r>
        <w:rPr>
          <w:rFonts w:ascii="Arial" w:hAnsi="Arial" w:cs="Arial"/>
          <w:sz w:val="22"/>
          <w:szCs w:val="22"/>
        </w:rPr>
        <w:t>.</w:t>
      </w:r>
    </w:p>
    <w:p w14:paraId="4A3FA472" w14:textId="397891C4" w:rsidR="00240B63" w:rsidRDefault="00240B63" w:rsidP="00240B63">
      <w:pPr>
        <w:rPr>
          <w:rFonts w:ascii="Arial" w:hAnsi="Arial" w:cs="Arial"/>
          <w:sz w:val="22"/>
          <w:szCs w:val="22"/>
        </w:rPr>
      </w:pPr>
      <w:r w:rsidRPr="00240B63">
        <w:rPr>
          <w:rFonts w:ascii="Arial" w:hAnsi="Arial" w:cs="Arial"/>
          <w:sz w:val="22"/>
          <w:szCs w:val="22"/>
        </w:rPr>
        <w:t>Si algún dato es inválido, el sistema solicitará corrección antes de completar el registro.</w:t>
      </w:r>
    </w:p>
    <w:p w14:paraId="6502A56D" w14:textId="77777777" w:rsidR="00240B63" w:rsidRDefault="00240B63" w:rsidP="00240B63">
      <w:pPr>
        <w:rPr>
          <w:rFonts w:ascii="Arial" w:hAnsi="Arial" w:cs="Arial"/>
          <w:sz w:val="22"/>
          <w:szCs w:val="22"/>
          <w:u w:val="single"/>
        </w:rPr>
      </w:pPr>
    </w:p>
    <w:p w14:paraId="3452FE7F" w14:textId="2E6C8875" w:rsidR="00240B63" w:rsidRPr="00240B63" w:rsidRDefault="00240B63" w:rsidP="00240B63">
      <w:pPr>
        <w:rPr>
          <w:rFonts w:ascii="Arial" w:hAnsi="Arial" w:cs="Arial"/>
          <w:sz w:val="22"/>
          <w:szCs w:val="22"/>
        </w:rPr>
      </w:pPr>
      <w:r w:rsidRPr="00240B63">
        <w:rPr>
          <w:rFonts w:ascii="Arial" w:hAnsi="Arial" w:cs="Arial"/>
          <w:sz w:val="22"/>
          <w:szCs w:val="22"/>
        </w:rPr>
        <w:t>RF.35.</w:t>
      </w:r>
      <w:r w:rsidR="00652234">
        <w:rPr>
          <w:rFonts w:ascii="Arial" w:hAnsi="Arial" w:cs="Arial"/>
          <w:sz w:val="22"/>
          <w:szCs w:val="22"/>
        </w:rPr>
        <w:tab/>
      </w:r>
      <w:r w:rsidR="00652234">
        <w:rPr>
          <w:rFonts w:ascii="Arial" w:hAnsi="Arial" w:cs="Arial"/>
          <w:sz w:val="22"/>
          <w:szCs w:val="22"/>
        </w:rPr>
        <w:tab/>
      </w:r>
      <w:r w:rsidRPr="00240B63">
        <w:rPr>
          <w:rFonts w:ascii="Arial" w:hAnsi="Arial" w:cs="Arial"/>
          <w:sz w:val="22"/>
          <w:szCs w:val="22"/>
        </w:rPr>
        <w:t>Baja de ítem en Marketplace</w:t>
      </w:r>
    </w:p>
    <w:p w14:paraId="6EFA2E6B" w14:textId="77777777" w:rsidR="00240B63" w:rsidRPr="00240B63" w:rsidRDefault="00240B63" w:rsidP="00240B63">
      <w:pPr>
        <w:rPr>
          <w:rFonts w:ascii="Arial" w:hAnsi="Arial" w:cs="Arial"/>
          <w:sz w:val="22"/>
          <w:szCs w:val="22"/>
        </w:rPr>
      </w:pPr>
      <w:r w:rsidRPr="00240B63">
        <w:rPr>
          <w:rFonts w:ascii="Arial" w:hAnsi="Arial" w:cs="Arial"/>
          <w:sz w:val="22"/>
          <w:szCs w:val="22"/>
        </w:rPr>
        <w:t>Un administrador podrá eliminar un ítem existente del Marketplace, previamente registrado según RF.32, y que haya sido consultado según RF.33.</w:t>
      </w:r>
    </w:p>
    <w:p w14:paraId="0ED3A860" w14:textId="487F66A6" w:rsidR="00240B63" w:rsidRDefault="00240B63" w:rsidP="00240B63">
      <w:pPr>
        <w:rPr>
          <w:rFonts w:ascii="Arial" w:hAnsi="Arial" w:cs="Arial"/>
          <w:sz w:val="22"/>
          <w:szCs w:val="22"/>
        </w:rPr>
      </w:pPr>
      <w:r w:rsidRPr="00240B63">
        <w:rPr>
          <w:rFonts w:ascii="Arial" w:hAnsi="Arial" w:cs="Arial"/>
          <w:sz w:val="22"/>
          <w:szCs w:val="22"/>
        </w:rPr>
        <w:t xml:space="preserve">El administrador selecciona el ítem a eliminar. Si </w:t>
      </w:r>
      <w:r>
        <w:rPr>
          <w:rFonts w:ascii="Arial" w:hAnsi="Arial" w:cs="Arial"/>
          <w:sz w:val="22"/>
          <w:szCs w:val="22"/>
        </w:rPr>
        <w:t>todo es correcto</w:t>
      </w:r>
      <w:r w:rsidRPr="00240B63">
        <w:rPr>
          <w:rFonts w:ascii="Arial" w:hAnsi="Arial" w:cs="Arial"/>
          <w:sz w:val="22"/>
          <w:szCs w:val="22"/>
        </w:rPr>
        <w:t>, el sistema elimina el ítem</w:t>
      </w:r>
      <w:r>
        <w:rPr>
          <w:rFonts w:ascii="Arial" w:hAnsi="Arial" w:cs="Arial"/>
          <w:sz w:val="22"/>
          <w:szCs w:val="22"/>
        </w:rPr>
        <w:t>.</w:t>
      </w:r>
    </w:p>
    <w:p w14:paraId="258F68E5" w14:textId="77777777" w:rsidR="00240B63" w:rsidRPr="00240B63" w:rsidRDefault="00240B63" w:rsidP="00240B63">
      <w:pPr>
        <w:rPr>
          <w:rFonts w:ascii="Arial" w:hAnsi="Arial" w:cs="Arial"/>
          <w:sz w:val="22"/>
          <w:szCs w:val="22"/>
        </w:rPr>
      </w:pPr>
    </w:p>
    <w:p w14:paraId="5AD7E0DA" w14:textId="5A215BE1" w:rsidR="00240B63" w:rsidRPr="00240B63" w:rsidRDefault="00240B63" w:rsidP="00240B63">
      <w:pPr>
        <w:rPr>
          <w:rFonts w:ascii="Arial" w:hAnsi="Arial" w:cs="Arial"/>
          <w:sz w:val="22"/>
          <w:szCs w:val="22"/>
        </w:rPr>
      </w:pPr>
      <w:r w:rsidRPr="00240B63">
        <w:rPr>
          <w:rFonts w:ascii="Arial" w:hAnsi="Arial" w:cs="Arial"/>
          <w:sz w:val="22"/>
          <w:szCs w:val="22"/>
        </w:rPr>
        <w:t>RF.36.</w:t>
      </w:r>
      <w:r w:rsidR="00652234">
        <w:rPr>
          <w:rFonts w:ascii="Arial" w:hAnsi="Arial" w:cs="Arial"/>
          <w:sz w:val="22"/>
          <w:szCs w:val="22"/>
        </w:rPr>
        <w:tab/>
      </w:r>
      <w:r w:rsidR="00652234">
        <w:rPr>
          <w:rFonts w:ascii="Arial" w:hAnsi="Arial" w:cs="Arial"/>
          <w:sz w:val="22"/>
          <w:szCs w:val="22"/>
        </w:rPr>
        <w:tab/>
      </w:r>
      <w:r w:rsidRPr="00240B63">
        <w:rPr>
          <w:rFonts w:ascii="Arial" w:hAnsi="Arial" w:cs="Arial"/>
          <w:sz w:val="22"/>
          <w:szCs w:val="22"/>
        </w:rPr>
        <w:t>Modificación de ítem en Marketplace</w:t>
      </w:r>
    </w:p>
    <w:p w14:paraId="26D9E1AA" w14:textId="77777777" w:rsidR="00240B63" w:rsidRPr="00240B63" w:rsidRDefault="00240B63" w:rsidP="00240B63">
      <w:pPr>
        <w:rPr>
          <w:rFonts w:ascii="Arial" w:hAnsi="Arial" w:cs="Arial"/>
          <w:sz w:val="22"/>
          <w:szCs w:val="22"/>
        </w:rPr>
      </w:pPr>
      <w:r w:rsidRPr="00240B63">
        <w:rPr>
          <w:rFonts w:ascii="Arial" w:hAnsi="Arial" w:cs="Arial"/>
          <w:sz w:val="22"/>
          <w:szCs w:val="22"/>
        </w:rPr>
        <w:t>Un administrador podrá modificar los datos de un ítem existente en el Marketplace, previamente registrado según RF.32 y consultado según RF.33.</w:t>
      </w:r>
    </w:p>
    <w:p w14:paraId="0FB301C4" w14:textId="2DC4F4DC" w:rsidR="00240B63" w:rsidRPr="00240B63" w:rsidRDefault="00240B63" w:rsidP="00240B63">
      <w:pPr>
        <w:rPr>
          <w:rFonts w:ascii="Arial" w:hAnsi="Arial" w:cs="Arial"/>
          <w:sz w:val="22"/>
          <w:szCs w:val="22"/>
        </w:rPr>
      </w:pPr>
      <w:r w:rsidRPr="00240B63">
        <w:rPr>
          <w:rFonts w:ascii="Arial" w:hAnsi="Arial" w:cs="Arial"/>
          <w:sz w:val="22"/>
          <w:szCs w:val="22"/>
        </w:rPr>
        <w:t xml:space="preserve">El administrador selecciona el ítem y actualiza sus datos. Si todo es correcto, los cambios se guardan y se confirma la </w:t>
      </w:r>
      <w:r w:rsidRPr="00652234">
        <w:rPr>
          <w:rFonts w:ascii="Arial" w:hAnsi="Arial" w:cs="Arial"/>
          <w:sz w:val="22"/>
          <w:szCs w:val="22"/>
        </w:rPr>
        <w:t>operación</w:t>
      </w:r>
      <w:r w:rsidRPr="00240B63">
        <w:rPr>
          <w:rFonts w:ascii="Arial" w:hAnsi="Arial" w:cs="Arial"/>
          <w:sz w:val="22"/>
          <w:szCs w:val="22"/>
        </w:rPr>
        <w:t>.</w:t>
      </w:r>
    </w:p>
    <w:p w14:paraId="615768DC" w14:textId="7A20596C" w:rsidR="00240B63" w:rsidRDefault="00240B63" w:rsidP="00240B63">
      <w:pPr>
        <w:rPr>
          <w:rFonts w:ascii="Arial" w:hAnsi="Arial" w:cs="Arial"/>
          <w:sz w:val="22"/>
          <w:szCs w:val="22"/>
        </w:rPr>
      </w:pPr>
      <w:r w:rsidRPr="00240B63">
        <w:rPr>
          <w:rFonts w:ascii="Arial" w:hAnsi="Arial" w:cs="Arial"/>
          <w:sz w:val="22"/>
          <w:szCs w:val="22"/>
        </w:rPr>
        <w:t>Al finalizar, el ítem queda actualizado y reflejado correctamente en el Marketplace.</w:t>
      </w:r>
    </w:p>
    <w:p w14:paraId="4107D5F3" w14:textId="77777777" w:rsidR="00782134" w:rsidRDefault="00782134" w:rsidP="00240B63">
      <w:pPr>
        <w:rPr>
          <w:rFonts w:ascii="Arial" w:hAnsi="Arial" w:cs="Arial"/>
          <w:sz w:val="22"/>
          <w:szCs w:val="22"/>
        </w:rPr>
      </w:pPr>
    </w:p>
    <w:p w14:paraId="19105371" w14:textId="45994041" w:rsidR="00782134" w:rsidRPr="00782134" w:rsidRDefault="00782134" w:rsidP="00782134">
      <w:pPr>
        <w:rPr>
          <w:rFonts w:ascii="Arial" w:hAnsi="Arial" w:cs="Arial"/>
          <w:sz w:val="22"/>
          <w:szCs w:val="22"/>
        </w:rPr>
      </w:pPr>
      <w:r w:rsidRPr="00782134">
        <w:rPr>
          <w:rFonts w:ascii="Arial" w:hAnsi="Arial" w:cs="Arial"/>
          <w:sz w:val="22"/>
          <w:szCs w:val="22"/>
        </w:rPr>
        <w:t>RF.37.</w:t>
      </w:r>
      <w:r>
        <w:rPr>
          <w:rFonts w:ascii="Arial" w:hAnsi="Arial" w:cs="Arial"/>
          <w:sz w:val="22"/>
          <w:szCs w:val="22"/>
        </w:rPr>
        <w:tab/>
      </w:r>
      <w:r>
        <w:rPr>
          <w:rFonts w:ascii="Arial" w:hAnsi="Arial" w:cs="Arial"/>
          <w:sz w:val="22"/>
          <w:szCs w:val="22"/>
        </w:rPr>
        <w:tab/>
      </w:r>
      <w:r w:rsidRPr="00782134">
        <w:rPr>
          <w:rFonts w:ascii="Arial" w:hAnsi="Arial" w:cs="Arial"/>
          <w:sz w:val="22"/>
          <w:szCs w:val="22"/>
        </w:rPr>
        <w:t>Consulta de biblioteca personal</w:t>
      </w:r>
    </w:p>
    <w:p w14:paraId="225DCB2D" w14:textId="77777777" w:rsidR="00782134" w:rsidRPr="00782134" w:rsidRDefault="00782134" w:rsidP="00782134">
      <w:pPr>
        <w:rPr>
          <w:rFonts w:ascii="Arial" w:hAnsi="Arial" w:cs="Arial"/>
          <w:sz w:val="22"/>
          <w:szCs w:val="22"/>
        </w:rPr>
      </w:pPr>
      <w:r w:rsidRPr="00782134">
        <w:rPr>
          <w:rFonts w:ascii="Arial" w:hAnsi="Arial" w:cs="Arial"/>
          <w:sz w:val="22"/>
          <w:szCs w:val="22"/>
        </w:rPr>
        <w:t>Un usuario registrado podrá consultar su biblioteca personal, donde se mostrarán todos los libros que ha comprado o adquirido, así como los ítems obtenidos en el Marketplace (RF.1, RF.32). Para acceder a esta información, el usuario debe estar autenticado (RF.11) y tener compras o adquisiciones registradas en la plataforma.</w:t>
      </w:r>
    </w:p>
    <w:p w14:paraId="03484EE0" w14:textId="77777777" w:rsidR="00782134" w:rsidRPr="00782134" w:rsidRDefault="00782134" w:rsidP="00782134">
      <w:pPr>
        <w:rPr>
          <w:rFonts w:ascii="Arial" w:hAnsi="Arial" w:cs="Arial"/>
          <w:sz w:val="22"/>
          <w:szCs w:val="22"/>
        </w:rPr>
      </w:pPr>
      <w:r w:rsidRPr="00782134">
        <w:rPr>
          <w:rFonts w:ascii="Arial" w:hAnsi="Arial" w:cs="Arial"/>
          <w:sz w:val="22"/>
          <w:szCs w:val="22"/>
        </w:rPr>
        <w:t>El sistema mostrará la lista de libros e ítems con información básica, incluyendo título, autor, fecha de adquisición y tipo de ítem. Para cada libro, el usuario podrá acceder a la información detallada del mismo (RF.2) y, para cada ítem de Marketplace, podrá ver detalles del producto (RF.33).</w:t>
      </w:r>
    </w:p>
    <w:p w14:paraId="08068C78" w14:textId="77777777" w:rsidR="00782134" w:rsidRPr="00782134" w:rsidRDefault="00782134" w:rsidP="00782134">
      <w:pPr>
        <w:rPr>
          <w:rFonts w:ascii="Arial" w:hAnsi="Arial" w:cs="Arial"/>
          <w:sz w:val="22"/>
          <w:szCs w:val="22"/>
        </w:rPr>
      </w:pPr>
      <w:r w:rsidRPr="00782134">
        <w:rPr>
          <w:rFonts w:ascii="Arial" w:hAnsi="Arial" w:cs="Arial"/>
          <w:sz w:val="22"/>
          <w:szCs w:val="22"/>
        </w:rPr>
        <w:t>El sistema permitirá filtrar la biblioteca por tipo (libro o ítem), por género de libro (RF.16) o por fecha de adquisición, y ordenar los resultados según el criterio seleccionado. Además, la lista estará paginada, mostrando un número limitado de elementos por página y ofreciendo navegación entre páginas.</w:t>
      </w:r>
    </w:p>
    <w:p w14:paraId="7E4787B2" w14:textId="77777777" w:rsidR="00782134" w:rsidRPr="00782134" w:rsidRDefault="00782134" w:rsidP="00782134">
      <w:pPr>
        <w:rPr>
          <w:rFonts w:ascii="Arial" w:hAnsi="Arial" w:cs="Arial"/>
          <w:sz w:val="22"/>
          <w:szCs w:val="22"/>
        </w:rPr>
      </w:pPr>
      <w:r w:rsidRPr="00782134">
        <w:rPr>
          <w:rFonts w:ascii="Arial" w:hAnsi="Arial" w:cs="Arial"/>
          <w:sz w:val="22"/>
          <w:szCs w:val="22"/>
        </w:rPr>
        <w:lastRenderedPageBreak/>
        <w:t>Si el usuario no tiene libros ni ítems adquiridos, el sistema mostrará un mensaje informativo indicando “No hay elementos en su biblioteca”.</w:t>
      </w:r>
    </w:p>
    <w:p w14:paraId="192DC007" w14:textId="77777777" w:rsidR="00782134" w:rsidRDefault="00782134" w:rsidP="00782134">
      <w:pPr>
        <w:rPr>
          <w:rFonts w:ascii="Arial" w:hAnsi="Arial" w:cs="Arial"/>
          <w:sz w:val="22"/>
          <w:szCs w:val="22"/>
        </w:rPr>
      </w:pPr>
      <w:r w:rsidRPr="00782134">
        <w:rPr>
          <w:rFonts w:ascii="Arial" w:hAnsi="Arial" w:cs="Arial"/>
          <w:sz w:val="22"/>
          <w:szCs w:val="22"/>
        </w:rPr>
        <w:t>Al finalizar, el usuario podrá visualizar y acceder a todos los libros e ítems que forman parte de su biblioteca personal, de manera organizada y segura.</w:t>
      </w:r>
    </w:p>
    <w:p w14:paraId="562530C0" w14:textId="77777777" w:rsidR="00782134" w:rsidRDefault="00782134" w:rsidP="00782134">
      <w:pPr>
        <w:rPr>
          <w:rFonts w:ascii="Arial" w:hAnsi="Arial" w:cs="Arial"/>
          <w:sz w:val="22"/>
          <w:szCs w:val="22"/>
        </w:rPr>
      </w:pPr>
    </w:p>
    <w:p w14:paraId="5C4E2183" w14:textId="3CC944BF" w:rsidR="00782134" w:rsidRPr="00782134" w:rsidRDefault="00782134" w:rsidP="00782134">
      <w:pPr>
        <w:rPr>
          <w:rFonts w:ascii="Arial" w:hAnsi="Arial" w:cs="Arial"/>
          <w:sz w:val="22"/>
          <w:szCs w:val="22"/>
        </w:rPr>
      </w:pPr>
      <w:r w:rsidRPr="00782134">
        <w:rPr>
          <w:rFonts w:ascii="Arial" w:hAnsi="Arial" w:cs="Arial"/>
          <w:sz w:val="22"/>
          <w:szCs w:val="22"/>
        </w:rPr>
        <w:t>RF.38.</w:t>
      </w:r>
      <w:r>
        <w:rPr>
          <w:rFonts w:ascii="Arial" w:hAnsi="Arial" w:cs="Arial"/>
          <w:sz w:val="22"/>
          <w:szCs w:val="22"/>
        </w:rPr>
        <w:tab/>
      </w:r>
      <w:r>
        <w:rPr>
          <w:rFonts w:ascii="Arial" w:hAnsi="Arial" w:cs="Arial"/>
          <w:sz w:val="22"/>
          <w:szCs w:val="22"/>
        </w:rPr>
        <w:tab/>
      </w:r>
      <w:r w:rsidRPr="00782134">
        <w:rPr>
          <w:rFonts w:ascii="Arial" w:hAnsi="Arial" w:cs="Arial"/>
          <w:sz w:val="22"/>
          <w:szCs w:val="22"/>
        </w:rPr>
        <w:t>Lectura y descarga de libro</w:t>
      </w:r>
    </w:p>
    <w:p w14:paraId="3C688A30" w14:textId="77777777" w:rsidR="00782134" w:rsidRPr="00782134" w:rsidRDefault="00782134" w:rsidP="00782134">
      <w:pPr>
        <w:rPr>
          <w:rFonts w:ascii="Arial" w:hAnsi="Arial" w:cs="Arial"/>
          <w:sz w:val="22"/>
          <w:szCs w:val="22"/>
        </w:rPr>
      </w:pPr>
      <w:r w:rsidRPr="00782134">
        <w:rPr>
          <w:rFonts w:ascii="Arial" w:hAnsi="Arial" w:cs="Arial"/>
          <w:sz w:val="22"/>
          <w:szCs w:val="22"/>
        </w:rPr>
        <w:t>Un usuario registrado podrá acceder al contenido digital de los libros que ha adquirido en su biblioteca personal (RF.37). Para esto, el usuario debe estar autenticado (RF.11) y el libro debe existir en el sistema y estar registrado como comprado por el usuario (RF.1, RF.3).</w:t>
      </w:r>
    </w:p>
    <w:p w14:paraId="118A26FC" w14:textId="77777777" w:rsidR="00782134" w:rsidRPr="00782134" w:rsidRDefault="00782134" w:rsidP="00782134">
      <w:pPr>
        <w:rPr>
          <w:rFonts w:ascii="Arial" w:hAnsi="Arial" w:cs="Arial"/>
          <w:sz w:val="22"/>
          <w:szCs w:val="22"/>
        </w:rPr>
      </w:pPr>
      <w:r w:rsidRPr="00782134">
        <w:rPr>
          <w:rFonts w:ascii="Arial" w:hAnsi="Arial" w:cs="Arial"/>
          <w:sz w:val="22"/>
          <w:szCs w:val="22"/>
        </w:rPr>
        <w:t>El usuario selecciona un libro de su biblioteca y el sistema permite visualizar el contenido digital o descargarlo según los permisos y formato disponible. El sistema verifica que el usuario tenga acceso autorizado antes de permitir la descarga o lectura en línea.</w:t>
      </w:r>
    </w:p>
    <w:p w14:paraId="1A9DC5CF" w14:textId="77777777" w:rsidR="00782134" w:rsidRDefault="00782134" w:rsidP="00782134">
      <w:pPr>
        <w:rPr>
          <w:rFonts w:ascii="Arial" w:hAnsi="Arial" w:cs="Arial"/>
          <w:sz w:val="22"/>
          <w:szCs w:val="22"/>
          <w:u w:val="single"/>
        </w:rPr>
      </w:pPr>
      <w:r w:rsidRPr="00782134">
        <w:rPr>
          <w:rFonts w:ascii="Arial" w:hAnsi="Arial" w:cs="Arial"/>
          <w:sz w:val="22"/>
          <w:szCs w:val="22"/>
        </w:rPr>
        <w:t>Al finalizar, el usuario podrá leer o descargar correctamente el libro, y el sistema registrará la acción para fines de seguimiento de acceso y seguridad.</w:t>
      </w:r>
    </w:p>
    <w:p w14:paraId="4820830A" w14:textId="77777777" w:rsidR="00CF004B" w:rsidRDefault="00CF004B" w:rsidP="00782134">
      <w:pPr>
        <w:rPr>
          <w:rFonts w:ascii="Arial" w:hAnsi="Arial" w:cs="Arial"/>
          <w:sz w:val="22"/>
          <w:szCs w:val="22"/>
          <w:u w:val="single"/>
        </w:rPr>
      </w:pPr>
    </w:p>
    <w:p w14:paraId="07B21846" w14:textId="2998F423" w:rsidR="00CF004B" w:rsidRPr="00CF004B" w:rsidRDefault="00CF004B" w:rsidP="00CF004B">
      <w:pPr>
        <w:rPr>
          <w:rFonts w:ascii="Arial" w:hAnsi="Arial" w:cs="Arial"/>
          <w:sz w:val="22"/>
          <w:szCs w:val="22"/>
        </w:rPr>
      </w:pPr>
      <w:r w:rsidRPr="00CF004B">
        <w:rPr>
          <w:rFonts w:ascii="Arial" w:hAnsi="Arial" w:cs="Arial"/>
          <w:sz w:val="22"/>
          <w:szCs w:val="22"/>
        </w:rPr>
        <w:t>RF.39.</w:t>
      </w:r>
      <w:r>
        <w:rPr>
          <w:rFonts w:ascii="Arial" w:hAnsi="Arial" w:cs="Arial"/>
          <w:sz w:val="22"/>
          <w:szCs w:val="22"/>
        </w:rPr>
        <w:tab/>
      </w:r>
      <w:r>
        <w:rPr>
          <w:rFonts w:ascii="Arial" w:hAnsi="Arial" w:cs="Arial"/>
          <w:sz w:val="22"/>
          <w:szCs w:val="22"/>
        </w:rPr>
        <w:tab/>
      </w:r>
      <w:r w:rsidRPr="00CF004B">
        <w:rPr>
          <w:rFonts w:ascii="Arial" w:hAnsi="Arial" w:cs="Arial"/>
          <w:sz w:val="22"/>
          <w:szCs w:val="22"/>
        </w:rPr>
        <w:t>Filtrado y búsqueda en biblioteca</w:t>
      </w:r>
    </w:p>
    <w:p w14:paraId="0C83D27A" w14:textId="77777777" w:rsidR="00CF004B" w:rsidRPr="00CF004B" w:rsidRDefault="00CF004B" w:rsidP="00CF004B">
      <w:pPr>
        <w:rPr>
          <w:rFonts w:ascii="Arial" w:hAnsi="Arial" w:cs="Arial"/>
          <w:sz w:val="22"/>
          <w:szCs w:val="22"/>
        </w:rPr>
      </w:pPr>
      <w:r w:rsidRPr="00CF004B">
        <w:rPr>
          <w:rFonts w:ascii="Arial" w:hAnsi="Arial" w:cs="Arial"/>
          <w:sz w:val="22"/>
          <w:szCs w:val="22"/>
        </w:rPr>
        <w:t>Los usuarios registrados podrán realizar búsquedas y aplicar filtros sobre el catálogo general de libros disponible en la plataforma. Para ello, los libros deben existir en el sistema (RF.1) y el usuario debe estar autenticado si el acceso completo a la información del libro lo requiere (RF.11).</w:t>
      </w:r>
    </w:p>
    <w:p w14:paraId="382E3CCE" w14:textId="77777777" w:rsidR="00CF004B" w:rsidRPr="00CF004B" w:rsidRDefault="00CF004B" w:rsidP="00CF004B">
      <w:pPr>
        <w:rPr>
          <w:rFonts w:ascii="Arial" w:hAnsi="Arial" w:cs="Arial"/>
          <w:sz w:val="22"/>
          <w:szCs w:val="22"/>
        </w:rPr>
      </w:pPr>
      <w:r w:rsidRPr="00CF004B">
        <w:rPr>
          <w:rFonts w:ascii="Arial" w:hAnsi="Arial" w:cs="Arial"/>
          <w:sz w:val="22"/>
          <w:szCs w:val="22"/>
        </w:rPr>
        <w:t>El usuario podrá introducir criterios de búsqueda como título, autor, género (RF.16–RF.21) u otros atributos relevantes del libro. El sistema procesará dichos filtros y mostrará una lista de resultados que coincidan con los parámetros seleccionados. También se permitirá ordenar los resultados por criterios como título, fecha de publicación o popularidad.</w:t>
      </w:r>
    </w:p>
    <w:p w14:paraId="60DF844C" w14:textId="77777777" w:rsidR="00CF004B" w:rsidRPr="00CF004B" w:rsidRDefault="00CF004B" w:rsidP="00CF004B">
      <w:pPr>
        <w:rPr>
          <w:rFonts w:ascii="Arial" w:hAnsi="Arial" w:cs="Arial"/>
          <w:sz w:val="22"/>
          <w:szCs w:val="22"/>
        </w:rPr>
      </w:pPr>
      <w:r w:rsidRPr="00CF004B">
        <w:rPr>
          <w:rFonts w:ascii="Arial" w:hAnsi="Arial" w:cs="Arial"/>
          <w:sz w:val="22"/>
          <w:szCs w:val="22"/>
        </w:rPr>
        <w:t>Si no se encuentran libros que cumplan los filtros aplicados, el sistema mostrará el mensaje: “No se encontraron resultados”.</w:t>
      </w:r>
    </w:p>
    <w:p w14:paraId="79E3532A" w14:textId="77777777" w:rsidR="00CF004B" w:rsidRDefault="00CF004B" w:rsidP="00CF004B">
      <w:pPr>
        <w:rPr>
          <w:rFonts w:ascii="Arial" w:hAnsi="Arial" w:cs="Arial"/>
          <w:sz w:val="22"/>
          <w:szCs w:val="22"/>
        </w:rPr>
      </w:pPr>
      <w:r w:rsidRPr="00CF004B">
        <w:rPr>
          <w:rFonts w:ascii="Arial" w:hAnsi="Arial" w:cs="Arial"/>
          <w:sz w:val="22"/>
          <w:szCs w:val="22"/>
        </w:rPr>
        <w:t>Al finalizar, el usuario podrá visualizar todos los libros que coincidan con los criterios seleccionados y acceder a su información detallada.</w:t>
      </w:r>
    </w:p>
    <w:p w14:paraId="30654760" w14:textId="77777777" w:rsidR="00CF004B" w:rsidRDefault="00CF004B" w:rsidP="00CF004B">
      <w:pPr>
        <w:rPr>
          <w:rFonts w:ascii="Arial" w:hAnsi="Arial" w:cs="Arial"/>
          <w:sz w:val="22"/>
          <w:szCs w:val="22"/>
        </w:rPr>
      </w:pPr>
    </w:p>
    <w:p w14:paraId="3C8E219B" w14:textId="496D8294" w:rsidR="00CF004B" w:rsidRPr="00CF004B" w:rsidRDefault="00CF004B" w:rsidP="00CF004B">
      <w:pPr>
        <w:rPr>
          <w:rFonts w:ascii="Arial" w:hAnsi="Arial" w:cs="Arial"/>
          <w:sz w:val="22"/>
          <w:szCs w:val="22"/>
        </w:rPr>
      </w:pPr>
      <w:r w:rsidRPr="00CF004B">
        <w:rPr>
          <w:rFonts w:ascii="Arial" w:hAnsi="Arial" w:cs="Arial"/>
          <w:sz w:val="22"/>
          <w:szCs w:val="22"/>
        </w:rPr>
        <w:t>RF.40.</w:t>
      </w:r>
      <w:r w:rsidR="004E51F5">
        <w:rPr>
          <w:rFonts w:ascii="Arial" w:hAnsi="Arial" w:cs="Arial"/>
          <w:sz w:val="22"/>
          <w:szCs w:val="22"/>
        </w:rPr>
        <w:tab/>
      </w:r>
      <w:r w:rsidR="004E51F5">
        <w:rPr>
          <w:rFonts w:ascii="Arial" w:hAnsi="Arial" w:cs="Arial"/>
          <w:sz w:val="22"/>
          <w:szCs w:val="22"/>
        </w:rPr>
        <w:tab/>
      </w:r>
      <w:r w:rsidRPr="00CF004B">
        <w:rPr>
          <w:rFonts w:ascii="Arial" w:hAnsi="Arial" w:cs="Arial"/>
          <w:sz w:val="22"/>
          <w:szCs w:val="22"/>
        </w:rPr>
        <w:t>Registro de progreso de lectura</w:t>
      </w:r>
    </w:p>
    <w:p w14:paraId="33AC17BE" w14:textId="77777777" w:rsidR="00CF004B" w:rsidRPr="00CF004B" w:rsidRDefault="00CF004B" w:rsidP="00CF004B">
      <w:pPr>
        <w:rPr>
          <w:rFonts w:ascii="Arial" w:hAnsi="Arial" w:cs="Arial"/>
          <w:sz w:val="22"/>
          <w:szCs w:val="22"/>
        </w:rPr>
      </w:pPr>
      <w:r w:rsidRPr="00CF004B">
        <w:rPr>
          <w:rFonts w:ascii="Arial" w:hAnsi="Arial" w:cs="Arial"/>
          <w:sz w:val="22"/>
          <w:szCs w:val="22"/>
        </w:rPr>
        <w:t>El usuario registrado podrá marcar un libro como leído o actualizar su progreso de lectura. Para esto, el libro debe existir en el sistema (RF.1), el usuario debe estar autenticado (RF.11) y debe haber adquirido el libro previamente para tener acceso a su contenido (RF.37, biblioteca personal).</w:t>
      </w:r>
    </w:p>
    <w:p w14:paraId="6C17A518" w14:textId="77777777" w:rsidR="00CF004B" w:rsidRPr="00CF004B" w:rsidRDefault="00CF004B" w:rsidP="00CF004B">
      <w:pPr>
        <w:rPr>
          <w:rFonts w:ascii="Arial" w:hAnsi="Arial" w:cs="Arial"/>
          <w:sz w:val="22"/>
          <w:szCs w:val="22"/>
        </w:rPr>
      </w:pPr>
      <w:r w:rsidRPr="00CF004B">
        <w:rPr>
          <w:rFonts w:ascii="Arial" w:hAnsi="Arial" w:cs="Arial"/>
          <w:sz w:val="22"/>
          <w:szCs w:val="22"/>
        </w:rPr>
        <w:t xml:space="preserve">El usuario selecciona un libro de su biblioteca personal y registra su avance, ya sea indicando porcentaje de lectura, el último capítulo leído o marcándolo como </w:t>
      </w:r>
      <w:r w:rsidRPr="00CF004B">
        <w:rPr>
          <w:rFonts w:ascii="Arial" w:hAnsi="Arial" w:cs="Arial"/>
          <w:sz w:val="22"/>
          <w:szCs w:val="22"/>
        </w:rPr>
        <w:lastRenderedPageBreak/>
        <w:t>completado. El sistema valida que el usuario tenga acceso legítimo al libro y que los datos de progreso sean válidos. Si todo es correcto, el progreso se guarda y queda disponible para futuras consultas.</w:t>
      </w:r>
    </w:p>
    <w:p w14:paraId="62257816" w14:textId="4D991609" w:rsidR="00CF004B" w:rsidRDefault="00CF004B" w:rsidP="00CF004B">
      <w:pPr>
        <w:rPr>
          <w:rFonts w:ascii="Arial" w:hAnsi="Arial" w:cs="Arial"/>
          <w:sz w:val="22"/>
          <w:szCs w:val="22"/>
        </w:rPr>
      </w:pPr>
      <w:r w:rsidRPr="00CF004B">
        <w:rPr>
          <w:rFonts w:ascii="Arial" w:hAnsi="Arial" w:cs="Arial"/>
          <w:sz w:val="22"/>
          <w:szCs w:val="22"/>
        </w:rPr>
        <w:t>Si el libro no pertenece a la biblioteca del usuario o los datos ingresados no son válidos</w:t>
      </w:r>
      <w:r>
        <w:rPr>
          <w:rFonts w:ascii="Arial" w:hAnsi="Arial" w:cs="Arial"/>
          <w:sz w:val="22"/>
          <w:szCs w:val="22"/>
        </w:rPr>
        <w:t xml:space="preserve">, </w:t>
      </w:r>
      <w:r w:rsidRPr="00CF004B">
        <w:rPr>
          <w:rFonts w:ascii="Arial" w:hAnsi="Arial" w:cs="Arial"/>
          <w:sz w:val="22"/>
          <w:szCs w:val="22"/>
        </w:rPr>
        <w:t>el sistema mostrará un mensaje de error y no aplicará los cambios.</w:t>
      </w:r>
    </w:p>
    <w:p w14:paraId="476C6797" w14:textId="77777777" w:rsidR="00FF71A5" w:rsidRPr="00FF71A5" w:rsidRDefault="00FF71A5" w:rsidP="00CF004B">
      <w:pPr>
        <w:rPr>
          <w:rFonts w:ascii="Arial" w:hAnsi="Arial" w:cs="Arial"/>
          <w:sz w:val="22"/>
          <w:szCs w:val="22"/>
        </w:rPr>
      </w:pPr>
    </w:p>
    <w:p w14:paraId="64B11ACB" w14:textId="74CBC462" w:rsidR="00FF71A5" w:rsidRPr="00FF71A5" w:rsidRDefault="00FF71A5" w:rsidP="00FF71A5">
      <w:pPr>
        <w:rPr>
          <w:rFonts w:ascii="Arial" w:hAnsi="Arial" w:cs="Arial"/>
          <w:sz w:val="22"/>
          <w:szCs w:val="22"/>
        </w:rPr>
      </w:pPr>
      <w:r w:rsidRPr="00FF71A5">
        <w:rPr>
          <w:rFonts w:ascii="Arial" w:hAnsi="Arial" w:cs="Arial"/>
          <w:sz w:val="22"/>
          <w:szCs w:val="22"/>
        </w:rPr>
        <w:t>RF.41.</w:t>
      </w:r>
      <w:r w:rsidR="004E51F5">
        <w:rPr>
          <w:rFonts w:ascii="Arial" w:hAnsi="Arial" w:cs="Arial"/>
          <w:sz w:val="22"/>
          <w:szCs w:val="22"/>
        </w:rPr>
        <w:tab/>
      </w:r>
      <w:r w:rsidR="004E51F5">
        <w:rPr>
          <w:rFonts w:ascii="Arial" w:hAnsi="Arial" w:cs="Arial"/>
          <w:sz w:val="22"/>
          <w:szCs w:val="22"/>
        </w:rPr>
        <w:tab/>
      </w:r>
      <w:r w:rsidRPr="00FF71A5">
        <w:rPr>
          <w:rFonts w:ascii="Arial" w:hAnsi="Arial" w:cs="Arial"/>
          <w:sz w:val="22"/>
          <w:szCs w:val="22"/>
        </w:rPr>
        <w:t>Compra de ítem en Marketplace</w:t>
      </w:r>
    </w:p>
    <w:p w14:paraId="795DD7BA" w14:textId="77777777" w:rsidR="00FF71A5" w:rsidRPr="00FF71A5" w:rsidRDefault="00FF71A5" w:rsidP="00FF71A5">
      <w:pPr>
        <w:rPr>
          <w:rFonts w:ascii="Arial" w:hAnsi="Arial" w:cs="Arial"/>
          <w:sz w:val="22"/>
          <w:szCs w:val="22"/>
        </w:rPr>
      </w:pPr>
      <w:r w:rsidRPr="00FF71A5">
        <w:rPr>
          <w:rFonts w:ascii="Arial" w:hAnsi="Arial" w:cs="Arial"/>
          <w:sz w:val="22"/>
          <w:szCs w:val="22"/>
        </w:rPr>
        <w:t>Un usuario registrado podrá gastar sus puntos para adquirir un ítem disponible en el Marketplace. Para esto, el ítem debe existir en el sistema (RF.32) y ser visible mediante la consulta de ítems (RF.33). Además, el usuario debe estar autenticado y registrado (RF.11) y disponer de suficientes puntos para completar la compra.</w:t>
      </w:r>
    </w:p>
    <w:p w14:paraId="2029EFAF" w14:textId="77777777" w:rsidR="00FF71A5" w:rsidRPr="00FF71A5" w:rsidRDefault="00FF71A5" w:rsidP="00FF71A5">
      <w:pPr>
        <w:rPr>
          <w:rFonts w:ascii="Arial" w:hAnsi="Arial" w:cs="Arial"/>
          <w:sz w:val="22"/>
          <w:szCs w:val="22"/>
        </w:rPr>
      </w:pPr>
      <w:r w:rsidRPr="00FF71A5">
        <w:rPr>
          <w:rFonts w:ascii="Arial" w:hAnsi="Arial" w:cs="Arial"/>
          <w:sz w:val="22"/>
          <w:szCs w:val="22"/>
        </w:rPr>
        <w:t>El usuario selecciona un ítem del Marketplace y confirma la adquisición. El sistema valida que el ítem exista, que no haya sido dado de baja (RF.35) y que el usuario tenga puntos suficientes. Si todas las condiciones se cumplen, el sistema descuenta los puntos correspondientes, registra la compra y añade el ítem a la cuenta del usuario (incluyendo su biblioteca personal si corresponde, RF.37).</w:t>
      </w:r>
    </w:p>
    <w:p w14:paraId="03DCE2D2" w14:textId="77777777" w:rsidR="00FF71A5" w:rsidRPr="00FF71A5" w:rsidRDefault="00FF71A5" w:rsidP="00FF71A5">
      <w:pPr>
        <w:rPr>
          <w:rFonts w:ascii="Arial" w:hAnsi="Arial" w:cs="Arial"/>
          <w:sz w:val="22"/>
          <w:szCs w:val="22"/>
        </w:rPr>
      </w:pPr>
      <w:r w:rsidRPr="00FF71A5">
        <w:rPr>
          <w:rFonts w:ascii="Arial" w:hAnsi="Arial" w:cs="Arial"/>
          <w:sz w:val="22"/>
          <w:szCs w:val="22"/>
        </w:rPr>
        <w:t>Si el usuario no tiene suficientes puntos o el ítem no existe, el sistema mostrará un mensaje de error y no completará la operación.</w:t>
      </w:r>
    </w:p>
    <w:p w14:paraId="4BF64863" w14:textId="77777777" w:rsidR="00FF71A5" w:rsidRDefault="00FF71A5" w:rsidP="00FF71A5">
      <w:pPr>
        <w:rPr>
          <w:rFonts w:ascii="Arial" w:hAnsi="Arial" w:cs="Arial"/>
          <w:sz w:val="22"/>
          <w:szCs w:val="22"/>
        </w:rPr>
      </w:pPr>
      <w:r w:rsidRPr="00FF71A5">
        <w:rPr>
          <w:rFonts w:ascii="Arial" w:hAnsi="Arial" w:cs="Arial"/>
          <w:sz w:val="22"/>
          <w:szCs w:val="22"/>
        </w:rPr>
        <w:t>Al finalizar, el ítem queda asociado correctamente al usuario, disponible para su uso o consulta dentro de la plataforma.</w:t>
      </w:r>
    </w:p>
    <w:p w14:paraId="13D5B2DD" w14:textId="77777777" w:rsidR="00FF71A5" w:rsidRDefault="00FF71A5" w:rsidP="00FF71A5">
      <w:pPr>
        <w:rPr>
          <w:rFonts w:ascii="Arial" w:hAnsi="Arial" w:cs="Arial"/>
          <w:sz w:val="22"/>
          <w:szCs w:val="22"/>
        </w:rPr>
      </w:pPr>
    </w:p>
    <w:p w14:paraId="18DAE321" w14:textId="2FC4F625" w:rsidR="00FF71A5" w:rsidRPr="00FF71A5" w:rsidRDefault="00FF71A5" w:rsidP="00FF71A5">
      <w:pPr>
        <w:rPr>
          <w:rFonts w:ascii="Arial" w:hAnsi="Arial" w:cs="Arial"/>
          <w:sz w:val="22"/>
          <w:szCs w:val="22"/>
        </w:rPr>
      </w:pPr>
      <w:r w:rsidRPr="00FF71A5">
        <w:rPr>
          <w:rFonts w:ascii="Arial" w:hAnsi="Arial" w:cs="Arial"/>
          <w:sz w:val="22"/>
          <w:szCs w:val="22"/>
        </w:rPr>
        <w:t>RF.42.</w:t>
      </w:r>
      <w:r w:rsidR="004E51F5">
        <w:rPr>
          <w:rFonts w:ascii="Arial" w:hAnsi="Arial" w:cs="Arial"/>
          <w:sz w:val="22"/>
          <w:szCs w:val="22"/>
        </w:rPr>
        <w:tab/>
      </w:r>
      <w:r w:rsidR="004E51F5">
        <w:rPr>
          <w:rFonts w:ascii="Arial" w:hAnsi="Arial" w:cs="Arial"/>
          <w:sz w:val="22"/>
          <w:szCs w:val="22"/>
        </w:rPr>
        <w:tab/>
      </w:r>
      <w:r w:rsidRPr="00FF71A5">
        <w:rPr>
          <w:rFonts w:ascii="Arial" w:hAnsi="Arial" w:cs="Arial"/>
          <w:sz w:val="22"/>
          <w:szCs w:val="22"/>
        </w:rPr>
        <w:t>Redimir puntos</w:t>
      </w:r>
    </w:p>
    <w:p w14:paraId="20481A25" w14:textId="77777777" w:rsidR="00FF71A5" w:rsidRPr="00FF71A5" w:rsidRDefault="00FF71A5" w:rsidP="00FF71A5">
      <w:pPr>
        <w:rPr>
          <w:rFonts w:ascii="Arial" w:hAnsi="Arial" w:cs="Arial"/>
          <w:sz w:val="22"/>
          <w:szCs w:val="22"/>
        </w:rPr>
      </w:pPr>
      <w:r w:rsidRPr="00FF71A5">
        <w:rPr>
          <w:rFonts w:ascii="Arial" w:hAnsi="Arial" w:cs="Arial"/>
          <w:sz w:val="22"/>
          <w:szCs w:val="22"/>
        </w:rPr>
        <w:t>Un usuario registrado podrá canjear sus puntos para obtener beneficios dentro de la plataforma, ya sea adquiriendo ítems del Marketplace (RF.32, RF.33) o comprando libros mediante puntos, siempre que los libros existan en el sistema (RF.1) y el usuario esté autenticado y registrado (RF.11). Este proceso complementa las compras tradicionales del Marketplace (RF.41) permitiendo al usuario utilizar puntos como método de pago alternativo.</w:t>
      </w:r>
    </w:p>
    <w:p w14:paraId="091FB6EA" w14:textId="148E49E8" w:rsidR="00FF71A5" w:rsidRPr="00FF71A5" w:rsidRDefault="00FF71A5" w:rsidP="00FF71A5">
      <w:pPr>
        <w:rPr>
          <w:rFonts w:ascii="Arial" w:hAnsi="Arial" w:cs="Arial"/>
          <w:sz w:val="22"/>
          <w:szCs w:val="22"/>
        </w:rPr>
      </w:pPr>
      <w:r w:rsidRPr="00FF71A5">
        <w:rPr>
          <w:rFonts w:ascii="Arial" w:hAnsi="Arial" w:cs="Arial"/>
          <w:sz w:val="22"/>
          <w:szCs w:val="22"/>
        </w:rPr>
        <w:t>El usuario selecciona un libro o ítem y elige la opción de redimir puntos. El sistema valida que el recurso seleccionado exista, que no haya sido dado de baja (RF.35), y que el usuario tenga suficientes puntos para realizar el canje. Si todas las verificaciones son correctas, el sistema descuenta la cantidad de puntos correspondiente y registra la adquisición del recurso, añadiéndolo a la biblioteca o inventario personal del usuario cuando corresponda (RF.37).</w:t>
      </w:r>
    </w:p>
    <w:p w14:paraId="20B8EEB3" w14:textId="77777777" w:rsidR="00FF71A5" w:rsidRPr="00FF71A5" w:rsidRDefault="00FF71A5" w:rsidP="00FF71A5">
      <w:pPr>
        <w:rPr>
          <w:rFonts w:ascii="Arial" w:hAnsi="Arial" w:cs="Arial"/>
          <w:sz w:val="22"/>
          <w:szCs w:val="22"/>
        </w:rPr>
      </w:pPr>
      <w:r w:rsidRPr="00FF71A5">
        <w:rPr>
          <w:rFonts w:ascii="Arial" w:hAnsi="Arial" w:cs="Arial"/>
          <w:sz w:val="22"/>
          <w:szCs w:val="22"/>
        </w:rPr>
        <w:t xml:space="preserve">Si el usuario no dispone de los puntos </w:t>
      </w:r>
      <w:r w:rsidRPr="00FF71A5">
        <w:rPr>
          <w:rFonts w:ascii="Arial" w:hAnsi="Arial" w:cs="Arial"/>
          <w:sz w:val="22"/>
          <w:szCs w:val="22"/>
          <w:u w:val="single"/>
        </w:rPr>
        <w:t>necesarios</w:t>
      </w:r>
      <w:r w:rsidRPr="00FF71A5">
        <w:rPr>
          <w:rFonts w:ascii="Arial" w:hAnsi="Arial" w:cs="Arial"/>
          <w:sz w:val="22"/>
          <w:szCs w:val="22"/>
        </w:rPr>
        <w:t xml:space="preserve"> o el recurso no existe, el sistema mostrará un mensaje de error y no permitirá completar la operación.</w:t>
      </w:r>
    </w:p>
    <w:p w14:paraId="71AA0BA3" w14:textId="77777777" w:rsidR="00FF71A5" w:rsidRPr="00FF71A5" w:rsidRDefault="00FF71A5" w:rsidP="00FF71A5">
      <w:pPr>
        <w:rPr>
          <w:rFonts w:ascii="Arial" w:hAnsi="Arial" w:cs="Arial"/>
          <w:sz w:val="22"/>
          <w:szCs w:val="22"/>
        </w:rPr>
      </w:pPr>
      <w:r w:rsidRPr="00FF71A5">
        <w:rPr>
          <w:rFonts w:ascii="Arial" w:hAnsi="Arial" w:cs="Arial"/>
          <w:sz w:val="22"/>
          <w:szCs w:val="22"/>
        </w:rPr>
        <w:t>Al finalizar, el usuario obtiene el recurso seleccionado mediante puntos, quedando correctamente registrado en su cuenta.</w:t>
      </w:r>
    </w:p>
    <w:p w14:paraId="6FB3F1BC" w14:textId="77777777" w:rsidR="00FF71A5" w:rsidRDefault="00FF71A5" w:rsidP="00FF71A5">
      <w:pPr>
        <w:rPr>
          <w:rFonts w:ascii="Arial" w:hAnsi="Arial" w:cs="Arial"/>
          <w:sz w:val="22"/>
          <w:szCs w:val="22"/>
        </w:rPr>
      </w:pPr>
    </w:p>
    <w:p w14:paraId="2EE14C33" w14:textId="77777777" w:rsidR="00FF71A5" w:rsidRDefault="00FF71A5" w:rsidP="00FF71A5">
      <w:pPr>
        <w:rPr>
          <w:rFonts w:ascii="Arial" w:hAnsi="Arial" w:cs="Arial"/>
          <w:sz w:val="22"/>
          <w:szCs w:val="22"/>
        </w:rPr>
      </w:pPr>
    </w:p>
    <w:p w14:paraId="5075C588" w14:textId="77777777" w:rsidR="00FF71A5" w:rsidRDefault="00FF71A5" w:rsidP="00FF71A5">
      <w:pPr>
        <w:rPr>
          <w:rFonts w:ascii="Arial" w:hAnsi="Arial" w:cs="Arial"/>
          <w:sz w:val="22"/>
          <w:szCs w:val="22"/>
        </w:rPr>
      </w:pPr>
    </w:p>
    <w:p w14:paraId="00884AE8" w14:textId="77777777" w:rsidR="00FF71A5" w:rsidRDefault="00FF71A5" w:rsidP="00FF71A5">
      <w:pPr>
        <w:rPr>
          <w:rFonts w:ascii="Arial" w:hAnsi="Arial" w:cs="Arial"/>
          <w:sz w:val="22"/>
          <w:szCs w:val="22"/>
        </w:rPr>
      </w:pPr>
    </w:p>
    <w:p w14:paraId="44C20FA7" w14:textId="77777777" w:rsidR="00FF71A5" w:rsidRDefault="00FF71A5" w:rsidP="00FF71A5">
      <w:pPr>
        <w:rPr>
          <w:rFonts w:ascii="Arial" w:hAnsi="Arial" w:cs="Arial"/>
          <w:sz w:val="22"/>
          <w:szCs w:val="22"/>
        </w:rPr>
      </w:pPr>
    </w:p>
    <w:p w14:paraId="32233A42" w14:textId="77777777" w:rsidR="00FF71A5" w:rsidRPr="00CF004B" w:rsidRDefault="00FF71A5" w:rsidP="00CF004B">
      <w:pPr>
        <w:rPr>
          <w:rFonts w:ascii="Arial" w:hAnsi="Arial" w:cs="Arial"/>
          <w:sz w:val="22"/>
          <w:szCs w:val="22"/>
        </w:rPr>
      </w:pPr>
    </w:p>
    <w:p w14:paraId="39B18E03" w14:textId="77777777" w:rsidR="00CF004B" w:rsidRPr="00CF004B" w:rsidRDefault="00CF004B" w:rsidP="00CF004B">
      <w:pPr>
        <w:rPr>
          <w:rFonts w:ascii="Arial" w:hAnsi="Arial" w:cs="Arial"/>
          <w:sz w:val="22"/>
          <w:szCs w:val="22"/>
        </w:rPr>
      </w:pPr>
    </w:p>
    <w:p w14:paraId="719DAE8C" w14:textId="77777777" w:rsidR="00CF004B" w:rsidRPr="00782134" w:rsidRDefault="00CF004B" w:rsidP="00782134">
      <w:pPr>
        <w:rPr>
          <w:rFonts w:ascii="Arial" w:hAnsi="Arial" w:cs="Arial"/>
          <w:sz w:val="22"/>
          <w:szCs w:val="22"/>
          <w:u w:val="single"/>
        </w:rPr>
      </w:pPr>
    </w:p>
    <w:p w14:paraId="11F15DD4" w14:textId="77777777" w:rsidR="00782134" w:rsidRPr="00782134" w:rsidRDefault="00782134" w:rsidP="00782134">
      <w:pPr>
        <w:rPr>
          <w:rFonts w:ascii="Arial" w:hAnsi="Arial" w:cs="Arial"/>
          <w:sz w:val="22"/>
          <w:szCs w:val="22"/>
        </w:rPr>
      </w:pPr>
    </w:p>
    <w:p w14:paraId="0BAD61A6" w14:textId="77777777" w:rsidR="00782134" w:rsidRPr="00240B63" w:rsidRDefault="00782134" w:rsidP="00240B63">
      <w:pPr>
        <w:rPr>
          <w:rFonts w:ascii="Arial" w:hAnsi="Arial" w:cs="Arial"/>
          <w:sz w:val="22"/>
          <w:szCs w:val="22"/>
        </w:rPr>
      </w:pPr>
    </w:p>
    <w:p w14:paraId="0E6CD2DD" w14:textId="77777777" w:rsidR="00240B63" w:rsidRPr="00240B63" w:rsidRDefault="00240B63" w:rsidP="00240B63">
      <w:pPr>
        <w:rPr>
          <w:rFonts w:ascii="Arial" w:hAnsi="Arial" w:cs="Arial"/>
          <w:sz w:val="22"/>
          <w:szCs w:val="22"/>
        </w:rPr>
      </w:pPr>
    </w:p>
    <w:p w14:paraId="6EDBF77E" w14:textId="77777777" w:rsidR="00240B63" w:rsidRPr="00EC2809" w:rsidRDefault="00240B63" w:rsidP="00EC2809">
      <w:pPr>
        <w:rPr>
          <w:rFonts w:ascii="Arial" w:hAnsi="Arial" w:cs="Arial"/>
          <w:sz w:val="22"/>
          <w:szCs w:val="22"/>
        </w:rPr>
      </w:pPr>
    </w:p>
    <w:p w14:paraId="138DF0C2" w14:textId="77777777" w:rsidR="00EC2809" w:rsidRPr="00EC2809" w:rsidRDefault="00EC2809" w:rsidP="00EC2809">
      <w:pPr>
        <w:rPr>
          <w:rFonts w:ascii="Arial" w:hAnsi="Arial" w:cs="Arial"/>
          <w:sz w:val="22"/>
          <w:szCs w:val="22"/>
        </w:rPr>
      </w:pPr>
    </w:p>
    <w:p w14:paraId="0E530A1E" w14:textId="77777777" w:rsidR="00EC2809" w:rsidRPr="00EC2809" w:rsidRDefault="00EC2809" w:rsidP="00EC2809">
      <w:pPr>
        <w:rPr>
          <w:rFonts w:ascii="Arial" w:hAnsi="Arial" w:cs="Arial"/>
          <w:sz w:val="22"/>
          <w:szCs w:val="22"/>
        </w:rPr>
      </w:pPr>
    </w:p>
    <w:p w14:paraId="495C3BE9" w14:textId="77777777" w:rsidR="00EC2809" w:rsidRPr="00240B63" w:rsidRDefault="00EC2809" w:rsidP="005523F0">
      <w:pPr>
        <w:rPr>
          <w:rFonts w:ascii="Arial" w:hAnsi="Arial" w:cs="Arial"/>
          <w:sz w:val="22"/>
          <w:szCs w:val="22"/>
        </w:rPr>
      </w:pPr>
    </w:p>
    <w:p w14:paraId="4558727A" w14:textId="7C2A9017" w:rsidR="005523F0" w:rsidRPr="00240B63" w:rsidRDefault="005523F0" w:rsidP="006473B6">
      <w:pPr>
        <w:rPr>
          <w:rFonts w:ascii="Arial" w:hAnsi="Arial" w:cs="Arial"/>
          <w:sz w:val="22"/>
          <w:szCs w:val="22"/>
        </w:rPr>
      </w:pPr>
    </w:p>
    <w:p w14:paraId="59F548EF" w14:textId="77777777" w:rsidR="006473B6" w:rsidRPr="00240B63" w:rsidRDefault="006473B6" w:rsidP="006473B6">
      <w:pPr>
        <w:rPr>
          <w:rFonts w:ascii="Arial" w:hAnsi="Arial" w:cs="Arial"/>
          <w:sz w:val="22"/>
          <w:szCs w:val="22"/>
        </w:rPr>
      </w:pPr>
    </w:p>
    <w:p w14:paraId="1A2EAEAE" w14:textId="77777777" w:rsidR="006473B6" w:rsidRPr="00240B63" w:rsidRDefault="006473B6" w:rsidP="006473B6">
      <w:pPr>
        <w:rPr>
          <w:rFonts w:ascii="Arial" w:hAnsi="Arial" w:cs="Arial"/>
          <w:sz w:val="22"/>
          <w:szCs w:val="22"/>
        </w:rPr>
      </w:pPr>
    </w:p>
    <w:p w14:paraId="4A84227F" w14:textId="77777777" w:rsidR="006473B6" w:rsidRPr="00240B63" w:rsidRDefault="006473B6" w:rsidP="006473B6">
      <w:pPr>
        <w:rPr>
          <w:rFonts w:ascii="Arial" w:hAnsi="Arial" w:cs="Arial"/>
          <w:sz w:val="22"/>
          <w:szCs w:val="22"/>
        </w:rPr>
      </w:pPr>
    </w:p>
    <w:p w14:paraId="606DB8A2" w14:textId="77777777" w:rsidR="006473B6" w:rsidRPr="00240B63" w:rsidRDefault="006473B6" w:rsidP="009900BF">
      <w:pPr>
        <w:rPr>
          <w:rFonts w:ascii="Arial" w:hAnsi="Arial" w:cs="Arial"/>
          <w:sz w:val="22"/>
          <w:szCs w:val="22"/>
        </w:rPr>
      </w:pPr>
    </w:p>
    <w:p w14:paraId="4A106C6F" w14:textId="77777777" w:rsidR="009900BF" w:rsidRPr="0085676B" w:rsidRDefault="009900BF" w:rsidP="0085676B">
      <w:pPr>
        <w:rPr>
          <w:rFonts w:ascii="Arial" w:hAnsi="Arial" w:cs="Arial"/>
          <w:sz w:val="22"/>
          <w:szCs w:val="22"/>
        </w:rPr>
      </w:pPr>
    </w:p>
    <w:p w14:paraId="66462802" w14:textId="77777777" w:rsidR="0085676B" w:rsidRPr="0085676B" w:rsidRDefault="0085676B" w:rsidP="0085676B">
      <w:pPr>
        <w:rPr>
          <w:rFonts w:ascii="Arial" w:hAnsi="Arial" w:cs="Arial"/>
          <w:sz w:val="22"/>
          <w:szCs w:val="22"/>
        </w:rPr>
      </w:pPr>
    </w:p>
    <w:p w14:paraId="20F6739B" w14:textId="77777777" w:rsidR="0085676B" w:rsidRPr="0085676B" w:rsidRDefault="0085676B" w:rsidP="0085676B">
      <w:pPr>
        <w:rPr>
          <w:rFonts w:ascii="Arial" w:hAnsi="Arial" w:cs="Arial"/>
          <w:sz w:val="22"/>
          <w:szCs w:val="22"/>
        </w:rPr>
      </w:pPr>
    </w:p>
    <w:p w14:paraId="1A537D09" w14:textId="77777777" w:rsidR="0085676B" w:rsidRPr="0085676B" w:rsidRDefault="0085676B" w:rsidP="0085676B">
      <w:pPr>
        <w:rPr>
          <w:rFonts w:ascii="Arial" w:hAnsi="Arial" w:cs="Arial"/>
          <w:sz w:val="22"/>
          <w:szCs w:val="22"/>
        </w:rPr>
      </w:pPr>
    </w:p>
    <w:p w14:paraId="60ED72BA" w14:textId="77777777" w:rsidR="0085676B" w:rsidRPr="007D1348" w:rsidRDefault="0085676B" w:rsidP="007D1348">
      <w:pPr>
        <w:rPr>
          <w:rFonts w:ascii="Arial" w:hAnsi="Arial" w:cs="Arial"/>
          <w:sz w:val="22"/>
          <w:szCs w:val="22"/>
        </w:rPr>
      </w:pPr>
    </w:p>
    <w:p w14:paraId="10EE6709" w14:textId="77777777" w:rsidR="007D1348" w:rsidRPr="0085676B" w:rsidRDefault="007D1348" w:rsidP="00D207A5">
      <w:pPr>
        <w:rPr>
          <w:rFonts w:ascii="Arial" w:hAnsi="Arial" w:cs="Arial"/>
          <w:sz w:val="22"/>
          <w:szCs w:val="22"/>
        </w:rPr>
      </w:pPr>
    </w:p>
    <w:p w14:paraId="66D9F85E" w14:textId="77777777" w:rsidR="00D207A5" w:rsidRPr="002836E8" w:rsidRDefault="00D207A5" w:rsidP="002836E8">
      <w:pPr>
        <w:rPr>
          <w:rFonts w:ascii="Arial" w:hAnsi="Arial" w:cs="Arial"/>
          <w:sz w:val="22"/>
          <w:szCs w:val="22"/>
        </w:rPr>
      </w:pPr>
    </w:p>
    <w:p w14:paraId="188A1F00" w14:textId="33A2C9F4" w:rsidR="002836E8" w:rsidRPr="002836E8" w:rsidRDefault="002836E8" w:rsidP="002836E8">
      <w:pPr>
        <w:rPr>
          <w:rFonts w:ascii="Arial" w:hAnsi="Arial" w:cs="Arial"/>
          <w:sz w:val="22"/>
          <w:szCs w:val="22"/>
          <w:u w:val="single"/>
        </w:rPr>
      </w:pPr>
    </w:p>
    <w:p w14:paraId="1764A1AB" w14:textId="77777777" w:rsidR="002836E8" w:rsidRPr="003D753F" w:rsidRDefault="002836E8" w:rsidP="003D753F">
      <w:pPr>
        <w:rPr>
          <w:rFonts w:ascii="Arial" w:hAnsi="Arial" w:cs="Arial"/>
          <w:sz w:val="22"/>
          <w:szCs w:val="22"/>
        </w:rPr>
      </w:pPr>
    </w:p>
    <w:p w14:paraId="0674BB9A" w14:textId="77777777" w:rsidR="003D753F" w:rsidRPr="003D753F" w:rsidRDefault="003D753F" w:rsidP="003D753F">
      <w:pPr>
        <w:rPr>
          <w:rFonts w:ascii="Arial" w:hAnsi="Arial" w:cs="Arial"/>
          <w:sz w:val="22"/>
          <w:szCs w:val="22"/>
        </w:rPr>
      </w:pPr>
    </w:p>
    <w:p w14:paraId="60E8567C" w14:textId="77777777" w:rsidR="003D753F" w:rsidRPr="003D753F" w:rsidRDefault="003D753F" w:rsidP="003D753F">
      <w:pPr>
        <w:rPr>
          <w:rFonts w:ascii="Arial" w:hAnsi="Arial" w:cs="Arial"/>
          <w:sz w:val="22"/>
          <w:szCs w:val="22"/>
        </w:rPr>
      </w:pPr>
    </w:p>
    <w:p w14:paraId="2F4E26BE" w14:textId="77777777" w:rsidR="003D753F" w:rsidRPr="003D753F" w:rsidRDefault="003D753F" w:rsidP="003D753F">
      <w:pPr>
        <w:rPr>
          <w:rFonts w:ascii="Arial" w:hAnsi="Arial" w:cs="Arial"/>
          <w:sz w:val="22"/>
          <w:szCs w:val="22"/>
        </w:rPr>
      </w:pPr>
    </w:p>
    <w:p w14:paraId="6B558033" w14:textId="77777777" w:rsidR="003D753F" w:rsidRPr="00351C38" w:rsidRDefault="003D753F" w:rsidP="00351C38">
      <w:pPr>
        <w:rPr>
          <w:rFonts w:ascii="Arial" w:hAnsi="Arial" w:cs="Arial"/>
          <w:sz w:val="22"/>
          <w:szCs w:val="22"/>
        </w:rPr>
      </w:pPr>
    </w:p>
    <w:p w14:paraId="0572598C" w14:textId="77777777" w:rsidR="00351C38" w:rsidRPr="00351C38" w:rsidRDefault="00351C38" w:rsidP="00351C38">
      <w:pPr>
        <w:rPr>
          <w:rFonts w:ascii="Arial" w:hAnsi="Arial" w:cs="Arial"/>
          <w:sz w:val="22"/>
          <w:szCs w:val="22"/>
        </w:rPr>
      </w:pPr>
    </w:p>
    <w:p w14:paraId="3920DAEF" w14:textId="77777777" w:rsidR="00351C38" w:rsidRPr="003D753F" w:rsidRDefault="00351C38" w:rsidP="00351C38">
      <w:pPr>
        <w:rPr>
          <w:rFonts w:ascii="Arial" w:hAnsi="Arial" w:cs="Arial"/>
          <w:sz w:val="22"/>
          <w:szCs w:val="22"/>
        </w:rPr>
      </w:pPr>
    </w:p>
    <w:sectPr w:rsidR="00351C38" w:rsidRPr="003D75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2401"/>
    <w:multiLevelType w:val="hybridMultilevel"/>
    <w:tmpl w:val="3DC875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2260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36"/>
    <w:rsid w:val="001C6D59"/>
    <w:rsid w:val="00211D8A"/>
    <w:rsid w:val="00240B63"/>
    <w:rsid w:val="002836E8"/>
    <w:rsid w:val="00331210"/>
    <w:rsid w:val="00351C38"/>
    <w:rsid w:val="003D753F"/>
    <w:rsid w:val="00434936"/>
    <w:rsid w:val="004E51F5"/>
    <w:rsid w:val="005523F0"/>
    <w:rsid w:val="006473B6"/>
    <w:rsid w:val="00652234"/>
    <w:rsid w:val="00782134"/>
    <w:rsid w:val="007A7140"/>
    <w:rsid w:val="007D1348"/>
    <w:rsid w:val="00806283"/>
    <w:rsid w:val="00827072"/>
    <w:rsid w:val="0085676B"/>
    <w:rsid w:val="008B1F7D"/>
    <w:rsid w:val="00900199"/>
    <w:rsid w:val="009900BF"/>
    <w:rsid w:val="009D35DD"/>
    <w:rsid w:val="00C14888"/>
    <w:rsid w:val="00CF004B"/>
    <w:rsid w:val="00D207A5"/>
    <w:rsid w:val="00D36DC7"/>
    <w:rsid w:val="00D468B5"/>
    <w:rsid w:val="00D94B93"/>
    <w:rsid w:val="00EC2809"/>
    <w:rsid w:val="00FF71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B818"/>
  <w15:chartTrackingRefBased/>
  <w15:docId w15:val="{5D03A42C-9EC7-4EE2-B610-B0DE2093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C38"/>
  </w:style>
  <w:style w:type="paragraph" w:styleId="Ttulo1">
    <w:name w:val="heading 1"/>
    <w:basedOn w:val="Normal"/>
    <w:next w:val="Normal"/>
    <w:link w:val="Ttulo1Car"/>
    <w:uiPriority w:val="9"/>
    <w:qFormat/>
    <w:rsid w:val="00434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4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49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49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49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4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4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4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49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49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49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49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49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49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49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49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49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4936"/>
    <w:rPr>
      <w:rFonts w:eastAsiaTheme="majorEastAsia" w:cstheme="majorBidi"/>
      <w:color w:val="272727" w:themeColor="text1" w:themeTint="D8"/>
    </w:rPr>
  </w:style>
  <w:style w:type="paragraph" w:styleId="Ttulo">
    <w:name w:val="Title"/>
    <w:basedOn w:val="Normal"/>
    <w:next w:val="Normal"/>
    <w:link w:val="TtuloCar"/>
    <w:uiPriority w:val="10"/>
    <w:qFormat/>
    <w:rsid w:val="0043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4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49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49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4936"/>
    <w:pPr>
      <w:spacing w:before="160"/>
      <w:jc w:val="center"/>
    </w:pPr>
    <w:rPr>
      <w:i/>
      <w:iCs/>
      <w:color w:val="404040" w:themeColor="text1" w:themeTint="BF"/>
    </w:rPr>
  </w:style>
  <w:style w:type="character" w:customStyle="1" w:styleId="CitaCar">
    <w:name w:val="Cita Car"/>
    <w:basedOn w:val="Fuentedeprrafopredeter"/>
    <w:link w:val="Cita"/>
    <w:uiPriority w:val="29"/>
    <w:rsid w:val="00434936"/>
    <w:rPr>
      <w:i/>
      <w:iCs/>
      <w:color w:val="404040" w:themeColor="text1" w:themeTint="BF"/>
    </w:rPr>
  </w:style>
  <w:style w:type="paragraph" w:styleId="Prrafodelista">
    <w:name w:val="List Paragraph"/>
    <w:basedOn w:val="Normal"/>
    <w:uiPriority w:val="34"/>
    <w:qFormat/>
    <w:rsid w:val="00434936"/>
    <w:pPr>
      <w:ind w:left="720"/>
      <w:contextualSpacing/>
    </w:pPr>
  </w:style>
  <w:style w:type="character" w:styleId="nfasisintenso">
    <w:name w:val="Intense Emphasis"/>
    <w:basedOn w:val="Fuentedeprrafopredeter"/>
    <w:uiPriority w:val="21"/>
    <w:qFormat/>
    <w:rsid w:val="00434936"/>
    <w:rPr>
      <w:i/>
      <w:iCs/>
      <w:color w:val="0F4761" w:themeColor="accent1" w:themeShade="BF"/>
    </w:rPr>
  </w:style>
  <w:style w:type="paragraph" w:styleId="Citadestacada">
    <w:name w:val="Intense Quote"/>
    <w:basedOn w:val="Normal"/>
    <w:next w:val="Normal"/>
    <w:link w:val="CitadestacadaCar"/>
    <w:uiPriority w:val="30"/>
    <w:qFormat/>
    <w:rsid w:val="0043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4936"/>
    <w:rPr>
      <w:i/>
      <w:iCs/>
      <w:color w:val="0F4761" w:themeColor="accent1" w:themeShade="BF"/>
    </w:rPr>
  </w:style>
  <w:style w:type="character" w:styleId="Referenciaintensa">
    <w:name w:val="Intense Reference"/>
    <w:basedOn w:val="Fuentedeprrafopredeter"/>
    <w:uiPriority w:val="32"/>
    <w:qFormat/>
    <w:rsid w:val="00434936"/>
    <w:rPr>
      <w:b/>
      <w:bCs/>
      <w:smallCaps/>
      <w:color w:val="0F4761" w:themeColor="accent1" w:themeShade="BF"/>
      <w:spacing w:val="5"/>
    </w:rPr>
  </w:style>
  <w:style w:type="paragraph" w:styleId="TDC1">
    <w:name w:val="toc 1"/>
    <w:basedOn w:val="Normal"/>
    <w:next w:val="Normal"/>
    <w:uiPriority w:val="39"/>
    <w:rsid w:val="00351C38"/>
    <w:pPr>
      <w:spacing w:before="240" w:after="200" w:line="276" w:lineRule="auto"/>
      <w:jc w:val="both"/>
    </w:pPr>
    <w:rPr>
      <w:rFonts w:ascii="Calibri" w:eastAsia="Calibri" w:hAnsi="Calibri" w:cs="Times New Roman"/>
      <w:b/>
      <w:bCs/>
      <w:i/>
      <w:kern w:val="0"/>
      <w:sz w:val="22"/>
      <w:szCs w:val="22"/>
      <w14:ligatures w14:val="none"/>
    </w:rPr>
  </w:style>
  <w:style w:type="character" w:styleId="Hipervnculo">
    <w:name w:val="Hyperlink"/>
    <w:basedOn w:val="Fuentedeprrafopredeter"/>
    <w:uiPriority w:val="99"/>
    <w:unhideWhenUsed/>
    <w:rsid w:val="00351C38"/>
    <w:rPr>
      <w:color w:val="0000FF"/>
      <w:u w:val="single"/>
    </w:rPr>
  </w:style>
  <w:style w:type="paragraph" w:styleId="TtuloTDC">
    <w:name w:val="TOC Heading"/>
    <w:basedOn w:val="Ttulo1"/>
    <w:next w:val="Normal"/>
    <w:uiPriority w:val="39"/>
    <w:unhideWhenUsed/>
    <w:qFormat/>
    <w:rsid w:val="00351C38"/>
    <w:pPr>
      <w:spacing w:before="240" w:after="0" w:line="259" w:lineRule="auto"/>
      <w:outlineLvl w:val="9"/>
    </w:pPr>
    <w:rPr>
      <w:kern w:val="0"/>
      <w:sz w:val="32"/>
      <w:szCs w:val="3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20</Pages>
  <Words>5429</Words>
  <Characters>30009</Characters>
  <Application>Microsoft Office Word</Application>
  <DocSecurity>0</DocSecurity>
  <Lines>669</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Eduardo Arango Torres</dc:creator>
  <cp:keywords/>
  <dc:description/>
  <cp:lastModifiedBy>Oscar Eduardo Arango Torres</cp:lastModifiedBy>
  <cp:revision>14</cp:revision>
  <dcterms:created xsi:type="dcterms:W3CDTF">2025-11-28T15:12:00Z</dcterms:created>
  <dcterms:modified xsi:type="dcterms:W3CDTF">2025-12-12T15:18:00Z</dcterms:modified>
</cp:coreProperties>
</file>