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49" w:author="Claude" w:date="2026-10-20T00:00:00Z"/>
        </w:rPr>
      </w:pPr>
      <w:commentRangeStart w:id="113"/>
      <w:ins w:id="90250" w:author="Claude" w:date="2026-10-20T00:00:00Z">
        <w:r>
          <w:t>RESUMEN</w:t>
        </w:r>
      </w:ins>
      <w:commentRangeEnd w:id="113"/>
      <w:r>
        <w:rPr>
          <w:rStyle w:val="Refdecomentario"/>
        </w:rPr>
        <w:commentReference w:id="113"/>
      </w:r>
    </w:p>
    <w:p>
      <w:pPr>
        <w:spacing w:line="360" w:lineRule="auto"/>
        <w:rPr>
          <w:ins w:id="90251" w:author="Claude" w:date="2026-10-20T00:00:00Z"/>
        </w:rPr>
      </w:pPr>
      <w:ins w:id="90252" w:author="Claude" w:date="2026-10-20T00:00:00Z">
        <w:r>
          <w:t>Este trabajo propone y aplica una metodología para delimitar las zonas de emergencia en torno a un buque mercante de propulsión nuclear atracado en el puerto de Bilbao. Se parte de la selección, entre los diseños del catálogo de SMR del OIEA, del reactor más adecuado para la propulsión marítima mediante criterios de exclusión y un análisis multicriterio, que conduce al KP-FHR de Kairos Power, un reactor de combustible TRISO refrigerado por sales fluoradas. Se comprueba su compatibilidad en potencia y volumen con un metanero de turbina de vapor y se postula un accidente base de diseño con pérdida total de suministro eléctrico.</w:t>
        </w:r>
      </w:ins>
    </w:p>
    <w:p>
      <w:pPr>
        <w:spacing w:line="360" w:lineRule="auto"/>
        <w:rPr>
          <w:ins w:id="90253" w:author="Claude" w:date="2026-10-20T00:00:00Z"/>
        </w:rPr>
      </w:pPr>
      <w:ins w:id="90254" w:author="Claude" w:date="2026-10-20T00:00:00Z">
        <w:r>
          <w:t>El término fuente se estima con un enfoque mecanicista a partir del inventario de equilibrio del núcleo y de factores de atenuación por barrera. La dispersión atmosférica se calcula con ARCON96, a partir de datos meteorológicos adaptados al emplazamiento, y el transporte y la dosis con RADTRAD, siguiendo la metodología de Kairos Power aceptada por la NRC. Los radios del límite del área de exclusión (EAB) y de la zona de baja población (LPZ) se obtienen comparando la dosis efectiva con los criterios de 250 mSv en las peores 2 horas y en 30 días, respectivamente. Se ha desarrollado una herramienta software que ejecuta toda la cadena de cálculo de forma automática y representa las zonas sobre el mapa del puerto.</w:t>
        </w:r>
      </w:ins>
    </w:p>
    <w:p>
      <w:pPr>
        <w:spacing w:line="360" w:lineRule="auto"/>
        <w:rPr>
          <w:ins w:id="90255" w:author="Claude" w:date="2026-10-20T00:00:00Z"/>
        </w:rPr>
      </w:pPr>
      <w:ins w:id="90256" w:author="Claude" w:date="2026-10-20T00:00:00Z">
        <w:r>
          <w:t>[Pendiente: una o dos frases con los radios obtenidos y la conclusión principal.]</w:t>
        </w:r>
      </w:ins>
    </w:p>
    <w:p>
      <w:pPr>
        <w:spacing w:line="360" w:lineRule="auto"/>
        <w:rPr>
          <w:ins w:id="90257" w:author="Claude" w:date="2026-10-20T00:00:00Z"/>
        </w:rPr>
      </w:pPr>
      <w:ins w:id="90258" w:author="Claude" w:date="2026-10-20T00:00:00Z">
        <w:r>
          <w:rPr>
            <w:b/>
            <w:bCs/>
          </w:rPr>
          <w:t xml:space="preserve">Palabras clave: </w:t>
        </w:r>
        <w:r>
          <w:t>reactor modular pequeño, KP-FHR, propulsión nuclear marítima, zonas de emergencia, ARCON96, RADTRAD, puerto de Bilbao.</w:t>
        </w:r>
      </w:ins>
    </w:p>
    <w:p>
      <w:pPr>
        <w:pStyle w:val="Ttulo1"/>
        <w:pageBreakBefore/>
        <w:numPr>
          <w:ilvl w:val="0"/>
          <w:numId w:val="0"/>
        </w:numPr>
        <w:rPr>
          <w:ins w:id="90259" w:author="Claude" w:date="2026-10-20T00:00:00Z"/>
        </w:rPr>
      </w:pPr>
      <w:ins w:id="90260" w:author="Claude" w:date="2026-10-20T00:00:00Z">
        <w:r>
          <w:t>ABSTRACT</w:t>
        </w:r>
      </w:ins>
    </w:p>
    <w:p>
      <w:pPr>
        <w:spacing w:line="360" w:lineRule="auto"/>
        <w:rPr>
          <w:ins w:id="90261" w:author="Claude" w:date="2026-10-20T00:00:00Z"/>
        </w:rPr>
      </w:pPr>
      <w:ins w:id="90262" w:author="Claude" w:date="2026-10-20T00:00:00Z">
        <w:r>
          <w:t>This thesis proposes and applies a methodology to define the emergency planning zones around a nuclear-powered merchant ship berthed at the port of Bilbao. The reactor best suited to marine propulsion is selected from the IAEA SMR catalogue through exclusion criteria and a multi-criteria analysis, which leads to the Kairos Power KP-FHR, a fluoride salt-cooled reactor with TRISO fuel. Its power and volume compatibility with a steam-turbine LNG carrier is verified, and a station blackout design basis accident is postulated.</w:t>
        </w:r>
      </w:ins>
    </w:p>
    <w:p>
      <w:pPr>
        <w:spacing w:line="360" w:lineRule="auto"/>
        <w:rPr>
          <w:ins w:id="90263" w:author="Claude" w:date="2026-10-20T00:00:00Z"/>
        </w:rPr>
      </w:pPr>
      <w:ins w:id="90264" w:author="Claude" w:date="2026-10-20T00:00:00Z">
        <w:r>
          <w:t>The source term is estimated with a mechanistic approach from the equilibrium core inventory and barrier attenuation factors. Atmospheric dispersion is computed with ARCON96 using meteorological data adapted to the site, and transport and dose with RADTRAD, following the Kairos Power methodology accepted by the NRC. The exclusion area boundary (EAB) and low population zone (LPZ) radii are obtained by comparing the total effective dose with the 250 mSv criteria for the worst 2 hours and for 30 days. A software tool has been developed that runs the whole calculation chain automatically and draws the zones on the port map.</w:t>
        </w:r>
      </w:ins>
    </w:p>
    <w:p>
      <w:pPr>
        <w:spacing w:line="360" w:lineRule="auto"/>
        <w:rPr>
          <w:ins w:id="90265" w:author="Claude" w:date="2026-10-20T00:00:00Z"/>
        </w:rPr>
      </w:pPr>
      <w:ins w:id="90266" w:author="Claude" w:date="2026-10-20T00:00:00Z">
        <w:r>
          <w:t>[Pending: one or two sentences with the radii obtained and the main conclusion.]</w:t>
        </w:r>
      </w:ins>
    </w:p>
    <w:p>
      <w:pPr>
        <w:spacing w:line="360" w:lineRule="auto"/>
        <w:rPr>
          <w:ins w:id="90267" w:author="Claude" w:date="2026-10-20T00:00:00Z"/>
        </w:rPr>
      </w:pPr>
      <w:ins w:id="90268" w:author="Claude" w:date="2026-10-20T00:00:00Z">
        <w:r>
          <w:rPr>
            <w:b/>
            <w:bCs/>
          </w:rPr>
          <w:t xml:space="preserve">Keywords: </w:t>
        </w:r>
        <w:r>
          <w:t>small modular reactor, KP-FHR, nuclear marine propulsion, emergency planning zones, ARCON96, RADTRAD, port of Bilbao.</w:t>
        </w:r>
      </w:ins>
    </w:p>
    <w:p>
      <w:pPr>
        <w:pStyle w:val="Ttulo1"/>
        <w:pageBreakBefore/>
        <w:numPr>
          <w:ilvl w:val="0"/>
          <w:numId w:val="0"/>
        </w:numPr>
        <w:rPr>
          <w:ins w:id="90269" w:author="Claude" w:date="2026-10-20T00:00:00Z"/>
        </w:rPr>
      </w:pPr>
      <w:ins w:id="90270" w:author="Claude" w:date="2026-10-20T00:00:00Z">
        <w:r>
          <w:t>LABURPENA</w:t>
        </w:r>
      </w:ins>
    </w:p>
    <w:p>
      <w:pPr>
        <w:spacing w:line="360" w:lineRule="auto"/>
        <w:rPr>
          <w:ins w:id="90271" w:author="Claude" w:date="2026-10-20T00:00:00Z"/>
        </w:rPr>
      </w:pPr>
      <w:ins w:id="90272" w:author="Claude" w:date="2026-10-20T00:00:00Z">
        <w:r>
          <w:t>[Pendiente: laburpena euskaraz, si la universidad lo exige.]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73" w:author="Claude" w:date="2026-10-20T00:00:00Z"/>
        </w:rPr>
      </w:pPr>
      <w:commentRangeStart w:id="72"/>
      <w:ins w:id="90274"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75" w:author="Claude" w:date="2026-10-20T00:00:00Z"/>
        </w:trPr>
        <w:tc>
          <w:tcPr>
            <w:tcW w:w="1900" w:type="dxa"/>
          </w:tcPr>
          <w:p>
            <w:pPr>
              <w:rPr>
                <w:ins w:id="90276" w:author="Claude" w:date="2026-10-20T00:00:00Z"/>
              </w:rPr>
            </w:pPr>
            <w:ins w:id="90277" w:author="Claude" w:date="2026-10-20T00:00:00Z">
              <w:r>
                <w:rPr>
                  <w:b/>
                  <w:bCs/>
                </w:rPr>
                <w:t>Sigla</w:t>
              </w:r>
            </w:ins>
          </w:p>
        </w:tc>
        <w:tc>
          <w:tcPr>
            <w:tcW w:w="7000" w:type="dxa"/>
          </w:tcPr>
          <w:p>
            <w:pPr>
              <w:rPr>
                <w:ins w:id="90278" w:author="Claude" w:date="2026-10-20T00:00:00Z"/>
              </w:rPr>
            </w:pPr>
            <w:ins w:id="90279" w:author="Claude" w:date="2026-10-20T00:00:00Z">
              <w:r>
                <w:rPr>
                  <w:b/>
                  <w:bCs/>
                </w:rPr>
                <w:t>Significado</w:t>
              </w:r>
            </w:ins>
          </w:p>
        </w:tc>
      </w:tr>
      <w:tr>
        <w:trPr>
          <w:ins w:id="90280" w:author="Claude" w:date="2026-10-20T00:00:00Z"/>
        </w:trPr>
        <w:tc>
          <w:tcPr>
            <w:tcW w:w="1900" w:type="dxa"/>
          </w:tcPr>
          <w:p>
            <w:pPr>
              <w:rPr>
                <w:ins w:id="90281" w:author="Claude" w:date="2026-10-20T00:00:00Z"/>
              </w:rPr>
            </w:pPr>
            <w:ins w:id="90282" w:author="Claude" w:date="2026-10-20T00:00:00Z">
              <w:r>
                <w:rPr>
                  <w:b/>
                  <w:bCs/>
                </w:rPr>
                <w:t>AF</w:t>
              </w:r>
            </w:ins>
          </w:p>
        </w:tc>
        <w:tc>
          <w:tcPr>
            <w:tcW w:w="7000" w:type="dxa"/>
          </w:tcPr>
          <w:p>
            <w:pPr>
              <w:rPr>
                <w:ins w:id="90283" w:author="Claude" w:date="2026-10-20T00:00:00Z"/>
              </w:rPr>
            </w:pPr>
            <w:ins w:id="90284" w:author="Claude" w:date="2026-10-20T00:00:00Z">
              <w:r>
                <w:t>Attenuation Factor (factor de atenuación)</w:t>
              </w:r>
            </w:ins>
          </w:p>
        </w:tc>
      </w:tr>
      <w:tr>
        <w:trPr>
          <w:ins w:id="90285" w:author="Claude" w:date="2026-10-20T00:00:00Z"/>
        </w:trPr>
        <w:tc>
          <w:tcPr>
            <w:tcW w:w="1900" w:type="dxa"/>
          </w:tcPr>
          <w:p>
            <w:pPr>
              <w:rPr>
                <w:ins w:id="90286" w:author="Claude" w:date="2026-10-20T00:00:00Z"/>
              </w:rPr>
            </w:pPr>
            <w:ins w:id="90287" w:author="Claude" w:date="2026-10-20T00:00:00Z">
              <w:r>
                <w:rPr>
                  <w:b/>
                  <w:bCs/>
                </w:rPr>
                <w:t>AHP</w:t>
              </w:r>
            </w:ins>
          </w:p>
        </w:tc>
        <w:tc>
          <w:tcPr>
            <w:tcW w:w="7000" w:type="dxa"/>
          </w:tcPr>
          <w:p>
            <w:pPr>
              <w:rPr>
                <w:ins w:id="90288" w:author="Claude" w:date="2026-10-20T00:00:00Z"/>
              </w:rPr>
            </w:pPr>
            <w:ins w:id="90289" w:author="Claude" w:date="2026-10-20T00:00:00Z">
              <w:r>
                <w:t>Analytic Hierarchy Process (proceso analítico jerárquico)</w:t>
              </w:r>
            </w:ins>
          </w:p>
        </w:tc>
      </w:tr>
      <w:tr>
        <w:trPr>
          <w:ins w:id="90290" w:author="Claude" w:date="2026-10-20T00:00:00Z"/>
        </w:trPr>
        <w:tc>
          <w:tcPr>
            <w:tcW w:w="1900" w:type="dxa"/>
          </w:tcPr>
          <w:p>
            <w:pPr>
              <w:rPr>
                <w:ins w:id="90291" w:author="Claude" w:date="2026-10-20T00:00:00Z"/>
              </w:rPr>
            </w:pPr>
            <w:ins w:id="90292" w:author="Claude" w:date="2026-10-20T00:00:00Z">
              <w:r>
                <w:rPr>
                  <w:b/>
                  <w:bCs/>
                </w:rPr>
                <w:t>ARCON96</w:t>
              </w:r>
            </w:ins>
          </w:p>
        </w:tc>
        <w:tc>
          <w:tcPr>
            <w:tcW w:w="7000" w:type="dxa"/>
          </w:tcPr>
          <w:p>
            <w:pPr>
              <w:rPr>
                <w:ins w:id="90293" w:author="Claude" w:date="2026-10-20T00:00:00Z"/>
              </w:rPr>
            </w:pPr>
            <w:ins w:id="90294" w:author="Claude" w:date="2026-10-20T00:00:00Z">
              <w:r>
                <w:t>Atmospheric Relative CONcentrations in building wakes (código de la NRC, versión 1996)</w:t>
              </w:r>
            </w:ins>
          </w:p>
        </w:tc>
      </w:tr>
      <w:tr>
        <w:trPr>
          <w:ins w:id="90295" w:author="Claude" w:date="2026-10-20T00:00:00Z"/>
        </w:trPr>
        <w:tc>
          <w:tcPr>
            <w:tcW w:w="1900" w:type="dxa"/>
          </w:tcPr>
          <w:p>
            <w:pPr>
              <w:rPr>
                <w:ins w:id="90296" w:author="Claude" w:date="2026-10-20T00:00:00Z"/>
              </w:rPr>
            </w:pPr>
            <w:ins w:id="90297" w:author="Claude" w:date="2026-10-20T00:00:00Z">
              <w:r>
                <w:rPr>
                  <w:b/>
                  <w:bCs/>
                </w:rPr>
                <w:t>CFR</w:t>
              </w:r>
            </w:ins>
          </w:p>
        </w:tc>
        <w:tc>
          <w:tcPr>
            <w:tcW w:w="7000" w:type="dxa"/>
          </w:tcPr>
          <w:p>
            <w:pPr>
              <w:rPr>
                <w:ins w:id="90298" w:author="Claude" w:date="2026-10-20T00:00:00Z"/>
              </w:rPr>
            </w:pPr>
            <w:ins w:id="90299" w:author="Claude" w:date="2026-10-20T00:00:00Z">
              <w:r>
                <w:t>Code of Federal Regulations (EE. UU.)</w:t>
              </w:r>
            </w:ins>
          </w:p>
        </w:tc>
      </w:tr>
      <w:tr>
        <w:trPr>
          <w:ins w:id="90300" w:author="Claude" w:date="2026-10-20T00:00:00Z"/>
        </w:trPr>
        <w:tc>
          <w:tcPr>
            <w:tcW w:w="1900" w:type="dxa"/>
          </w:tcPr>
          <w:p>
            <w:pPr>
              <w:rPr>
                <w:ins w:id="90301" w:author="Claude" w:date="2026-10-20T00:00:00Z"/>
              </w:rPr>
            </w:pPr>
            <w:ins w:id="90302" w:author="Claude" w:date="2026-10-20T00:00:00Z">
              <w:r>
                <w:rPr>
                  <w:b/>
                  <w:bCs/>
                </w:rPr>
                <w:t>CSN</w:t>
              </w:r>
            </w:ins>
          </w:p>
        </w:tc>
        <w:tc>
          <w:tcPr>
            <w:tcW w:w="7000" w:type="dxa"/>
          </w:tcPr>
          <w:p>
            <w:pPr>
              <w:rPr>
                <w:ins w:id="90303" w:author="Claude" w:date="2026-10-20T00:00:00Z"/>
              </w:rPr>
            </w:pPr>
            <w:ins w:id="90304" w:author="Claude" w:date="2026-10-20T00:00:00Z">
              <w:r>
                <w:t>Consejo de Seguridad Nuclear</w:t>
              </w:r>
            </w:ins>
          </w:p>
        </w:tc>
      </w:tr>
      <w:tr>
        <w:trPr>
          <w:ins w:id="90305" w:author="Claude" w:date="2026-10-20T00:00:00Z"/>
        </w:trPr>
        <w:tc>
          <w:tcPr>
            <w:tcW w:w="1900" w:type="dxa"/>
          </w:tcPr>
          <w:p>
            <w:pPr>
              <w:rPr>
                <w:ins w:id="90306" w:author="Claude" w:date="2026-10-20T00:00:00Z"/>
              </w:rPr>
            </w:pPr>
            <w:ins w:id="90307" w:author="Claude" w:date="2026-10-20T00:00:00Z">
              <w:r>
                <w:rPr>
                  <w:b/>
                  <w:bCs/>
                </w:rPr>
                <w:t>DBA</w:t>
              </w:r>
            </w:ins>
          </w:p>
        </w:tc>
        <w:tc>
          <w:tcPr>
            <w:tcW w:w="7000" w:type="dxa"/>
          </w:tcPr>
          <w:p>
            <w:pPr>
              <w:rPr>
                <w:ins w:id="90308" w:author="Claude" w:date="2026-10-20T00:00:00Z"/>
              </w:rPr>
            </w:pPr>
            <w:ins w:id="90309" w:author="Claude" w:date="2026-10-20T00:00:00Z">
              <w:r>
                <w:t>Design Basis Accident (accidente base de diseño)</w:t>
              </w:r>
            </w:ins>
          </w:p>
        </w:tc>
      </w:tr>
      <w:tr>
        <w:trPr>
          <w:ins w:id="90310" w:author="Claude" w:date="2026-10-20T00:00:00Z"/>
        </w:trPr>
        <w:tc>
          <w:tcPr>
            <w:tcW w:w="1900" w:type="dxa"/>
          </w:tcPr>
          <w:p>
            <w:pPr>
              <w:rPr>
                <w:ins w:id="90311" w:author="Claude" w:date="2026-10-20T00:00:00Z"/>
              </w:rPr>
            </w:pPr>
            <w:ins w:id="90312" w:author="Claude" w:date="2026-10-20T00:00:00Z">
              <w:r>
                <w:rPr>
                  <w:b/>
                  <w:bCs/>
                </w:rPr>
                <w:t>EAB</w:t>
              </w:r>
            </w:ins>
          </w:p>
        </w:tc>
        <w:tc>
          <w:tcPr>
            <w:tcW w:w="7000" w:type="dxa"/>
          </w:tcPr>
          <w:p>
            <w:pPr>
              <w:rPr>
                <w:ins w:id="90313" w:author="Claude" w:date="2026-10-20T00:00:00Z"/>
              </w:rPr>
            </w:pPr>
            <w:ins w:id="90314" w:author="Claude" w:date="2026-10-20T00:00:00Z">
              <w:r>
                <w:t>Exclusion Area Boundary (límite del área de exclusión)</w:t>
              </w:r>
            </w:ins>
          </w:p>
        </w:tc>
      </w:tr>
      <w:tr>
        <w:trPr>
          <w:ins w:id="90315" w:author="Claude" w:date="2026-10-20T00:00:00Z"/>
        </w:trPr>
        <w:tc>
          <w:tcPr>
            <w:tcW w:w="1900" w:type="dxa"/>
          </w:tcPr>
          <w:p>
            <w:pPr>
              <w:rPr>
                <w:ins w:id="90316" w:author="Claude" w:date="2026-10-20T00:00:00Z"/>
              </w:rPr>
            </w:pPr>
            <w:ins w:id="90317" w:author="Claude" w:date="2026-10-20T00:00:00Z">
              <w:r>
                <w:rPr>
                  <w:b/>
                  <w:bCs/>
                </w:rPr>
                <w:t>FHR</w:t>
              </w:r>
            </w:ins>
          </w:p>
        </w:tc>
        <w:tc>
          <w:tcPr>
            <w:tcW w:w="7000" w:type="dxa"/>
          </w:tcPr>
          <w:p>
            <w:pPr>
              <w:rPr>
                <w:ins w:id="90318" w:author="Claude" w:date="2026-10-20T00:00:00Z"/>
              </w:rPr>
            </w:pPr>
            <w:ins w:id="90319" w:author="Claude" w:date="2026-10-20T00:00:00Z">
              <w:r>
                <w:t>Fluoride salt-cooled High-temperature Reactor</w:t>
              </w:r>
            </w:ins>
          </w:p>
        </w:tc>
      </w:tr>
      <w:tr>
        <w:trPr>
          <w:ins w:id="90320" w:author="Claude" w:date="2026-10-20T00:00:00Z"/>
        </w:trPr>
        <w:tc>
          <w:tcPr>
            <w:tcW w:w="1900" w:type="dxa"/>
          </w:tcPr>
          <w:p>
            <w:pPr>
              <w:rPr>
                <w:ins w:id="90321" w:author="Claude" w:date="2026-10-20T00:00:00Z"/>
              </w:rPr>
            </w:pPr>
            <w:ins w:id="90322" w:author="Claude" w:date="2026-10-20T00:00:00Z">
              <w:r>
                <w:rPr>
                  <w:b/>
                  <w:bCs/>
                </w:rPr>
                <w:t>FLiBe</w:t>
              </w:r>
            </w:ins>
          </w:p>
        </w:tc>
        <w:tc>
          <w:tcPr>
            <w:tcW w:w="7000" w:type="dxa"/>
          </w:tcPr>
          <w:p>
            <w:pPr>
              <w:rPr>
                <w:ins w:id="90323" w:author="Claude" w:date="2026-10-20T00:00:00Z"/>
              </w:rPr>
            </w:pPr>
            <w:ins w:id="90324" w:author="Claude" w:date="2026-10-20T00:00:00Z">
              <w:r>
                <w:t>Sal fundida 2LiF–BeF₂</w:t>
              </w:r>
            </w:ins>
          </w:p>
        </w:tc>
      </w:tr>
      <w:tr>
        <w:trPr>
          <w:ins w:id="90325" w:author="Claude" w:date="2026-10-20T00:00:00Z"/>
        </w:trPr>
        <w:tc>
          <w:tcPr>
            <w:tcW w:w="1900" w:type="dxa"/>
          </w:tcPr>
          <w:p>
            <w:pPr>
              <w:rPr>
                <w:ins w:id="90326" w:author="Claude" w:date="2026-10-20T00:00:00Z"/>
              </w:rPr>
            </w:pPr>
            <w:ins w:id="90327" w:author="Claude" w:date="2026-10-20T00:00:00Z">
              <w:r>
                <w:rPr>
                  <w:b/>
                  <w:bCs/>
                </w:rPr>
                <w:t>HALEU</w:t>
              </w:r>
            </w:ins>
          </w:p>
        </w:tc>
        <w:tc>
          <w:tcPr>
            <w:tcW w:w="7000" w:type="dxa"/>
          </w:tcPr>
          <w:p>
            <w:pPr>
              <w:rPr>
                <w:ins w:id="90328" w:author="Claude" w:date="2026-10-20T00:00:00Z"/>
              </w:rPr>
            </w:pPr>
            <w:ins w:id="90329" w:author="Claude" w:date="2026-10-20T00:00:00Z">
              <w:r>
                <w:t>High-Assay Low-Enriched Uranium (uranio poco enriquecido de alto ensayo)</w:t>
              </w:r>
            </w:ins>
          </w:p>
        </w:tc>
      </w:tr>
      <w:tr>
        <w:trPr>
          <w:ins w:id="90330" w:author="Claude" w:date="2026-10-20T00:00:00Z"/>
        </w:trPr>
        <w:tc>
          <w:tcPr>
            <w:tcW w:w="1900" w:type="dxa"/>
          </w:tcPr>
          <w:p>
            <w:pPr>
              <w:rPr>
                <w:ins w:id="90331" w:author="Claude" w:date="2026-10-20T00:00:00Z"/>
              </w:rPr>
            </w:pPr>
            <w:ins w:id="90332" w:author="Claude" w:date="2026-10-20T00:00:00Z">
              <w:r>
                <w:rPr>
                  <w:b/>
                  <w:bCs/>
                </w:rPr>
                <w:t>HTGR</w:t>
              </w:r>
            </w:ins>
          </w:p>
        </w:tc>
        <w:tc>
          <w:tcPr>
            <w:tcW w:w="7000" w:type="dxa"/>
          </w:tcPr>
          <w:p>
            <w:pPr>
              <w:rPr>
                <w:ins w:id="90333" w:author="Claude" w:date="2026-10-20T00:00:00Z"/>
              </w:rPr>
            </w:pPr>
            <w:ins w:id="90334" w:author="Claude" w:date="2026-10-20T00:00:00Z">
              <w:r>
                <w:t>High Temperature Gas-cooled Reactor</w:t>
              </w:r>
            </w:ins>
          </w:p>
        </w:tc>
      </w:tr>
      <w:tr>
        <w:trPr>
          <w:ins w:id="90335" w:author="Claude" w:date="2026-10-20T00:00:00Z"/>
        </w:trPr>
        <w:tc>
          <w:tcPr>
            <w:tcW w:w="1900" w:type="dxa"/>
          </w:tcPr>
          <w:p>
            <w:pPr>
              <w:rPr>
                <w:ins w:id="90336" w:author="Claude" w:date="2026-10-20T00:00:00Z"/>
              </w:rPr>
            </w:pPr>
            <w:ins w:id="90337" w:author="Claude" w:date="2026-10-20T00:00:00Z">
              <w:r>
                <w:rPr>
                  <w:b/>
                  <w:bCs/>
                </w:rPr>
                <w:t>IAEA / OIEA</w:t>
              </w:r>
            </w:ins>
          </w:p>
        </w:tc>
        <w:tc>
          <w:tcPr>
            <w:tcW w:w="7000" w:type="dxa"/>
          </w:tcPr>
          <w:p>
            <w:pPr>
              <w:rPr>
                <w:ins w:id="90338" w:author="Claude" w:date="2026-10-20T00:00:00Z"/>
              </w:rPr>
            </w:pPr>
            <w:ins w:id="90339" w:author="Claude" w:date="2026-10-20T00:00:00Z">
              <w:r>
                <w:t>International Atomic Energy Agency / Organismo Internacional de Energía Atómica</w:t>
              </w:r>
            </w:ins>
          </w:p>
        </w:tc>
      </w:tr>
      <w:tr>
        <w:trPr>
          <w:ins w:id="90340" w:author="Claude" w:date="2026-10-20T00:00:00Z"/>
        </w:trPr>
        <w:tc>
          <w:tcPr>
            <w:tcW w:w="1900" w:type="dxa"/>
          </w:tcPr>
          <w:p>
            <w:pPr>
              <w:rPr>
                <w:ins w:id="90341" w:author="Claude" w:date="2026-10-20T00:00:00Z"/>
              </w:rPr>
            </w:pPr>
            <w:ins w:id="90342" w:author="Claude" w:date="2026-10-20T00:00:00Z">
              <w:r>
                <w:rPr>
                  <w:b/>
                  <w:bCs/>
                </w:rPr>
                <w:t>KP-FHR</w:t>
              </w:r>
            </w:ins>
          </w:p>
        </w:tc>
        <w:tc>
          <w:tcPr>
            <w:tcW w:w="7000" w:type="dxa"/>
          </w:tcPr>
          <w:p>
            <w:pPr>
              <w:rPr>
                <w:ins w:id="90343" w:author="Claude" w:date="2026-10-20T00:00:00Z"/>
              </w:rPr>
            </w:pPr>
            <w:ins w:id="90344" w:author="Claude" w:date="2026-10-20T00:00:00Z">
              <w:r>
                <w:t>Kairos Power Fluoride salt-cooled High-temperature Reactor</w:t>
              </w:r>
            </w:ins>
          </w:p>
        </w:tc>
      </w:tr>
      <w:tr>
        <w:trPr>
          <w:ins w:id="90345" w:author="Claude" w:date="2026-10-20T00:00:00Z"/>
        </w:trPr>
        <w:tc>
          <w:tcPr>
            <w:tcW w:w="1900" w:type="dxa"/>
          </w:tcPr>
          <w:p>
            <w:pPr>
              <w:rPr>
                <w:ins w:id="90346" w:author="Claude" w:date="2026-10-20T00:00:00Z"/>
              </w:rPr>
            </w:pPr>
            <w:ins w:id="90347" w:author="Claude" w:date="2026-10-20T00:00:00Z">
              <w:r>
                <w:rPr>
                  <w:b/>
                  <w:bCs/>
                </w:rPr>
                <w:t>LNG</w:t>
              </w:r>
            </w:ins>
          </w:p>
        </w:tc>
        <w:tc>
          <w:tcPr>
            <w:tcW w:w="7000" w:type="dxa"/>
          </w:tcPr>
          <w:p>
            <w:pPr>
              <w:rPr>
                <w:ins w:id="90348" w:author="Claude" w:date="2026-10-20T00:00:00Z"/>
              </w:rPr>
            </w:pPr>
            <w:ins w:id="90349" w:author="Claude" w:date="2026-10-20T00:00:00Z">
              <w:r>
                <w:t>Liquefied Natural Gas (gas natural licuado)</w:t>
              </w:r>
            </w:ins>
          </w:p>
        </w:tc>
      </w:tr>
      <w:tr>
        <w:trPr>
          <w:ins w:id="90350" w:author="Claude" w:date="2026-10-20T00:00:00Z"/>
        </w:trPr>
        <w:tc>
          <w:tcPr>
            <w:tcW w:w="1900" w:type="dxa"/>
          </w:tcPr>
          <w:p>
            <w:pPr>
              <w:rPr>
                <w:ins w:id="90351" w:author="Claude" w:date="2026-10-20T00:00:00Z"/>
              </w:rPr>
            </w:pPr>
            <w:ins w:id="90352" w:author="Claude" w:date="2026-10-20T00:00:00Z">
              <w:r>
                <w:rPr>
                  <w:b/>
                  <w:bCs/>
                </w:rPr>
                <w:t>LPZ</w:t>
              </w:r>
            </w:ins>
          </w:p>
        </w:tc>
        <w:tc>
          <w:tcPr>
            <w:tcW w:w="7000" w:type="dxa"/>
          </w:tcPr>
          <w:p>
            <w:pPr>
              <w:rPr>
                <w:ins w:id="90353" w:author="Claude" w:date="2026-10-20T00:00:00Z"/>
              </w:rPr>
            </w:pPr>
            <w:ins w:id="90354" w:author="Claude" w:date="2026-10-20T00:00:00Z">
              <w:r>
                <w:t>Low Population Zone (zona de baja población)</w:t>
              </w:r>
            </w:ins>
          </w:p>
        </w:tc>
      </w:tr>
      <w:tr>
        <w:trPr>
          <w:ins w:id="90355" w:author="Claude" w:date="2026-10-20T00:00:00Z"/>
        </w:trPr>
        <w:tc>
          <w:tcPr>
            <w:tcW w:w="1900" w:type="dxa"/>
          </w:tcPr>
          <w:p>
            <w:pPr>
              <w:rPr>
                <w:ins w:id="90356" w:author="Claude" w:date="2026-10-20T00:00:00Z"/>
              </w:rPr>
            </w:pPr>
            <w:ins w:id="90357" w:author="Claude" w:date="2026-10-20T00:00:00Z">
              <w:r>
                <w:rPr>
                  <w:b/>
                  <w:bCs/>
                </w:rPr>
                <w:t>NIF</w:t>
              </w:r>
            </w:ins>
          </w:p>
        </w:tc>
        <w:tc>
          <w:tcPr>
            <w:tcW w:w="7000" w:type="dxa"/>
          </w:tcPr>
          <w:p>
            <w:pPr>
              <w:rPr>
                <w:ins w:id="90358" w:author="Claude" w:date="2026-10-20T00:00:00Z"/>
              </w:rPr>
            </w:pPr>
            <w:ins w:id="90359" w:author="Claude" w:date="2026-10-20T00:00:00Z">
              <w:r>
                <w:t>Nuclide Inventory File (fichero de inventario de RADTRAD)</w:t>
              </w:r>
            </w:ins>
          </w:p>
        </w:tc>
      </w:tr>
      <w:tr>
        <w:trPr>
          <w:ins w:id="90360" w:author="Claude" w:date="2026-10-20T00:00:00Z"/>
        </w:trPr>
        <w:tc>
          <w:tcPr>
            <w:tcW w:w="1900" w:type="dxa"/>
          </w:tcPr>
          <w:p>
            <w:pPr>
              <w:rPr>
                <w:ins w:id="90361" w:author="Claude" w:date="2026-10-20T00:00:00Z"/>
              </w:rPr>
            </w:pPr>
            <w:ins w:id="90362" w:author="Claude" w:date="2026-10-20T00:00:00Z">
              <w:r>
                <w:rPr>
                  <w:b/>
                  <w:bCs/>
                </w:rPr>
                <w:t>NRC</w:t>
              </w:r>
            </w:ins>
          </w:p>
        </w:tc>
        <w:tc>
          <w:tcPr>
            <w:tcW w:w="7000" w:type="dxa"/>
          </w:tcPr>
          <w:p>
            <w:pPr>
              <w:rPr>
                <w:ins w:id="90363" w:author="Claude" w:date="2026-10-20T00:00:00Z"/>
              </w:rPr>
            </w:pPr>
            <w:ins w:id="90364" w:author="Claude" w:date="2026-10-20T00:00:00Z">
              <w:r>
                <w:t>U.S. Nuclear Regulatory Commission</w:t>
              </w:r>
            </w:ins>
          </w:p>
        </w:tc>
      </w:tr>
      <w:tr>
        <w:trPr>
          <w:ins w:id="90365" w:author="Claude" w:date="2026-10-20T00:00:00Z"/>
        </w:trPr>
        <w:tc>
          <w:tcPr>
            <w:tcW w:w="1900" w:type="dxa"/>
          </w:tcPr>
          <w:p>
            <w:pPr>
              <w:rPr>
                <w:ins w:id="90366" w:author="Claude" w:date="2026-10-20T00:00:00Z"/>
              </w:rPr>
            </w:pPr>
            <w:ins w:id="90367" w:author="Claude" w:date="2026-10-20T00:00:00Z">
              <w:r>
                <w:rPr>
                  <w:b/>
                  <w:bCs/>
                </w:rPr>
                <w:t>OMI</w:t>
              </w:r>
            </w:ins>
          </w:p>
        </w:tc>
        <w:tc>
          <w:tcPr>
            <w:tcW w:w="7000" w:type="dxa"/>
          </w:tcPr>
          <w:p>
            <w:pPr>
              <w:rPr>
                <w:ins w:id="90368" w:author="Claude" w:date="2026-10-20T00:00:00Z"/>
              </w:rPr>
            </w:pPr>
            <w:ins w:id="90369" w:author="Claude" w:date="2026-10-20T00:00:00Z">
              <w:r>
                <w:t>Organización Marítima Internacional</w:t>
              </w:r>
            </w:ins>
          </w:p>
        </w:tc>
      </w:tr>
      <w:tr>
        <w:trPr>
          <w:ins w:id="90370" w:author="Claude" w:date="2026-10-20T00:00:00Z"/>
        </w:trPr>
        <w:tc>
          <w:tcPr>
            <w:tcW w:w="1900" w:type="dxa"/>
          </w:tcPr>
          <w:p>
            <w:pPr>
              <w:rPr>
                <w:ins w:id="90371" w:author="Claude" w:date="2026-10-20T00:00:00Z"/>
              </w:rPr>
            </w:pPr>
            <w:ins w:id="90372" w:author="Claude" w:date="2026-10-20T00:00:00Z">
              <w:r>
                <w:rPr>
                  <w:b/>
                  <w:bCs/>
                </w:rPr>
                <w:t>PAZ / UPZ</w:t>
              </w:r>
            </w:ins>
          </w:p>
        </w:tc>
        <w:tc>
          <w:tcPr>
            <w:tcW w:w="7000" w:type="dxa"/>
          </w:tcPr>
          <w:p>
            <w:pPr>
              <w:rPr>
                <w:ins w:id="90373" w:author="Claude" w:date="2026-10-20T00:00:00Z"/>
              </w:rPr>
            </w:pPr>
            <w:ins w:id="90374" w:author="Claude" w:date="2026-10-20T00:00:00Z">
              <w:r>
                <w:t>Precautionary Action Zone / Urgent Protective action planning Zone</w:t>
              </w:r>
            </w:ins>
          </w:p>
        </w:tc>
      </w:tr>
      <w:tr>
        <w:trPr>
          <w:ins w:id="90375" w:author="Claude" w:date="2026-10-20T00:00:00Z"/>
        </w:trPr>
        <w:tc>
          <w:tcPr>
            <w:tcW w:w="1900" w:type="dxa"/>
          </w:tcPr>
          <w:p>
            <w:pPr>
              <w:rPr>
                <w:ins w:id="90376" w:author="Claude" w:date="2026-10-20T00:00:00Z"/>
              </w:rPr>
            </w:pPr>
            <w:ins w:id="90377" w:author="Claude" w:date="2026-10-20T00:00:00Z">
              <w:r>
                <w:rPr>
                  <w:b/>
                  <w:bCs/>
                </w:rPr>
                <w:t>PLABEN</w:t>
              </w:r>
            </w:ins>
          </w:p>
        </w:tc>
        <w:tc>
          <w:tcPr>
            <w:tcW w:w="7000" w:type="dxa"/>
          </w:tcPr>
          <w:p>
            <w:pPr>
              <w:rPr>
                <w:ins w:id="90378" w:author="Claude" w:date="2026-10-20T00:00:00Z"/>
              </w:rPr>
            </w:pPr>
            <w:ins w:id="90379" w:author="Claude" w:date="2026-10-20T00:00:00Z">
              <w:r>
                <w:t>Plan Básico de Emergencia Nuclear</w:t>
              </w:r>
            </w:ins>
          </w:p>
        </w:tc>
      </w:tr>
      <w:tr>
        <w:trPr>
          <w:ins w:id="90380" w:author="Claude" w:date="2026-10-20T00:00:00Z"/>
        </w:trPr>
        <w:tc>
          <w:tcPr>
            <w:tcW w:w="1900" w:type="dxa"/>
          </w:tcPr>
          <w:p>
            <w:pPr>
              <w:rPr>
                <w:ins w:id="90381" w:author="Claude" w:date="2026-10-20T00:00:00Z"/>
              </w:rPr>
            </w:pPr>
            <w:ins w:id="90382" w:author="Claude" w:date="2026-10-20T00:00:00Z">
              <w:r>
                <w:rPr>
                  <w:b/>
                  <w:bCs/>
                </w:rPr>
                <w:t>PSF</w:t>
              </w:r>
            </w:ins>
          </w:p>
        </w:tc>
        <w:tc>
          <w:tcPr>
            <w:tcW w:w="7000" w:type="dxa"/>
          </w:tcPr>
          <w:p>
            <w:pPr>
              <w:rPr>
                <w:ins w:id="90383" w:author="Claude" w:date="2026-10-20T00:00:00Z"/>
              </w:rPr>
            </w:pPr>
            <w:ins w:id="90384" w:author="Claude" w:date="2026-10-20T00:00:00Z">
              <w:r>
                <w:t>Plant Scenario File (fichero de entrada de RADTRAD)</w:t>
              </w:r>
            </w:ins>
          </w:p>
        </w:tc>
      </w:tr>
      <w:tr>
        <w:trPr>
          <w:ins w:id="90385" w:author="Claude" w:date="2026-10-20T00:00:00Z"/>
        </w:trPr>
        <w:tc>
          <w:tcPr>
            <w:tcW w:w="1900" w:type="dxa"/>
          </w:tcPr>
          <w:p>
            <w:pPr>
              <w:rPr>
                <w:ins w:id="90386" w:author="Claude" w:date="2026-10-20T00:00:00Z"/>
              </w:rPr>
            </w:pPr>
            <w:ins w:id="90387" w:author="Claude" w:date="2026-10-20T00:00:00Z">
              <w:r>
                <w:rPr>
                  <w:b/>
                  <w:bCs/>
                </w:rPr>
                <w:t>RADTRAD</w:t>
              </w:r>
            </w:ins>
          </w:p>
        </w:tc>
        <w:tc>
          <w:tcPr>
            <w:tcW w:w="7000" w:type="dxa"/>
          </w:tcPr>
          <w:p>
            <w:pPr>
              <w:rPr>
                <w:ins w:id="90388" w:author="Claude" w:date="2026-10-20T00:00:00Z"/>
              </w:rPr>
            </w:pPr>
            <w:ins w:id="90389" w:author="Claude" w:date="2026-10-20T00:00:00Z">
              <w:r>
                <w:t>RADionuclide Transport, Removal And Dose estimation</w:t>
              </w:r>
            </w:ins>
          </w:p>
        </w:tc>
      </w:tr>
      <w:tr>
        <w:trPr>
          <w:ins w:id="90390" w:author="Claude" w:date="2026-10-20T00:00:00Z"/>
        </w:trPr>
        <w:tc>
          <w:tcPr>
            <w:tcW w:w="1900" w:type="dxa"/>
          </w:tcPr>
          <w:p>
            <w:pPr>
              <w:rPr>
                <w:ins w:id="90391" w:author="Claude" w:date="2026-10-20T00:00:00Z"/>
              </w:rPr>
            </w:pPr>
            <w:ins w:id="90392" w:author="Claude" w:date="2026-10-20T00:00:00Z">
              <w:r>
                <w:rPr>
                  <w:b/>
                  <w:bCs/>
                </w:rPr>
                <w:t>RG</w:t>
              </w:r>
            </w:ins>
          </w:p>
        </w:tc>
        <w:tc>
          <w:tcPr>
            <w:tcW w:w="7000" w:type="dxa"/>
          </w:tcPr>
          <w:p>
            <w:pPr>
              <w:rPr>
                <w:ins w:id="90393" w:author="Claude" w:date="2026-10-20T00:00:00Z"/>
              </w:rPr>
            </w:pPr>
            <w:ins w:id="90394" w:author="Claude" w:date="2026-10-20T00:00:00Z">
              <w:r>
                <w:t>Regulatory Guide (guía reguladora de la NRC)</w:t>
              </w:r>
            </w:ins>
          </w:p>
        </w:tc>
      </w:tr>
      <w:tr>
        <w:trPr>
          <w:ins w:id="90395" w:author="Claude" w:date="2026-10-20T00:00:00Z"/>
        </w:trPr>
        <w:tc>
          <w:tcPr>
            <w:tcW w:w="1900" w:type="dxa"/>
          </w:tcPr>
          <w:p>
            <w:pPr>
              <w:rPr>
                <w:ins w:id="90396" w:author="Claude" w:date="2026-10-20T00:00:00Z"/>
              </w:rPr>
            </w:pPr>
            <w:ins w:id="90397" w:author="Claude" w:date="2026-10-20T00:00:00Z">
              <w:r>
                <w:rPr>
                  <w:b/>
                  <w:bCs/>
                </w:rPr>
                <w:t>RVACS</w:t>
              </w:r>
            </w:ins>
          </w:p>
        </w:tc>
        <w:tc>
          <w:tcPr>
            <w:tcW w:w="7000" w:type="dxa"/>
          </w:tcPr>
          <w:p>
            <w:pPr>
              <w:rPr>
                <w:ins w:id="90398" w:author="Claude" w:date="2026-10-20T00:00:00Z"/>
              </w:rPr>
            </w:pPr>
            <w:ins w:id="90399" w:author="Claude" w:date="2026-10-20T00:00:00Z">
              <w:r>
                <w:t>Reactor Vessel Auxiliary Cooling System</w:t>
              </w:r>
            </w:ins>
          </w:p>
        </w:tc>
      </w:tr>
      <w:tr>
        <w:trPr>
          <w:ins w:id="90400" w:author="Claude" w:date="2026-10-20T00:00:00Z"/>
        </w:trPr>
        <w:tc>
          <w:tcPr>
            <w:tcW w:w="1900" w:type="dxa"/>
          </w:tcPr>
          <w:p>
            <w:pPr>
              <w:rPr>
                <w:ins w:id="90401" w:author="Claude" w:date="2026-10-20T00:00:00Z"/>
              </w:rPr>
            </w:pPr>
            <w:ins w:id="90402" w:author="Claude" w:date="2026-10-20T00:00:00Z">
              <w:r>
                <w:rPr>
                  <w:b/>
                  <w:bCs/>
                </w:rPr>
                <w:t>SBO</w:t>
              </w:r>
            </w:ins>
          </w:p>
        </w:tc>
        <w:tc>
          <w:tcPr>
            <w:tcW w:w="7000" w:type="dxa"/>
          </w:tcPr>
          <w:p>
            <w:pPr>
              <w:rPr>
                <w:ins w:id="90403" w:author="Claude" w:date="2026-10-20T00:00:00Z"/>
              </w:rPr>
            </w:pPr>
            <w:ins w:id="90404" w:author="Claude" w:date="2026-10-20T00:00:00Z">
              <w:r>
                <w:t>Station Blackout (pérdida total de suministro eléctrico)</w:t>
              </w:r>
            </w:ins>
          </w:p>
        </w:tc>
      </w:tr>
      <w:tr>
        <w:trPr>
          <w:ins w:id="90405" w:author="Claude" w:date="2026-10-20T00:00:00Z"/>
        </w:trPr>
        <w:tc>
          <w:tcPr>
            <w:tcW w:w="1900" w:type="dxa"/>
          </w:tcPr>
          <w:p>
            <w:pPr>
              <w:rPr>
                <w:ins w:id="90406" w:author="Claude" w:date="2026-10-20T00:00:00Z"/>
              </w:rPr>
            </w:pPr>
            <w:ins w:id="90407" w:author="Claude" w:date="2026-10-20T00:00:00Z">
              <w:r>
                <w:rPr>
                  <w:b/>
                  <w:bCs/>
                </w:rPr>
                <w:t>SMR</w:t>
              </w:r>
            </w:ins>
          </w:p>
        </w:tc>
        <w:tc>
          <w:tcPr>
            <w:tcW w:w="7000" w:type="dxa"/>
          </w:tcPr>
          <w:p>
            <w:pPr>
              <w:rPr>
                <w:ins w:id="90408" w:author="Claude" w:date="2026-10-20T00:00:00Z"/>
              </w:rPr>
            </w:pPr>
            <w:ins w:id="90409" w:author="Claude" w:date="2026-10-20T00:00:00Z">
              <w:r>
                <w:t>Small Modular Reactor (pequeño reactor modular)</w:t>
              </w:r>
            </w:ins>
          </w:p>
        </w:tc>
      </w:tr>
      <w:tr>
        <w:trPr>
          <w:ins w:id="90410" w:author="Claude" w:date="2026-10-20T00:00:00Z"/>
        </w:trPr>
        <w:tc>
          <w:tcPr>
            <w:tcW w:w="1900" w:type="dxa"/>
          </w:tcPr>
          <w:p>
            <w:pPr>
              <w:rPr>
                <w:ins w:id="90411" w:author="Claude" w:date="2026-10-20T00:00:00Z"/>
              </w:rPr>
            </w:pPr>
            <w:ins w:id="90412" w:author="Claude" w:date="2026-10-20T00:00:00Z">
              <w:r>
                <w:rPr>
                  <w:b/>
                  <w:bCs/>
                </w:rPr>
                <w:t>TEDE</w:t>
              </w:r>
            </w:ins>
          </w:p>
        </w:tc>
        <w:tc>
          <w:tcPr>
            <w:tcW w:w="7000" w:type="dxa"/>
          </w:tcPr>
          <w:p>
            <w:pPr>
              <w:rPr>
                <w:ins w:id="90413" w:author="Claude" w:date="2026-10-20T00:00:00Z"/>
              </w:rPr>
            </w:pPr>
            <w:ins w:id="90414" w:author="Claude" w:date="2026-10-20T00:00:00Z">
              <w:r>
                <w:t>Total Effective Dose Equivalent (dosis efectiva total equivalente)</w:t>
              </w:r>
            </w:ins>
          </w:p>
        </w:tc>
      </w:tr>
      <w:tr>
        <w:trPr>
          <w:ins w:id="90415" w:author="Claude" w:date="2026-10-20T00:00:00Z"/>
        </w:trPr>
        <w:tc>
          <w:tcPr>
            <w:tcW w:w="1900" w:type="dxa"/>
          </w:tcPr>
          <w:p>
            <w:pPr>
              <w:rPr>
                <w:ins w:id="90416" w:author="Claude" w:date="2026-10-20T00:00:00Z"/>
              </w:rPr>
            </w:pPr>
            <w:ins w:id="90417" w:author="Claude" w:date="2026-10-20T00:00:00Z">
              <w:r>
                <w:rPr>
                  <w:b/>
                  <w:bCs/>
                </w:rPr>
                <w:t>TRISO</w:t>
              </w:r>
            </w:ins>
          </w:p>
        </w:tc>
        <w:tc>
          <w:tcPr>
            <w:tcW w:w="7000" w:type="dxa"/>
          </w:tcPr>
          <w:p>
            <w:pPr>
              <w:rPr>
                <w:ins w:id="90418" w:author="Claude" w:date="2026-10-20T00:00:00Z"/>
              </w:rPr>
            </w:pPr>
            <w:ins w:id="90419" w:author="Claude" w:date="2026-10-20T00:00:00Z">
              <w:r>
                <w:t>TRi-structural ISOtropic (partícula de combustible recubierta)</w:t>
              </w:r>
            </w:ins>
          </w:p>
        </w:tc>
      </w:tr>
      <w:tr>
        <w:trPr>
          <w:ins w:id="90420" w:author="Claude" w:date="2026-10-20T00:00:00Z"/>
        </w:trPr>
        <w:tc>
          <w:tcPr>
            <w:tcW w:w="1900" w:type="dxa"/>
          </w:tcPr>
          <w:p>
            <w:pPr>
              <w:rPr>
                <w:ins w:id="90421" w:author="Claude" w:date="2026-10-20T00:00:00Z"/>
              </w:rPr>
            </w:pPr>
            <w:ins w:id="90422" w:author="Claude" w:date="2026-10-20T00:00:00Z">
              <w:r>
                <w:rPr>
                  <w:b/>
                  <w:bCs/>
                </w:rPr>
                <w:t>TRL</w:t>
              </w:r>
            </w:ins>
          </w:p>
        </w:tc>
        <w:tc>
          <w:tcPr>
            <w:tcW w:w="7000" w:type="dxa"/>
          </w:tcPr>
          <w:p>
            <w:pPr>
              <w:rPr>
                <w:ins w:id="90423" w:author="Claude" w:date="2026-10-20T00:00:00Z"/>
              </w:rPr>
            </w:pPr>
            <w:ins w:id="90424" w:author="Claude" w:date="2026-10-20T00:00:00Z">
              <w:r>
                <w:t>Technology Readiness Level (nivel de madurez tecnológica)</w:t>
              </w:r>
            </w:ins>
          </w:p>
        </w:tc>
      </w:tr>
      <w:tr>
        <w:trPr>
          <w:ins w:id="90425" w:author="Claude" w:date="2026-10-20T00:00:00Z"/>
        </w:trPr>
        <w:tc>
          <w:tcPr>
            <w:tcW w:w="1900" w:type="dxa"/>
          </w:tcPr>
          <w:p>
            <w:pPr>
              <w:rPr>
                <w:ins w:id="90426" w:author="Claude" w:date="2026-10-20T00:00:00Z"/>
              </w:rPr>
            </w:pPr>
            <w:ins w:id="90427" w:author="Claude" w:date="2026-10-20T00:00:00Z">
              <w:r>
                <w:rPr>
                  <w:b/>
                  <w:bCs/>
                </w:rPr>
                <w:t>χ/Q</w:t>
              </w:r>
            </w:ins>
          </w:p>
        </w:tc>
        <w:tc>
          <w:tcPr>
            <w:tcW w:w="7000" w:type="dxa"/>
          </w:tcPr>
          <w:p>
            <w:pPr>
              <w:rPr>
                <w:ins w:id="90428" w:author="Claude" w:date="2026-10-20T00:00:00Z"/>
              </w:rPr>
            </w:pPr>
            <w:ins w:id="90429"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 xml:space="preserve">En este contexto, los avances tecnológicos recientes han dado lugar al desarrollo de soluciones nucleares más adaptables y socialmente aceptables, destacándose entre ellas los pequeños reactores modulares </w:t>
      </w:r>
      <w:r>
        <w:t xml:space="preserve">(Small Modular Reactors, SMR)</w:t>
      </w:r>
      <w:ins w:id="90763" w:author="Claude" w:date="2026-10-20T00:00:00Z"/>
      <w:sdt>
        <w:sdtPr>
          <w:id w:val="831222725"/>
          <w:citation/>
        </w:sdtPr>
        <w:sdtContent>
          <w:ins w:id="92182" w:author="Claude" w:date="2026-10-20T00:00:00Z">
            <w:r>
              <w:fldChar w:fldCharType="begin"/>
            </w:r>
            <w:r>
              <w:instrText xml:space="preserve"> CITATION Int24 \l 3082 </w:instrText>
            </w:r>
            <w:r>
              <w:fldChar w:fldCharType="separate"/>
            </w:r>
            <w:r>
              <w:rPr>
                <w:noProof/>
              </w:rPr>
              <w:t xml:space="preserve"> [1]</w:t>
            </w:r>
            <w:r>
              <w:fldChar w:fldCharType="end"/>
            </w:r>
          </w:ins>
        </w:sdtContent>
      </w:sdt>
      <w:r>
        <w:t xml:space="preserve">.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pPr>
        <w:spacing w:line="360" w:lineRule="auto"/>
        <w:rPr>
          <w:ins w:id="90761" w:author="Claude" w:date="2026-10-20T00:00:00Z"/>
        </w:rPr>
      </w:pPr>
      <w:commentRangeStart w:id="111"/>
      <w:ins w:id="90762" w:author="Claude" w:date="2026-10-20T00:00:00Z"/>
      <w:ins w:id="92185" w:author="Claude" w:date="2026-10-20T00:00:00Z">
        <w:r>
          <w:t>La propulsión nuclear civil no es nueva. Entre los años sesenta y ochenta se construyeron cuatro buques mercantes nucleares: el NS Savannah (Estados Unidos), el Otto Hahn (Alemania), el Mutsu (Japón) y el Sevmorput (Unión Soviética). Todos funcionaron con reactores de agua a presión y su explotación comercial se vio limitada, más que por problemas técnicos, por las restricciones de acceso a los puertos</w:t>
        </w:r>
      </w:ins>
      <w:sdt>
        <w:sdtPr>
          <w:id w:val="520192106"/>
          <w:citation/>
        </w:sdtPr>
        <w:sdtContent>
          <w:ins w:id="92183" w:author="Claude" w:date="2026-10-20T00:00:00Z">
            <w:r>
              <w:fldChar w:fldCharType="begin"/>
            </w:r>
            <w:r>
              <w:instrText xml:space="preserve"> CITATION NSmerch \l 3082 </w:instrText>
            </w:r>
            <w:r>
              <w:fldChar w:fldCharType="separate"/>
            </w:r>
            <w:r>
              <w:rPr>
                <w:noProof/>
              </w:rPr>
              <w:t xml:space="preserve"> [2]</w:t>
            </w:r>
            <w:r>
              <w:fldChar w:fldCharType="end"/>
            </w:r>
          </w:ins>
        </w:sdtContent>
      </w:sdt>
      <w:ins w:id="92186" w:author="Claude" w:date="2026-10-20T00:00:00Z">
        <w:r>
          <w:t>. El marco internacional que los regula, el Capítulo VIII del Convenio SOLAS y el Código de seguridad para buques mercantes nucleares de la OMI, deja en manos del Estado del puerto la definición de las condiciones de escala</w:t>
        </w:r>
      </w:ins>
      <w:sdt>
        <w:sdtPr>
          <w:id w:val="944773940"/>
          <w:citation/>
        </w:sdtPr>
        <w:sdtContent>
          <w:ins w:id="92184" w:author="Claude" w:date="2026-10-20T00:00:00Z">
            <w:r>
              <w:fldChar w:fldCharType="begin"/>
            </w:r>
            <w:r>
              <w:instrText xml:space="preserve"> CITATION IMO81 \l 3082 </w:instrText>
            </w:r>
            <w:r>
              <w:fldChar w:fldCharType="separate"/>
            </w:r>
            <w:r>
              <w:rPr>
                <w:noProof/>
              </w:rPr>
              <w:t xml:space="preserve"> [3]</w:t>
            </w:r>
            <w:r>
              <w:fldChar w:fldCharType="end"/>
            </w:r>
          </w:ins>
        </w:sdtContent>
      </w:sdt>
      <w:ins w:id="92187" w:author="Claude" w:date="2026-10-20T00:00:00Z">
        <w:r>
          <w:t>. Este trabajo aborda precisamente esa cuestión para una tecnología de reactor distinta y un puerto concreto.</w:t>
        </w:r>
      </w:ins>
      <w:commentRangeEnd w:id="111"/>
      <w:r>
        <w:rPr>
          <w:rStyle w:val="Refdecomentario"/>
        </w:rPr>
        <w:commentReference w:id="111"/>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735" w:author="Claude" w:date="2026-10-20T00:00:00Z"/>
        </w:rPr>
      </w:pPr>
      <w:commentRangeStart w:id="110"/>
      <w:ins w:id="90736" w:author="Claude" w:date="2026-10-20T00:00:00Z">
        <w:r>
          <w:t>Objetivos específicos</w:t>
        </w:r>
      </w:ins>
      <w:commentRangeEnd w:id="110"/>
      <w:r>
        <w:rPr>
          <w:rStyle w:val="Refdecomentario"/>
        </w:rPr>
        <w:commentReference w:id="110"/>
      </w:r>
    </w:p>
    <w:p>
      <w:pPr>
        <w:spacing w:line="360" w:lineRule="auto"/>
        <w:rPr>
          <w:ins w:id="90737" w:author="Claude" w:date="2026-10-20T00:00:00Z"/>
        </w:rPr>
      </w:pPr>
      <w:ins w:id="90738" w:author="Claude" w:date="2026-10-20T00:00:00Z">
        <w:r>
          <w:t>Para alcanzar el objetivo principal se plantean los siguientes objetivos específicos, que se corresponden con los capítulos del documento:</w:t>
        </w:r>
      </w:ins>
    </w:p>
    <w:p>
      <w:pPr>
        <w:numPr>
          <w:ilvl w:val="0"/>
          <w:numId w:val="10"/>
        </w:numPr>
        <w:spacing w:line="360" w:lineRule="auto"/>
        <w:rPr>
          <w:ins w:id="90739" w:author="Claude" w:date="2026-10-20T00:00:00Z"/>
        </w:rPr>
      </w:pPr>
      <w:ins w:id="90740" w:author="Claude" w:date="2026-10-20T00:00:00Z">
        <w:r>
          <w:rPr>
            <w:b/>
            <w:bCs/>
          </w:rPr>
          <w:t xml:space="preserve">OE1. </w:t>
        </w:r>
        <w:r>
          <w:t xml:space="preserve">Establecer el marco regulatorio aplicable a un buque nuclear atracado y los criterios de dosis con los que se definen las zonas (capítulo </w:t>
        </w:r>
        <w:r>
          <w:fldChar w:fldCharType="begin"/>
        </w:r>
        <w:r>
          <w:instrText xml:space="preserve"> REF _RefCap_marco \r \h </w:instrText>
        </w:r>
        <w:r>
          <w:fldChar w:fldCharType="separate"/>
        </w:r>
        <w:r>
          <w:t>?</w:t>
        </w:r>
        <w:r>
          <w:fldChar w:fldCharType="end"/>
        </w:r>
        <w:r>
          <w:t>).</w:t>
        </w:r>
      </w:ins>
    </w:p>
    <w:p>
      <w:pPr>
        <w:numPr>
          <w:ilvl w:val="0"/>
          <w:numId w:val="10"/>
        </w:numPr>
        <w:spacing w:line="360" w:lineRule="auto"/>
        <w:rPr>
          <w:ins w:id="90741" w:author="Claude" w:date="2026-10-20T00:00:00Z"/>
        </w:rPr>
      </w:pPr>
      <w:ins w:id="90742" w:author="Claude" w:date="2026-10-20T00:00:00Z">
        <w:r>
          <w:rPr>
            <w:b/>
            <w:bCs/>
          </w:rPr>
          <w:t xml:space="preserve">OE2. </w:t>
        </w:r>
        <w:r>
          <w:t xml:space="preserve">Seleccionar, de forma justificada, el reactor modular más adecuado para la propulsión de un buque mercante (capítulo </w:t>
        </w:r>
        <w:r>
          <w:fldChar w:fldCharType="begin"/>
        </w:r>
        <w:r>
          <w:instrText xml:space="preserve"> REF _RefCap_sel \r \h </w:instrText>
        </w:r>
        <w:r>
          <w:fldChar w:fldCharType="separate"/>
        </w:r>
        <w:r>
          <w:t>?</w:t>
        </w:r>
        <w:r>
          <w:fldChar w:fldCharType="end"/>
        </w:r>
        <w:r>
          <w:t xml:space="preserve">) y describirlo (capítulo </w:t>
        </w:r>
        <w:r>
          <w:fldChar w:fldCharType="begin"/>
        </w:r>
        <w:r>
          <w:instrText xml:space="preserve"> REF _RefCap_kp \r \h </w:instrText>
        </w:r>
        <w:r>
          <w:fldChar w:fldCharType="separate"/>
        </w:r>
        <w:r>
          <w:t>?</w:t>
        </w:r>
        <w:r>
          <w:fldChar w:fldCharType="end"/>
        </w:r>
        <w:r>
          <w:t>).</w:t>
        </w:r>
      </w:ins>
    </w:p>
    <w:p>
      <w:pPr>
        <w:numPr>
          <w:ilvl w:val="0"/>
          <w:numId w:val="10"/>
        </w:numPr>
        <w:spacing w:line="360" w:lineRule="auto"/>
        <w:rPr>
          <w:ins w:id="90743" w:author="Claude" w:date="2026-10-20T00:00:00Z"/>
        </w:rPr>
      </w:pPr>
      <w:ins w:id="90744" w:author="Claude" w:date="2026-10-20T00:00:00Z">
        <w:r>
          <w:rPr>
            <w:b/>
            <w:bCs/>
          </w:rPr>
          <w:t xml:space="preserve">OE3. </w:t>
        </w:r>
        <w:r>
          <w:t xml:space="preserve">Comprobar la compatibilidad del reactor con un buque de referencia en potencia y volumen (capítulo </w:t>
        </w:r>
        <w:r>
          <w:fldChar w:fldCharType="begin"/>
        </w:r>
        <w:r>
          <w:instrText xml:space="preserve"> REF _RefCap_buque \r \h </w:instrText>
        </w:r>
        <w:r>
          <w:fldChar w:fldCharType="separate"/>
        </w:r>
        <w:r>
          <w:t>?</w:t>
        </w:r>
        <w:r>
          <w:fldChar w:fldCharType="end"/>
        </w:r>
        <w:r>
          <w:t>).</w:t>
        </w:r>
      </w:ins>
    </w:p>
    <w:p>
      <w:pPr>
        <w:numPr>
          <w:ilvl w:val="0"/>
          <w:numId w:val="10"/>
        </w:numPr>
        <w:spacing w:line="360" w:lineRule="auto"/>
        <w:rPr>
          <w:ins w:id="90745" w:author="Claude" w:date="2026-10-20T00:00:00Z"/>
        </w:rPr>
      </w:pPr>
      <w:ins w:id="90746" w:author="Claude" w:date="2026-10-20T00:00:00Z">
        <w:r>
          <w:rPr>
            <w:b/>
            <w:bCs/>
          </w:rPr>
          <w:t xml:space="preserve">OE4. </w:t>
        </w:r>
        <w:r>
          <w:t xml:space="preserve">Definir una cadena de cálculo trazable desde el inventario del núcleo hasta la dosis en el receptor, apoyada en metodologías aceptadas por la NRC (capítulos </w:t>
        </w:r>
        <w:r>
          <w:fldChar w:fldCharType="begin"/>
        </w:r>
        <w:r>
          <w:instrText xml:space="preserve"> REF _RefCap_marcocalc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w:t>
        </w:r>
      </w:ins>
    </w:p>
    <w:p>
      <w:pPr>
        <w:numPr>
          <w:ilvl w:val="0"/>
          <w:numId w:val="10"/>
        </w:numPr>
        <w:spacing w:line="360" w:lineRule="auto"/>
        <w:rPr>
          <w:ins w:id="90747" w:author="Claude" w:date="2026-10-20T00:00:00Z"/>
        </w:rPr>
      </w:pPr>
      <w:ins w:id="90748" w:author="Claude" w:date="2026-10-20T00:00:00Z">
        <w:r>
          <w:rPr>
            <w:b/>
            <w:bCs/>
          </w:rPr>
          <w:t xml:space="preserve">OE5. </w:t>
        </w:r>
        <w:r>
          <w:t xml:space="preserve">Desarrollar una herramienta que ejecute esa cadena de forma automática y represente las zonas sobre el mapa del puerto (capítulo </w:t>
        </w:r>
        <w:r>
          <w:fldChar w:fldCharType="begin"/>
        </w:r>
        <w:r>
          <w:instrText xml:space="preserve"> REF _RefCap_herr \r \h </w:instrText>
        </w:r>
        <w:r>
          <w:fldChar w:fldCharType="separate"/>
        </w:r>
        <w:r>
          <w:t>?</w:t>
        </w:r>
        <w:r>
          <w:fldChar w:fldCharType="end"/>
        </w:r>
        <w:r>
          <w:t>).</w:t>
        </w:r>
      </w:ins>
    </w:p>
    <w:p>
      <w:pPr>
        <w:numPr>
          <w:ilvl w:val="0"/>
          <w:numId w:val="10"/>
        </w:numPr>
        <w:spacing w:line="360" w:lineRule="auto"/>
        <w:rPr>
          <w:ins w:id="90749" w:author="Claude" w:date="2026-10-20T00:00:00Z"/>
        </w:rPr>
      </w:pPr>
      <w:ins w:id="90750" w:author="Claude" w:date="2026-10-20T00:00:00Z">
        <w:r>
          <w:rPr>
            <w:b/>
            <w:bCs/>
          </w:rPr>
          <w:t xml:space="preserve">OE6. </w:t>
        </w:r>
        <w:r>
          <w:t xml:space="preserve">Obtener los radios del EAB y de la LPZ para el puerto de Bilbao y proponer condiciones para la escala del buque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w:t>
        </w:r>
      </w:ins>
    </w:p>
    <w:p>
      <w:pPr>
        <w:pStyle w:val="Ttulo2"/>
        <w:rPr>
          <w:ins w:id="90430" w:author="Claude" w:date="2026-10-20T00:00:00Z"/>
        </w:rPr>
      </w:pPr>
      <w:commentRangeStart w:id="73"/>
      <w:ins w:id="90431" w:author="Claude" w:date="2026-10-20T00:00:00Z">
        <w:r>
          <w:t>Estructura del documento</w:t>
        </w:r>
      </w:ins>
      <w:commentRangeEnd w:id="73"/>
      <w:r>
        <w:rPr>
          <w:rStyle w:val="Refdecomentario"/>
        </w:rPr>
        <w:commentReference w:id="73"/>
      </w:r>
    </w:p>
    <w:p>
      <w:pPr>
        <w:spacing w:line="360" w:lineRule="auto"/>
        <w:rPr>
          <w:ins w:id="90432" w:author="Claude" w:date="2026-10-20T00:00:00Z"/>
        </w:rPr>
      </w:pPr>
      <w:ins w:id="90433"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2137" w:author="Claude" w:date="2026-10-20T00:00:00Z">
        <w:r>
          <w:delText xml:space="preserve">[R-8]</w:delText>
        </w:r>
      </w:del>
      <w:sdt>
        <w:sdtPr>
          <w:id w:val="528283666"/>
          <w:citation/>
        </w:sdtPr>
        <w:sdtContent>
          <w:ins w:id="92138" w:author="Claude" w:date="2026-10-20T00:00:00Z">
            <w:r>
              <w:fldChar w:fldCharType="begin"/>
            </w:r>
            <w:r>
              <w:instrText xml:space="preserve"> CITATION RD1546 \l 3082 </w:instrText>
            </w:r>
            <w:r>
              <w:fldChar w:fldCharType="separate"/>
            </w:r>
            <w:r>
              <w:rPr>
                <w:noProof/>
              </w:rPr>
              <w:t xml:space="preserve"> [4]</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2139" w:author="Claude" w:date="2026-10-20T00:00:00Z">
        <w:r>
          <w:delText xml:space="preserve">[R-9]</w:delText>
        </w:r>
      </w:del>
      <w:sdt>
        <w:sdtPr>
          <w:id w:val="1551656532"/>
          <w:citation/>
        </w:sdtPr>
        <w:sdtContent>
          <w:ins w:id="92140" w:author="Claude" w:date="2026-10-20T00:00:00Z">
            <w:r>
              <w:fldChar w:fldCharType="begin"/>
            </w:r>
            <w:r>
              <w:instrText xml:space="preserve"> CITATION RD1564 \l 3082 </w:instrText>
            </w:r>
            <w:r>
              <w:fldChar w:fldCharType="separate"/>
            </w:r>
            <w:r>
              <w:rPr>
                <w:noProof/>
              </w:rPr>
              <w:t xml:space="preserve"> [5]</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2141" w:author="Claude" w:date="2026-10-20T00:00:00Z">
        <w:r>
          <w:delText xml:space="preserve">[R-10]</w:delText>
        </w:r>
      </w:del>
      <w:sdt>
        <w:sdtPr>
          <w:id w:val="942054927"/>
          <w:citation/>
        </w:sdtPr>
        <w:sdtContent>
          <w:ins w:id="92142" w:author="Claude" w:date="2026-10-20T00:00:00Z">
            <w:r>
              <w:fldChar w:fldCharType="begin"/>
            </w:r>
            <w:r>
              <w:instrText xml:space="preserve"> CITATION RD524 \l 3082 </w:instrText>
            </w:r>
            <w:r>
              <w:fldChar w:fldCharType="separate"/>
            </w:r>
            <w:r>
              <w:rPr>
                <w:noProof/>
              </w:rPr>
              <w:t xml:space="preserve"> [6]</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2143" w:author="Claude" w:date="2026-10-20T00:00:00Z">
        <w:r>
          <w:delText xml:space="preserve">[R-9]</w:delText>
        </w:r>
      </w:del>
      <w:sdt>
        <w:sdtPr>
          <w:id w:val="674603526"/>
          <w:citation/>
        </w:sdtPr>
        <w:sdtContent>
          <w:ins w:id="92144" w:author="Claude" w:date="2026-10-20T00:00:00Z">
            <w:r>
              <w:fldChar w:fldCharType="begin"/>
            </w:r>
            <w:r>
              <w:instrText xml:space="preserve"> CITATION RD1564 \l 3082 </w:instrText>
            </w:r>
            <w:r>
              <w:fldChar w:fldCharType="separate"/>
            </w:r>
            <w:r>
              <w:rPr>
                <w:noProof/>
              </w:rPr>
              <w:t xml:space="preserve"> [5]</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sus Grupos de Vigilancia Radiológica Ambiental (GOVRA), para detectar y delimitar una eventual contaminación </w:t>
      </w:r>
      <w:del w:id="92145" w:author="Claude" w:date="2026-10-20T00:00:00Z">
        <w:r>
          <w:delText xml:space="preserve">[R-13]</w:delText>
        </w:r>
      </w:del>
      <w:sdt>
        <w:sdtPr>
          <w:id w:val="933529265"/>
          <w:citation/>
        </w:sdtPr>
        <w:sdtContent>
          <w:ins w:id="92146" w:author="Claude" w:date="2026-10-20T00:00:00Z">
            <w:r>
              <w:fldChar w:fldCharType="begin"/>
            </w:r>
            <w:r>
              <w:instrText xml:space="preserve"> CITATION Armada \l 3082 </w:instrText>
            </w:r>
            <w:r>
              <w:fldChar w:fldCharType="separate"/>
            </w:r>
            <w:r>
              <w:rPr>
                <w:noProof/>
              </w:rPr>
              <w:t xml:space="preserve"> [7]</w:t>
            </w:r>
            <w:r>
              <w:fldChar w:fldCharType="end"/>
            </w:r>
          </w:ins>
        </w:sdtContent>
      </w:sdt>
      <w:r>
        <w:t xml:space="preserve">. Es el antecedente español más próximo a la organización que requeriría la escala de un buque mercante nuclear.</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2147" w:author="Claude" w:date="2026-10-20T00:00:00Z">
        <w:r>
          <w:delText xml:space="preserve">[R-11]</w:delText>
        </w:r>
      </w:del>
      <w:sdt>
        <w:sdtPr>
          <w:id w:val="247470201"/>
          <w:citation/>
        </w:sdtPr>
        <w:sdtContent>
          <w:ins w:id="92148" w:author="Claude" w:date="2026-10-20T00:00:00Z">
            <w:r>
              <w:fldChar w:fldCharType="begin"/>
            </w:r>
            <w:r>
              <w:instrText xml:space="preserve"> CITATION GSR7 \l 3082 </w:instrText>
            </w:r>
            <w:r>
              <w:fldChar w:fldCharType="separate"/>
            </w:r>
            <w:r>
              <w:rPr>
                <w:noProof/>
              </w:rPr>
              <w:t xml:space="preserve"> [8]</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2149" w:author="Claude" w:date="2026-10-20T00:00:00Z">
        <w:r>
          <w:delText xml:space="preserve">[R-14]</w:delText>
        </w:r>
      </w:del>
      <w:sdt>
        <w:sdtPr>
          <w:id w:val="1927294742"/>
          <w:citation/>
        </w:sdtPr>
        <w:sdtContent>
          <w:ins w:id="92150" w:author="Claude" w:date="2026-10-20T00:00:00Z">
            <w:r>
              <w:fldChar w:fldCharType="begin"/>
            </w:r>
            <w:r>
              <w:instrText xml:space="preserve"> CITATION EPR13 \l 3082 </w:instrText>
            </w:r>
            <w:r>
              <w:fldChar w:fldCharType="separate"/>
            </w:r>
            <w:r>
              <w:rPr>
                <w:noProof/>
              </w:rPr>
              <w:t xml:space="preserve"> [9]</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2151" w:author="Claude" w:date="2026-10-20T00:00:00Z">
        <w:r>
          <w:delText xml:space="preserve">[R-15]</w:delText>
        </w:r>
      </w:del>
      <w:sdt>
        <w:sdtPr>
          <w:id w:val="298927092"/>
          <w:citation/>
        </w:sdtPr>
        <w:sdtContent>
          <w:ins w:id="92152" w:author="Claude" w:date="2026-10-20T00:00:00Z">
            <w:r>
              <w:fldChar w:fldCharType="begin"/>
            </w:r>
            <w:r>
              <w:instrText xml:space="preserve"> CITATION EUR13 \l 3082 </w:instrText>
            </w:r>
            <w:r>
              <w:fldChar w:fldCharType="separate"/>
            </w:r>
            <w:r>
              <w:rPr>
                <w:noProof/>
              </w:rPr>
              <w:t xml:space="preserve"> [10]</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847" w:author="Claude" w:date="2026-10-20T00:00:00Z">
          <w:pPr/>
        </w:pPrChange>
      </w:pPr>
      <w:del w:id="90846"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2153" w:author="Claude" w:date="2026-10-20T00:00:00Z">
        <w:r>
          <w:delText xml:space="preserve">[R-12]</w:delText>
        </w:r>
      </w:del>
      <w:sdt>
        <w:sdtPr>
          <w:id w:val="980133605"/>
          <w:citation/>
        </w:sdtPr>
        <w:sdtContent>
          <w:ins w:id="92154" w:author="Claude" w:date="2026-10-20T00:00:00Z">
            <w:r>
              <w:fldChar w:fldCharType="begin"/>
            </w:r>
            <w:r>
              <w:instrText xml:space="preserve"> CITATION IMO81 \l 3082 </w:instrText>
            </w:r>
            <w:r>
              <w:fldChar w:fldCharType="separate"/>
            </w:r>
            <w:r>
              <w:rPr>
                <w:noProof/>
              </w:rPr>
              <w:t xml:space="preserve"> [3]</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859"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860"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861"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849" w:author="Claude" w:date="2026-10-20T00:00:00Z">
          <w:pPr/>
        </w:pPrChange>
      </w:pPr>
      <w:del w:id="90848"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2155" w:author="Claude" w:date="2026-10-20T00:00:00Z">
        <w:r>
          <w:delText xml:space="preserve">[R-1]</w:delText>
        </w:r>
      </w:del>
      <w:sdt>
        <w:sdtPr>
          <w:id w:val="1765084418"/>
          <w:citation/>
        </w:sdtPr>
        <w:sdtContent>
          <w:ins w:id="92156" w:author="Claude" w:date="2026-10-20T00:00:00Z">
            <w:r>
              <w:fldChar w:fldCharType="begin"/>
            </w:r>
            <w:r>
              <w:instrText xml:space="preserve"> CITATION CFR50160 \l 3082 </w:instrText>
            </w:r>
            <w:r>
              <w:fldChar w:fldCharType="separate"/>
            </w:r>
            <w:r>
              <w:rPr>
                <w:noProof/>
              </w:rPr>
              <w:t xml:space="preserve"> [11]</w:t>
            </w:r>
            <w:r>
              <w:fldChar w:fldCharType="end"/>
            </w:r>
          </w:ins>
        </w:sdtContent>
      </w:sdt>
      <w:r>
        <w:t xml:space="preserve">, junto con 10 CFR 50.33(g)(2) y la guía RG 1.242 </w:t>
      </w:r>
      <w:del w:id="92157" w:author="Claude" w:date="2026-10-20T00:00:00Z">
        <w:r>
          <w:delText xml:space="preserve">[R-2]</w:delText>
        </w:r>
      </w:del>
      <w:sdt>
        <w:sdtPr>
          <w:id w:val="1390722965"/>
          <w:citation/>
        </w:sdtPr>
        <w:sdtContent>
          <w:ins w:id="92158" w:author="Claude" w:date="2026-10-20T00:00:00Z">
            <w:r>
              <w:fldChar w:fldCharType="begin"/>
            </w:r>
            <w:r>
              <w:instrText xml:space="preserve"> CITATION RG1242 \l 3082 </w:instrText>
            </w:r>
            <w:r>
              <w:fldChar w:fldCharType="separate"/>
            </w:r>
            <w:r>
              <w:rPr>
                <w:noProof/>
              </w:rPr>
              <w:t xml:space="preserve"> [12]</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862"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863"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864"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2159" w:author="Claude" w:date="2026-10-20T00:00:00Z">
        <w:r>
          <w:delText xml:space="preserve">[R-16]</w:delText>
        </w:r>
      </w:del>
      <w:sdt>
        <w:sdtPr>
          <w:id w:val="181808698"/>
          <w:citation/>
        </w:sdtPr>
        <w:sdtContent>
          <w:ins w:id="92160" w:author="Claude" w:date="2026-10-20T00:00:00Z">
            <w:r>
              <w:fldChar w:fldCharType="begin"/>
            </w:r>
            <w:r>
              <w:instrText xml:space="preserve"> CITATION EPZSMR \l 3082 </w:instrText>
            </w:r>
            <w:r>
              <w:fldChar w:fldCharType="separate"/>
            </w:r>
            <w:r>
              <w:rPr>
                <w:noProof/>
              </w:rPr>
              <w:t xml:space="preserve"> [13]</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2161" w:author="Claude" w:date="2026-10-20T00:00:00Z">
        <w:r>
          <w:delText xml:space="preserve">[R-7]</w:delText>
        </w:r>
      </w:del>
      <w:sdt>
        <w:sdtPr>
          <w:id w:val="794181110"/>
          <w:citation/>
        </w:sdtPr>
        <w:sdtContent>
          <w:ins w:id="92162" w:author="Claude" w:date="2026-10-20T00:00:00Z">
            <w:r>
              <w:fldChar w:fldCharType="begin"/>
            </w:r>
            <w:r>
              <w:instrText xml:space="preserve"> CITATION USN00 \l 3082 </w:instrText>
            </w:r>
            <w:r>
              <w:fldChar w:fldCharType="separate"/>
            </w:r>
            <w:r>
              <w:rPr>
                <w:noProof/>
              </w:rPr>
              <w:t xml:space="preserve"> [14]</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101"/>
      <w:del w:id="90150" w:author="Claude" w:date="2026-10-20T00:00:00Z">
        <w:r>
          <w:delText xml:space="preserve">El marco regulador que se seguirá para la elaboración de este informe es el</w:delText>
        </w:r>
      </w:del>
      <w:ins w:id="90151"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[15]</w:t>
          </w:r>
          <w:r>
            <w:fldChar w:fldCharType="end"/>
          </w:r>
        </w:sdtContent>
      </w:sdt>
      <w:ins w:id="90152" w:author="Claude" w:date="2026-10-20T00:00:00Z"/>
      <w:ins w:id="92189" w:author="Claude" w:date="2026-10-20T00:00:00Z">
        <w:r>
          <w:t>, que expresa los límites como 25 rem a cuerpo entero y 300 rem en tiroides. Para reactores que emplean el término fuente alternativo, 10 CFR 50.34(a)(1)(ii)(D) y la guía RG 1.183 los reformulan en términos de TEDE</w:t>
        </w:r>
      </w:ins>
      <w:sdt>
        <w:sdtPr>
          <w:id w:val="724205498"/>
          <w:citation/>
        </w:sdtPr>
        <w:sdtContent>
          <w:ins w:id="92188"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190"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101"/>
      <w:r>
        <w:rPr>
          <w:rStyle w:val="Refdecomentario"/>
        </w:rPr>
        <w:commentReference w:id="101"/>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3" w:author="Claude" w:date="2026-10-20T00:00:00Z">
        <w:r>
          <w:delText xml:space="preserve">superior a 25 rem (TEDE)</w:delText>
        </w:r>
      </w:del>
      <w:ins w:id="90154"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5" w:author="Claude" w:date="2026-10-20T00:00:00Z">
        <w:r>
          <w:delText xml:space="preserve">superior a 25 rem (TEDE)</w:delText>
        </w:r>
      </w:del>
      <w:ins w:id="90156"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851" w:author="Claude" w:date="2026-10-20T00:00:00Z">
          <w:pPr/>
        </w:pPrChange>
      </w:pPr>
      <w:del w:id="90850"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854"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2163" w:author="Claude" w:date="2026-10-20T00:00:00Z">
        <w:r>
          <w:delText xml:space="preserve">[R-17]</w:delText>
        </w:r>
      </w:del>
      <w:sdt>
        <w:sdtPr>
          <w:id w:val="274041255"/>
          <w:citation/>
        </w:sdtPr>
        <w:sdtContent>
          <w:ins w:id="92164" w:author="Claude" w:date="2026-10-20T00:00:00Z">
            <w:r>
              <w:fldChar w:fldCharType="begin"/>
            </w:r>
            <w:r>
              <w:instrText xml:space="preserve"> CITATION Devon \l 3082 </w:instrText>
            </w:r>
            <w:r>
              <w:fldChar w:fldCharType="separate"/>
            </w:r>
            <w:r>
              <w:rPr>
                <w:noProof/>
              </w:rPr>
              <w:t xml:space="preserve"> [16]</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2165" w:author="Claude" w:date="2026-10-20T00:00:00Z">
        <w:r>
          <w:delText xml:space="preserve">[R-18]</w:delText>
        </w:r>
      </w:del>
      <w:sdt>
        <w:sdtPr>
          <w:id w:val="1820441313"/>
          <w:citation/>
        </w:sdtPr>
        <w:sdtContent>
          <w:ins w:id="92166" w:author="Claude" w:date="2026-10-20T00:00:00Z">
            <w:r>
              <w:fldChar w:fldCharType="begin"/>
            </w:r>
            <w:r>
              <w:instrText xml:space="preserve"> CITATION Barrow \l 3082 </w:instrText>
            </w:r>
            <w:r>
              <w:fldChar w:fldCharType="separate"/>
            </w:r>
            <w:r>
              <w:rPr>
                <w:noProof/>
              </w:rPr>
              <w:t xml:space="preserve"> [17]</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855"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2167" w:author="Claude" w:date="2026-10-20T00:00:00Z">
        <w:r>
          <w:delText xml:space="preserve">[R-19]</w:delText>
        </w:r>
      </w:del>
      <w:sdt>
        <w:sdtPr>
          <w:id w:val="566167149"/>
          <w:citation/>
        </w:sdtPr>
        <w:sdtContent>
          <w:ins w:id="92168" w:author="Claude" w:date="2026-10-20T00:00:00Z">
            <w:r>
              <w:fldChar w:fldCharType="begin"/>
            </w:r>
            <w:r>
              <w:instrText xml:space="preserve"> CITATION ARPANSA \l 3082 </w:instrText>
            </w:r>
            <w:r>
              <w:fldChar w:fldCharType="separate"/>
            </w:r>
            <w:r>
              <w:rPr>
                <w:noProof/>
              </w:rPr>
              <w:t xml:space="preserve"> [18]</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865"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866"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867"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2169" w:author="Claude" w:date="2026-10-20T00:00:00Z">
        <w:r>
          <w:delText xml:space="preserve">[R-19]</w:delText>
        </w:r>
      </w:del>
      <w:sdt>
        <w:sdtPr>
          <w:id w:val="400169763"/>
          <w:citation/>
        </w:sdtPr>
        <w:sdtContent>
          <w:ins w:id="92170" w:author="Claude" w:date="2026-10-20T00:00:00Z">
            <w:r>
              <w:fldChar w:fldCharType="begin"/>
            </w:r>
            <w:r>
              <w:instrText xml:space="preserve"> CITATION ARPANSA \l 3082 </w:instrText>
            </w:r>
            <w:r>
              <w:fldChar w:fldCharType="separate"/>
            </w:r>
            <w:r>
              <w:rPr>
                <w:noProof/>
              </w:rPr>
              <w:t xml:space="preserve"> [18]</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868"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869"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870"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871"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856"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2171" w:author="Claude" w:date="2026-10-20T00:00:00Z">
        <w:r>
          <w:delText xml:space="preserve">[R-20]</w:delText>
        </w:r>
      </w:del>
      <w:sdt>
        <w:sdtPr>
          <w:id w:val="811363465"/>
          <w:citation/>
        </w:sdtPr>
        <w:sdtContent>
          <w:ins w:id="92172" w:author="Claude" w:date="2026-10-20T00:00:00Z">
            <w:r>
              <w:fldChar w:fldCharType="begin"/>
            </w:r>
            <w:r>
              <w:instrText xml:space="preserve"> CITATION NSmerch \l 3082 </w:instrText>
            </w:r>
            <w:r>
              <w:fldChar w:fldCharType="separate"/>
            </w:r>
            <w:r>
              <w:rPr>
                <w:noProof/>
              </w:rPr>
              <w:t xml:space="preserve"> [2]</w:t>
            </w:r>
            <w:r>
              <w:fldChar w:fldCharType="end"/>
            </w:r>
          </w:ins>
        </w:sdtContent>
      </w:sdt>
      <w:r>
        <w:t xml:space="preserve">:</w:t>
      </w:r>
    </w:p>
    <w:p w14:paraId="54C7B566" w14:textId="77777777" w:rsidR="008D5A67" w:rsidRDefault="008D5A67" w:rsidP="008D5A67">
      <w:pPr>
        <w:numPr>
          <w:ilvl w:val="0"/>
          <w:numId w:val="10"/>
        </w:numPr>
        <w:spacing w:line="360" w:lineRule="auto"/>
        <w:pPrChange w:id="90872"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873"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874"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857"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2173" w:author="Claude" w:date="2026-10-20T00:00:00Z">
        <w:r>
          <w:delText xml:space="preserve">[R-21]</w:delText>
        </w:r>
      </w:del>
      <w:sdt>
        <w:sdtPr>
          <w:id w:val="416328569"/>
          <w:citation/>
        </w:sdtPr>
        <w:sdtContent>
          <w:ins w:id="92174" w:author="Claude" w:date="2026-10-20T00:00:00Z">
            <w:r>
              <w:fldChar w:fldCharType="begin"/>
            </w:r>
            <w:r>
              <w:instrText xml:space="preserve"> CITATION DSA21 \l 3082 </w:instrText>
            </w:r>
            <w:r>
              <w:fldChar w:fldCharType="separate"/>
            </w:r>
            <w:r>
              <w:rPr>
                <w:noProof/>
              </w:rPr>
              <w:t xml:space="preserve"> [19]</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858"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875"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876"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877"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853" w:author="Claude" w:date="2026-10-20T00:00:00Z">
          <w:pPr/>
        </w:pPrChange>
      </w:pPr>
      <w:del w:id="90852"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878"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879"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880"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881"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882" w:author="Claude" w:date="2026-10-20T00:00:00Z">
          <w:pPr/>
        </w:pPrChange>
      </w:pPr>
      <w:r>
        <w:t>Organización de vigilancia radiológica en el puerto durante la escala, análoga a los GOVRA de la Armada, y reparto previo de yodo estable en la zona de profilaxis.</w:t>
      </w:r>
    </w:p>
    <w:p w14:paraId="5DD72020" w14:textId="77777777" w:rsidR="008D5A67" w:rsidRDefault="008D5A67" w:rsidP="008D5A67">
      <w:pPr>
        <w:numPr>
          <w:ilvl w:val="0"/>
          <w:numId w:val="10"/>
        </w:numPr>
        <w:spacing w:line="360" w:lineRule="auto"/>
        <w:pPrChange w:id="90883"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[20]</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pPr>
        <w:spacing w:line="360" w:lineRule="auto"/>
        <w:rPr>
          <w:ins w:id="90764" w:author="Claude" w:date="2026-10-20T00:00:00Z"/>
        </w:rPr>
      </w:pPr>
      <w:ins w:id="90765" w:author="Claude" w:date="2026-10-20T00:00:00Z"/>
      <w:ins w:id="92192" w:author="Claude" w:date="2026-10-20T00:00:00Z">
        <w:r>
          <w:t>Este criterio se dirige a los reactores de lecho de esferas refrigerados por gas, en los que el lecho descansa por gravedad sobre el fondo del núcleo y los movimientos del buque podrían compactarlo o desplazarlo. El KP-FHR también usa combustible en forma de esferas, pero su comportamiento es distinto: las esferas flotan en el refrigerante líquido y se acumulan contra el reflector superior, desde donde se extraen</w:t>
        </w:r>
      </w:ins>
      <w:sdt>
        <w:sdtPr>
          <w:id w:val="1177193115"/>
          <w:citation/>
        </w:sdtPr>
        <w:sdtContent>
          <w:ins w:id="9219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193" w:author="Claude" w:date="2026-10-20T00:00:00Z">
        <w:r>
          <w:t>. Por ello no se excluye en esta etapa, aunque la respuesta del lecho flotante a los movimientos del buque es uno de los aspectos que requerirían un análisis específico en una fase de diseño posterior.</w:t>
        </w:r>
      </w:ins>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[22]</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w:t>
      </w:r>
      <w:r>
        <w:t xml:space="preserve">en la ponderación relativa de criterios</w:t>
      </w:r>
      <w:ins w:id="90766" w:author="Claude" w:date="2026-10-20T00:00:00Z"/>
      <w:sdt>
        <w:sdtPr>
          <w:id w:val="300540546"/>
          <w:citation/>
        </w:sdtPr>
        <w:sdtContent>
          <w:ins w:id="92194" w:author="Claude" w:date="2026-10-20T00:00:00Z">
            <w:r>
              <w:fldChar w:fldCharType="begin"/>
            </w:r>
            <w:r>
              <w:instrText xml:space="preserve"> CITATION SAATY80 \l 3082 </w:instrText>
            </w:r>
            <w:r>
              <w:fldChar w:fldCharType="separate"/>
            </w:r>
            <w:r>
              <w:rPr>
                <w:noProof/>
              </w:rPr>
              <w:t xml:space="preserve"> [23]</w:t>
            </w:r>
            <w:r>
              <w:fldChar w:fldCharType="end"/>
            </w:r>
          </w:ins>
        </w:sdtContent>
      </w:sdt>
      <w:r>
        <w:t xml:space="preserve">. Para ello, </w:t>
      </w:r>
      <w:r>
        <w:t xml:space="preserve">SMART se apoya en el software SuperDecisions</w:t>
      </w:r>
      <w:ins w:id="90767" w:author="Claude" w:date="2026-10-20T00:00:00Z"/>
      <w:sdt>
        <w:sdtPr>
          <w:id w:val="1589746350"/>
          <w:citation/>
        </w:sdtPr>
        <w:sdtContent>
          <w:ins w:id="92195" w:author="Claude" w:date="2026-10-20T00:00:00Z">
            <w:r>
              <w:fldChar w:fldCharType="begin"/>
            </w:r>
            <w:r>
              <w:instrText xml:space="preserve"> CITATION SUPERDEC \l 3082 </w:instrText>
            </w:r>
            <w:r>
              <w:fldChar w:fldCharType="separate"/>
            </w:r>
            <w:r>
              <w:rPr>
                <w:noProof/>
              </w:rPr>
              <w:t xml:space="preserve"> [24]</w:t>
            </w:r>
            <w:r>
              <w:fldChar w:fldCharType="end"/>
            </w:r>
          </w:ins>
        </w:sdtContent>
      </w:sdt>
      <w:r>
        <w:t xml:space="preserve">,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72011" w:name="_RefCap_kp"/>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bookmarkEnd w:id="72011"/>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[21]</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[25]</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5"/>
            <w:r>
              <w:rPr>
                <w:rFonts w:ascii="Aptos Narrow" w:eastAsia="Times New Roman" w:hAnsi="Aptos Narrow" w:cs="Times New Roman"/>
                <w:b/>
                <w:bCs/>
                <w:color w:val="000000"/>
              </w:rPr>
              <w:t>Configuración de despliegue</w:t>
            </w:r>
            <w:commentRangeEnd w:id="85"/>
            <w:r>
              <w:rPr>
                <w:rStyle w:val="Refdecomentario"/>
              </w:rPr>
              <w:commentReference w:id="85"/>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Doble unidad (</w:t>
            </w:r>
            <w:r>
              <w:rPr>
                <w:rFonts w:ascii="Aptos Narrow" w:eastAsia="Times New Roman" w:hAnsi="Aptos Narrow" w:cs="Times New Roman"/>
                <w:i/>
                <w:iCs/>
                <w:color w:val="000000"/>
              </w:rPr>
              <w:t>dual unit</w:t>
            </w:r>
            <w:r>
              <w:rPr>
                <w:rFonts w:ascii="Aptos Narrow" w:eastAsia="Times New Roman" w:hAnsi="Aptos Narrow" w:cs="Times New Roman"/>
                <w:color w:val="000000"/>
              </w:rPr>
              <w:t>)</w:t>
            </w:r>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4"/>
            <w:r>
              <w:rPr>
                <w:rFonts w:ascii="Aptos Narrow" w:eastAsia="Times New Roman" w:hAnsi="Aptos Narrow" w:cs="Times New Roman"/>
                <w:b/>
                <w:bCs/>
                <w:color w:val="000000"/>
              </w:rPr>
              <w:t>Potencia eléctrica nominal</w:t>
            </w:r>
            <w:commentRangeEnd w:id="84"/>
            <w:r>
              <w:rPr>
                <w:rStyle w:val="Refdecomentario"/>
              </w:rPr>
              <w:commentReference w:id="84"/>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1" w:author="Claude" w:date="2026-10-20T00:00:00Z">
              <w:r>
                <w:rPr>
                  <w:rFonts w:ascii="Aptos Narrow" w:eastAsia="Times New Roman" w:hAnsi="Aptos Narrow" w:cs="Times New Roman"/>
                  <w:color w:val="000000"/>
                </w:rPr>
                <w:delText xml:space="preserve">150 MWe (2 × 75 MWe)</w:delText>
              </w:r>
            </w:del>
            <w:ins w:id="90102" w:author="Claude" w:date="2026-10-20T00:00:00Z">
              <w:r>
                <w:rPr>
                  <w:rFonts w:ascii="Aptos Narrow" w:eastAsia="Times New Roman" w:hAnsi="Aptos Narrow" w:cs="Times New Roman"/>
                  <w:color w:val="000000"/>
                </w:rPr>
                <w:t>140 MWe por unidad (320 MWth)</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89" w:author="Claude" w:date="2026-10-20T00:00:00Z">
              <w:r>
                <w:rPr>
                  <w:rFonts w:ascii="Aptos Narrow" w:eastAsia="Times New Roman" w:hAnsi="Aptos Narrow" w:cs="Times New Roman"/>
                  <w:color w:val="000000"/>
                </w:rPr>
                <w:delText xml:space="preserve">Flibe</w:delText>
              </w:r>
            </w:del>
            <w:ins w:id="90190"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pPr>
        <w:spacing w:line="360" w:lineRule="auto"/>
        <w:rPr>
          <w:ins w:id="90772" w:author="Claude" w:date="2026-10-20T00:00:00Z"/>
        </w:rPr>
      </w:pPr>
      <w:ins w:id="90773" w:author="Claude" w:date="2026-10-20T00:00:00Z"/>
      <w:ins w:id="92199" w:author="Claude" w:date="2026-10-20T00:00:00Z">
        <w:r>
          <w:t>Fuentes: Kairos Power</w:t>
        </w:r>
      </w:ins>
      <w:sdt>
        <w:sdtPr>
          <w:id w:val="989546499"/>
          <w:citation/>
        </w:sdtPr>
        <w:sdtContent>
          <w:ins w:id="92196" w:author="Claude" w:date="2026-10-20T00:00:00Z">
            <w:r>
              <w:fldChar w:fldCharType="begin"/>
            </w:r>
            <w:r>
              <w:instrText xml:space="preserve"> CITATION Kai20 \l 3082 </w:instrText>
            </w:r>
            <w:r>
              <w:fldChar w:fldCharType="separate"/>
            </w:r>
            <w:r>
              <w:rPr>
                <w:noProof/>
              </w:rPr>
              <w:t xml:space="preserve"> [21]</w:t>
            </w:r>
            <w:r>
              <w:fldChar w:fldCharType="end"/>
            </w:r>
          </w:ins>
        </w:sdtContent>
      </w:sdt>
      <w:sdt>
        <w:sdtPr>
          <w:id w:val="675684173"/>
          <w:citation/>
        </w:sdtPr>
        <w:sdtContent>
          <w:ins w:id="92197" w:author="Claude" w:date="2026-10-20T00:00:00Z">
            <w:r>
              <w:fldChar w:fldCharType="begin"/>
            </w:r>
            <w:r>
              <w:instrText xml:space="preserve"> CITATION Kai23 \l 3082 </w:instrText>
            </w:r>
            <w:r>
              <w:fldChar w:fldCharType="separate"/>
            </w:r>
            <w:r>
              <w:rPr>
                <w:noProof/>
              </w:rPr>
              <w:t xml:space="preserve"> [25]</w:t>
            </w:r>
            <w:r>
              <w:fldChar w:fldCharType="end"/>
            </w:r>
          </w:ins>
        </w:sdtContent>
      </w:sdt>
      <w:ins w:id="92200" w:author="Claude" w:date="2026-10-20T00:00:00Z">
        <w:r>
          <w:t xml:space="preserve"> y criterios generales de diseño de los FHR</w:t>
        </w:r>
      </w:ins>
      <w:sdt>
        <w:sdtPr>
          <w:id w:val="210112239"/>
          <w:citation/>
        </w:sdtPr>
        <w:sdtContent>
          <w:ins w:id="92198" w:author="Claude" w:date="2026-10-20T00:00:00Z">
            <w:r>
              <w:fldChar w:fldCharType="begin"/>
            </w:r>
            <w:r>
              <w:instrText xml:space="preserve"> CITATION ORNL12 \l 3082 </w:instrText>
            </w:r>
            <w:r>
              <w:fldChar w:fldCharType="separate"/>
            </w:r>
            <w:r>
              <w:rPr>
                <w:noProof/>
              </w:rPr>
              <w:t xml:space="preserve"> [26]</w:t>
            </w:r>
            <w:r>
              <w:fldChar w:fldCharType="end"/>
            </w:r>
          </w:ins>
        </w:sdtContent>
      </w:sdt>
      <w:ins w:id="92201" w:author="Claude" w:date="2026-10-20T00:00:00Z">
        <w:r>
          <w:t>.</w:t>
        </w:r>
      </w:ins>
    </w:p>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 xml:space="preserve">característica</w:t>
        </w:r>
        <w:r>
          <w:t xml:space="preserve">s principales:</w:t>
        </w:r>
        <w:ins w:id="90770" w:author="Claude" w:date="2026-10-20T00:00:00Z"/>
        <w:sdt>
          <w:sdtPr>
            <w:id w:val="1420753509"/>
            <w:citation/>
          </w:sdtPr>
          <w:sdtContent>
            <w:ins w:id="92202" w:author="Claude" w:date="2026-10-20T00:00:00Z">
              <w:r>
                <w:fldChar w:fldCharType="begin"/>
              </w:r>
              <w:r>
                <w:instrText xml:space="preserve"> CITATION ORNL12 \l 3082 </w:instrText>
              </w:r>
              <w:r>
                <w:fldChar w:fldCharType="separate"/>
              </w:r>
              <w:r>
                <w:rPr>
                  <w:noProof/>
                </w:rPr>
                <w:t xml:space="preserve"> [26]</w:t>
              </w:r>
              <w:r>
                <w:fldChar w:fldCharType="end"/>
              </w:r>
            </w:ins>
          </w:sdtContent>
        </w:sdt>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 xml:space="preserve">El combustible TRISO desempeña un papel central en la estrategia de seguridad del KP-FHR. Cada partícula actúa como un sistema de contención autónomo, gracias a sus múltiples capas cerámicas, que retienen los productos de fisión incluso a temperatura</w:t>
      </w:r>
      <w:r>
        <w:t xml:space="preserve">s muy elevadas</w:t>
      </w:r>
      <w:ins w:id="90768" w:author="Claude" w:date="2026-10-20T00:00:00Z"/>
      <w:sdt>
        <w:sdtPr>
          <w:id w:val="665255456"/>
          <w:citation/>
        </w:sdtPr>
        <w:sdtContent>
          <w:ins w:id="92203" w:author="Claude" w:date="2026-10-20T00:00:00Z">
            <w:r>
              <w:fldChar w:fldCharType="begin"/>
            </w:r>
            <w:r>
              <w:instrText xml:space="preserve"> CITATION Kai20 \l 3082 </w:instrText>
            </w:r>
            <w:r>
              <w:fldChar w:fldCharType="separate"/>
            </w:r>
            <w:r>
              <w:rPr>
                <w:noProof/>
              </w:rPr>
              <w:t xml:space="preserve"> [21]</w:t>
            </w:r>
            <w:r>
              <w:fldChar w:fldCharType="end"/>
            </w:r>
          </w:ins>
        </w:sdtContent>
      </w:sdt>
      <w:r>
        <w:t xml:space="preserve">.</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75" w:author="Claude" w:date="2026-10-20T00:00:00Z">
        <w:r>
          <w:delText xml:space="preserve">radionúclidos</w:delText>
        </w:r>
      </w:del>
      <w:ins w:id="90176"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 xml:space="preserve">El uso de una sal fundida fluorada como refrigerante introduce ventajas adicionales desde el punto de vista de</w:t>
      </w:r>
      <w:r>
        <w:t xml:space="preserve"> la seguridad:</w:t>
      </w:r>
      <w:ins w:id="90769" w:author="Claude" w:date="2026-10-20T00:00:00Z"/>
      <w:sdt>
        <w:sdtPr>
          <w:id w:val="1090946437"/>
          <w:citation/>
        </w:sdtPr>
        <w:sdtContent>
          <w:ins w:id="92204" w:author="Claude" w:date="2026-10-20T00:00:00Z">
            <w:r>
              <w:fldChar w:fldCharType="begin"/>
            </w:r>
            <w:r>
              <w:instrText xml:space="preserve"> CITATION ORNL12 \l 3082 </w:instrText>
            </w:r>
            <w:r>
              <w:fldChar w:fldCharType="separate"/>
            </w:r>
            <w:r>
              <w:rPr>
                <w:noProof/>
              </w:rPr>
              <w:t xml:space="preserve"> [26]</w:t>
            </w:r>
            <w:r>
              <w:fldChar w:fldCharType="end"/>
            </w:r>
          </w:ins>
        </w:sdtContent>
      </w:sdt>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77" w:author="Claude" w:date="2026-10-20T00:00:00Z">
        <w:r>
          <w:delText xml:space="preserve">radionúclidos</w:delText>
        </w:r>
      </w:del>
      <w:ins w:id="90178"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 xml:space="preserve">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w:t>
      </w:r>
      <w:r>
        <w:t xml:space="preserve"> diseño KP-FHR</w:t>
      </w:r>
      <w:ins w:id="90771" w:author="Claude" w:date="2026-10-20T00:00:00Z"/>
      <w:sdt>
        <w:sdtPr>
          <w:id w:val="403506328"/>
          <w:citation/>
        </w:sdtPr>
        <w:sdtContent>
          <w:ins w:id="92205" w:author="Claude" w:date="2026-10-20T00:00:00Z">
            <w:r>
              <w:fldChar w:fldCharType="begin"/>
            </w:r>
            <w:r>
              <w:instrText xml:space="preserve"> CITATION Kai23 \l 3082 </w:instrText>
            </w:r>
            <w:r>
              <w:fldChar w:fldCharType="separate"/>
            </w:r>
            <w:r>
              <w:rPr>
                <w:noProof/>
              </w:rPr>
              <w:t xml:space="preserve"> [25]</w:t>
            </w:r>
            <w:r>
              <w:fldChar w:fldCharType="end"/>
            </w:r>
          </w:ins>
        </w:sdtContent>
      </w:sdt>
      <w:r>
        <w:t xml:space="preserve">.</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[27]</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6"/>
      <w:r>
        <w:t xml:space="preserve">La demanda energética total del buque, considerando de forma conjunta la propulsión y los consumos auxiliares, implica por tanto una potencia térmica equivalente ligeramente superior a la requerida exclusivamente para la propulsión, </w:t>
      </w:r>
      <w:del w:id="90097" w:author="Claude" w:date="2026-10-20T00:00:00Z">
        <w:r>
          <w:delText xml:space="preserve">situándose en el entorno de 110</w:delText>
        </w:r>
      </w:del>
      <w:ins w:id="90098" w:author="Claude" w:date="2026-10-20T00:00:00Z">
        <w:r>
          <w:t>situándose en el entorno de 130</w:t>
        </w:r>
      </w:ins>
      <w:r>
        <w:t xml:space="preserve">–</w:t>
      </w:r>
      <w:del w:id="90099" w:author="Claude" w:date="2026-10-20T00:00:00Z">
        <w:r>
          <w:delText xml:space="preserve">125</w:delText>
        </w:r>
      </w:del>
      <w:ins w:id="90100" w:author="Claude" w:date="2026-10-20T00:00:00Z">
        <w:r>
          <w:t>135 MWth (</w:t>
        </w:r>
        <w:r>
          <w:fldChar w:fldCharType="begin"/>
        </w:r>
        <w:r>
          <w:instrText xml:space="preserve"> REF _RefTab_balance \h </w:instrText>
        </w:r>
        <w:r>
          <w:fldChar w:fldCharType="separate"/>
        </w:r>
        <w:r>
          <w:t>Tabla 9</w:t>
        </w:r>
        <w:r>
          <w:fldChar w:fldCharType="end"/>
        </w:r>
        <w:r>
          <w:t>, con un rendimiento global asumido de 0,28)</w:t>
        </w:r>
      </w:ins>
      <w:r>
        <w:t xml:space="preserve"> MWₜₕ, dependiendo del régimen de operación y de la carga de los sistemas auxiliares. Este valor representa la potencia térmica mínima que debe ser suministrada por cualquier sistema alternativo que sustituya a las calderas convencionales.</w:t>
      </w:r>
      <w:commentRangeEnd w:id="86"/>
      <w:r>
        <w:rPr>
          <w:rStyle w:val="Refdecomentario"/>
        </w:rPr>
        <w:commentReference w:id="86"/>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Esta capacidad resulta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[28]</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7"/>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7"/>
      <w:r>
        <w:rPr>
          <w:rStyle w:val="Refdecomentario"/>
        </w:rPr>
        <w:commentReference w:id="87"/>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3" w:author="Claude" w:date="2026-10-20T00:00:00Z">
              <w:r>
                <w:rPr>
                  <w:rFonts w:eastAsia="Times New Roman" w:cs="Times New Roman"/>
                  <w:color w:val="000000"/>
                </w:rPr>
                <w:delText xml:space="preserve">≈ 10.000–12.000 m³</w:delText>
              </w:r>
            </w:del>
            <w:ins w:id="90104"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5" w:author="Claude" w:date="2026-10-20T00:00:00Z">
              <w:r>
                <w:rPr>
                  <w:rFonts w:eastAsia="Times New Roman" w:cs="Times New Roman"/>
                  <w:color w:val="000000"/>
                </w:rPr>
                <w:delText xml:space="preserve">4600 m³</w:delText>
              </w:r>
            </w:del>
            <w:ins w:id="90106"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8"/>
            <w:r>
              <w:rPr>
                <w:rFonts w:eastAsia="Times New Roman" w:cs="Times New Roman"/>
                <w:color w:val="000000"/>
              </w:rPr>
              <w:t>Margen volumétrico disponible</w:t>
            </w:r>
            <w:commentRangeEnd w:id="88"/>
            <w:r>
              <w:rPr>
                <w:rStyle w:val="Refdecomentario"/>
              </w:rPr>
              <w:commentReference w:id="88"/>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factor 2,5–3</w:delText>
              </w:r>
            </w:del>
            <w:ins w:id="90108"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09" w:author="Claude" w:date="2026-10-20T00:00:00Z">
        <w:r>
          <w:delText xml:space="preserve">del orden de un factor 2,5</w:delText>
        </w:r>
      </w:del>
      <w:ins w:id="90110" w:author="Claude" w:date="2026-10-20T00:00:00Z">
        <w:r>
          <w:t>del orden de un factor 2–5 (≈ 2,1 en el caso más desfavorable)</w:t>
        </w:r>
      </w:ins>
      <w:del w:id="90111" w:author="Claude" w:date="2026-10-20T00:00:00Z">
        <w:r>
          <w:delText xml:space="preserve">–3,</w:delText>
        </w:r>
      </w:del>
      <w:ins w:id="90112"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44" w:author="Claude" w:date="2026-10-20T00:00:00Z"/>
        </w:rPr>
      </w:pPr>
      <w:commentRangeStart w:id="103"/>
      <w:bookmarkStart w:id="72009" w:name="_RefCap_marcocalc"/>
      <w:ins w:id="90445" w:author="Claude" w:date="2026-10-20T00:00:00Z">
        <w:r>
          <w:t>MARCO DE CÁLCULO</w:t>
        </w:r>
      </w:ins>
      <w:bookmarkEnd w:id="72009"/>
      <w:commentRangeEnd w:id="103"/>
      <w:r>
        <w:rPr>
          <w:rStyle w:val="Refdecomentario"/>
        </w:rPr>
        <w:commentReference w:id="103"/>
      </w:r>
    </w:p>
    <w:p>
      <w:pPr>
        <w:spacing w:line="360" w:lineRule="auto"/>
        <w:rPr>
          <w:ins w:id="90446" w:author="Claude" w:date="2026-10-20T00:00:00Z"/>
        </w:rPr>
      </w:pPr>
      <w:ins w:id="90447" w:author="Claude" w:date="2026-10-20T00:00:00Z"/>
      <w:ins w:id="92207"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1946415436"/>
          <w:citation/>
        </w:sdtPr>
        <w:sdtContent>
          <w:ins w:id="92206"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08"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48" w:author="Claude" w:date="2026-10-20T00:00:00Z"/>
        </w:rPr>
      </w:pPr>
      <w:ins w:id="90449" w:author="Claude" w:date="2026-10-20T00:00:00Z">
        <w:r>
          <w:t>Cadena de cálculo</w:t>
        </w:r>
      </w:ins>
    </w:p>
    <w:p>
      <w:pPr>
        <w:spacing w:line="360" w:lineRule="auto"/>
        <w:rPr>
          <w:ins w:id="90450" w:author="Claude" w:date="2026-10-20T00:00:00Z"/>
        </w:rPr>
      </w:pPr>
      <w:ins w:id="90451"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52" w:author="Claude" w:date="2026-10-20T00:00:00Z"/>
        </w:rPr>
      </w:pPr>
      <m:oMathPara>
        <m:oMath>
          <w:ins w:id="90453"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54" w:author="Claude" w:date="2026-10-20T00:00:00Z"/>
        </w:rPr>
      </w:pPr>
      <w:ins w:id="90455"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2211"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1883459284"/>
          <w:citation/>
        </w:sdtPr>
        <w:sdtContent>
          <w:ins w:id="92209" w:author="Claude" w:date="2026-10-20T00:00:00Z">
            <w:r>
              <w:fldChar w:fldCharType="begin"/>
            </w:r>
            <w:r>
              <w:instrText xml:space="preserve"> CITATION Kai20 \l 3082 </w:instrText>
            </w:r>
            <w:r>
              <w:fldChar w:fldCharType="separate"/>
            </w:r>
            <w:r>
              <w:rPr>
                <w:noProof/>
              </w:rPr>
              <w:t xml:space="preserve"> [21]</w:t>
            </w:r>
            <w:r>
              <w:fldChar w:fldCharType="end"/>
            </w:r>
          </w:ins>
        </w:sdtContent>
      </w:sdt>
      <w:sdt>
        <w:sdtPr>
          <w:id w:val="1723390265"/>
          <w:citation/>
        </w:sdtPr>
        <w:sdtContent>
          <w:ins w:id="92210"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12" w:author="Claude" w:date="2026-10-20T00:00:00Z">
        <w:r>
          <w:t>.</w:t>
        </w:r>
      </w:ins>
    </w:p>
    <w:p>
      <w:pPr>
        <w:spacing w:line="360" w:lineRule="auto"/>
        <w:rPr>
          <w:ins w:id="90456" w:author="Claude" w:date="2026-10-20T00:00:00Z"/>
        </w:rPr>
      </w:pPr>
      <w:ins w:id="90457"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58" w:author="Claude" w:date="2026-10-20T00:00:00Z"/>
        </w:rPr>
      </w:pPr>
      <m:oMathPara>
        <m:oMath>
          <w:ins w:id="90459"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60" w:author="Claude" w:date="2026-10-20T00:00:00Z"/>
        </w:rPr>
      </w:pPr>
      <w:ins w:id="90461"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62" w:author="Claude" w:date="2026-10-20T00:00:00Z"/>
        </w:rPr>
      </w:pPr>
      <w:bookmarkStart w:id="838579" w:name="_RefTab_cadena"/>
      <w:ins w:id="90463"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838579"/>
      <w:ins w:id="90464"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65" w:author="Claude" w:date="2026-10-20T00:00:00Z"/>
        </w:trPr>
        <w:tc>
          <w:tcPr>
            <w:tcW w:w="1500" w:type="dxa"/>
            <w:shd w:val="clear" w:color="auto" w:fill="D9E2F3"/>
          </w:tcPr>
          <w:p>
            <w:pPr>
              <w:rPr>
                <w:ins w:id="90466" w:author="Claude" w:date="2026-10-20T00:00:00Z"/>
              </w:rPr>
            </w:pPr>
            <w:ins w:id="90467" w:author="Claude" w:date="2026-10-20T00:00:00Z">
              <w:r>
                <w:rPr>
                  <w:b/>
                  <w:bCs/>
                  <w:sz w:val="18"/>
                  <w:szCs w:val="18"/>
                </w:rPr>
                <w:t>Etapa</w:t>
              </w:r>
            </w:ins>
          </w:p>
        </w:tc>
        <w:tc>
          <w:tcPr>
            <w:tcW w:w="1350" w:type="dxa"/>
            <w:shd w:val="clear" w:color="auto" w:fill="D9E2F3"/>
          </w:tcPr>
          <w:p>
            <w:pPr>
              <w:rPr>
                <w:ins w:id="90468" w:author="Claude" w:date="2026-10-20T00:00:00Z"/>
              </w:rPr>
            </w:pPr>
            <w:ins w:id="90469" w:author="Claude" w:date="2026-10-20T00:00:00Z">
              <w:r>
                <w:rPr>
                  <w:b/>
                  <w:bCs/>
                  <w:sz w:val="18"/>
                  <w:szCs w:val="18"/>
                </w:rPr>
                <w:t>Herramienta</w:t>
              </w:r>
            </w:ins>
          </w:p>
        </w:tc>
        <w:tc>
          <w:tcPr>
            <w:tcW w:w="1900" w:type="dxa"/>
            <w:shd w:val="clear" w:color="auto" w:fill="D9E2F3"/>
          </w:tcPr>
          <w:p>
            <w:pPr>
              <w:rPr>
                <w:ins w:id="90470" w:author="Claude" w:date="2026-10-20T00:00:00Z"/>
              </w:rPr>
            </w:pPr>
            <w:ins w:id="90471" w:author="Claude" w:date="2026-10-20T00:00:00Z">
              <w:r>
                <w:rPr>
                  <w:b/>
                  <w:bCs/>
                  <w:sz w:val="18"/>
                  <w:szCs w:val="18"/>
                </w:rPr>
                <w:t>Entradas</w:t>
              </w:r>
            </w:ins>
          </w:p>
        </w:tc>
        <w:tc>
          <w:tcPr>
            <w:tcW w:w="1700" w:type="dxa"/>
            <w:shd w:val="clear" w:color="auto" w:fill="D9E2F3"/>
          </w:tcPr>
          <w:p>
            <w:pPr>
              <w:rPr>
                <w:ins w:id="90472" w:author="Claude" w:date="2026-10-20T00:00:00Z"/>
              </w:rPr>
            </w:pPr>
            <w:ins w:id="90473" w:author="Claude" w:date="2026-10-20T00:00:00Z">
              <w:r>
                <w:rPr>
                  <w:b/>
                  <w:bCs/>
                  <w:sz w:val="18"/>
                  <w:szCs w:val="18"/>
                </w:rPr>
                <w:t>Salidas</w:t>
              </w:r>
            </w:ins>
          </w:p>
        </w:tc>
        <w:tc>
          <w:tcPr>
            <w:tcW w:w="2150" w:type="dxa"/>
            <w:shd w:val="clear" w:color="auto" w:fill="D9E2F3"/>
          </w:tcPr>
          <w:p>
            <w:pPr>
              <w:rPr>
                <w:ins w:id="90474" w:author="Claude" w:date="2026-10-20T00:00:00Z"/>
              </w:rPr>
            </w:pPr>
            <w:ins w:id="90475" w:author="Claude" w:date="2026-10-20T00:00:00Z">
              <w:r>
                <w:rPr>
                  <w:b/>
                  <w:bCs/>
                  <w:sz w:val="18"/>
                  <w:szCs w:val="18"/>
                </w:rPr>
                <w:t>Base metodológica</w:t>
              </w:r>
            </w:ins>
          </w:p>
        </w:tc>
        <w:tc>
          <w:tcPr>
            <w:tcW w:w="700" w:type="dxa"/>
            <w:shd w:val="clear" w:color="auto" w:fill="D9E2F3"/>
          </w:tcPr>
          <w:p>
            <w:pPr>
              <w:rPr>
                <w:ins w:id="90476" w:author="Claude" w:date="2026-10-20T00:00:00Z"/>
              </w:rPr>
            </w:pPr>
            <w:ins w:id="90477" w:author="Claude" w:date="2026-10-20T00:00:00Z">
              <w:r>
                <w:rPr>
                  <w:b/>
                  <w:bCs/>
                  <w:sz w:val="18"/>
                  <w:szCs w:val="18"/>
                </w:rPr>
                <w:t>Cap.</w:t>
              </w:r>
            </w:ins>
          </w:p>
        </w:tc>
      </w:tr>
      <w:tr>
        <w:trPr>
          <w:ins w:id="90478" w:author="Claude" w:date="2026-10-20T00:00:00Z"/>
        </w:trPr>
        <w:tc>
          <w:tcPr>
            <w:tcW w:w="1500" w:type="dxa"/>
          </w:tcPr>
          <w:p>
            <w:pPr>
              <w:rPr>
                <w:ins w:id="90479" w:author="Claude" w:date="2026-10-20T00:00:00Z"/>
              </w:rPr>
            </w:pPr>
            <w:ins w:id="90480" w:author="Claude" w:date="2026-10-20T00:00:00Z">
              <w:r>
                <w:rPr>
                  <w:sz w:val="18"/>
                  <w:szCs w:val="18"/>
                </w:rPr>
                <w:t>1. Inventario del núcleo</w:t>
              </w:r>
            </w:ins>
          </w:p>
        </w:tc>
        <w:tc>
          <w:tcPr>
            <w:tcW w:w="1350" w:type="dxa"/>
          </w:tcPr>
          <w:p>
            <w:pPr>
              <w:rPr>
                <w:ins w:id="90481" w:author="Claude" w:date="2026-10-20T00:00:00Z"/>
              </w:rPr>
            </w:pPr>
            <w:ins w:id="90482" w:author="Claude" w:date="2026-10-20T00:00:00Z">
              <w:r>
                <w:rPr>
                  <w:sz w:val="18"/>
                  <w:szCs w:val="18"/>
                </w:rPr>
                <w:t>Cálculo propio (hoja de cálculo)</w:t>
              </w:r>
            </w:ins>
          </w:p>
        </w:tc>
        <w:tc>
          <w:tcPr>
            <w:tcW w:w="1900" w:type="dxa"/>
          </w:tcPr>
          <w:p>
            <w:pPr>
              <w:rPr>
                <w:ins w:id="90483" w:author="Claude" w:date="2026-10-20T00:00:00Z"/>
              </w:rPr>
            </w:pPr>
            <w:ins w:id="90484" w:author="Claude" w:date="2026-10-20T00:00:00Z">
              <w:r>
                <w:rPr>
                  <w:sz w:val="18"/>
                  <w:szCs w:val="18"/>
                </w:rPr>
                <w:t>Densidades isotópicas en equilibrio, volumen de combustible, semividas</w:t>
              </w:r>
            </w:ins>
          </w:p>
        </w:tc>
        <w:tc>
          <w:tcPr>
            <w:tcW w:w="1700" w:type="dxa"/>
          </w:tcPr>
          <w:p>
            <w:pPr>
              <w:rPr>
                <w:ins w:id="90485" w:author="Claude" w:date="2026-10-20T00:00:00Z"/>
              </w:rPr>
            </w:pPr>
            <w:ins w:id="90486" w:author="Claude" w:date="2026-10-20T00:00:00Z">
              <w:r>
                <w:rPr>
                  <w:sz w:val="18"/>
                  <w:szCs w:val="18"/>
                </w:rPr>
                <w:t>Actividad por radionucleido (Bq)</w:t>
              </w:r>
            </w:ins>
          </w:p>
        </w:tc>
        <w:tc>
          <w:tcPr>
            <w:tcW w:w="2150" w:type="dxa"/>
          </w:tcPr>
          <w:p>
            <w:pPr>
              <w:rPr>
                <w:ins w:id="90487" w:author="Claude" w:date="2026-10-20T00:00:00Z"/>
              </w:rPr>
            </w:pPr>
            <w:ins w:id="90488" w:author="Claude" w:date="2026-10-20T00:00:00Z"/>
            <w:ins w:id="92215" w:author="Claude" w:date="2026-10-20T00:00:00Z">
              <w:r>
                <w:rPr>
                  <w:sz w:val="18"/>
                  <w:szCs w:val="18"/>
                </w:rPr>
                <w:t>Kairos Power (ECC)</w:t>
              </w:r>
            </w:ins>
            <w:sdt>
              <w:sdtPr>
                <w:id w:val="1784165374"/>
                <w:citation/>
              </w:sdtPr>
              <w:sdtContent>
                <w:ins w:id="92213" w:author="Claude" w:date="2026-10-20T00:00:00Z">
                  <w:r>
                    <w:fldChar w:fldCharType="begin"/>
                  </w:r>
                  <w:r>
                    <w:instrText xml:space="preserve"> CITATION Kai \l 3082 </w:instrText>
                  </w:r>
                  <w:r>
                    <w:fldChar w:fldCharType="separate"/>
                  </w:r>
                  <w:r>
                    <w:rPr>
                      <w:noProof/>
                    </w:rPr>
                    <w:t xml:space="preserve"> [29]</w:t>
                  </w:r>
                  <w:r>
                    <w:fldChar w:fldCharType="end"/>
                  </w:r>
                </w:ins>
              </w:sdtContent>
            </w:sdt>
            <w:ins w:id="92216" w:author="Claude" w:date="2026-10-20T00:00:00Z">
              <w:r>
                <w:rPr>
                  <w:sz w:val="18"/>
                  <w:szCs w:val="18"/>
                </w:rPr>
                <w:t>; NUBASE2020</w:t>
              </w:r>
            </w:ins>
            <w:sdt>
              <w:sdtPr>
                <w:id w:val="1814107042"/>
                <w:citation/>
              </w:sdtPr>
              <w:sdtContent>
                <w:ins w:id="92214" w:author="Claude" w:date="2026-10-20T00:00:00Z">
                  <w:r>
                    <w:fldChar w:fldCharType="begin"/>
                  </w:r>
                  <w:r>
                    <w:instrText xml:space="preserve"> CITATION NUBASE \l 3082 </w:instrText>
                  </w:r>
                  <w:r>
                    <w:fldChar w:fldCharType="separate"/>
                  </w:r>
                  <w:r>
                    <w:rPr>
                      <w:noProof/>
                    </w:rPr>
                    <w:t xml:space="preserve"> [30]</w:t>
                  </w:r>
                  <w:r>
                    <w:fldChar w:fldCharType="end"/>
                  </w:r>
                </w:ins>
              </w:sdtContent>
            </w:sdt>
          </w:p>
        </w:tc>
        <w:tc>
          <w:tcPr>
            <w:tcW w:w="700" w:type="dxa"/>
          </w:tcPr>
          <w:p>
            <w:pPr>
              <w:rPr>
                <w:ins w:id="90489" w:author="Claude" w:date="2026-10-20T00:00:00Z"/>
              </w:rPr>
            </w:pPr>
            <w:ins w:id="90490"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91" w:author="Claude" w:date="2026-10-20T00:00:00Z"/>
        </w:trPr>
        <w:tc>
          <w:tcPr>
            <w:tcW w:w="1500" w:type="dxa"/>
          </w:tcPr>
          <w:p>
            <w:pPr>
              <w:rPr>
                <w:ins w:id="90492" w:author="Claude" w:date="2026-10-20T00:00:00Z"/>
              </w:rPr>
            </w:pPr>
            <w:ins w:id="90493" w:author="Claude" w:date="2026-10-20T00:00:00Z">
              <w:r>
                <w:rPr>
                  <w:sz w:val="18"/>
                  <w:szCs w:val="18"/>
                </w:rPr>
                <w:t>2. Término fuente</w:t>
              </w:r>
            </w:ins>
          </w:p>
        </w:tc>
        <w:tc>
          <w:tcPr>
            <w:tcW w:w="1350" w:type="dxa"/>
          </w:tcPr>
          <w:p>
            <w:pPr>
              <w:rPr>
                <w:ins w:id="90494" w:author="Claude" w:date="2026-10-20T00:00:00Z"/>
              </w:rPr>
            </w:pPr>
            <w:ins w:id="90495" w:author="Claude" w:date="2026-10-20T00:00:00Z">
              <w:r>
                <w:rPr>
                  <w:sz w:val="18"/>
                  <w:szCs w:val="18"/>
                </w:rPr>
                <w:t>Factores de atenuación por barrera</w:t>
              </w:r>
            </w:ins>
          </w:p>
        </w:tc>
        <w:tc>
          <w:tcPr>
            <w:tcW w:w="1900" w:type="dxa"/>
          </w:tcPr>
          <w:p>
            <w:pPr>
              <w:rPr>
                <w:ins w:id="90496" w:author="Claude" w:date="2026-10-20T00:00:00Z"/>
              </w:rPr>
            </w:pPr>
            <w:ins w:id="90497" w:author="Claude" w:date="2026-10-20T00:00:00Z">
              <w:r>
                <w:rPr>
                  <w:sz w:val="18"/>
                  <w:szCs w:val="18"/>
                </w:rPr>
                <w:t>Inventario, factores de atenuación (95 %)</w:t>
              </w:r>
            </w:ins>
          </w:p>
        </w:tc>
        <w:tc>
          <w:tcPr>
            <w:tcW w:w="1700" w:type="dxa"/>
          </w:tcPr>
          <w:p>
            <w:pPr>
              <w:rPr>
                <w:ins w:id="90498" w:author="Claude" w:date="2026-10-20T00:00:00Z"/>
              </w:rPr>
            </w:pPr>
            <w:ins w:id="90499" w:author="Claude" w:date="2026-10-20T00:00:00Z">
              <w:r>
                <w:rPr>
                  <w:sz w:val="18"/>
                  <w:szCs w:val="18"/>
                </w:rPr>
                <w:t>Actividad liberable al exterior del edificio</w:t>
              </w:r>
            </w:ins>
          </w:p>
        </w:tc>
        <w:tc>
          <w:tcPr>
            <w:tcW w:w="2150" w:type="dxa"/>
          </w:tcPr>
          <w:p>
            <w:pPr>
              <w:rPr>
                <w:ins w:id="90500" w:author="Claude" w:date="2026-10-20T00:00:00Z"/>
              </w:rPr>
            </w:pPr>
            <w:ins w:id="90501" w:author="Claude" w:date="2026-10-20T00:00:00Z"/>
            <w:ins w:id="92219" w:author="Claude" w:date="2026-10-20T00:00:00Z">
              <w:r>
                <w:rPr>
                  <w:sz w:val="18"/>
                  <w:szCs w:val="18"/>
                </w:rPr>
                <w:t>INL</w:t>
              </w:r>
            </w:ins>
            <w:sdt>
              <w:sdtPr>
                <w:id w:val="1614419091"/>
                <w:citation/>
              </w:sdtPr>
              <w:sdtContent>
                <w:ins w:id="92217" w:author="Claude" w:date="2026-10-20T00:00:00Z">
                  <w:r>
                    <w:fldChar w:fldCharType="begin"/>
                  </w:r>
                  <w:r>
                    <w:instrText xml:space="preserve"> CITATION Ida21 \l 3082 </w:instrText>
                  </w:r>
                  <w:r>
                    <w:fldChar w:fldCharType="separate"/>
                  </w:r>
                  <w:r>
                    <w:rPr>
                      <w:noProof/>
                    </w:rPr>
                    <w:t xml:space="preserve"> [31]</w:t>
                  </w:r>
                  <w:r>
                    <w:fldChar w:fldCharType="end"/>
                  </w:r>
                </w:ins>
              </w:sdtContent>
            </w:sdt>
            <w:ins w:id="92220" w:author="Claude" w:date="2026-10-20T00:00:00Z">
              <w:r>
                <w:rPr>
                  <w:sz w:val="18"/>
                  <w:szCs w:val="18"/>
                </w:rPr>
                <w:t>; KP-TR-012</w:t>
              </w:r>
            </w:ins>
            <w:sdt>
              <w:sdtPr>
                <w:id w:val="1395121935"/>
                <w:citation/>
              </w:sdtPr>
              <w:sdtContent>
                <w:ins w:id="92218" w:author="Claude" w:date="2026-10-20T00:00:00Z">
                  <w:r>
                    <w:fldChar w:fldCharType="begin"/>
                  </w:r>
                  <w:r>
                    <w:instrText xml:space="preserve"> CITATION Kai20 \l 3082 </w:instrText>
                  </w:r>
                  <w:r>
                    <w:fldChar w:fldCharType="separate"/>
                  </w:r>
                  <w:r>
                    <w:rPr>
                      <w:noProof/>
                    </w:rPr>
                    <w:t xml:space="preserve"> [21]</w:t>
                  </w:r>
                  <w:r>
                    <w:fldChar w:fldCharType="end"/>
                  </w:r>
                </w:ins>
              </w:sdtContent>
            </w:sdt>
          </w:p>
        </w:tc>
        <w:tc>
          <w:tcPr>
            <w:tcW w:w="700" w:type="dxa"/>
          </w:tcPr>
          <w:p>
            <w:pPr>
              <w:rPr>
                <w:ins w:id="90502" w:author="Claude" w:date="2026-10-20T00:00:00Z"/>
              </w:rPr>
            </w:pPr>
            <w:ins w:id="90503"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504" w:author="Claude" w:date="2026-10-20T00:00:00Z"/>
        </w:trPr>
        <w:tc>
          <w:tcPr>
            <w:tcW w:w="1500" w:type="dxa"/>
          </w:tcPr>
          <w:p>
            <w:pPr>
              <w:rPr>
                <w:ins w:id="90505" w:author="Claude" w:date="2026-10-20T00:00:00Z"/>
              </w:rPr>
            </w:pPr>
            <w:ins w:id="90506" w:author="Claude" w:date="2026-10-20T00:00:00Z">
              <w:r>
                <w:rPr>
                  <w:sz w:val="18"/>
                  <w:szCs w:val="18"/>
                </w:rPr>
                <w:t>3. Dispersión atmosférica</w:t>
              </w:r>
            </w:ins>
          </w:p>
        </w:tc>
        <w:tc>
          <w:tcPr>
            <w:tcW w:w="1350" w:type="dxa"/>
          </w:tcPr>
          <w:p>
            <w:pPr>
              <w:rPr>
                <w:ins w:id="90507" w:author="Claude" w:date="2026-10-20T00:00:00Z"/>
              </w:rPr>
            </w:pPr>
            <w:ins w:id="90508" w:author="Claude" w:date="2026-10-20T00:00:00Z">
              <w:r>
                <w:rPr>
                  <w:sz w:val="18"/>
                  <w:szCs w:val="18"/>
                </w:rPr>
                <w:t>ARCON96</w:t>
              </w:r>
            </w:ins>
          </w:p>
        </w:tc>
        <w:tc>
          <w:tcPr>
            <w:tcW w:w="1900" w:type="dxa"/>
          </w:tcPr>
          <w:p>
            <w:pPr>
              <w:rPr>
                <w:ins w:id="90509" w:author="Claude" w:date="2026-10-20T00:00:00Z"/>
              </w:rPr>
            </w:pPr>
            <w:ins w:id="90510" w:author="Claude" w:date="2026-10-20T00:00:00Z">
              <w:r>
                <w:rPr>
                  <w:sz w:val="18"/>
                  <w:szCs w:val="18"/>
                </w:rPr>
                <w:t>Meteorología horaria (2 alturas), geometría fuente–receptor</w:t>
              </w:r>
            </w:ins>
          </w:p>
        </w:tc>
        <w:tc>
          <w:tcPr>
            <w:tcW w:w="1700" w:type="dxa"/>
          </w:tcPr>
          <w:p>
            <w:pPr>
              <w:rPr>
                <w:ins w:id="90511" w:author="Claude" w:date="2026-10-20T00:00:00Z"/>
              </w:rPr>
            </w:pPr>
            <w:ins w:id="90512" w:author="Claude" w:date="2026-10-20T00:00:00Z">
              <w:r>
                <w:rPr>
                  <w:sz w:val="18"/>
                  <w:szCs w:val="18"/>
                </w:rPr>
                <w:t>χ/Q por distancia y periodo (95 % global y 99,5 % sectorial)</w:t>
              </w:r>
            </w:ins>
          </w:p>
        </w:tc>
        <w:tc>
          <w:tcPr>
            <w:tcW w:w="2150" w:type="dxa"/>
          </w:tcPr>
          <w:p>
            <w:pPr>
              <w:rPr>
                <w:ins w:id="90513" w:author="Claude" w:date="2026-10-20T00:00:00Z"/>
              </w:rPr>
            </w:pPr>
            <w:ins w:id="90514" w:author="Claude" w:date="2026-10-20T00:00:00Z"/>
            <w:ins w:id="92224" w:author="Claude" w:date="2026-10-20T00:00:00Z">
              <w:r>
                <w:rPr>
                  <w:sz w:val="18"/>
                  <w:szCs w:val="18"/>
                </w:rPr>
                <w:t>NUREG/CR-6331</w:t>
              </w:r>
            </w:ins>
            <w:sdt>
              <w:sdtPr>
                <w:id w:val="355829111"/>
                <w:citation/>
              </w:sdtPr>
              <w:sdtContent>
                <w:ins w:id="92221"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25" w:author="Claude" w:date="2026-10-20T00:00:00Z">
              <w:r>
                <w:rPr>
                  <w:sz w:val="18"/>
                  <w:szCs w:val="18"/>
                </w:rPr>
                <w:t>; RG 1.249</w:t>
              </w:r>
            </w:ins>
            <w:sdt>
              <w:sdtPr>
                <w:id w:val="1817529757"/>
                <w:citation/>
              </w:sdtPr>
              <w:sdtContent>
                <w:ins w:id="92222" w:author="Claude" w:date="2026-10-20T00:00:00Z">
                  <w:r>
                    <w:fldChar w:fldCharType="begin"/>
                  </w:r>
                  <w:r>
                    <w:instrText xml:space="preserve"> CITATION USN22 \l 3082 </w:instrText>
                  </w:r>
                  <w:r>
                    <w:fldChar w:fldCharType="separate"/>
                  </w:r>
                  <w:r>
                    <w:rPr>
                      <w:noProof/>
                    </w:rPr>
                    <w:t xml:space="preserve"> [33]</w:t>
                  </w:r>
                  <w:r>
                    <w:fldChar w:fldCharType="end"/>
                  </w:r>
                </w:ins>
              </w:sdtContent>
            </w:sdt>
            <w:ins w:id="92226" w:author="Claude" w:date="2026-10-20T00:00:00Z">
              <w:r>
                <w:rPr>
                  <w:sz w:val="18"/>
                  <w:szCs w:val="18"/>
                </w:rPr>
                <w:t>; RG 1.145</w:t>
              </w:r>
            </w:ins>
            <w:sdt>
              <w:sdtPr>
                <w:id w:val="1302837228"/>
                <w:citation/>
              </w:sdtPr>
              <w:sdtContent>
                <w:ins w:id="92223" w:author="Claude" w:date="2026-10-20T00:00:00Z">
                  <w:r>
                    <w:fldChar w:fldCharType="begin"/>
                  </w:r>
                  <w:r>
                    <w:instrText xml:space="preserve"> CITATION USN82 \l 3082 </w:instrText>
                  </w:r>
                  <w:r>
                    <w:fldChar w:fldCharType="separate"/>
                  </w:r>
                  <w:r>
                    <w:rPr>
                      <w:noProof/>
                    </w:rPr>
                    <w:t xml:space="preserve"> [34]</w:t>
                  </w:r>
                  <w:r>
                    <w:fldChar w:fldCharType="end"/>
                  </w:r>
                </w:ins>
              </w:sdtContent>
            </w:sdt>
          </w:p>
        </w:tc>
        <w:tc>
          <w:tcPr>
            <w:tcW w:w="700" w:type="dxa"/>
          </w:tcPr>
          <w:p>
            <w:pPr>
              <w:rPr>
                <w:ins w:id="90515" w:author="Claude" w:date="2026-10-20T00:00:00Z"/>
              </w:rPr>
            </w:pPr>
            <w:ins w:id="90516"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517" w:author="Claude" w:date="2026-10-20T00:00:00Z"/>
        </w:trPr>
        <w:tc>
          <w:tcPr>
            <w:tcW w:w="1500" w:type="dxa"/>
          </w:tcPr>
          <w:p>
            <w:pPr>
              <w:rPr>
                <w:ins w:id="90518" w:author="Claude" w:date="2026-10-20T00:00:00Z"/>
              </w:rPr>
            </w:pPr>
            <w:ins w:id="90519" w:author="Claude" w:date="2026-10-20T00:00:00Z">
              <w:r>
                <w:rPr>
                  <w:sz w:val="18"/>
                  <w:szCs w:val="18"/>
                </w:rPr>
                <w:t>4. Transporte y dosis</w:t>
              </w:r>
            </w:ins>
          </w:p>
        </w:tc>
        <w:tc>
          <w:tcPr>
            <w:tcW w:w="1350" w:type="dxa"/>
          </w:tcPr>
          <w:p>
            <w:pPr>
              <w:rPr>
                <w:ins w:id="90520" w:author="Claude" w:date="2026-10-20T00:00:00Z"/>
              </w:rPr>
            </w:pPr>
            <w:ins w:id="90521" w:author="Claude" w:date="2026-10-20T00:00:00Z">
              <w:r>
                <w:rPr>
                  <w:sz w:val="18"/>
                  <w:szCs w:val="18"/>
                </w:rPr>
                <w:t>RADTRAD</w:t>
              </w:r>
            </w:ins>
          </w:p>
        </w:tc>
        <w:tc>
          <w:tcPr>
            <w:tcW w:w="1900" w:type="dxa"/>
          </w:tcPr>
          <w:p>
            <w:pPr>
              <w:rPr>
                <w:ins w:id="90522" w:author="Claude" w:date="2026-10-20T00:00:00Z"/>
              </w:rPr>
            </w:pPr>
            <w:ins w:id="90523" w:author="Claude" w:date="2026-10-20T00:00:00Z">
              <w:r>
                <w:rPr>
                  <w:sz w:val="18"/>
                  <w:szCs w:val="18"/>
                </w:rPr>
                <w:t>Término fuente, χ/Q, tasas de respiración, factores de conversión</w:t>
              </w:r>
            </w:ins>
          </w:p>
        </w:tc>
        <w:tc>
          <w:tcPr>
            <w:tcW w:w="1700" w:type="dxa"/>
          </w:tcPr>
          <w:p>
            <w:pPr>
              <w:rPr>
                <w:ins w:id="90524" w:author="Claude" w:date="2026-10-20T00:00:00Z"/>
              </w:rPr>
            </w:pPr>
            <w:ins w:id="90525" w:author="Claude" w:date="2026-10-20T00:00:00Z">
              <w:r>
                <w:rPr>
                  <w:sz w:val="18"/>
                  <w:szCs w:val="18"/>
                </w:rPr>
                <w:t>TEDE en el EAB (peores 2 h) y en la LPZ (30 d)</w:t>
              </w:r>
            </w:ins>
          </w:p>
        </w:tc>
        <w:tc>
          <w:tcPr>
            <w:tcW w:w="2150" w:type="dxa"/>
          </w:tcPr>
          <w:p>
            <w:pPr>
              <w:rPr>
                <w:ins w:id="90526" w:author="Claude" w:date="2026-10-20T00:00:00Z"/>
              </w:rPr>
            </w:pPr>
            <w:ins w:id="90527" w:author="Claude" w:date="2026-10-20T00:00:00Z"/>
            <w:ins w:id="92231" w:author="Claude" w:date="2026-10-20T00:00:00Z">
              <w:r>
                <w:rPr>
                  <w:sz w:val="18"/>
                  <w:szCs w:val="18"/>
                </w:rPr>
                <w:t>NUREG/CR-6604</w:t>
              </w:r>
            </w:ins>
            <w:sdt>
              <w:sdtPr>
                <w:id w:val="660258482"/>
                <w:citation/>
              </w:sdtPr>
              <w:sdtContent>
                <w:ins w:id="92227"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232" w:author="Claude" w:date="2026-10-20T00:00:00Z">
              <w:r>
                <w:rPr>
                  <w:sz w:val="18"/>
                  <w:szCs w:val="18"/>
                </w:rPr>
                <w:t>; RG 1.183</w:t>
              </w:r>
            </w:ins>
            <w:sdt>
              <w:sdtPr>
                <w:id w:val="1193946207"/>
                <w:citation/>
              </w:sdtPr>
              <w:sdtContent>
                <w:ins w:id="92228"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33" w:author="Claude" w:date="2026-10-20T00:00:00Z">
              <w:r>
                <w:rPr>
                  <w:sz w:val="18"/>
                  <w:szCs w:val="18"/>
                </w:rPr>
                <w:t>; FGR 11/12</w:t>
              </w:r>
            </w:ins>
            <w:sdt>
              <w:sdtPr>
                <w:id w:val="1241434505"/>
                <w:citation/>
              </w:sdtPr>
              <w:sdtContent>
                <w:ins w:id="92229" w:author="Claude" w:date="2026-10-20T00:00:00Z">
                  <w:r>
                    <w:fldChar w:fldCharType="begin"/>
                  </w:r>
                  <w:r>
                    <w:instrText xml:space="preserve"> CITATION FGR11 \l 3082 </w:instrText>
                  </w:r>
                  <w:r>
                    <w:fldChar w:fldCharType="separate"/>
                  </w:r>
                  <w:r>
                    <w:rPr>
                      <w:noProof/>
                    </w:rPr>
                    <w:t xml:space="preserve"> [36]</w:t>
                  </w:r>
                  <w:r>
                    <w:fldChar w:fldCharType="end"/>
                  </w:r>
                </w:ins>
              </w:sdtContent>
            </w:sdt>
            <w:sdt>
              <w:sdtPr>
                <w:id w:val="1113437723"/>
                <w:citation/>
              </w:sdtPr>
              <w:sdtContent>
                <w:ins w:id="92230" w:author="Claude" w:date="2026-10-20T00:00:00Z">
                  <w:r>
                    <w:fldChar w:fldCharType="begin"/>
                  </w:r>
                  <w:r>
                    <w:instrText xml:space="preserve"> CITATION FGR12 \l 3082 </w:instrText>
                  </w:r>
                  <w:r>
                    <w:fldChar w:fldCharType="separate"/>
                  </w:r>
                  <w:r>
                    <w:rPr>
                      <w:noProof/>
                    </w:rPr>
                    <w:t xml:space="preserve"> [37]</w:t>
                  </w:r>
                  <w:r>
                    <w:fldChar w:fldCharType="end"/>
                  </w:r>
                </w:ins>
              </w:sdtContent>
            </w:sdt>
          </w:p>
        </w:tc>
        <w:tc>
          <w:tcPr>
            <w:tcW w:w="700" w:type="dxa"/>
          </w:tcPr>
          <w:p>
            <w:pPr>
              <w:rPr>
                <w:ins w:id="90528" w:author="Claude" w:date="2026-10-20T00:00:00Z"/>
              </w:rPr>
            </w:pPr>
            <w:ins w:id="90529"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30" w:author="Claude" w:date="2026-10-20T00:00:00Z"/>
        </w:trPr>
        <w:tc>
          <w:tcPr>
            <w:tcW w:w="1500" w:type="dxa"/>
          </w:tcPr>
          <w:p>
            <w:pPr>
              <w:rPr>
                <w:ins w:id="90531" w:author="Claude" w:date="2026-10-20T00:00:00Z"/>
              </w:rPr>
            </w:pPr>
            <w:ins w:id="90532" w:author="Claude" w:date="2026-10-20T00:00:00Z">
              <w:r>
                <w:rPr>
                  <w:sz w:val="18"/>
                  <w:szCs w:val="18"/>
                </w:rPr>
                <w:t>5. Zonas de emergencia</w:t>
              </w:r>
            </w:ins>
          </w:p>
        </w:tc>
        <w:tc>
          <w:tcPr>
            <w:tcW w:w="1350" w:type="dxa"/>
          </w:tcPr>
          <w:p>
            <w:pPr>
              <w:rPr>
                <w:ins w:id="90533" w:author="Claude" w:date="2026-10-20T00:00:00Z"/>
              </w:rPr>
            </w:pPr>
            <w:ins w:id="90534" w:author="Claude" w:date="2026-10-20T00:00:00Z">
              <w:r>
                <w:rPr>
                  <w:sz w:val="18"/>
                  <w:szCs w:val="18"/>
                </w:rPr>
                <w:t>zonas_emergencia.py</w:t>
              </w:r>
            </w:ins>
          </w:p>
        </w:tc>
        <w:tc>
          <w:tcPr>
            <w:tcW w:w="1900" w:type="dxa"/>
          </w:tcPr>
          <w:p>
            <w:pPr>
              <w:rPr>
                <w:ins w:id="90535" w:author="Claude" w:date="2026-10-20T00:00:00Z"/>
              </w:rPr>
            </w:pPr>
            <w:ins w:id="90536" w:author="Claude" w:date="2026-10-20T00:00:00Z">
              <w:r>
                <w:rPr>
                  <w:sz w:val="18"/>
                  <w:szCs w:val="18"/>
                </w:rPr>
                <w:t>TEDE(d) de todos los juegos de fracciones de yodo</w:t>
              </w:r>
            </w:ins>
          </w:p>
        </w:tc>
        <w:tc>
          <w:tcPr>
            <w:tcW w:w="1700" w:type="dxa"/>
          </w:tcPr>
          <w:p>
            <w:pPr>
              <w:rPr>
                <w:ins w:id="90537" w:author="Claude" w:date="2026-10-20T00:00:00Z"/>
              </w:rPr>
            </w:pPr>
            <w:ins w:id="90538" w:author="Claude" w:date="2026-10-20T00:00:00Z">
              <w:r>
                <w:rPr>
                  <w:sz w:val="18"/>
                  <w:szCs w:val="18"/>
                </w:rPr>
                <w:t>Radios del EAB y la LPZ y mapa</w:t>
              </w:r>
            </w:ins>
          </w:p>
        </w:tc>
        <w:tc>
          <w:tcPr>
            <w:tcW w:w="2150" w:type="dxa"/>
          </w:tcPr>
          <w:p>
            <w:pPr>
              <w:rPr>
                <w:ins w:id="90539" w:author="Claude" w:date="2026-10-20T00:00:00Z"/>
              </w:rPr>
            </w:pPr>
            <w:ins w:id="90540"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41" w:author="Claude" w:date="2026-10-20T00:00:00Z"/>
              </w:rPr>
            </w:pPr>
            <w:ins w:id="90542"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43" w:author="Claude" w:date="2026-10-20T00:00:00Z"/>
        </w:rPr>
      </w:pPr>
      <w:ins w:id="90544" w:author="Claude" w:date="2026-10-20T00:00:00Z"/>
    </w:p>
    <w:p>
      <w:pPr>
        <w:pStyle w:val="Ttulo2"/>
        <w:rPr>
          <w:ins w:id="90545" w:author="Claude" w:date="2026-10-20T00:00:00Z"/>
        </w:rPr>
      </w:pPr>
      <w:ins w:id="90546" w:author="Claude" w:date="2026-10-20T00:00:00Z">
        <w:r>
          <w:t>Criterios de aceptación</w:t>
        </w:r>
      </w:ins>
    </w:p>
    <w:p>
      <w:pPr>
        <w:spacing w:line="360" w:lineRule="auto"/>
        <w:rPr>
          <w:ins w:id="90547" w:author="Claude" w:date="2026-10-20T00:00:00Z"/>
        </w:rPr>
      </w:pPr>
      <w:ins w:id="90548" w:author="Claude" w:date="2026-10-20T00:00:00Z"/>
      <w:ins w:id="92237"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1849845910"/>
          <w:citation/>
        </w:sdtPr>
        <w:sdtContent>
          <w:ins w:id="92234" w:author="Claude" w:date="2026-10-20T00:00:00Z">
            <w:r>
              <w:fldChar w:fldCharType="begin"/>
            </w:r>
            <w:r>
              <w:instrText xml:space="preserve"> CITATION NRC21 \l 3082 </w:instrText>
            </w:r>
            <w:r>
              <w:fldChar w:fldCharType="separate"/>
            </w:r>
            <w:r>
              <w:rPr>
                <w:noProof/>
              </w:rPr>
              <w:t xml:space="preserve"> [15]</w:t>
            </w:r>
            <w:r>
              <w:fldChar w:fldCharType="end"/>
            </w:r>
          </w:ins>
        </w:sdtContent>
      </w:sdt>
      <w:sdt>
        <w:sdtPr>
          <w:id w:val="1649442250"/>
          <w:citation/>
        </w:sdtPr>
        <w:sdtContent>
          <w:ins w:id="92235"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238" w:author="Claude" w:date="2026-10-20T00:00:00Z">
        <w:r>
          <w:t>. La NRC confirmó en su evaluación de la metodología de Kairos Power que estas magnitudes son las adecuadas para el KP-FHR</w:t>
        </w:r>
      </w:ins>
      <w:sdt>
        <w:sdtPr>
          <w:id w:val="1228762514"/>
          <w:citation/>
        </w:sdtPr>
        <w:sdtContent>
          <w:ins w:id="92236"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39" w:author="Claude" w:date="2026-10-20T00:00:00Z">
        <w:r>
          <w:t xml:space="preserve">. Los criterios de planificación de emergencias recogidos en el capítulo </w:t>
        </w:r>
      </w:ins>
      <w:ins w:id="92240"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49" w:author="Claude" w:date="2026-10-20T00:00:00Z"/>
        </w:rPr>
      </w:pPr>
      <w:ins w:id="90550" w:author="Claude" w:date="2026-10-20T00:00:00Z">
        <w:r>
          <w:t>Hipótesis comunes</w:t>
        </w:r>
      </w:ins>
    </w:p>
    <w:p>
      <w:pPr>
        <w:spacing w:line="360" w:lineRule="auto"/>
        <w:rPr>
          <w:ins w:id="90551" w:author="Claude" w:date="2026-10-20T00:00:00Z"/>
        </w:rPr>
      </w:pPr>
      <w:ins w:id="90552" w:author="Claude" w:date="2026-10-20T00:00:00Z"/>
      <w:ins w:id="92242" w:author="Claude" w:date="2026-10-20T00:00:00Z">
        <w:r>
          <w:t>Salvo que se indique lo contrario, todos los cálculos comparten las hipótesis siguientes, tomadas de la metodología de Kairos Power para la dispersión en el EAB y la LPZ</w:t>
        </w:r>
      </w:ins>
      <w:sdt>
        <w:sdtPr>
          <w:id w:val="1723109968"/>
          <w:citation/>
        </w:sdtPr>
        <w:sdtContent>
          <w:ins w:id="9224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43" w:author="Claude" w:date="2026-10-20T00:00:00Z">
        <w:r>
          <w:t>:</w:t>
        </w:r>
      </w:ins>
    </w:p>
    <w:p>
      <w:pPr>
        <w:numPr>
          <w:ilvl w:val="0"/>
          <w:numId w:val="10"/>
        </w:numPr>
        <w:spacing w:line="360" w:lineRule="auto"/>
        <w:rPr>
          <w:ins w:id="90553" w:author="Claude" w:date="2026-10-20T00:00:00Z"/>
        </w:rPr>
      </w:pPr>
      <w:ins w:id="90554"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55" w:author="Claude" w:date="2026-10-20T00:00:00Z"/>
        </w:rPr>
      </w:pPr>
      <w:ins w:id="90556"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57" w:author="Claude" w:date="2026-10-20T00:00:00Z"/>
        </w:rPr>
      </w:pPr>
      <w:ins w:id="90558" w:author="Claude" w:date="2026-10-20T00:00:00Z">
        <w:r>
          <w:rPr>
            <w:b/>
            <w:bCs/>
          </w:rPr>
          <w:t xml:space="preserve">Dependencia direccional. </w:t>
        </w:r>
      </w:ins>
      <w:ins w:id="92245" w:author="Claude" w:date="2026-10-20T00:00:00Z">
        <w:r>
          <w:t>Se analizan las 16 direcciones del viento con una ventana de 45°, y el χ/Q de diseño es el mayor entre el percentil 99,5 del peor sector y el percentil 95 global, como establece la RG 1.145</w:t>
        </w:r>
      </w:ins>
      <w:sdt>
        <w:sdtPr>
          <w:id w:val="400298409"/>
          <w:citation/>
        </w:sdtPr>
        <w:sdtContent>
          <w:ins w:id="92244"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46" w:author="Claude" w:date="2026-10-20T00:00:00Z">
        <w:r>
          <w:t>.</w:t>
        </w:r>
      </w:ins>
    </w:p>
    <w:p>
      <w:pPr>
        <w:numPr>
          <w:ilvl w:val="0"/>
          <w:numId w:val="10"/>
        </w:numPr>
        <w:spacing w:line="360" w:lineRule="auto"/>
        <w:rPr>
          <w:ins w:id="90559" w:author="Claude" w:date="2026-10-20T00:00:00Z"/>
        </w:rPr>
      </w:pPr>
      <w:ins w:id="90560"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61" w:author="Claude" w:date="2026-10-20T00:00:00Z"/>
        </w:rPr>
      </w:pPr>
      <w:ins w:id="90562" w:author="Claude" w:date="2026-10-20T00:00:00Z">
        <w:r>
          <w:rPr>
            <w:b/>
            <w:bCs/>
          </w:rPr>
          <w:t xml:space="preserve">Rango de validez. </w:t>
        </w:r>
      </w:ins>
      <w:ins w:id="92248" w:author="Claude" w:date="2026-10-20T00:00:00Z">
        <w:r>
          <w:t>Los algoritmos de ARCON96 se basan en medidas de campo hasta unos 1.200 m; por ello la NRC acepta su uso para el EAB y la LPZ solo por debajo de esa distancia</w:t>
        </w:r>
      </w:ins>
      <w:sdt>
        <w:sdtPr>
          <w:id w:val="379452401"/>
          <w:citation/>
        </w:sdtPr>
        <w:sdtContent>
          <w:ins w:id="9224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49"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Para la evaluación del comportamiento del reactor KP-FHR bajo condiciones accidentales </w:t>
      </w:r>
      <w:del w:id="90113" w:author="Claude" w:date="2026-10-20T00:00:00Z">
        <w:r>
          <w:rPr>
            <w:rFonts w:eastAsia="Times New Roman" w:cs="Times New Roman"/>
          </w:rPr>
          <w:delText xml:space="preserve">se ha seleccionado un accidente base de diseño representativo</w:delText>
        </w:r>
      </w:del>
      <w:ins w:id="90114" w:author="Claude" w:date="2026-10-20T00:00:00Z"/>
      <w:ins w:id="92251"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1735794888"/>
          <w:citation/>
        </w:sdtPr>
        <w:sdtContent>
          <w:ins w:id="92250" w:author="Claude" w:date="2026-10-20T00:00:00Z">
            <w:r>
              <w:fldChar w:fldCharType="begin"/>
            </w:r>
            <w:r>
              <w:instrText xml:space="preserve"> CITATION Kai20 \l 3082 </w:instrText>
            </w:r>
            <w:r>
              <w:fldChar w:fldCharType="separate"/>
            </w:r>
            <w:r>
              <w:rPr>
                <w:noProof/>
              </w:rPr>
              <w:t xml:space="preserve"> [21]</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9"/>
      <w:r>
        <w:rPr>
          <w:rStyle w:val="Refdecomentario"/>
        </w:rPr>
        <w:commentReference w:id="89"/>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91" w:author="Claude" w:date="2026-10-20T00:00:00Z">
        <w:r>
          <w:rPr>
            <w:rFonts w:eastAsia="Times New Roman" w:cs="Times New Roman"/>
          </w:rPr>
          <w:delText xml:space="preserve">Flibe</w:delText>
        </w:r>
      </w:del>
      <w:ins w:id="90192"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93" w:author="Claude" w:date="2026-10-20T00:00:00Z">
        <w:r>
          <w:rPr>
            <w:rFonts w:eastAsia="Times New Roman" w:cs="Times New Roman"/>
          </w:rPr>
          <w:delText xml:space="preserve">Flibe</w:delText>
        </w:r>
      </w:del>
      <w:ins w:id="90194"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95" w:author="Claude" w:date="2026-10-20T00:00:00Z">
        <w:r>
          <w:rPr>
            <w:rFonts w:eastAsia="Times New Roman" w:cs="Times New Roman"/>
          </w:rPr>
          <w:delText xml:space="preserve">Flibe</w:delText>
        </w:r>
      </w:del>
      <w:ins w:id="90196"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91"/>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197" w:author="Claude" w:date="2026-10-20T00:00:00Z">
        <w:r>
          <w:rPr>
            <w:rFonts w:eastAsia="Times New Roman" w:cs="Times New Roman"/>
          </w:rPr>
          <w:delText xml:space="preserve">Flibe</w:delText>
        </w:r>
      </w:del>
      <w:ins w:id="90198"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91"/>
      <w:r>
        <w:rPr>
          <w:rStyle w:val="Refdecomentario"/>
        </w:rPr>
        <w:commentReference w:id="91"/>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5" w:author="Claude" w:date="2026-10-20T00:00:00Z">
        <w:r>
          <w:rPr>
            <w:rFonts w:eastAsia="Times New Roman" w:cs="Times New Roman"/>
          </w:rPr>
          <w:delText xml:space="preserve">Los resultados obtenidos muestran</w:delText>
        </w:r>
      </w:del>
      <w:ins w:id="90116" w:author="Claude" w:date="2026-10-20T00:00:00Z"/>
      <w:ins w:id="92253" w:author="Claude" w:date="2026-10-20T00:00:00Z">
        <w:r>
          <w:rPr>
            <w:rFonts w:eastAsia="Times New Roman" w:cs="Times New Roman"/>
          </w:rPr>
          <w:t>En el cálculo de ejemplo de Kairos Power</w:t>
        </w:r>
      </w:ins>
      <w:sdt>
        <w:sdtPr>
          <w:id w:val="1067780547"/>
          <w:citation/>
        </w:sdtPr>
        <w:sdtContent>
          <w:ins w:id="9225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4"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199" w:author="Claude" w:date="2026-10-20T00:00:00Z">
        <w:r>
          <w:rPr>
            <w:rFonts w:eastAsia="Times New Roman" w:cs="Times New Roman"/>
          </w:rPr>
          <w:delText xml:space="preserve">Flibe</w:delText>
        </w:r>
      </w:del>
      <w:ins w:id="90200"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pPr>
        <w:pStyle w:val="Ttulo2"/>
        <w:rPr>
          <w:ins w:id="90751" w:author="Claude" w:date="2026-10-20T00:00:00Z"/>
        </w:rPr>
      </w:pPr>
      <w:ins w:id="90752" w:author="Claude" w:date="2026-10-20T00:00:00Z">
        <w:r>
          <w:t>Escenarios analizados</w:t>
        </w:r>
      </w:ins>
    </w:p>
    <w:p>
      <w:pPr>
        <w:spacing w:line="360" w:lineRule="auto"/>
        <w:rPr>
          <w:ins w:id="90753" w:author="Claude" w:date="2026-10-20T00:00:00Z"/>
        </w:rPr>
      </w:pPr>
      <w:ins w:id="90754" w:author="Claude" w:date="2026-10-20T00:00:00Z">
        <w:r>
          <w:t xml:space="preserve">A partir del accidente descrito, y en coherencia con los criterios del capítulo </w:t>
        </w:r>
        <w:r>
          <w:fldChar w:fldCharType="begin"/>
        </w:r>
        <w:r>
          <w:instrText xml:space="preserve"> REF _RefCap_marco \r \h </w:instrText>
        </w:r>
        <w:r>
          <w:fldChar w:fldCharType="separate"/>
        </w:r>
        <w:r>
          <w:t>?</w:t>
        </w:r>
        <w:r>
          <w:fldChar w:fldCharType="end"/>
        </w:r>
        <w:r>
          <w:t>, se definen dos escenarios para el cálculo de las zonas:</w:t>
        </w:r>
      </w:ins>
    </w:p>
    <w:p>
      <w:pPr>
        <w:numPr>
          <w:ilvl w:val="0"/>
          <w:numId w:val="10"/>
        </w:numPr>
        <w:spacing w:line="360" w:lineRule="auto"/>
        <w:rPr>
          <w:ins w:id="90755" w:author="Claude" w:date="2026-10-20T00:00:00Z"/>
        </w:rPr>
      </w:pPr>
      <w:ins w:id="90756" w:author="Claude" w:date="2026-10-20T00:00:00Z">
        <w:r>
          <w:rPr>
            <w:b/>
            <w:bCs/>
          </w:rPr>
          <w:t xml:space="preserve">E1, accidente base de diseño. </w:t>
        </w:r>
        <w:r>
          <w:t>Pérdida total de suministro eléctrico con evacuación del calor residual por el RVACS, tal como se ha descrito, con las barreras de retención del edificio del reactor operativas. Se emplea para comprobar el diseño frente a los criterios de emplazamiento (250 mSv en el EAB y en la LPZ) y para dimensionar la zona de planificación.</w:t>
        </w:r>
      </w:ins>
    </w:p>
    <w:p>
      <w:pPr>
        <w:numPr>
          <w:ilvl w:val="0"/>
          <w:numId w:val="10"/>
        </w:numPr>
        <w:spacing w:line="360" w:lineRule="auto"/>
        <w:rPr>
          <w:ins w:id="90757" w:author="Claude" w:date="2026-10-20T00:00:00Z"/>
        </w:rPr>
      </w:pPr>
      <w:ins w:id="90758" w:author="Claude" w:date="2026-10-20T00:00:00Z">
        <w:r>
          <w:rPr>
            <w:b/>
            <w:bCs/>
          </w:rPr>
          <w:t xml:space="preserve">E2, escenario envolvente. </w:t>
        </w:r>
        <w:r>
          <w:t>Mismo término fuente que E1, pero suponiendo que el recinto del reactor pierde su capacidad de retención, por ejemplo por una colisión durante la maniobra en puerto, de modo que no se acredita atenuación en el edificio. Se emplea para dimensionar las zonas de medidas urgentes (evacuación y confinamiento).</w:t>
        </w:r>
      </w:ins>
    </w:p>
    <w:p>
      <w:pPr>
        <w:spacing w:line="360" w:lineRule="auto"/>
        <w:rPr>
          <w:ins w:id="90759" w:author="Claude" w:date="2026-10-20T00:00:00Z"/>
        </w:rPr>
      </w:pPr>
      <w:ins w:id="90760" w:author="Claude" w:date="2026-10-20T00:00:00Z"/>
      <w:ins w:id="92256" w:author="Claude" w:date="2026-10-20T00:00:00Z">
        <w:r>
          <w:t>Como referencia del orden de magnitud esperable, en el cálculo de ejemplo de Kairos Power para el escenario E1 la dosis TEDE en un EAB situado a 335 m fue de 7,2 mSv (0,716 rem), muy por debajo del criterio de 250 mSv, y el 98 % de esa dosis se debió al tritio</w:t>
        </w:r>
      </w:ins>
      <w:sdt>
        <w:sdtPr>
          <w:id w:val="450271717"/>
          <w:citation/>
        </w:sdtPr>
        <w:sdtContent>
          <w:ins w:id="92255"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57" w:author="Claude" w:date="2026-10-20T00:00:00Z">
        <w:r>
          <w:t>.</w:t>
        </w:r>
      </w:ins>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 xml:space="preserve">La caracterización de dicha liberación constituye un paso clave en el análisis de consecuencias radiológicas, ya que permite traducir el comportamiento físico del sistema bajo condiciones accidentales en </w:t>
      </w:r>
      <w:del w:id="90165" w:author="Claude" w:date="2026-10-20T00:00:00Z">
        <w:r>
          <w:delText xml:space="preserve">una fuente término isotópica representativa y conservadora</w:delText>
        </w:r>
      </w:del>
      <w:ins w:id="90166" w:author="Claude" w:date="2026-10-20T00:00:00Z">
        <w:r>
          <w:t>un término fuente isotópico representativo y conservador</w:t>
        </w:r>
      </w:ins>
      <w:r>
        <w:t xml:space="preserve">.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[29]</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17" w:author="Claude" w:date="2026-10-20T00:00:00Z">
        <w:r>
          <w:delText xml:space="preserve">radioactivos</w:delText>
        </w:r>
      </w:del>
      <w:ins w:id="90118"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w:t>
      </w:r>
      <w:del w:id="90167" w:author="Claude" w:date="2026-10-20T00:00:00Z">
        <w:r>
          <w:delText xml:space="preserve">la fuente término empleada</w:delText>
        </w:r>
      </w:del>
      <w:ins w:id="90168" w:author="Claude" w:date="2026-10-20T00:00:00Z">
        <w:r>
          <w:t>el término fuente empleado</w:t>
        </w:r>
      </w:ins>
      <w:r>
        <w:t xml:space="preserve">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commentRangeStart w:id="90"/>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commentRangeEnd w:id="90"/>
      <w:r>
        <w:rPr>
          <w:rStyle w:val="Refdecomentario"/>
        </w:rPr>
        <w:commentReference w:id="90"/>
      </w:r>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4" w:author="Claude" w:date="2026-10-20T00:00:00Z">
              <w:r>
                <w:rPr>
                  <w:rFonts w:ascii="Aptos Display" w:eastAsia="Times New Roman" w:hAnsi="Aptos Display" w:cs="Times New Roman"/>
                  <w:color w:val="000000"/>
                </w:rPr>
                <w:delText xml:space="preserve">Eu-147</w:delText>
              </w:r>
            </w:del>
            <w:ins w:id="90885" w:author="Claude" w:date="2026-10-20T00:00:00Z">
              <w:r>
                <w:rPr>
                  <w:rFonts w:ascii="Aptos Display" w:eastAsia="Times New Roman" w:hAnsi="Aptos Display" w:cs="Times New Roman"/>
                  <w:color w:val="000000"/>
                </w:rPr>
                <w:t>Pm-147</w:t>
              </w:r>
            </w:ins>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6" w:author="Claude" w:date="2026-10-20T00:00:00Z">
              <w:r>
                <w:rPr>
                  <w:rFonts w:ascii="Aptos Display" w:eastAsia="Times New Roman" w:hAnsi="Aptos Display" w:cs="Times New Roman"/>
                  <w:color w:val="000000"/>
                </w:rPr>
                <w:delText xml:space="preserve">Eu-149</w:delText>
              </w:r>
            </w:del>
            <w:ins w:id="90887" w:author="Claude" w:date="2026-10-20T00:00:00Z">
              <w:r>
                <w:rPr>
                  <w:rFonts w:ascii="Aptos Display" w:eastAsia="Times New Roman" w:hAnsi="Aptos Display" w:cs="Times New Roman"/>
                  <w:color w:val="000000"/>
                </w:rPr>
                <w:t>Pm-149</w:t>
              </w:r>
            </w:ins>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88" w:author="Claude" w:date="2026-10-20T00:00:00Z">
              <w:r>
                <w:rPr>
                  <w:rFonts w:ascii="Aptos Display" w:eastAsia="Times New Roman" w:hAnsi="Aptos Display" w:cs="Times New Roman"/>
                  <w:color w:val="000000"/>
                </w:rPr>
                <w:delText xml:space="preserve">Sm-140</w:delText>
              </w:r>
            </w:del>
            <w:ins w:id="90889" w:author="Claude" w:date="2026-10-20T00:00:00Z">
              <w:r>
                <w:rPr>
                  <w:rFonts w:ascii="Aptos Display" w:eastAsia="Times New Roman" w:hAnsi="Aptos Display" w:cs="Times New Roman"/>
                  <w:color w:val="000000"/>
                </w:rPr>
                <w:t>Ce-140</w:t>
              </w:r>
            </w:ins>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0" w:author="Claude" w:date="2026-10-20T00:00:00Z">
              <w:r>
                <w:rPr>
                  <w:rFonts w:ascii="Aptos Display" w:eastAsia="Times New Roman" w:hAnsi="Aptos Display" w:cs="Times New Roman"/>
                  <w:color w:val="000000"/>
                </w:rPr>
                <w:delText xml:space="preserve">Sm-141</w:delText>
              </w:r>
            </w:del>
            <w:ins w:id="90891" w:author="Claude" w:date="2026-10-20T00:00:00Z">
              <w:r>
                <w:rPr>
                  <w:rFonts w:ascii="Aptos Display" w:eastAsia="Times New Roman" w:hAnsi="Aptos Display" w:cs="Times New Roman"/>
                  <w:color w:val="000000"/>
                </w:rPr>
                <w:t>Ce-141</w:t>
              </w:r>
            </w:ins>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2" w:author="Claude" w:date="2026-10-20T00:00:00Z">
              <w:r>
                <w:rPr>
                  <w:rFonts w:ascii="Aptos Display" w:eastAsia="Times New Roman" w:hAnsi="Aptos Display" w:cs="Times New Roman"/>
                  <w:color w:val="000000"/>
                </w:rPr>
                <w:delText xml:space="preserve">Sm-142</w:delText>
              </w:r>
            </w:del>
            <w:ins w:id="90893" w:author="Claude" w:date="2026-10-20T00:00:00Z">
              <w:r>
                <w:rPr>
                  <w:rFonts w:ascii="Aptos Display" w:eastAsia="Times New Roman" w:hAnsi="Aptos Display" w:cs="Times New Roman"/>
                  <w:color w:val="000000"/>
                </w:rPr>
                <w:t>Ce-142</w:t>
              </w:r>
            </w:ins>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4" w:author="Claude" w:date="2026-10-20T00:00:00Z">
              <w:r>
                <w:rPr>
                  <w:rFonts w:ascii="Aptos Display" w:eastAsia="Times New Roman" w:hAnsi="Aptos Display" w:cs="Times New Roman"/>
                  <w:color w:val="000000"/>
                </w:rPr>
                <w:delText xml:space="preserve">Sm-144</w:delText>
              </w:r>
            </w:del>
            <w:ins w:id="90895" w:author="Claude" w:date="2026-10-20T00:00:00Z">
              <w:r>
                <w:rPr>
                  <w:rFonts w:ascii="Aptos Display" w:eastAsia="Times New Roman" w:hAnsi="Aptos Display" w:cs="Times New Roman"/>
                  <w:color w:val="000000"/>
                </w:rPr>
                <w:t>Ce-144</w:t>
              </w:r>
            </w:ins>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6" w:author="Claude" w:date="2026-10-20T00:00:00Z">
              <w:r>
                <w:rPr>
                  <w:rFonts w:ascii="Aptos Display" w:eastAsia="Times New Roman" w:hAnsi="Aptos Display" w:cs="Times New Roman"/>
                  <w:color w:val="000000"/>
                </w:rPr>
                <w:delText xml:space="preserve">Pm-141</w:delText>
              </w:r>
            </w:del>
            <w:ins w:id="90897" w:author="Claude" w:date="2026-10-20T00:00:00Z">
              <w:r>
                <w:rPr>
                  <w:rFonts w:ascii="Aptos Display" w:eastAsia="Times New Roman" w:hAnsi="Aptos Display" w:cs="Times New Roman"/>
                  <w:color w:val="000000"/>
                </w:rPr>
                <w:t>Pr-141</w:t>
              </w:r>
            </w:ins>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898" w:author="Claude" w:date="2026-10-20T00:00:00Z">
              <w:r>
                <w:rPr>
                  <w:rFonts w:ascii="Aptos Display" w:eastAsia="Times New Roman" w:hAnsi="Aptos Display" w:cs="Times New Roman"/>
                  <w:color w:val="000000"/>
                </w:rPr>
                <w:delText xml:space="preserve">Pm-143</w:delText>
              </w:r>
            </w:del>
            <w:ins w:id="90899" w:author="Claude" w:date="2026-10-20T00:00:00Z">
              <w:r>
                <w:rPr>
                  <w:rFonts w:ascii="Aptos Display" w:eastAsia="Times New Roman" w:hAnsi="Aptos Display" w:cs="Times New Roman"/>
                  <w:color w:val="000000"/>
                </w:rPr>
                <w:t>Pr-143</w:t>
              </w:r>
            </w:ins>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0" w:author="Claude" w:date="2026-10-20T00:00:00Z">
              <w:r>
                <w:rPr>
                  <w:rFonts w:ascii="Aptos Display" w:eastAsia="Times New Roman" w:hAnsi="Aptos Display" w:cs="Times New Roman"/>
                  <w:color w:val="000000"/>
                </w:rPr>
                <w:delText xml:space="preserve">Gd-147</w:delText>
              </w:r>
            </w:del>
            <w:ins w:id="90901" w:author="Claude" w:date="2026-10-20T00:00:00Z">
              <w:r>
                <w:rPr>
                  <w:rFonts w:ascii="Aptos Display" w:eastAsia="Times New Roman" w:hAnsi="Aptos Display" w:cs="Times New Roman"/>
                  <w:color w:val="000000"/>
                </w:rPr>
                <w:t>Sm-147</w:t>
              </w:r>
            </w:ins>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2" w:author="Claude" w:date="2026-10-20T00:00:00Z">
              <w:r>
                <w:rPr>
                  <w:rFonts w:ascii="Aptos Display" w:eastAsia="Times New Roman" w:hAnsi="Aptos Display" w:cs="Times New Roman"/>
                  <w:color w:val="000000"/>
                </w:rPr>
                <w:delText xml:space="preserve">Gd-149</w:delText>
              </w:r>
            </w:del>
            <w:ins w:id="90903" w:author="Claude" w:date="2026-10-20T00:00:00Z">
              <w:r>
                <w:rPr>
                  <w:rFonts w:ascii="Aptos Display" w:eastAsia="Times New Roman" w:hAnsi="Aptos Display" w:cs="Times New Roman"/>
                  <w:color w:val="000000"/>
                </w:rPr>
                <w:t>Sm-149</w:t>
              </w:r>
            </w:ins>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4" w:author="Claude" w:date="2026-10-20T00:00:00Z">
              <w:r>
                <w:rPr>
                  <w:rFonts w:ascii="Aptos Display" w:eastAsia="Times New Roman" w:hAnsi="Aptos Display" w:cs="Times New Roman"/>
                  <w:color w:val="000000"/>
                </w:rPr>
                <w:delText xml:space="preserve">Gd-150</w:delText>
              </w:r>
            </w:del>
            <w:ins w:id="90905" w:author="Claude" w:date="2026-10-20T00:00:00Z">
              <w:r>
                <w:rPr>
                  <w:rFonts w:ascii="Aptos Display" w:eastAsia="Times New Roman" w:hAnsi="Aptos Display" w:cs="Times New Roman"/>
                  <w:color w:val="000000"/>
                </w:rPr>
                <w:t>Sm-150</w:t>
              </w:r>
            </w:ins>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6" w:author="Claude" w:date="2026-10-20T00:00:00Z">
              <w:r>
                <w:rPr>
                  <w:rFonts w:ascii="Aptos Display" w:eastAsia="Times New Roman" w:hAnsi="Aptos Display" w:cs="Times New Roman"/>
                  <w:color w:val="000000"/>
                </w:rPr>
                <w:delText xml:space="preserve">Gd-151</w:delText>
              </w:r>
            </w:del>
            <w:ins w:id="90907" w:author="Claude" w:date="2026-10-20T00:00:00Z">
              <w:r>
                <w:rPr>
                  <w:rFonts w:ascii="Aptos Display" w:eastAsia="Times New Roman" w:hAnsi="Aptos Display" w:cs="Times New Roman"/>
                  <w:color w:val="000000"/>
                </w:rPr>
                <w:t>Sm-151</w:t>
              </w:r>
            </w:ins>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08" w:author="Claude" w:date="2026-10-20T00:00:00Z">
              <w:r>
                <w:rPr>
                  <w:rFonts w:ascii="Aptos Display" w:eastAsia="Times New Roman" w:hAnsi="Aptos Display" w:cs="Times New Roman"/>
                  <w:color w:val="000000"/>
                </w:rPr>
                <w:delText xml:space="preserve">Gd-152</w:delText>
              </w:r>
            </w:del>
            <w:ins w:id="90909" w:author="Claude" w:date="2026-10-20T00:00:00Z">
              <w:r>
                <w:rPr>
                  <w:rFonts w:ascii="Aptos Display" w:eastAsia="Times New Roman" w:hAnsi="Aptos Display" w:cs="Times New Roman"/>
                  <w:color w:val="000000"/>
                </w:rPr>
                <w:t>Sm-152</w:t>
              </w:r>
            </w:ins>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0" w:author="Claude" w:date="2026-10-20T00:00:00Z">
              <w:r>
                <w:rPr>
                  <w:rFonts w:ascii="Aptos Display" w:eastAsia="Times New Roman" w:hAnsi="Aptos Display" w:cs="Times New Roman"/>
                  <w:color w:val="000000"/>
                </w:rPr>
                <w:delText xml:space="preserve">Dy-153</w:delText>
              </w:r>
            </w:del>
            <w:ins w:id="90911" w:author="Claude" w:date="2026-10-20T00:00:00Z">
              <w:r>
                <w:rPr>
                  <w:rFonts w:ascii="Aptos Display" w:eastAsia="Times New Roman" w:hAnsi="Aptos Display" w:cs="Times New Roman"/>
                  <w:color w:val="000000"/>
                </w:rPr>
                <w:t>Eu-153</w:t>
              </w:r>
            </w:ins>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2" w:author="Claude" w:date="2026-10-20T00:00:00Z">
              <w:r>
                <w:rPr>
                  <w:rFonts w:ascii="Aptos Display" w:eastAsia="Times New Roman" w:hAnsi="Aptos Display" w:cs="Times New Roman"/>
                  <w:color w:val="000000"/>
                </w:rPr>
                <w:delText xml:space="preserve">Dy-154</w:delText>
              </w:r>
            </w:del>
            <w:ins w:id="90913" w:author="Claude" w:date="2026-10-20T00:00:00Z">
              <w:r>
                <w:rPr>
                  <w:rFonts w:ascii="Aptos Display" w:eastAsia="Times New Roman" w:hAnsi="Aptos Display" w:cs="Times New Roman"/>
                  <w:color w:val="000000"/>
                </w:rPr>
                <w:t>Eu-154</w:t>
              </w:r>
            </w:ins>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del w:id="90914" w:author="Claude" w:date="2026-10-20T00:00:00Z">
              <w:r>
                <w:rPr>
                  <w:rFonts w:ascii="Aptos Display" w:eastAsia="Times New Roman" w:hAnsi="Aptos Display" w:cs="Times New Roman"/>
                  <w:color w:val="000000"/>
                </w:rPr>
                <w:delText xml:space="preserve">Dy-155</w:delText>
              </w:r>
            </w:del>
            <w:ins w:id="90915" w:author="Claude" w:date="2026-10-20T00:00:00Z">
              <w:r>
                <w:rPr>
                  <w:rFonts w:ascii="Aptos Display" w:eastAsia="Times New Roman" w:hAnsi="Aptos Display" w:cs="Times New Roman"/>
                  <w:color w:val="000000"/>
                </w:rPr>
                <w:t>Eu-155</w:t>
              </w:r>
            </w:ins>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pPr>
        <w:pStyle w:val="Ttulo3"/>
        <w:rPr>
          <w:ins w:id="90774" w:author="Claude" w:date="2026-10-20T00:00:00Z"/>
        </w:rPr>
      </w:pPr>
      <w:ins w:id="90775" w:author="Claude" w:date="2026-10-20T00:00:00Z">
        <w:r>
          <w:t>Tritio y alcance del inventario</w:t>
        </w:r>
      </w:ins>
    </w:p>
    <w:p>
      <w:pPr>
        <w:spacing w:line="360" w:lineRule="auto"/>
        <w:rPr>
          <w:ins w:id="90776" w:author="Claude" w:date="2026-10-20T00:00:00Z"/>
        </w:rPr>
      </w:pPr>
      <w:ins w:id="90777" w:author="Claude" w:date="2026-10-20T00:00:00Z"/>
      <w:ins w:id="92261" w:author="Claude" w:date="2026-10-20T00:00:00Z">
        <w:r>
          <w:t>El inventario de referencia procede de las concentraciones de equilibrio del material combustible</w:t>
        </w:r>
      </w:ins>
      <w:sdt>
        <w:sdtPr>
          <w:id w:val="1015546530"/>
          <w:citation/>
        </w:sdtPr>
        <w:sdtContent>
          <w:ins w:id="92258" w:author="Claude" w:date="2026-10-20T00:00:00Z">
            <w:r>
              <w:fldChar w:fldCharType="begin"/>
            </w:r>
            <w:r>
              <w:instrText xml:space="preserve"> CITATION Kai \l 3082 </w:instrText>
            </w:r>
            <w:r>
              <w:fldChar w:fldCharType="separate"/>
            </w:r>
            <w:r>
              <w:rPr>
                <w:noProof/>
              </w:rPr>
              <w:t xml:space="preserve"> [29]</w:t>
            </w:r>
            <w:r>
              <w:fldChar w:fldCharType="end"/>
            </w:r>
          </w:ins>
        </w:sdtContent>
      </w:sdt>
      <w:ins w:id="92262" w:author="Claude" w:date="2026-10-20T00:00:00Z">
        <w:r>
          <w:t xml:space="preserve"> y, por tanto, solo contiene los nucleidos presentes en el combustible. El tritio, que domina la dosis en el accidente de ejemplo de Kairos Power, no está en él, porque se produce sobre todo en la sal por reacciones neutrónicas con el litio y el berilio del FLiBe, y se acumula mayoritariamente en el grafito de las esferas y del reflector</w:t>
        </w:r>
      </w:ins>
      <w:sdt>
        <w:sdtPr>
          <w:id w:val="550537898"/>
          <w:citation/>
        </w:sdtPr>
        <w:sdtContent>
          <w:ins w:id="92259"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3" w:author="Claude" w:date="2026-10-20T00:00:00Z">
        <w:r>
          <w:t>. En el cálculo de ejemplo de Kairos, el inventario de tritio en el sistema primario tras 4,75 años de operación es de unos 6.400 Ci: 4.743 Ci en las esferas, 1.181 Ci en el reflector, 320 Ci en la vasija, 60 Ci en las tuberías, 55 Ci en el intercambiador intermedio y 9 Ci en la sal</w:t>
        </w:r>
      </w:ins>
      <w:sdt>
        <w:sdtPr>
          <w:id w:val="1135921738"/>
          <w:citation/>
        </w:sdtPr>
        <w:sdtContent>
          <w:ins w:id="92260"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4" w:author="Claude" w:date="2026-10-20T00:00:00Z">
        <w:r>
          <w:t>. Este inventario debe añadirse al término fuente, con liberación instantánea y sin atenuación, como en la metodología de referencia.</w:t>
        </w:r>
      </w:ins>
    </w:p>
    <w:p>
      <w:pPr>
        <w:spacing w:line="360" w:lineRule="auto"/>
        <w:rPr>
          <w:ins w:id="90778" w:author="Claude" w:date="2026-10-20T00:00:00Z"/>
        </w:rPr>
      </w:pPr>
      <w:ins w:id="90779" w:author="Claude" w:date="2026-10-20T00:00:00Z">
        <w:r>
          <w:t>Por otro lado, el juego de datos público de Kairos Power es un conjunto de verificación de física de reactores de 89 nucleidos y no incluye los isótopos de yodo de vida corta (I-131, I-133, I-135) ni varios gases nobles (Kr-85m, Kr-87, Kr-88, Xe-133m, Xe-135m), que en los accidentes con daño al combustible suelen dominar la dosis. Para el cálculo definitivo, el inventario debe completarse con un cálculo de agotamiento del combustible (por ejemplo, con ORIGEN) o justificarse su omisión.</w:t>
        </w:r>
      </w:ins>
    </w:p>
    <w:p w14:paraId="39E64823" w14:textId="77777777" w:rsidR="0009272C" w:rsidRPr="0009272C" w:rsidRDefault="0009272C" w:rsidP="0009272C">
      <w:pPr>
        <w:pStyle w:val="Ttulo2"/>
        <w:spacing w:line="360" w:lineRule="auto"/>
      </w:pPr>
      <w:bookmarkStart w:id="41" w:name="_Toc221055546"/>
      <w:r>
        <w:t xml:space="preserve">Conversión del inventario isotópico en equilibrio </w:t>
      </w:r>
      <w:del w:id="90161" w:author="Claude" w:date="2026-10-20T00:00:00Z">
        <w:r>
          <w:delText xml:space="preserve">a fuente término radiológica</w:delText>
        </w:r>
      </w:del>
      <w:ins w:id="90162" w:author="Claude" w:date="2026-10-20T00:00:00Z">
        <w:r>
          <w:t>a término fuente radiológico</w:t>
        </w:r>
      </w:ins>
      <w:bookmarkEnd w:id="41"/>
    </w:p>
    <w:p w14:paraId="4EF6B362" w14:textId="1F91E164" w:rsidR="0009272C" w:rsidRPr="0009272C" w:rsidRDefault="0009272C" w:rsidP="0009272C">
      <w:pPr>
        <w:spacing w:line="360" w:lineRule="auto"/>
      </w:pPr>
      <w:r>
        <w:t xml:space="preserve">Una vez determinadas las concentraciones isotópicas en equilibrio en el núcleo del reactor, se procede a la transformación de dichos resultados neutrónicos en un inventario radiológico cuantificable, adecuado para su utilización como </w:t>
      </w:r>
      <w:del w:id="90169" w:author="Claude" w:date="2026-10-20T00:00:00Z">
        <w:r>
          <w:delText xml:space="preserve">fuente término</w:delText>
        </w:r>
      </w:del>
      <w:ins w:id="90170" w:author="Claude" w:date="2026-10-20T00:00:00Z">
        <w:r>
          <w:t>término fuente</w:t>
        </w:r>
      </w:ins>
      <w:r>
        <w:t xml:space="preserve">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2"/>
      <w:r>
        <w:t xml:space="preserve">Para cada radionucleido se recopila la vida media </w:t>
      </w:r>
      <w:del w:id="90119" w:author="Claude" w:date="2026-10-20T00:00:00Z">
        <w:r>
          <w:delText xml:space="preserve">a partir de distintas fuentes bibliográficas independientes, con el fin de verificar la coherencia de los datos</w:delText>
        </w:r>
      </w:del>
      <w:ins w:id="90120" w:author="Claude" w:date="2026-10-20T00:00:00Z"/>
      <w:ins w:id="92266" w:author="Claude" w:date="2026-10-20T00:00:00Z">
        <w:r>
          <w:t>a partir de bases de datos nucleares evaluadas (p. ej., NUBASE2020 o ENDF/B-VIII.0)</w:t>
        </w:r>
      </w:ins>
      <w:sdt>
        <w:sdtPr>
          <w:id w:val="1081331309"/>
          <w:citation/>
        </w:sdtPr>
        <w:sdtContent>
          <w:ins w:id="92265" w:author="Claude" w:date="2026-10-20T00:00:00Z">
            <w:r>
              <w:fldChar w:fldCharType="begin"/>
            </w:r>
            <w:r>
              <w:instrText xml:space="preserve"> CITATION NUBASE \l 3082 </w:instrText>
            </w:r>
            <w:r>
              <w:fldChar w:fldCharType="separate"/>
            </w:r>
            <w:r>
              <w:rPr>
                <w:noProof/>
              </w:rPr>
              <w:t xml:space="preserve"> [30]</w:t>
            </w:r>
            <w:r>
              <w:fldChar w:fldCharType="end"/>
            </w:r>
          </w:ins>
        </w:sdtContent>
      </w:sdt>
      <w:r>
        <w:t xml:space="preserve">. La vida media se expresa finalmente en segundos para su uso directo en los cálculos radiológicos.</w:t>
      </w:r>
      <w:commentRangeEnd w:id="92"/>
      <w:r>
        <w:rPr>
          <w:rStyle w:val="Refdecomentario"/>
        </w:rPr>
        <w:commentReference w:id="92"/>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5"/>
      <w:r>
        <w:t>En el presente análisis se adopta un volumen representativo del combustible, coherente con la hipótesis de composición isotópica homogénea en todo el núcleo.</w:t>
      </w:r>
      <w:commentRangeEnd w:id="95"/>
      <w:r>
        <w:rPr>
          <w:rStyle w:val="Refdecomentario"/>
        </w:rPr>
        <w:commentReference w:id="95"/>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del w:id="90163" w:author="Claude" w:date="2026-10-20T00:00:00Z">
        <w:r>
          <w:delText xml:space="preserve">Transporte de la fuente término</w:delText>
        </w:r>
      </w:del>
      <w:ins w:id="90164" w:author="Claude" w:date="2026-10-20T00:00:00Z">
        <w:r>
          <w:t>Transporte del término fuente</w:t>
        </w:r>
      </w:ins>
      <w:r>
        <w:t xml:space="preserve"> desde el núcleo hasta el exterior del edificio del reactor</w:t>
      </w:r>
      <w:bookmarkEnd w:id="42"/>
    </w:p>
    <w:p w14:paraId="2FA5B751" w14:textId="1F782876" w:rsidR="00C72F5A" w:rsidRPr="007222D3" w:rsidRDefault="00C72F5A" w:rsidP="00C72F5A">
      <w:pPr>
        <w:spacing w:line="360" w:lineRule="auto"/>
      </w:pPr>
      <w:r>
        <w:t xml:space="preserve">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w:t>
      </w:r>
      <w:del w:id="90171" w:author="Claude" w:date="2026-10-20T00:00:00Z">
        <w:r>
          <w:delText xml:space="preserve">fuente término mecanicista simplificada</w:delText>
        </w:r>
      </w:del>
      <w:ins w:id="90172" w:author="Claude" w:date="2026-10-20T00:00:00Z">
        <w:r>
          <w:t>término fuente mecanicista simplificado</w:t>
        </w:r>
      </w:ins>
      <w:r>
        <w:t xml:space="preserve">,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[31]</w:t>
          </w:r>
          <w:r>
            <w:fldChar w:fldCharType="end"/>
          </w:r>
        </w:sdtContent>
      </w:sdt>
      <w:ins w:id="90123" w:author="Claude" w:date="2026-10-20T00:00:00Z"/>
      <w:ins w:id="92268" w:author="Claude" w:date="2026-10-20T00:00:00Z">
        <w:r>
          <w:t>. La propia metodología de Kairos Power proporciona además factores de atenuación específicos para el FLiBe</w:t>
        </w:r>
      </w:ins>
      <w:sdt>
        <w:sdtPr>
          <w:id w:val="455191252"/>
          <w:citation/>
        </w:sdtPr>
        <w:sdtContent>
          <w:ins w:id="9226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69"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4"/>
      <w:r>
        <w:t>A efectos del presente trabajo, se adoptan los valores de dicha tabla sin modificaciones para todas las barreras, con una única excepción:</w:t>
      </w:r>
      <w:commentRangeEnd w:id="94"/>
      <w:r>
        <w:rPr>
          <w:rStyle w:val="Refdecomentario"/>
        </w:rPr>
        <w:commentReference w:id="94"/>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manteniendo el resto de las barreras según la tabla.</w:t>
      </w:r>
    </w:p>
    <w:p>
      <w:pPr>
        <w:spacing w:line="360" w:lineRule="auto"/>
        <w:rPr>
          <w:ins w:id="90780" w:author="Claude" w:date="2026-10-20T00:00:00Z"/>
        </w:rPr>
      </w:pPr>
      <w:ins w:id="90781" w:author="Claude" w:date="2026-10-20T00:00:00Z"/>
      <w:ins w:id="92271" w:author="Claude" w:date="2026-10-20T00:00:00Z">
        <w:r>
          <w:t>Conviene comparar este valor con los factores de atenuación acumulados que la propia metodología de Kairos Power obtiene para el FLiBe en su cálculo de ejemplo: una fracción liberada de 3,93·10⁻⁷ para los elementos que forman fluoruros solubles en la sal, de 5,87·10⁻¹⁷ para los metales nobles y de 4,48·10⁻²⁵ para los óxidos, y de 1,0 para los gases nobles y el tritio, que no quedan retenidos</w:t>
        </w:r>
      </w:ins>
      <w:sdt>
        <w:sdtPr>
          <w:id w:val="1500636665"/>
          <w:citation/>
        </w:sdtPr>
        <w:sdtContent>
          <w:ins w:id="92270"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72" w:author="Claude" w:date="2026-10-20T00:00:00Z">
        <w:r>
          <w:t>. Frente a esos valores, un factor de atenuación único de 100 es muy conservador para las especies solubles, pero no lo es para los gases nobles: aplicarles una atenuación de 100 en la sal reduce su liberación, cuando la metodología de referencia no les atribuye retención alguna.</w:t>
        </w:r>
      </w:ins>
    </w:p>
    <w:p w14:paraId="67ADAA69" w14:textId="5AEE2980" w:rsidR="0068391E" w:rsidRPr="0068391E" w:rsidRDefault="0068391E" w:rsidP="0068391E">
      <w:pPr>
        <w:spacing w:line="360" w:lineRule="auto"/>
      </w:pPr>
      <w:r>
        <w:t xml:space="preserve">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w:t>
      </w:r>
      <w:del w:id="90173" w:author="Claude" w:date="2026-10-20T00:00:00Z">
        <w:r>
          <w:delText xml:space="preserve">la fuente término</w:delText>
        </w:r>
      </w:del>
      <w:ins w:id="90174" w:author="Claude" w:date="2026-10-20T00:00:00Z">
        <w:r>
          <w:t>el término fuente</w:t>
        </w:r>
      </w:ins>
      <w:r>
        <w:t xml:space="preserve">,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1" w:author="Claude" w:date="2026-10-20T00:00:00Z">
        <w:r>
          <w:delText xml:space="preserve">Los resultados se muestran presentes en el Anexo 1</w:delText>
        </w:r>
      </w:del>
      <w:ins w:id="90122"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79" w:author="Claude" w:date="2026-10-20T00:00:00Z">
        <w:r>
          <w:rPr>
            <w:rFonts w:eastAsia="Times New Roman" w:cs="Times New Roman"/>
          </w:rPr>
          <w:delText xml:space="preserve">radionúclidos</w:delText>
        </w:r>
      </w:del>
      <w:ins w:id="90180"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[34]</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28" w:author="Claude" w:date="2026-10-20T00:00:00Z">
        <w:r>
          <w:delText xml:space="preserve">La tabla recoge</w:delText>
        </w:r>
      </w:del>
      <w:ins w:id="90129"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[33]</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641298478"/>
                <w:citation/>
              </w:sdtPr>
              <w:sdtContent>
                <w:ins w:id="92179" w:author="Claude" w:date="2026-10-20T00:00:00Z">
                  <w:r>
                    <w:fldChar w:fldCharType="begin"/>
                  </w:r>
                  <w:r>
                    <w:instrText xml:space="preserve"> CITATION PAVAN \l 3082 </w:instrText>
                  </w:r>
                  <w:r>
                    <w:fldChar w:fldCharType="separate"/>
                  </w:r>
                  <w:r>
                    <w:rPr>
                      <w:noProof/>
                    </w:rPr>
                    <w:t xml:space="preserve"> [38]</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26" w:author="Claude" w:date="2026-10-20T00:00:00Z">
        <w:r>
          <w:rPr>
            <w:color w:val="FF0000"/>
          </w:rPr>
          <w:delText xml:space="preserve">Tabla [X]</w:delText>
        </w:r>
      </w:del>
      <w:ins w:id="90127"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2180" w:author="Claude" w:date="2026-10-20T00:00:00Z">
        <w:r>
          <w:delText xml:space="preserve">Guía Regulatoria 1.249</w:delText>
        </w:r>
      </w:del>
      <w:ins w:id="92181"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[33]</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4" w:author="Claude" w:date="2026-10-20T00:00:00Z">
        <w:r>
          <w:rPr>
            <w:color w:val="FF0000"/>
          </w:rPr>
          <w:delText xml:space="preserve">NUREG</w:delText>
        </w:r>
      </w:del>
      <w:ins w:id="90125" w:author="Claude" w:date="2026-10-20T00:00:00Z"/>
      <w:sdt>
        <w:sdtPr>
          <w:id w:val="1678505889"/>
          <w:citation/>
        </w:sdtPr>
        <w:sdtContent>
          <w:ins w:id="92273" w:author="Claude" w:date="2026-10-20T00:00:00Z">
            <w:r>
              <w:fldChar w:fldCharType="begin"/>
            </w:r>
            <w:r>
              <w:instrText xml:space="preserve"> CITATION Ram97 \l 3082 </w:instrText>
            </w:r>
            <w:r>
              <w:fldChar w:fldCharType="separate"/>
            </w:r>
            <w:r>
              <w:rPr>
                <w:noProof/>
              </w:rPr>
              <w:t xml:space="preserve"> [32]</w:t>
            </w:r>
            <w:r>
              <w:fldChar w:fldCharType="end"/>
            </w:r>
          </w:ins>
        </w:sdtContent>
      </w:sdt>
    </w:p>
    <w:p w14:paraId="642182A7" w14:textId="77777777" w:rsidR="00413B39" w:rsidRDefault="00413B39" w:rsidP="00413B39">
      <w:pPr>
        <w:pStyle w:val="Ttulo3"/>
        <w:spacing w:line="360" w:lineRule="auto"/>
      </w:pPr>
      <w:bookmarkStart w:id="72112"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2"/>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2175" w:author="Claude" w:date="2026-10-20T00:00:00Z">
        <w:r>
          <w:rPr>
            <w:highlight w:val="yellow"/>
          </w:rPr>
          <w:delText xml:space="preserve">[]</w:delText>
        </w:r>
      </w:del>
      <w:sdt>
        <w:sdtPr>
          <w:id w:val="1811988135"/>
          <w:citation/>
        </w:sdtPr>
        <w:sdtContent>
          <w:ins w:id="92176" w:author="Claude" w:date="2026-10-20T00:00:00Z">
            <w:r>
              <w:fldChar w:fldCharType="begin"/>
            </w:r>
            <w:r>
              <w:instrText xml:space="preserve"> CITATION RG123 \l 3082 </w:instrText>
            </w:r>
            <w:r>
              <w:fldChar w:fldCharType="separate"/>
            </w:r>
            <w:r>
              <w:rPr>
                <w:noProof/>
              </w:rPr>
              <w:t xml:space="preserve"> [39]</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2177" w:author="Claude" w:date="2026-10-20T00:00:00Z">
        <w:r>
          <w:rPr>
            <w:highlight w:val="yellow"/>
          </w:rPr>
          <w:delText xml:space="preserve">[]</w:delText>
        </w:r>
      </w:del>
      <w:sdt>
        <w:sdtPr>
          <w:id w:val="711336553"/>
          <w:citation/>
        </w:sdtPr>
        <w:sdtContent>
          <w:ins w:id="92178" w:author="Claude" w:date="2026-10-20T00:00:00Z">
            <w:r>
              <w:fldChar w:fldCharType="begin"/>
            </w:r>
            <w:r>
              <w:instrText xml:space="preserve"> CITATION NUREG0800 \l 3082 </w:instrText>
            </w:r>
            <w:r>
              <w:fldChar w:fldCharType="separate"/>
            </w:r>
            <w:r>
              <w:rPr>
                <w:noProof/>
              </w:rPr>
              <w:t xml:space="preserve"> [40]</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100"/>
      <w:del w:id="90130" w:author="Claude" w:date="2026-10-20T00:00:00Z">
        <w:r>
          <w:rPr>
            <w:rFonts w:hint="eastAsia"/>
          </w:rPr>
          <w:delText xml:space="preserve">El modelo no emplea ecuaciones gaussianas, sino un enfoque estadístico conservador basado en la peor dispersión esperable en cada condición horaria</w:delText>
        </w:r>
      </w:del>
      <w:ins w:id="90131" w:author="Claude" w:date="2026-10-20T00:00:00Z"/>
      <w:ins w:id="92275"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884168078"/>
          <w:citation/>
        </w:sdtPr>
        <w:sdtContent>
          <w:ins w:id="92274" w:author="Claude" w:date="2026-10-20T00:00:00Z">
            <w:r>
              <w:fldChar w:fldCharType="begin"/>
            </w:r>
            <w:r>
              <w:instrText xml:space="preserve"> CITATION Ram97 \l 3082 </w:instrText>
            </w:r>
            <w:r>
              <w:fldChar w:fldCharType="separate"/>
            </w:r>
            <w:r>
              <w:rPr>
                <w:noProof/>
              </w:rPr>
              <w:t xml:space="preserve"> [32]</w:t>
            </w:r>
            <w:r>
              <w:fldChar w:fldCharType="end"/>
            </w:r>
          </w:ins>
        </w:sdtContent>
      </w:sdt>
      <w:r>
        <w:rPr>
          <w:rFonts w:hint="eastAsia"/>
        </w:rPr>
        <w:t xml:space="preserve">. La serie completa de valores χ/Q se analiza para obtener una distribución, </w:t>
      </w:r>
      <w:del w:id="90132" w:author="Claude" w:date="2026-10-20T00:00:00Z">
        <w:r>
          <w:rPr>
            <w:rFonts w:hint="eastAsia"/>
          </w:rPr>
          <w:delText xml:space="preserve">y de ella se selecciona el perce</w:delText>
        </w:r>
        <w:r>
          <w:delText xml:space="preserve">ntil 95 de los valores más altos como resultado conservador para el diseño</w:delText>
        </w:r>
      </w:del>
      <w:ins w:id="90133" w:author="Claude" w:date="2026-10-20T00:00:00Z"/>
      <w:ins w:id="92277"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427887782"/>
          <w:citation/>
        </w:sdtPr>
        <w:sdtContent>
          <w:ins w:id="92276"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78" w:author="Claude" w:date="2026-10-20T00:00:00Z">
        <w:r>
          <w:rPr>
            <w:rFonts w:hint="eastAsia"/>
          </w:rPr>
          <w:t xml:space="preserve"> (véase el capítulo </w:t>
        </w:r>
      </w:ins>
      <w:ins w:id="92279"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100"/>
      <w:r>
        <w:rPr>
          <w:rStyle w:val="Refdecomentario"/>
        </w:rPr>
        <w:commentReference w:id="100"/>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63" w:author="Claude" w:date="2026-10-20T00:00:00Z"/>
        </w:rPr>
      </w:pPr>
      <w:ins w:id="90564" w:author="Claude" w:date="2026-10-20T00:00:00Z">
        <w:r>
          <w:t>Formulación del modelo de dispersión</w:t>
        </w:r>
      </w:ins>
    </w:p>
    <w:p>
      <w:pPr>
        <w:spacing w:line="360" w:lineRule="auto"/>
        <w:rPr>
          <w:ins w:id="90565" w:author="Claude" w:date="2026-10-20T00:00:00Z"/>
        </w:rPr>
      </w:pPr>
      <w:ins w:id="90566"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67" w:author="Claude" w:date="2026-10-20T00:00:00Z"/>
        </w:rPr>
      </w:pPr>
      <m:oMathPara>
        <m:oMath>
          <w:ins w:id="90568"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69" w:author="Claude" w:date="2026-10-20T00:00:00Z"/>
        </w:rPr>
      </w:pPr>
      <w:ins w:id="90570" w:author="Claude" w:date="2026-10-20T00:00:00Z">
        <w:r>
          <w:t>donde U es la velocidad del viento (m/s) y Σ</w:t>
        </w:r>
        <w:r>
          <w:rPr>
            <w:vertAlign w:val="subscript"/>
          </w:rPr>
          <w:t>y</w:t>
        </w:r>
        <w:r>
          <w:t xml:space="preserve"> y Σ</w:t>
        </w:r>
        <w:r>
          <w:rPr>
            <w:vertAlign w:val="subscript"/>
          </w:rPr>
          <w:t>z</w:t>
        </w:r>
      </w:ins>
      <w:ins w:id="92281"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1963125938"/>
          <w:citation/>
        </w:sdtPr>
        <w:sdtContent>
          <w:ins w:id="92280"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82" w:author="Claude" w:date="2026-10-20T00:00:00Z">
        <w:r>
          <w:t>:</w:t>
        </w:r>
      </w:ins>
    </w:p>
    <w:p>
      <w:pPr>
        <w:spacing w:before="120" w:after="120"/>
        <w:jc w:val="center"/>
        <w:rPr>
          <w:ins w:id="90571" w:author="Claude" w:date="2026-10-20T00:00:00Z"/>
        </w:rPr>
      </w:pPr>
      <m:oMathPara>
        <m:oMath>
          <w:ins w:id="90572"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73" w:author="Claude" w:date="2026-10-20T00:00:00Z"/>
        </w:rPr>
      </w:pPr>
      <w:ins w:id="90574" w:author="Claude" w:date="2026-10-20T00:00:00Z">
        <w:r>
          <w:t>σ</w:t>
        </w:r>
        <w:r>
          <w:rPr>
            <w:vertAlign w:val="subscript"/>
          </w:rPr>
          <w:t>y</w:t>
        </w:r>
        <w:r>
          <w:t xml:space="preserve"> y σ</w:t>
        </w:r>
        <w:r>
          <w:rPr>
            <w:vertAlign w:val="subscript"/>
          </w:rPr>
          <w:t>z</w:t>
        </w:r>
      </w:ins>
      <w:ins w:id="92284" w:author="Claude" w:date="2026-10-20T00:00:00Z">
        <w:r>
          <w:t xml:space="preserve"> son los coeficientes de Pasquill–Gifford</w:t>
        </w:r>
      </w:ins>
      <w:sdt>
        <w:sdtPr>
          <w:id w:val="831476931"/>
          <w:citation/>
        </w:sdtPr>
        <w:sdtContent>
          <w:ins w:id="92283" w:author="Claude" w:date="2026-10-20T00:00:00Z">
            <w:r>
              <w:fldChar w:fldCharType="begin"/>
            </w:r>
            <w:r>
              <w:instrText xml:space="preserve"> CITATION GIFFORD \l 3082 </w:instrText>
            </w:r>
            <w:r>
              <w:fldChar w:fldCharType="separate"/>
            </w:r>
            <w:r>
              <w:rPr>
                <w:noProof/>
              </w:rPr>
              <w:t xml:space="preserve"> [41]</w:t>
            </w:r>
            <w:r>
              <w:fldChar w:fldCharType="end"/>
            </w:r>
          </w:ins>
        </w:sdtContent>
      </w:sdt>
      <w:ins w:id="92285" w:author="Claude" w:date="2026-10-20T00:00:00Z">
        <w:r>
          <w:t>, función de la clase de estabilidad y de la distancia; Δσ</w:t>
        </w:r>
      </w:ins>
      <w:ins w:id="92286" w:author="Claude" w:date="2026-10-20T00:00:00Z">
        <w:r>
          <w:rPr>
            <w:vertAlign w:val="subscript"/>
          </w:rPr>
          <w:t>1</w:t>
        </w:r>
        <w:r>
          <w:t xml:space="preserve"> representa el meandro de la pluma con vientos débiles, y Δσ</w:t>
        </w:r>
        <w:r>
          <w:rPr>
            <w:vertAlign w:val="subscript"/>
          </w:rPr>
          <w:t>2</w:t>
        </w:r>
      </w:ins>
      <w:ins w:id="92288"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1183162235"/>
          <w:citation/>
        </w:sdtPr>
        <w:sdtContent>
          <w:ins w:id="92287" w:author="Claude" w:date="2026-10-20T00:00:00Z">
            <w:r>
              <w:fldChar w:fldCharType="begin"/>
            </w:r>
            <w:r>
              <w:instrText xml:space="preserve"> CITATION Ram97 \l 3082 </w:instrText>
            </w:r>
            <w:r>
              <w:fldChar w:fldCharType="separate"/>
            </w:r>
            <w:r>
              <w:rPr>
                <w:noProof/>
              </w:rPr>
              <w:t xml:space="preserve"> [32]</w:t>
            </w:r>
            <w:r>
              <w:fldChar w:fldCharType="end"/>
            </w:r>
          </w:ins>
        </w:sdtContent>
      </w:sdt>
      <w:ins w:id="92289" w:author="Claude" w:date="2026-10-20T00:00:00Z">
        <w:r>
          <w:t xml:space="preserve">, lo que fija el rango de validez indicado en el capítulo </w:t>
        </w:r>
      </w:ins>
      <w:ins w:id="92290"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75" w:author="Claude" w:date="2026-10-20T00:00:00Z"/>
        </w:rPr>
      </w:pPr>
      <w:ins w:id="90576" w:author="Claude" w:date="2026-10-20T00:00:00Z"/>
      <w:ins w:id="92292"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113967581"/>
          <w:citation/>
        </w:sdtPr>
        <w:sdtContent>
          <w:ins w:id="9229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93" w:author="Claude" w:date="2026-10-20T00:00:00Z">
        <w:r>
          <w:t>.</w:t>
        </w:r>
      </w:ins>
    </w:p>
    <w:p>
      <w:pPr>
        <w:pStyle w:val="Ttulo3"/>
        <w:rPr>
          <w:ins w:id="90577" w:author="Claude" w:date="2026-10-20T00:00:00Z"/>
        </w:rPr>
      </w:pPr>
      <w:ins w:id="90578" w:author="Claude" w:date="2026-10-20T00:00:00Z">
        <w:r>
          <w:t>Intervalos de promediado y percentiles de diseño</w:t>
        </w:r>
      </w:ins>
    </w:p>
    <w:p>
      <w:pPr>
        <w:spacing w:line="360" w:lineRule="auto"/>
        <w:rPr>
          <w:ins w:id="90579" w:author="Claude" w:date="2026-10-20T00:00:00Z"/>
        </w:rPr>
      </w:pPr>
      <w:ins w:id="90580" w:author="Claude" w:date="2026-10-20T00:00:00Z"/>
      <w:ins w:id="92295"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798041523"/>
          <w:citation/>
        </w:sdtPr>
        <w:sdtContent>
          <w:ins w:id="92294"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296" w:author="Claude" w:date="2026-10-20T00:00:00Z">
        <w:r>
          <w:t>.</w:t>
        </w:r>
      </w:ins>
    </w:p>
    <w:p>
      <w:pPr>
        <w:spacing w:line="360" w:lineRule="auto"/>
        <w:rPr>
          <w:ins w:id="90581" w:author="Claude" w:date="2026-10-20T00:00:00Z"/>
        </w:rPr>
      </w:pPr>
      <w:ins w:id="90582" w:author="Claude" w:date="2026-10-20T00:00:00Z"/>
      <w:ins w:id="92298" w:author="Claude" w:date="2026-10-20T00:00:00Z">
        <w:r>
          <w:t>Se emplean dos percentiles, de acuerdo con la RG 1.145</w:t>
        </w:r>
      </w:ins>
      <w:sdt>
        <w:sdtPr>
          <w:id w:val="836460069"/>
          <w:citation/>
        </w:sdtPr>
        <w:sdtContent>
          <w:ins w:id="92297"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299"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83" w:author="Claude" w:date="2026-10-20T00:00:00Z"/>
        </w:rPr>
      </w:pPr>
      <w:ins w:id="90584" w:author="Claude" w:date="2026-10-20T00:00:00Z"/>
      <w:ins w:id="92302"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1190930133"/>
          <w:citation/>
        </w:sdtPr>
        <w:sdtContent>
          <w:ins w:id="92300" w:author="Claude" w:date="2026-10-20T00:00:00Z">
            <w:r>
              <w:fldChar w:fldCharType="begin"/>
            </w:r>
            <w:r>
              <w:instrText xml:space="preserve"> CITATION Ram97 \l 3082 </w:instrText>
            </w:r>
            <w:r>
              <w:fldChar w:fldCharType="separate"/>
            </w:r>
            <w:r>
              <w:rPr>
                <w:noProof/>
              </w:rPr>
              <w:t xml:space="preserve"> [32]</w:t>
            </w:r>
            <w:r>
              <w:fldChar w:fldCharType="end"/>
            </w:r>
          </w:ins>
        </w:sdtContent>
      </w:sdt>
      <w:sdt>
        <w:sdtPr>
          <w:id w:val="865355247"/>
          <w:citation/>
        </w:sdtPr>
        <w:sdtContent>
          <w:ins w:id="9230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03" w:author="Claude" w:date="2026-10-20T00:00:00Z">
        <w:r>
          <w:t>:</w:t>
        </w:r>
      </w:ins>
    </w:p>
    <w:p>
      <w:pPr>
        <w:spacing w:before="120" w:after="120"/>
        <w:jc w:val="center"/>
        <w:rPr>
          <w:ins w:id="90585" w:author="Claude" w:date="2026-10-20T00:00:00Z"/>
        </w:rPr>
      </w:pPr>
      <m:oMathPara>
        <m:oMath>
          <w:ins w:id="90586"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87" w:author="Claude" w:date="2026-10-20T00:00:00Z"/>
        </w:rPr>
      </w:pPr>
      <w:ins w:id="90588" w:author="Claude" w:date="2026-10-20T00:00:00Z"/>
      <w:ins w:id="92306" w:author="Claude" w:date="2026-10-20T00:00:00Z">
        <w:r>
          <w:t>Para el intervalo de 0 a 2 horas se toma el máximo de los valores de 0–1 h y 0–2 h. Los intervalos normalizados con los que ARCON96 presenta sus resultados son 0–2 h, 2–8 h, 8–24 h, 1–4 días y 4–30 días</w:t>
        </w:r>
      </w:ins>
      <w:sdt>
        <w:sdtPr>
          <w:id w:val="425824897"/>
          <w:citation/>
        </w:sdtPr>
        <w:sdtContent>
          <w:ins w:id="92304" w:author="Claude" w:date="2026-10-20T00:00:00Z">
            <w:r>
              <w:fldChar w:fldCharType="begin"/>
            </w:r>
            <w:r>
              <w:instrText xml:space="preserve"> CITATION Ram97 \l 3082 </w:instrText>
            </w:r>
            <w:r>
              <w:fldChar w:fldCharType="separate"/>
            </w:r>
            <w:r>
              <w:rPr>
                <w:noProof/>
              </w:rPr>
              <w:t xml:space="preserve"> [32]</w:t>
            </w:r>
            <w:r>
              <w:fldChar w:fldCharType="end"/>
            </w:r>
          </w:ins>
        </w:sdtContent>
      </w:sdt>
      <w:sdt>
        <w:sdtPr>
          <w:id w:val="1344320131"/>
          <w:citation/>
        </w:sdtPr>
        <w:sdtContent>
          <w:ins w:id="92305" w:author="Claude" w:date="2026-10-20T00:00:00Z">
            <w:r>
              <w:fldChar w:fldCharType="begin"/>
            </w:r>
            <w:r>
              <w:instrText xml:space="preserve"> CITATION USN03 \l 3082 </w:instrText>
            </w:r>
            <w:r>
              <w:fldChar w:fldCharType="separate"/>
            </w:r>
            <w:r>
              <w:rPr>
                <w:noProof/>
              </w:rPr>
              <w:t xml:space="preserve"> [42]</w:t>
            </w:r>
            <w:r>
              <w:fldChar w:fldCharType="end"/>
            </w:r>
          </w:ins>
        </w:sdtContent>
      </w:sdt>
      <w:ins w:id="92307"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9"/>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[43]</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36" w:author="Claude" w:date="2026-10-20T00:00:00Z">
        <w:r>
          <w:rPr>
            <w:highlight w:val="yellow"/>
          </w:rPr>
          <w:delText xml:space="preserve">Tabla 1</w:delText>
        </w:r>
      </w:del>
      <w:ins w:id="90137"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4" w:author="Claude" w:date="2026-10-20T00:00:00Z">
        <w:r>
          <w:rPr>
            <w:highlight w:val="yellow"/>
          </w:rPr>
          <w:delText xml:space="preserve">apartado 7.3</w:delText>
        </w:r>
      </w:del>
      <w:ins w:id="90135"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9"/>
      <w:r>
        <w:rPr>
          <w:rStyle w:val="Refdecomentario"/>
        </w:rPr>
        <w:commentReference w:id="99"/>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8"/>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8"/>
      <w:r>
        <w:rPr>
          <w:rStyle w:val="Refdecomentario"/>
        </w:rPr>
        <w:commentReference w:id="98"/>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[43]</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[43]</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6"/>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6"/>
      <w:r>
        <w:rPr>
          <w:rStyle w:val="Refdecomentario"/>
        </w:rPr>
        <w:commentReference w:id="96"/>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38" w:author="Claude" w:date="2026-10-20T00:00:00Z">
        <w:r>
          <w:delText xml:space="preserve">de la NRC ,</w:delText>
        </w:r>
      </w:del>
      <w:ins w:id="90139" w:author="Claude" w:date="2026-10-20T00:00:00Z"/>
      <w:ins w:id="92309" w:author="Claude" w:date="2026-10-20T00:00:00Z">
        <w:r>
          <w:t>de la NRC</w:t>
        </w:r>
      </w:ins>
      <w:sdt>
        <w:sdtPr>
          <w:id w:val="426617215"/>
          <w:citation/>
        </w:sdtPr>
        <w:sdtContent>
          <w:ins w:id="92308" w:author="Claude" w:date="2026-10-20T00:00:00Z">
            <w:r>
              <w:fldChar w:fldCharType="begin"/>
            </w:r>
            <w:r>
              <w:instrText xml:space="preserve"> CITATION RG123 \l 3082 </w:instrText>
            </w:r>
            <w:r>
              <w:fldChar w:fldCharType="separate"/>
            </w:r>
            <w:r>
              <w:rPr>
                <w:noProof/>
              </w:rPr>
              <w:t xml:space="preserve"> [39]</w:t>
            </w:r>
            <w:r>
              <w:fldChar w:fldCharType="end"/>
            </w:r>
          </w:ins>
        </w:sdtContent>
      </w:sdt>
      <w:ins w:id="92310"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0" w:author="Claude" w:date="2026-10-20T00:00:00Z">
        <w:r>
          <w:delText xml:space="preserve">No obstante, En base</w:delText>
        </w:r>
      </w:del>
      <w:ins w:id="90141" w:author="Claude" w:date="2026-10-20T00:00:00Z">
        <w:r>
          <w:t>No obstante, en base</w:t>
        </w:r>
      </w:ins>
      <w:r>
        <w:t xml:space="preserve"> a los requisitos establecidos por la herramienta Arcon96, </w:t>
      </w:r>
      <w:del w:id="90142" w:author="Claude" w:date="2026-10-20T00:00:00Z">
        <w:r>
          <w:delText xml:space="preserve">la cual demanda un mínimo de datos correspondientes a un período de 5 años para su correcto funcionamiento</w:delText>
        </w:r>
      </w:del>
      <w:ins w:id="90143" w:author="Claude" w:date="2026-10-20T00:00:00Z"/>
      <w:ins w:id="92312" w:author="Claude" w:date="2026-10-20T00:00:00Z">
        <w:r>
          <w:t>para la que la guía RG 1.194 recomienda disponer de varios años de datos horarios (preferiblemente cinco)</w:t>
        </w:r>
      </w:ins>
      <w:sdt>
        <w:sdtPr>
          <w:id w:val="1262272381"/>
          <w:citation/>
        </w:sdtPr>
        <w:sdtContent>
          <w:ins w:id="92311" w:author="Claude" w:date="2026-10-20T00:00:00Z">
            <w:r>
              <w:fldChar w:fldCharType="begin"/>
            </w:r>
            <w:r>
              <w:instrText xml:space="preserve"> CITATION USN03 \l 3082 </w:instrText>
            </w:r>
            <w:r>
              <w:fldChar w:fldCharType="separate"/>
            </w:r>
            <w:r>
              <w:rPr>
                <w:noProof/>
              </w:rPr>
              <w:t xml:space="preserve"> [42]</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7"/>
      <w:r>
        <w:t>Esta metodología permite construir una serie de 5 años sintéticos, cumpliendo con los requerimientos de entrada de Arcon96 y preservando la representatividad horaria de los datos dentro de los límites de la información original disponible.</w:t>
      </w:r>
      <w:commentRangeEnd w:id="97"/>
      <w:r>
        <w:rPr>
          <w:rStyle w:val="Refdecomentario"/>
        </w:rPr>
        <w:commentReference w:id="97"/>
      </w:r>
    </w:p>
    <w:p>
      <w:pPr>
        <w:spacing w:line="360" w:lineRule="auto"/>
        <w:rPr>
          <w:ins w:id="90782" w:author="Claude" w:date="2026-10-20T00:00:00Z"/>
        </w:rPr>
      </w:pPr>
      <w:ins w:id="90783" w:author="Claude" w:date="2026-10-20T00:00:00Z"/>
      <w:ins w:id="92315" w:author="Claude" w:date="2026-10-20T00:00:00Z">
        <w:r>
          <w:t>Esta construcción debe entenderse como una aproximación. Los cinco años así obtenidos proceden de un mismo año con registros desfasados diez minutos, por lo que están fuertemente correlacionados y no aportan la variabilidad interanual que pretende recoger la recomendación de la RG 1.194</w:t>
        </w:r>
      </w:ins>
      <w:sdt>
        <w:sdtPr>
          <w:id w:val="395736525"/>
          <w:citation/>
        </w:sdtPr>
        <w:sdtContent>
          <w:ins w:id="92313" w:author="Claude" w:date="2026-10-20T00:00:00Z">
            <w:r>
              <w:fldChar w:fldCharType="begin"/>
            </w:r>
            <w:r>
              <w:instrText xml:space="preserve"> CITATION USN03 \l 3082 </w:instrText>
            </w:r>
            <w:r>
              <w:fldChar w:fldCharType="separate"/>
            </w:r>
            <w:r>
              <w:rPr>
                <w:noProof/>
              </w:rPr>
              <w:t xml:space="preserve"> [42]</w:t>
            </w:r>
            <w:r>
              <w:fldChar w:fldCharType="end"/>
            </w:r>
          </w:ins>
        </w:sdtContent>
      </w:sdt>
      <w:ins w:id="92316" w:author="Claude" w:date="2026-10-20T00:00:00Z">
        <w:r>
          <w:t>. Además, la serie se ha adaptado a Bilbao rotando las direcciones y escalando la velocidad del viento, sin modificar la distribución de estabilidades. Los resultados de dispersión deben revisarse cuando se disponga de una serie horaria real del emplazamiento, medida a dos alturas conforme a la RG 1.23</w:t>
        </w:r>
      </w:ins>
      <w:sdt>
        <w:sdtPr>
          <w:id w:val="1340808889"/>
          <w:citation/>
        </w:sdtPr>
        <w:sdtContent>
          <w:ins w:id="92314" w:author="Claude" w:date="2026-10-20T00:00:00Z">
            <w:r>
              <w:fldChar w:fldCharType="begin"/>
            </w:r>
            <w:r>
              <w:instrText xml:space="preserve"> CITATION RG123 \l 3082 </w:instrText>
            </w:r>
            <w:r>
              <w:fldChar w:fldCharType="separate"/>
            </w:r>
            <w:r>
              <w:rPr>
                <w:noProof/>
              </w:rPr>
              <w:t xml:space="preserve"> [39]</w:t>
            </w:r>
            <w:r>
              <w:fldChar w:fldCharType="end"/>
            </w:r>
          </w:ins>
        </w:sdtContent>
      </w:sdt>
      <w:ins w:id="92317" w:author="Claude" w:date="2026-10-20T00:00:00Z">
        <w:r>
          <w:t>.</w:t>
        </w:r>
      </w:ins>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4" w:author="Claude" w:date="2026-10-20T00:00:00Z">
        <w:r>
          <w:delText xml:space="preserve">los radionúclidos liberados al ambiente en la </w:delText>
        </w:r>
        <w:r>
          <w:rPr>
            <w:color w:val="FF0000"/>
          </w:rPr>
          <w:delText xml:space="preserve">sección 6</w:delText>
        </w:r>
      </w:del>
      <w:ins w:id="90145"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81" w:author="Claude" w:date="2026-10-20T00:00:00Z">
        <w:r>
          <w:delText xml:space="preserve">radionúclidos</w:delText>
        </w:r>
      </w:del>
      <w:ins w:id="90182" w:author="Claude" w:date="2026-10-20T00:00:00Z">
        <w:r>
          <w:t>radionucleidos</w:t>
        </w:r>
      </w:ins>
      <w:r>
        <w:t xml:space="preserve"> en la </w:t>
      </w:r>
      <w:del w:id="90146" w:author="Claude" w:date="2026-10-20T00:00:00Z">
        <w:r>
          <w:rPr>
            <w:color w:val="FF0000"/>
          </w:rPr>
          <w:delText xml:space="preserve">sección 7</w:delText>
        </w:r>
      </w:del>
      <w:ins w:id="90147"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48" w:author="Claude" w:date="2026-10-20T00:00:00Z">
        <w:r>
          <w:delText xml:space="preserve">se analizarán las características que deben cumplir dichas zonas</w:delText>
        </w:r>
      </w:del>
      <w:ins w:id="90149"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57" w:author="Claude" w:date="2026-10-20T00:00:00Z">
        <w:r>
          <w:delText xml:space="preserve">con el objetivo de evaluar</w:delText>
        </w:r>
      </w:del>
      <w:ins w:id="90158" w:author="Claude" w:date="2026-10-20T00:00:00Z"/>
      <w:sdt>
        <w:sdtPr>
          <w:id w:val="416602876"/>
          <w:citation/>
        </w:sdtPr>
        <w:sdtContent>
          <w:ins w:id="92318"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19"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83" w:author="Claude" w:date="2026-10-20T00:00:00Z">
        <w:r>
          <w:delText xml:space="preserve">radionúclidos</w:delText>
        </w:r>
      </w:del>
      <w:ins w:id="90184"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89" w:author="Claude" w:date="2026-10-20T00:00:00Z"/>
        </w:rPr>
      </w:pPr>
      <w:ins w:id="90590" w:author="Claude" w:date="2026-10-20T00:00:00Z">
        <w:r>
          <w:t>Modelo de compartimentos</w:t>
        </w:r>
      </w:ins>
    </w:p>
    <w:p>
      <w:pPr>
        <w:spacing w:line="360" w:lineRule="auto"/>
        <w:rPr>
          <w:ins w:id="90591" w:author="Claude" w:date="2026-10-20T00:00:00Z"/>
        </w:rPr>
      </w:pPr>
      <w:ins w:id="90592" w:author="Claude" w:date="2026-10-20T00:00:00Z"/>
      <w:ins w:id="92321" w:author="Claude" w:date="2026-10-20T00:00:00Z">
        <w:r>
          <w:t>RADTRAD representa la instalación como un conjunto de volúmenes perfectamente mezclados (compartimentos) conectados por caminos de flujo, más el ambiente exterior</w:t>
        </w:r>
      </w:ins>
      <w:sdt>
        <w:sdtPr>
          <w:id w:val="593133529"/>
          <w:citation/>
        </w:sdtPr>
        <w:sdtContent>
          <w:ins w:id="92320"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22" w:author="Claude" w:date="2026-10-20T00:00:00Z">
        <w:r>
          <w:t>. Para cada radionucleido i en el compartimento j, la actividad evoluciona según:</w:t>
        </w:r>
      </w:ins>
    </w:p>
    <w:p>
      <w:pPr>
        <w:spacing w:before="120" w:after="120"/>
        <w:jc w:val="center"/>
        <w:rPr>
          <w:ins w:id="90593" w:author="Claude" w:date="2026-10-20T00:00:00Z"/>
        </w:rPr>
      </w:pPr>
      <m:oMathPara>
        <m:oMath>
          <w:ins w:id="90594"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95" w:author="Claude" w:date="2026-10-20T00:00:00Z"/>
        </w:rPr>
      </w:pPr>
      <w:ins w:id="90596"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2324"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583147096"/>
          <w:citation/>
        </w:sdtPr>
        <w:sdtContent>
          <w:ins w:id="92323"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25" w:author="Claude" w:date="2026-10-20T00:00:00Z">
        <w:r>
          <w:t>.</w:t>
        </w:r>
      </w:ins>
    </w:p>
    <w:p>
      <w:pPr>
        <w:pStyle w:val="Ttulo3"/>
        <w:rPr>
          <w:ins w:id="90597" w:author="Claude" w:date="2026-10-20T00:00:00Z"/>
        </w:rPr>
      </w:pPr>
      <w:ins w:id="90598" w:author="Claude" w:date="2026-10-20T00:00:00Z">
        <w:r>
          <w:t>Cálculo de la dosis en el receptor</w:t>
        </w:r>
      </w:ins>
    </w:p>
    <w:p>
      <w:pPr>
        <w:spacing w:line="360" w:lineRule="auto"/>
        <w:rPr>
          <w:ins w:id="90599" w:author="Claude" w:date="2026-10-20T00:00:00Z"/>
        </w:rPr>
      </w:pPr>
      <w:ins w:id="90600"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601" w:author="Claude" w:date="2026-10-20T00:00:00Z"/>
        </w:rPr>
      </w:pPr>
      <m:oMathPara>
        <m:oMath>
          <w:ins w:id="90602"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603" w:author="Claude" w:date="2026-10-20T00:00:00Z"/>
        </w:rPr>
      </w:pPr>
      <m:oMathPara>
        <m:oMath>
          <w:ins w:id="90604"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605" w:author="Claude" w:date="2026-10-20T00:00:00Z"/>
        </w:rPr>
      </w:pPr>
      <w:ins w:id="90606" w:author="Claude" w:date="2026-10-20T00:00:00Z"/>
      <w:ins w:id="92330" w:author="Claude" w:date="2026-10-20T00:00:00Z">
        <w:r>
          <w:t>La TEDE es la suma de ambas. Los factores de conversión proceden del Federal Guidance Report n.º 11 para inhalación</w:t>
        </w:r>
      </w:ins>
      <w:sdt>
        <w:sdtPr>
          <w:id w:val="246588432"/>
          <w:citation/>
        </w:sdtPr>
        <w:sdtContent>
          <w:ins w:id="92326" w:author="Claude" w:date="2026-10-20T00:00:00Z">
            <w:r>
              <w:fldChar w:fldCharType="begin"/>
            </w:r>
            <w:r>
              <w:instrText xml:space="preserve"> CITATION FGR11 \l 3082 </w:instrText>
            </w:r>
            <w:r>
              <w:fldChar w:fldCharType="separate"/>
            </w:r>
            <w:r>
              <w:rPr>
                <w:noProof/>
              </w:rPr>
              <w:t xml:space="preserve"> [36]</w:t>
            </w:r>
            <w:r>
              <w:fldChar w:fldCharType="end"/>
            </w:r>
          </w:ins>
        </w:sdtContent>
      </w:sdt>
      <w:ins w:id="92331" w:author="Claude" w:date="2026-10-20T00:00:00Z">
        <w:r>
          <w:t xml:space="preserve"> y del n.º 12 para exposición externa</w:t>
        </w:r>
      </w:ins>
      <w:sdt>
        <w:sdtPr>
          <w:id w:val="1783310588"/>
          <w:citation/>
        </w:sdtPr>
        <w:sdtContent>
          <w:ins w:id="92327" w:author="Claude" w:date="2026-10-20T00:00:00Z">
            <w:r>
              <w:fldChar w:fldCharType="begin"/>
            </w:r>
            <w:r>
              <w:instrText xml:space="preserve"> CITATION FGR12 \l 3082 </w:instrText>
            </w:r>
            <w:r>
              <w:fldChar w:fldCharType="separate"/>
            </w:r>
            <w:r>
              <w:rPr>
                <w:noProof/>
              </w:rPr>
              <w:t xml:space="preserve"> [37]</w:t>
            </w:r>
            <w:r>
              <w:fldChar w:fldCharType="end"/>
            </w:r>
          </w:ins>
        </w:sdtContent>
      </w:sdt>
      <w:ins w:id="92332"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577512873"/>
          <w:citation/>
        </w:sdtPr>
        <w:sdtContent>
          <w:ins w:id="92328"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333" w:author="Claude" w:date="2026-10-20T00:00:00Z">
        <w:r>
          <w:t>. En el EAB se busca la ventana de 2 horas con mayor dosis, y en la LPZ se acumula la dosis durante 30 días, ampliando la simulación si la dosis sigue creciendo</w:t>
        </w:r>
      </w:ins>
      <w:sdt>
        <w:sdtPr>
          <w:id w:val="258989832"/>
          <w:citation/>
        </w:sdtPr>
        <w:sdtContent>
          <w:ins w:id="92329"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34" w:author="Claude" w:date="2026-10-20T00:00:00Z">
        <w:r>
          <w:t>.</w:t>
        </w:r>
      </w:ins>
    </w:p>
    <w:p>
      <w:pPr>
        <w:pStyle w:val="Ttulo3"/>
        <w:rPr>
          <w:ins w:id="90607" w:author="Claude" w:date="2026-10-20T00:00:00Z"/>
        </w:rPr>
      </w:pPr>
      <w:ins w:id="90608" w:author="Claude" w:date="2026-10-20T00:00:00Z">
        <w:r>
          <w:t>Formas químicas del yodo</w:t>
        </w:r>
      </w:ins>
    </w:p>
    <w:p>
      <w:pPr>
        <w:spacing w:line="360" w:lineRule="auto"/>
        <w:rPr>
          <w:ins w:id="90609" w:author="Claude" w:date="2026-10-20T00:00:00Z"/>
        </w:rPr>
      </w:pPr>
      <w:ins w:id="90610" w:author="Claude" w:date="2026-10-20T00:00:00Z"/>
      <w:ins w:id="92336"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590510665"/>
          <w:citation/>
        </w:sdtPr>
        <w:sdtContent>
          <w:ins w:id="92335" w:author="Claude" w:date="2026-10-20T00:00:00Z">
            <w:r>
              <w:fldChar w:fldCharType="begin"/>
            </w:r>
            <w:r>
              <w:instrText xml:space="preserve"> CITATION USN00 \l 3082 </w:instrText>
            </w:r>
            <w:r>
              <w:fldChar w:fldCharType="separate"/>
            </w:r>
            <w:r>
              <w:rPr>
                <w:noProof/>
              </w:rPr>
              <w:t xml:space="preserve"> [14]</w:t>
            </w:r>
            <w:r>
              <w:fldChar w:fldCharType="end"/>
            </w:r>
          </w:ins>
        </w:sdtContent>
      </w:sdt>
      <w:ins w:id="92337"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2338" w:author="Claude" w:date="2026-10-20T00:00:00Z">
        <w:r>
          <w:fldChar w:fldCharType="begin"/>
        </w:r>
        <w:r>
          <w:instrText xml:space="preserve"> REF _RefCap_herr \r \h </w:instrText>
        </w:r>
        <w:r>
          <w:fldChar w:fldCharType="separate"/>
        </w:r>
        <w:r>
          <w:t>?</w:t>
        </w:r>
        <w:r>
          <w:fldChar w:fldCharType="end"/>
        </w:r>
        <w:r>
          <w:t>).</w:t>
        </w:r>
      </w:ins>
    </w:p>
    <w:p>
      <w:pPr>
        <w:pStyle w:val="Ttulo3"/>
        <w:rPr>
          <w:ins w:id="90611" w:author="Claude" w:date="2026-10-20T00:00:00Z"/>
        </w:rPr>
      </w:pPr>
      <w:ins w:id="90612" w:author="Claude" w:date="2026-10-20T00:00:00Z">
        <w:r>
          <w:t>Ficheros de entrada</w:t>
        </w:r>
      </w:ins>
    </w:p>
    <w:p>
      <w:pPr>
        <w:spacing w:line="360" w:lineRule="auto"/>
        <w:rPr>
          <w:ins w:id="90613" w:author="Claude" w:date="2026-10-20T00:00:00Z"/>
        </w:rPr>
      </w:pPr>
      <w:commentRangeStart w:id="106"/>
      <w:ins w:id="90614" w:author="Claude" w:date="2026-10-20T00:00:00Z"/>
      <w:ins w:id="92340"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584989125"/>
          <w:citation/>
        </w:sdtPr>
        <w:sdtContent>
          <w:ins w:id="92339" w:author="Claude" w:date="2026-10-20T00:00:00Z">
            <w:r>
              <w:fldChar w:fldCharType="begin"/>
            </w:r>
            <w:r>
              <w:instrText xml:space="preserve"> CITATION RADTRAD \l 3082 </w:instrText>
            </w:r>
            <w:r>
              <w:fldChar w:fldCharType="separate"/>
            </w:r>
            <w:r>
              <w:rPr>
                <w:noProof/>
              </w:rPr>
              <w:t xml:space="preserve"> [35]</w:t>
            </w:r>
            <w:r>
              <w:fldChar w:fldCharType="end"/>
            </w:r>
          </w:ins>
        </w:sdtContent>
      </w:sdt>
      <w:ins w:id="92341" w:author="Claude" w:date="2026-10-20T00:00:00Z">
        <w:r>
          <w:t>.</w:t>
        </w:r>
      </w:ins>
      <w:commentRangeEnd w:id="106"/>
      <w:r>
        <w:rPr>
          <w:rStyle w:val="Refdecomentario"/>
        </w:rPr>
        <w:commentReference w:id="106"/>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85" w:author="Claude" w:date="2026-10-20T00:00:00Z">
        <w:r>
          <w:delText xml:space="preserve">radionúclidos</w:delText>
        </w:r>
      </w:del>
      <w:ins w:id="90186"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59" w:author="Claude" w:date="2026-10-20T00:00:00Z">
        <w:r>
          <w:rPr>
            <w:b/>
            <w:bCs/>
          </w:rPr>
          <w:delText xml:space="preserve">Fuente Térmica (Source Term)</w:delText>
        </w:r>
      </w:del>
      <w:ins w:id="90160"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615" w:author="Claude" w:date="2026-10-20T00:00:00Z"/>
        </w:rPr>
      </w:pPr>
      <w:commentRangeStart w:id="102"/>
      <w:bookmarkStart w:id="72010" w:name="_RefCap_herr"/>
      <w:ins w:id="90616" w:author="Claude" w:date="2026-10-20T00:00:00Z">
        <w:r>
          <w:t>DESARROLLO DE LA HERRAMIENTA DE CÁLCULO</w:t>
        </w:r>
      </w:ins>
      <w:bookmarkEnd w:id="72010"/>
      <w:commentRangeEnd w:id="102"/>
      <w:r>
        <w:rPr>
          <w:rStyle w:val="Refdecomentario"/>
        </w:rPr>
        <w:commentReference w:id="102"/>
      </w:r>
    </w:p>
    <w:p>
      <w:pPr>
        <w:spacing w:line="360" w:lineRule="auto"/>
        <w:rPr>
          <w:ins w:id="90617" w:author="Claude" w:date="2026-10-20T00:00:00Z"/>
        </w:rPr>
      </w:pPr>
      <w:ins w:id="90618"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619" w:author="Claude" w:date="2026-10-20T00:00:00Z"/>
        </w:rPr>
      </w:pPr>
      <w:ins w:id="90620" w:author="Claude" w:date="2026-10-20T00:00:00Z">
        <w:r>
          <w:t>Requisitos</w:t>
        </w:r>
      </w:ins>
    </w:p>
    <w:p>
      <w:pPr>
        <w:numPr>
          <w:ilvl w:val="0"/>
          <w:numId w:val="10"/>
        </w:numPr>
        <w:spacing w:line="360" w:lineRule="auto"/>
        <w:rPr>
          <w:ins w:id="90621" w:author="Claude" w:date="2026-10-20T00:00:00Z"/>
        </w:rPr>
      </w:pPr>
      <w:ins w:id="90622"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623" w:author="Claude" w:date="2026-10-20T00:00:00Z"/>
        </w:rPr>
      </w:pPr>
      <w:ins w:id="90624"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625" w:author="Claude" w:date="2026-10-20T00:00:00Z"/>
        </w:rPr>
      </w:pPr>
      <w:ins w:id="90626" w:author="Claude" w:date="2026-10-20T00:00:00Z">
        <w:r>
          <w:rPr>
            <w:b/>
            <w:bCs/>
          </w:rPr>
          <w:t xml:space="preserve">Conformidad metodológica. </w:t>
        </w:r>
      </w:ins>
      <w:ins w:id="92344" w:author="Claude" w:date="2026-10-20T00:00:00Z">
        <w:r>
          <w:t>Los parámetros de ARCON96 y el tratamiento de percentiles siguen la metodología de Kairos Power aceptada por la NRC</w:t>
        </w:r>
      </w:ins>
      <w:sdt>
        <w:sdtPr>
          <w:id w:val="143070878"/>
          <w:citation/>
        </w:sdtPr>
        <w:sdtContent>
          <w:ins w:id="9234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45" w:author="Claude" w:date="2026-10-20T00:00:00Z">
        <w:r>
          <w:t xml:space="preserve"> y la RG 1.145</w:t>
        </w:r>
      </w:ins>
      <w:sdt>
        <w:sdtPr>
          <w:id w:val="580605653"/>
          <w:citation/>
        </w:sdtPr>
        <w:sdtContent>
          <w:ins w:id="92343"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46" w:author="Claude" w:date="2026-10-20T00:00:00Z">
        <w:r>
          <w:t>.</w:t>
        </w:r>
      </w:ins>
    </w:p>
    <w:p>
      <w:pPr>
        <w:numPr>
          <w:ilvl w:val="0"/>
          <w:numId w:val="10"/>
        </w:numPr>
        <w:spacing w:line="360" w:lineRule="auto"/>
        <w:rPr>
          <w:ins w:id="90627" w:author="Claude" w:date="2026-10-20T00:00:00Z"/>
        </w:rPr>
      </w:pPr>
      <w:ins w:id="90628"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29" w:author="Claude" w:date="2026-10-20T00:00:00Z"/>
        </w:rPr>
      </w:pPr>
      <w:ins w:id="90630" w:author="Claude" w:date="2026-10-20T00:00:00Z">
        <w:r>
          <w:rPr>
            <w:b/>
            <w:bCs/>
          </w:rPr>
          <w:t xml:space="preserve">Resultado interpretable. </w:t>
        </w:r>
        <w:r>
          <w:t>La salida final es un mapa con el buque y las zonas, utilizable directamente en la planificación de la escala.</w:t>
        </w:r>
      </w:ins>
    </w:p>
    <w:p>
      <w:pPr>
        <w:pStyle w:val="Ttulo2"/>
        <w:rPr>
          <w:ins w:id="90631" w:author="Claude" w:date="2026-10-20T00:00:00Z"/>
        </w:rPr>
      </w:pPr>
      <w:ins w:id="90632" w:author="Claude" w:date="2026-10-20T00:00:00Z">
        <w:r>
          <w:t>Arquitectura</w:t>
        </w:r>
      </w:ins>
    </w:p>
    <w:p>
      <w:pPr>
        <w:spacing w:line="360" w:lineRule="auto"/>
        <w:rPr>
          <w:ins w:id="90633" w:author="Claude" w:date="2026-10-20T00:00:00Z"/>
        </w:rPr>
      </w:pPr>
      <w:ins w:id="90634"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35" w:author="Claude" w:date="2026-10-20T00:00:00Z"/>
        </w:rPr>
      </w:pPr>
      <w:bookmarkStart w:id="1687562" w:name="_RefTab_fases"/>
      <w:ins w:id="90636"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687562"/>
      <w:ins w:id="90637"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38" w:author="Claude" w:date="2026-10-20T00:00:00Z"/>
        </w:trPr>
        <w:tc>
          <w:tcPr>
            <w:tcW w:w="1400" w:type="dxa"/>
            <w:shd w:val="clear" w:color="auto" w:fill="D9E2F3"/>
          </w:tcPr>
          <w:p>
            <w:pPr>
              <w:rPr>
                <w:ins w:id="90639" w:author="Claude" w:date="2026-10-20T00:00:00Z"/>
              </w:rPr>
            </w:pPr>
            <w:ins w:id="90640" w:author="Claude" w:date="2026-10-20T00:00:00Z">
              <w:r>
                <w:rPr>
                  <w:b/>
                  <w:bCs/>
                  <w:sz w:val="18"/>
                  <w:szCs w:val="18"/>
                </w:rPr>
                <w:t>Fase</w:t>
              </w:r>
            </w:ins>
          </w:p>
        </w:tc>
        <w:tc>
          <w:tcPr>
            <w:tcW w:w="2600" w:type="dxa"/>
            <w:shd w:val="clear" w:color="auto" w:fill="D9E2F3"/>
          </w:tcPr>
          <w:p>
            <w:pPr>
              <w:rPr>
                <w:ins w:id="90641" w:author="Claude" w:date="2026-10-20T00:00:00Z"/>
              </w:rPr>
            </w:pPr>
            <w:ins w:id="90642" w:author="Claude" w:date="2026-10-20T00:00:00Z">
              <w:r>
                <w:rPr>
                  <w:b/>
                  <w:bCs/>
                  <w:sz w:val="18"/>
                  <w:szCs w:val="18"/>
                </w:rPr>
                <w:t>Entradas</w:t>
              </w:r>
            </w:ins>
          </w:p>
        </w:tc>
        <w:tc>
          <w:tcPr>
            <w:tcW w:w="2700" w:type="dxa"/>
            <w:shd w:val="clear" w:color="auto" w:fill="D9E2F3"/>
          </w:tcPr>
          <w:p>
            <w:pPr>
              <w:rPr>
                <w:ins w:id="90643" w:author="Claude" w:date="2026-10-20T00:00:00Z"/>
              </w:rPr>
            </w:pPr>
            <w:ins w:id="90644" w:author="Claude" w:date="2026-10-20T00:00:00Z">
              <w:r>
                <w:rPr>
                  <w:b/>
                  <w:bCs/>
                  <w:sz w:val="18"/>
                  <w:szCs w:val="18"/>
                </w:rPr>
                <w:t>Proceso</w:t>
              </w:r>
            </w:ins>
          </w:p>
        </w:tc>
        <w:tc>
          <w:tcPr>
            <w:tcW w:w="2600" w:type="dxa"/>
            <w:shd w:val="clear" w:color="auto" w:fill="D9E2F3"/>
          </w:tcPr>
          <w:p>
            <w:pPr>
              <w:rPr>
                <w:ins w:id="90645" w:author="Claude" w:date="2026-10-20T00:00:00Z"/>
              </w:rPr>
            </w:pPr>
            <w:ins w:id="90646" w:author="Claude" w:date="2026-10-20T00:00:00Z">
              <w:r>
                <w:rPr>
                  <w:b/>
                  <w:bCs/>
                  <w:sz w:val="18"/>
                  <w:szCs w:val="18"/>
                </w:rPr>
                <w:t>Salidas</w:t>
              </w:r>
            </w:ins>
          </w:p>
        </w:tc>
      </w:tr>
      <w:tr>
        <w:trPr>
          <w:ins w:id="90647" w:author="Claude" w:date="2026-10-20T00:00:00Z"/>
        </w:trPr>
        <w:tc>
          <w:tcPr>
            <w:tcW w:w="1400" w:type="dxa"/>
          </w:tcPr>
          <w:p>
            <w:pPr>
              <w:rPr>
                <w:ins w:id="90648" w:author="Claude" w:date="2026-10-20T00:00:00Z"/>
              </w:rPr>
            </w:pPr>
            <w:ins w:id="90649" w:author="Claude" w:date="2026-10-20T00:00:00Z">
              <w:r>
                <w:rPr>
                  <w:sz w:val="18"/>
                  <w:szCs w:val="18"/>
                </w:rPr>
                <w:t>1. Dispersión</w:t>
              </w:r>
            </w:ins>
          </w:p>
        </w:tc>
        <w:tc>
          <w:tcPr>
            <w:tcW w:w="2600" w:type="dxa"/>
          </w:tcPr>
          <w:p>
            <w:pPr>
              <w:rPr>
                <w:ins w:id="90650" w:author="Claude" w:date="2026-10-20T00:00:00Z"/>
              </w:rPr>
            </w:pPr>
            <w:ins w:id="90651" w:author="Claude" w:date="2026-10-20T00:00:00Z">
              <w:r>
                <w:rPr>
                  <w:sz w:val="18"/>
                  <w:szCs w:val="18"/>
                </w:rPr>
                <w:t>Ficheros meteorológicos, distancias (mínima, máxima, paso)</w:t>
              </w:r>
            </w:ins>
          </w:p>
        </w:tc>
        <w:tc>
          <w:tcPr>
            <w:tcW w:w="2700" w:type="dxa"/>
          </w:tcPr>
          <w:p>
            <w:pPr>
              <w:rPr>
                <w:ins w:id="90652" w:author="Claude" w:date="2026-10-20T00:00:00Z"/>
              </w:rPr>
            </w:pPr>
            <w:ins w:id="90653" w:author="Claude" w:date="2026-10-20T00:00:00Z">
              <w:r>
                <w:rPr>
                  <w:sz w:val="18"/>
                  <w:szCs w:val="18"/>
                </w:rPr>
                <w:t>Por distancia: 1 caso global y 16 sectoriales de ARCON96; percentiles 95 % y 99,5 %</w:t>
              </w:r>
            </w:ins>
          </w:p>
        </w:tc>
        <w:tc>
          <w:tcPr>
            <w:tcW w:w="2600" w:type="dxa"/>
          </w:tcPr>
          <w:p>
            <w:pPr>
              <w:rPr>
                <w:ins w:id="90654" w:author="Claude" w:date="2026-10-20T00:00:00Z"/>
              </w:rPr>
            </w:pPr>
            <w:ins w:id="90655" w:author="Claude" w:date="2026-10-20T00:00:00Z">
              <w:r>
                <w:rPr>
                  <w:sz w:val="18"/>
                  <w:szCs w:val="18"/>
                </w:rPr>
                <w:t>Hoja de cálculo puente con χ/Q por distancia y periodo</w:t>
              </w:r>
            </w:ins>
          </w:p>
        </w:tc>
      </w:tr>
      <w:tr>
        <w:trPr>
          <w:ins w:id="90656" w:author="Claude" w:date="2026-10-20T00:00:00Z"/>
        </w:trPr>
        <w:tc>
          <w:tcPr>
            <w:tcW w:w="1400" w:type="dxa"/>
          </w:tcPr>
          <w:p>
            <w:pPr>
              <w:rPr>
                <w:ins w:id="90657" w:author="Claude" w:date="2026-10-20T00:00:00Z"/>
              </w:rPr>
            </w:pPr>
            <w:ins w:id="90658" w:author="Claude" w:date="2026-10-20T00:00:00Z">
              <w:r>
                <w:rPr>
                  <w:sz w:val="18"/>
                  <w:szCs w:val="18"/>
                </w:rPr>
                <w:t>2. Dosis</w:t>
              </w:r>
            </w:ins>
          </w:p>
        </w:tc>
        <w:tc>
          <w:tcPr>
            <w:tcW w:w="2600" w:type="dxa"/>
          </w:tcPr>
          <w:p>
            <w:pPr>
              <w:rPr>
                <w:ins w:id="90659" w:author="Claude" w:date="2026-10-20T00:00:00Z"/>
              </w:rPr>
            </w:pPr>
            <w:ins w:id="90660" w:author="Claude" w:date="2026-10-20T00:00:00Z">
              <w:r>
                <w:rPr>
                  <w:sz w:val="18"/>
                  <w:szCs w:val="18"/>
                </w:rPr>
                <w:t>Plantilla .psf, hoja puente, juegos de fracciones de yodo, .nif, .rft, .inp</w:t>
              </w:r>
            </w:ins>
          </w:p>
        </w:tc>
        <w:tc>
          <w:tcPr>
            <w:tcW w:w="2700" w:type="dxa"/>
          </w:tcPr>
          <w:p>
            <w:pPr>
              <w:rPr>
                <w:ins w:id="90661" w:author="Claude" w:date="2026-10-20T00:00:00Z"/>
              </w:rPr>
            </w:pPr>
            <w:ins w:id="90662" w:author="Claude" w:date="2026-10-20T00:00:00Z">
              <w:r>
                <w:rPr>
                  <w:sz w:val="18"/>
                  <w:szCs w:val="18"/>
                </w:rPr>
                <w:t>Un .psf por distancia y juego; ejecución de RADTRAD en lote</w:t>
              </w:r>
            </w:ins>
          </w:p>
        </w:tc>
        <w:tc>
          <w:tcPr>
            <w:tcW w:w="2600" w:type="dxa"/>
          </w:tcPr>
          <w:p>
            <w:pPr>
              <w:rPr>
                <w:ins w:id="90663" w:author="Claude" w:date="2026-10-20T00:00:00Z"/>
              </w:rPr>
            </w:pPr>
            <w:ins w:id="90664" w:author="Claude" w:date="2026-10-20T00:00:00Z">
              <w:r>
                <w:rPr>
                  <w:sz w:val="18"/>
                  <w:szCs w:val="18"/>
                </w:rPr>
                <w:t>Salidas .o0 de RADTRAD</w:t>
              </w:r>
            </w:ins>
          </w:p>
        </w:tc>
      </w:tr>
      <w:tr>
        <w:trPr>
          <w:ins w:id="90665" w:author="Claude" w:date="2026-10-20T00:00:00Z"/>
        </w:trPr>
        <w:tc>
          <w:tcPr>
            <w:tcW w:w="1400" w:type="dxa"/>
          </w:tcPr>
          <w:p>
            <w:pPr>
              <w:rPr>
                <w:ins w:id="90666" w:author="Claude" w:date="2026-10-20T00:00:00Z"/>
              </w:rPr>
            </w:pPr>
            <w:ins w:id="90667" w:author="Claude" w:date="2026-10-20T00:00:00Z">
              <w:r>
                <w:rPr>
                  <w:sz w:val="18"/>
                  <w:szCs w:val="18"/>
                </w:rPr>
                <w:t>3. Postproceso</w:t>
              </w:r>
            </w:ins>
          </w:p>
        </w:tc>
        <w:tc>
          <w:tcPr>
            <w:tcW w:w="2600" w:type="dxa"/>
          </w:tcPr>
          <w:p>
            <w:pPr>
              <w:rPr>
                <w:ins w:id="90668" w:author="Claude" w:date="2026-10-20T00:00:00Z"/>
              </w:rPr>
            </w:pPr>
            <w:ins w:id="90669" w:author="Claude" w:date="2026-10-20T00:00:00Z">
              <w:r>
                <w:rPr>
                  <w:sz w:val="18"/>
                  <w:szCs w:val="18"/>
                </w:rPr>
                <w:t>Salidas .o0</w:t>
              </w:r>
            </w:ins>
          </w:p>
        </w:tc>
        <w:tc>
          <w:tcPr>
            <w:tcW w:w="2700" w:type="dxa"/>
          </w:tcPr>
          <w:p>
            <w:pPr>
              <w:rPr>
                <w:ins w:id="90670" w:author="Claude" w:date="2026-10-20T00:00:00Z"/>
              </w:rPr>
            </w:pPr>
            <w:ins w:id="90671" w:author="Claude" w:date="2026-10-20T00:00:00Z">
              <w:r>
                <w:rPr>
                  <w:sz w:val="18"/>
                  <w:szCs w:val="18"/>
                </w:rPr>
                <w:t>Extracción de la TEDE acumulada y de las peores 2 h</w:t>
              </w:r>
            </w:ins>
          </w:p>
        </w:tc>
        <w:tc>
          <w:tcPr>
            <w:tcW w:w="2600" w:type="dxa"/>
          </w:tcPr>
          <w:p>
            <w:pPr>
              <w:rPr>
                <w:ins w:id="90672" w:author="Claude" w:date="2026-10-20T00:00:00Z"/>
              </w:rPr>
            </w:pPr>
            <w:ins w:id="90673" w:author="Claude" w:date="2026-10-20T00:00:00Z">
              <w:r>
                <w:rPr>
                  <w:sz w:val="18"/>
                  <w:szCs w:val="18"/>
                </w:rPr>
                <w:t>Sets_Worst2h.xlsx y serie temporal acumulada (.csv)</w:t>
              </w:r>
            </w:ins>
          </w:p>
        </w:tc>
      </w:tr>
      <w:tr>
        <w:trPr>
          <w:ins w:id="90674" w:author="Claude" w:date="2026-10-20T00:00:00Z"/>
        </w:trPr>
        <w:tc>
          <w:tcPr>
            <w:tcW w:w="1400" w:type="dxa"/>
          </w:tcPr>
          <w:p>
            <w:pPr>
              <w:rPr>
                <w:ins w:id="90675" w:author="Claude" w:date="2026-10-20T00:00:00Z"/>
              </w:rPr>
            </w:pPr>
            <w:ins w:id="90676" w:author="Claude" w:date="2026-10-20T00:00:00Z">
              <w:r>
                <w:rPr>
                  <w:sz w:val="18"/>
                  <w:szCs w:val="18"/>
                </w:rPr>
                <w:t>4. Zonas</w:t>
              </w:r>
            </w:ins>
          </w:p>
        </w:tc>
        <w:tc>
          <w:tcPr>
            <w:tcW w:w="2600" w:type="dxa"/>
          </w:tcPr>
          <w:p>
            <w:pPr>
              <w:rPr>
                <w:ins w:id="90677" w:author="Claude" w:date="2026-10-20T00:00:00Z"/>
              </w:rPr>
            </w:pPr>
            <w:ins w:id="90678" w:author="Claude" w:date="2026-10-20T00:00:00Z">
              <w:r>
                <w:rPr>
                  <w:sz w:val="18"/>
                  <w:szCs w:val="18"/>
                </w:rPr>
                <w:t>Resultados de la fase 3, posición y rumbo del buque</w:t>
              </w:r>
            </w:ins>
          </w:p>
        </w:tc>
        <w:tc>
          <w:tcPr>
            <w:tcW w:w="2700" w:type="dxa"/>
          </w:tcPr>
          <w:p>
            <w:pPr>
              <w:rPr>
                <w:ins w:id="90679" w:author="Claude" w:date="2026-10-20T00:00:00Z"/>
              </w:rPr>
            </w:pPr>
            <w:ins w:id="90680" w:author="Claude" w:date="2026-10-20T00:00:00Z">
              <w:r>
                <w:rPr>
                  <w:sz w:val="18"/>
                  <w:szCs w:val="18"/>
                </w:rPr>
                <w:t>Envolvente de dosis y cálculo de radios</w:t>
              </w:r>
            </w:ins>
          </w:p>
        </w:tc>
        <w:tc>
          <w:tcPr>
            <w:tcW w:w="2600" w:type="dxa"/>
          </w:tcPr>
          <w:p>
            <w:pPr>
              <w:rPr>
                <w:ins w:id="90681" w:author="Claude" w:date="2026-10-20T00:00:00Z"/>
              </w:rPr>
            </w:pPr>
            <w:ins w:id="90682" w:author="Claude" w:date="2026-10-20T00:00:00Z">
              <w:r>
                <w:rPr>
                  <w:sz w:val="18"/>
                  <w:szCs w:val="18"/>
                </w:rPr>
                <w:t>zonas_emergencia.json, mapa_zonas.html y mapa_zonas.png</w:t>
              </w:r>
            </w:ins>
          </w:p>
        </w:tc>
      </w:tr>
    </w:tbl>
    <w:p>
      <w:pPr>
        <w:spacing w:line="360" w:lineRule="auto"/>
        <w:rPr>
          <w:ins w:id="90683" w:author="Claude" w:date="2026-10-20T00:00:00Z"/>
        </w:rPr>
      </w:pPr>
      <w:ins w:id="90684" w:author="Claude" w:date="2026-10-20T00:00:00Z"/>
    </w:p>
    <w:p>
      <w:pPr>
        <w:pStyle w:val="Ttulo2"/>
        <w:rPr>
          <w:ins w:id="90685" w:author="Claude" w:date="2026-10-20T00:00:00Z"/>
        </w:rPr>
      </w:pPr>
      <w:ins w:id="90686" w:author="Claude" w:date="2026-10-20T00:00:00Z">
        <w:r>
          <w:t>Fase 1: dispersión por distancia y sector</w:t>
        </w:r>
      </w:ins>
    </w:p>
    <w:p>
      <w:pPr>
        <w:spacing w:line="360" w:lineRule="auto"/>
        <w:rPr>
          <w:ins w:id="90687" w:author="Claude" w:date="2026-10-20T00:00:00Z"/>
        </w:rPr>
      </w:pPr>
      <w:commentRangeStart w:id="105"/>
      <w:ins w:id="90688" w:author="Claude" w:date="2026-10-20T00:00:00Z"/>
      <w:ins w:id="92349"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1397549086"/>
          <w:citation/>
        </w:sdtPr>
        <w:sdtContent>
          <w:ins w:id="92347"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0"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1972933738"/>
          <w:citation/>
        </w:sdtPr>
        <w:sdtContent>
          <w:ins w:id="92348" w:author="Claude" w:date="2026-10-20T00:00:00Z">
            <w:r>
              <w:fldChar w:fldCharType="begin"/>
            </w:r>
            <w:r>
              <w:instrText xml:space="preserve"> CITATION USN82 \l 3082 </w:instrText>
            </w:r>
            <w:r>
              <w:fldChar w:fldCharType="separate"/>
            </w:r>
            <w:r>
              <w:rPr>
                <w:noProof/>
              </w:rPr>
              <w:t xml:space="preserve"> [34]</w:t>
            </w:r>
            <w:r>
              <w:fldChar w:fldCharType="end"/>
            </w:r>
          </w:ins>
        </w:sdtContent>
      </w:sdt>
      <w:ins w:id="92351" w:author="Claude" w:date="2026-10-20T00:00:00Z">
        <w:r>
          <w:t>, y se guarda en una hoja de cálculo puente que alimenta la fase 2.</w:t>
        </w:r>
      </w:ins>
      <w:commentRangeEnd w:id="105"/>
      <w:r>
        <w:rPr>
          <w:rStyle w:val="Refdecomentario"/>
        </w:rPr>
        <w:commentReference w:id="105"/>
      </w:r>
    </w:p>
    <w:p>
      <w:pPr>
        <w:pStyle w:val="Ttulo2"/>
        <w:rPr>
          <w:ins w:id="90689" w:author="Claude" w:date="2026-10-20T00:00:00Z"/>
        </w:rPr>
      </w:pPr>
      <w:ins w:id="90690" w:author="Claude" w:date="2026-10-20T00:00:00Z">
        <w:r>
          <w:t>Fase 2: generación y ejecución de los casos de RADTRAD</w:t>
        </w:r>
      </w:ins>
    </w:p>
    <w:p>
      <w:pPr>
        <w:spacing w:line="360" w:lineRule="auto"/>
        <w:rPr>
          <w:ins w:id="90691" w:author="Claude" w:date="2026-10-20T00:00:00Z"/>
        </w:rPr>
      </w:pPr>
      <w:commentRangeStart w:id="104"/>
      <w:ins w:id="90692"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4"/>
      <w:r>
        <w:rPr>
          <w:rStyle w:val="Refdecomentario"/>
        </w:rPr>
        <w:commentReference w:id="104"/>
      </w:r>
    </w:p>
    <w:p>
      <w:pPr>
        <w:pStyle w:val="Ttulo2"/>
        <w:rPr>
          <w:ins w:id="90693" w:author="Claude" w:date="2026-10-20T00:00:00Z"/>
        </w:rPr>
      </w:pPr>
      <w:ins w:id="90694" w:author="Claude" w:date="2026-10-20T00:00:00Z">
        <w:r>
          <w:t>Fase 3: postproceso</w:t>
        </w:r>
      </w:ins>
    </w:p>
    <w:p>
      <w:pPr>
        <w:spacing w:line="360" w:lineRule="auto"/>
        <w:rPr>
          <w:ins w:id="90695" w:author="Claude" w:date="2026-10-20T00:00:00Z"/>
        </w:rPr>
      </w:pPr>
      <w:ins w:id="90696"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697" w:author="Claude" w:date="2026-10-20T00:00:00Z"/>
        </w:rPr>
      </w:pPr>
      <w:ins w:id="90698" w:author="Claude" w:date="2026-10-20T00:00:00Z">
        <w:r>
          <w:t>Fase 4: determinación de los radios y representación en el mapa</w:t>
        </w:r>
      </w:ins>
    </w:p>
    <w:p>
      <w:pPr>
        <w:spacing w:line="360" w:lineRule="auto"/>
        <w:rPr>
          <w:ins w:id="90699" w:author="Claude" w:date="2026-10-20T00:00:00Z"/>
        </w:rPr>
      </w:pPr>
      <w:ins w:id="90700" w:author="Claude" w:date="2026-10-20T00:00:00Z">
        <w:r>
          <w:t>Como las fracciones del yodo son inciertas, se toma, para cada distancia, la dosis del juego más desfavorable:</w:t>
        </w:r>
      </w:ins>
    </w:p>
    <w:p>
      <w:pPr>
        <w:spacing w:before="120" w:after="120"/>
        <w:jc w:val="center"/>
        <w:rPr>
          <w:ins w:id="90701" w:author="Claude" w:date="2026-10-20T00:00:00Z"/>
        </w:rPr>
      </w:pPr>
      <m:oMathPara>
        <m:oMath>
          <w:ins w:id="90702"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703" w:author="Claude" w:date="2026-10-20T00:00:00Z"/>
        </w:rPr>
      </w:pPr>
      <w:ins w:id="90704"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705" w:author="Claude" w:date="2026-10-20T00:00:00Z"/>
        </w:rPr>
      </w:pPr>
      <m:oMathPara>
        <m:oMath>
          <w:ins w:id="90706"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707" w:author="Claude" w:date="2026-10-20T00:00:00Z"/>
        </w:rPr>
      </w:pPr>
      <w:ins w:id="90708"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709" w:author="Claude" w:date="2026-10-20T00:00:00Z"/>
        </w:rPr>
      </w:pPr>
      <w:ins w:id="90710" w:author="Claude" w:date="2026-10-20T00:00:00Z">
        <w:r>
          <w:t>[Pendiente: figura con el mapa de zonas generado con los resultados definitivos.]</w:t>
        </w:r>
      </w:ins>
    </w:p>
    <w:p>
      <w:pPr>
        <w:pStyle w:val="Ttulo2"/>
        <w:rPr>
          <w:ins w:id="90711" w:author="Claude" w:date="2026-10-20T00:00:00Z"/>
        </w:rPr>
      </w:pPr>
      <w:ins w:id="90712" w:author="Claude" w:date="2026-10-20T00:00:00Z">
        <w:r>
          <w:t>Verificación</w:t>
        </w:r>
      </w:ins>
    </w:p>
    <w:p>
      <w:pPr>
        <w:spacing w:line="360" w:lineRule="auto"/>
        <w:rPr>
          <w:ins w:id="90713" w:author="Claude" w:date="2026-10-20T00:00:00Z"/>
        </w:rPr>
      </w:pPr>
      <w:ins w:id="90714"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715" w:author="Claude" w:date="2026-10-20T00:00:00Z"/>
        </w:rPr>
      </w:pPr>
      <w:ins w:id="90716" w:author="Claude" w:date="2026-10-20T00:00:00Z">
        <w:r>
          <w:t>Limitaciones y desarrollos futuros</w:t>
        </w:r>
      </w:ins>
    </w:p>
    <w:p>
      <w:pPr>
        <w:numPr>
          <w:ilvl w:val="0"/>
          <w:numId w:val="10"/>
        </w:numPr>
        <w:spacing w:line="360" w:lineRule="auto"/>
        <w:rPr>
          <w:ins w:id="90717" w:author="Claude" w:date="2026-10-20T00:00:00Z"/>
        </w:rPr>
      </w:pPr>
      <w:ins w:id="90718"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719" w:author="Claude" w:date="2026-10-20T00:00:00Z"/>
        </w:rPr>
      </w:pPr>
      <w:ins w:id="90720"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721" w:author="Claude" w:date="2026-10-20T00:00:00Z"/>
        </w:rPr>
      </w:pPr>
      <w:ins w:id="90722" w:author="Claude" w:date="2026-10-20T00:00:00Z">
        <w:r>
          <w:rPr>
            <w:b/>
            <w:bCs/>
          </w:rPr>
          <w:t xml:space="preserve">Rango de validez. </w:t>
        </w:r>
      </w:ins>
      <w:ins w:id="92353" w:author="Claude" w:date="2026-10-20T00:00:00Z">
        <w:r>
          <w:t>Más allá de unos 1.200 m los resultados quedan fuera del rango validado de ARCON96</w:t>
        </w:r>
      </w:ins>
      <w:sdt>
        <w:sdtPr>
          <w:id w:val="1262393400"/>
          <w:citation/>
        </w:sdtPr>
        <w:sdtContent>
          <w:ins w:id="92352"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4" w:author="Claude" w:date="2026-10-20T00:00:00Z">
        <w:r>
          <w:t>.</w:t>
        </w:r>
      </w:ins>
    </w:p>
    <w:p>
      <w:pPr>
        <w:numPr>
          <w:ilvl w:val="0"/>
          <w:numId w:val="10"/>
        </w:numPr>
        <w:spacing w:line="360" w:lineRule="auto"/>
        <w:rPr>
          <w:ins w:id="90723" w:author="Claude" w:date="2026-10-20T00:00:00Z"/>
        </w:rPr>
      </w:pPr>
      <w:ins w:id="90724"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7"/>
      <w:bookmarkStart w:id="72007" w:name="_RefCap_res"/>
      <w:r>
        <w:t xml:space="preserve"> </w:t>
      </w:r>
      <w:bookmarkStart w:id="80" w:name="_Toc221055566"/>
      <w:r>
        <w:t>RESULTADOS</w:t>
      </w:r>
      <w:bookmarkEnd w:id="80"/>
      <w:r>
        <w:t xml:space="preserve"> </w:t>
      </w:r>
      <w:bookmarkEnd w:id="72007"/>
      <w:commentRangeEnd w:id="107"/>
      <w:r>
        <w:rPr>
          <w:rStyle w:val="Refdecomentario"/>
        </w:rPr>
        <w:commentReference w:id="107"/>
      </w:r>
    </w:p>
    <w:p>
      <w:pPr>
        <w:spacing w:line="360" w:lineRule="auto"/>
        <w:rPr>
          <w:ins w:id="90784" w:author="Claude" w:date="2026-10-20T00:00:00Z"/>
        </w:rPr>
      </w:pPr>
      <w:ins w:id="90785" w:author="Claude" w:date="2026-10-20T00:00:00Z">
        <w:r>
          <w:t xml:space="preserve">Este capítulo presenta los resultados de la cadena de cálculo del capítulo </w:t>
        </w:r>
        <w:r>
          <w:fldChar w:fldCharType="begin"/>
        </w:r>
        <w:r>
          <w:instrText xml:space="preserve"> REF _RefCap_marcocalc \r \h </w:instrText>
        </w:r>
        <w:r>
          <w:fldChar w:fldCharType="separate"/>
        </w:r>
        <w:r>
          <w:t>?</w:t>
        </w:r>
        <w:r>
          <w:fldChar w:fldCharType="end"/>
        </w:r>
        <w:r>
          <w:t xml:space="preserve"> para el buque atracado en el puerto exterior de Bilbao, obtenidos con la herramienta del capítulo </w:t>
        </w:r>
        <w:r>
          <w:fldChar w:fldCharType="begin"/>
        </w:r>
        <w:r>
          <w:instrText xml:space="preserve"> REF _RefCap_herr \r \h </w:instrText>
        </w:r>
        <w:r>
          <w:fldChar w:fldCharType="separate"/>
        </w:r>
        <w:r>
          <w:t>?</w:t>
        </w:r>
        <w:r>
          <w:fldChar w:fldCharType="end"/>
        </w:r>
        <w:r>
          <w:t>.</w:t>
        </w:r>
      </w:ins>
    </w:p>
    <w:p>
      <w:pPr>
        <w:pStyle w:val="Ttulo2"/>
        <w:rPr>
          <w:ins w:id="90786" w:author="Claude" w:date="2026-10-20T00:00:00Z"/>
        </w:rPr>
      </w:pPr>
      <w:ins w:id="90787" w:author="Claude" w:date="2026-10-20T00:00:00Z">
        <w:r>
          <w:t>Coeficientes de dispersión atmosférica</w:t>
        </w:r>
      </w:ins>
    </w:p>
    <w:p>
      <w:pPr>
        <w:spacing w:line="360" w:lineRule="auto"/>
        <w:rPr>
          <w:ins w:id="90788" w:author="Claude" w:date="2026-10-20T00:00:00Z"/>
        </w:rPr>
      </w:pPr>
      <w:ins w:id="90789" w:author="Claude" w:date="2026-10-20T00:00:00Z">
        <w:r>
          <w:t>[Pendiente: χ/Q de diseño frente a la distancia para los intervalos de 0–2 h, 2–8 h, 8–24 h, 1–4 d y 4–30 d (gráfico y tabla), indicando el sector más desfavorable y si el valor de diseño lo fija el percentil 99,5 sectorial o el 95 global.]</w:t>
        </w:r>
      </w:ins>
    </w:p>
    <w:p>
      <w:pPr>
        <w:pStyle w:val="Ttulo2"/>
        <w:rPr>
          <w:ins w:id="90790" w:author="Claude" w:date="2026-10-20T00:00:00Z"/>
        </w:rPr>
      </w:pPr>
      <w:ins w:id="90791" w:author="Claude" w:date="2026-10-20T00:00:00Z">
        <w:r>
          <w:t>Dosis frente a la distancia</w:t>
        </w:r>
      </w:ins>
    </w:p>
    <w:p>
      <w:pPr>
        <w:spacing w:line="360" w:lineRule="auto"/>
        <w:rPr>
          <w:ins w:id="90792" w:author="Claude" w:date="2026-10-20T00:00:00Z"/>
        </w:rPr>
      </w:pPr>
      <w:ins w:id="90793" w:author="Claude" w:date="2026-10-20T00:00:00Z">
        <w:r>
          <w:t>[Pendiente: TEDE en el EAB (peores 2 h) y en la LPZ (30 d) frente a la distancia para cada juego de fracciones de las formas químicas del yodo y su envolvente, para los escenarios E1 y E2, con la contribución de los nucleidos dominantes.]</w:t>
        </w:r>
      </w:ins>
    </w:p>
    <w:p>
      <w:pPr>
        <w:pStyle w:val="Ttulo2"/>
        <w:rPr>
          <w:ins w:id="90794" w:author="Claude" w:date="2026-10-20T00:00:00Z"/>
        </w:rPr>
      </w:pPr>
      <w:ins w:id="90795" w:author="Claude" w:date="2026-10-20T00:00:00Z">
        <w:r>
          <w:t>Radios de las zonas de emergencia</w:t>
        </w:r>
      </w:ins>
    </w:p>
    <w:p>
      <w:pPr>
        <w:spacing w:line="360" w:lineRule="auto"/>
        <w:rPr>
          <w:ins w:id="90796" w:author="Claude" w:date="2026-10-20T00:00:00Z"/>
        </w:rPr>
      </w:pPr>
      <w:ins w:id="90797" w:author="Claude" w:date="2026-10-20T00:00:00Z">
        <w:r>
          <w:t xml:space="preserve">[Pendiente: tabla con el radio de cada zona según los criterios adoptados en el capítulo </w:t>
        </w:r>
        <w:r>
          <w:fldChar w:fldCharType="begin"/>
        </w:r>
        <w:r>
          <w:instrText xml:space="preserve"> REF _RefCap_marco \r \h </w:instrText>
        </w:r>
        <w:r>
          <w:fldChar w:fldCharType="separate"/>
        </w:r>
        <w:r>
          <w:t>?</w:t>
        </w:r>
        <w:r>
          <w:fldChar w:fldCharType="end"/>
        </w:r>
        <w:r>
          <w:t xml:space="preserve"> (EAB, LPZ, evacuación, confinamiento, profilaxis con yodo y zona de planificación) y figura con el mapa de zonas del puerto generado por la herramienta.]</w:t>
        </w:r>
      </w:ins>
    </w:p>
    <w:p>
      <w:pPr>
        <w:pStyle w:val="Ttulo2"/>
        <w:rPr>
          <w:ins w:id="90798" w:author="Claude" w:date="2026-10-20T00:00:00Z"/>
        </w:rPr>
      </w:pPr>
      <w:ins w:id="90799" w:author="Claude" w:date="2026-10-20T00:00:00Z">
        <w:r>
          <w:t>Comparación con otros referentes</w:t>
        </w:r>
      </w:ins>
    </w:p>
    <w:p>
      <w:pPr>
        <w:spacing w:line="360" w:lineRule="auto"/>
        <w:rPr>
          <w:ins w:id="90800" w:author="Claude" w:date="2026-10-20T00:00:00Z"/>
        </w:rPr>
      </w:pPr>
      <w:ins w:id="90801" w:author="Claude" w:date="2026-10-20T00:00:00Z">
        <w:r>
          <w:t xml:space="preserve">[Pendiente: comparación de los radios con los referentes del capítulo </w:t>
        </w:r>
        <w:r>
          <w:fldChar w:fldCharType="begin"/>
        </w:r>
        <w:r>
          <w:instrText xml:space="preserve"> REF _RefCap_marco \r \h </w:instrText>
        </w:r>
        <w:r>
          <w:fldChar w:fldCharType="separate"/>
        </w:r>
        <w:r>
          <w:t>?</w:t>
        </w:r>
        <w:r>
          <w:fldChar w:fldCharType="end"/>
        </w:r>
      </w:ins>
      <w:ins w:id="92356" w:author="Claude" w:date="2026-10-20T00:00:00Z">
        <w:r>
          <w:t xml:space="preserve"> (Barrow, Devonport y el accidente de referencia de ARPANSA) y con la dosis de 7,2 mSv a 335 m del cálculo de ejemplo de Kairos Power</w:t>
        </w:r>
      </w:ins>
      <w:sdt>
        <w:sdtPr>
          <w:id w:val="430777850"/>
          <w:citation/>
        </w:sdtPr>
        <w:sdtContent>
          <w:ins w:id="92355"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57" w:author="Claude" w:date="2026-10-20T00:00:00Z">
        <w:r>
          <w:t>, discutiendo las diferencias de potencia, término fuente y meteorología.]</w:t>
        </w:r>
      </w:ins>
    </w:p>
    <w:p>
      <w:pPr>
        <w:pStyle w:val="Ttulo2"/>
        <w:rPr>
          <w:ins w:id="90802" w:author="Claude" w:date="2026-10-20T00:00:00Z"/>
        </w:rPr>
      </w:pPr>
      <w:ins w:id="90803" w:author="Claude" w:date="2026-10-20T00:00:00Z">
        <w:r>
          <w:t>Análisis de sensibilidad</w:t>
        </w:r>
      </w:ins>
    </w:p>
    <w:p>
      <w:pPr>
        <w:spacing w:line="360" w:lineRule="auto"/>
        <w:rPr>
          <w:ins w:id="90804" w:author="Claude" w:date="2026-10-20T00:00:00Z"/>
        </w:rPr>
      </w:pPr>
      <w:ins w:id="90805" w:author="Claude" w:date="2026-10-20T00:00:00Z">
        <w:r>
          <w:t>[Pendiente: efecto sobre los radios de las fracciones de yodo, de la meteorología (incluido el caso determinista F con 1 m/s durante 12 h del accidente de referencia australiano) y de los factores de atenuación adoptados.]</w:t>
        </w:r>
      </w:ins>
    </w:p>
    <w:p w14:paraId="00DFDACD" w14:textId="26D998A1" w:rsidR="00B90F59" w:rsidRDefault="00B90F59">
      <w:r>
        <w:br w:type="page"/>
      </w:r>
    </w:p>
    <w:p w14:paraId="073C9182" w14:textId="00FAE7E2" w:rsidR="00B90F59" w:rsidRDefault="00B90F59" w:rsidP="00B90F59">
      <w:pPr>
        <w:pStyle w:val="Ttulo1"/>
      </w:pPr>
      <w:commentRangeStart w:id="109"/>
      <w:bookmarkStart w:id="72008" w:name="_RefCap_concl"/>
      <w:r>
        <w:t xml:space="preserve"> </w:t>
      </w:r>
      <w:bookmarkStart w:id="81" w:name="_Toc221055567"/>
      <w:r>
        <w:t>CONCLUSIONES</w:t>
      </w:r>
      <w:bookmarkEnd w:id="81"/>
      <w:bookmarkEnd w:id="72008"/>
      <w:commentRangeEnd w:id="109"/>
      <w:r>
        <w:rPr>
          <w:rStyle w:val="Refdecomentario"/>
        </w:rPr>
        <w:commentReference w:id="109"/>
      </w:r>
    </w:p>
    <w:p>
      <w:pPr>
        <w:spacing w:line="360" w:lineRule="auto"/>
        <w:rPr>
          <w:ins w:id="90806" w:author="Claude" w:date="2026-10-20T00:00:00Z"/>
        </w:rPr>
      </w:pPr>
      <w:ins w:id="90807" w:author="Claude" w:date="2026-10-20T00:00:00Z">
        <w:r>
          <w:t xml:space="preserve">[Pendiente: completar con los resultados numéricos del capítulo </w:t>
        </w:r>
        <w:r>
          <w:fldChar w:fldCharType="begin"/>
        </w:r>
        <w:r>
          <w:instrText xml:space="preserve"> REF _RefCap_res \r \h </w:instrText>
        </w:r>
        <w:r>
          <w:fldChar w:fldCharType="separate"/>
        </w:r>
        <w:r>
          <w:t>?</w:t>
        </w:r>
        <w:r>
          <w:fldChar w:fldCharType="end"/>
        </w:r>
        <w:r>
          <w:t>. Las conclusiones siguientes recogen las que no dependen de ellos.]</w:t>
        </w:r>
      </w:ins>
    </w:p>
    <w:p>
      <w:pPr>
        <w:pStyle w:val="Ttulo2"/>
        <w:rPr>
          <w:ins w:id="90808" w:author="Claude" w:date="2026-10-20T00:00:00Z"/>
        </w:rPr>
      </w:pPr>
      <w:ins w:id="90809" w:author="Claude" w:date="2026-10-20T00:00:00Z">
        <w:r>
          <w:t>Sobre el marco regulatorio</w:t>
        </w:r>
      </w:ins>
    </w:p>
    <w:p>
      <w:pPr>
        <w:spacing w:line="360" w:lineRule="auto"/>
        <w:rPr>
          <w:ins w:id="90810" w:author="Claude" w:date="2026-10-20T00:00:00Z"/>
        </w:rPr>
      </w:pPr>
      <w:ins w:id="90811" w:author="Claude" w:date="2026-10-20T00:00:00Z"/>
      <w:ins w:id="92359" w:author="Claude" w:date="2026-10-20T00:00:00Z">
        <w:r>
          <w:t>No existe una norma que fije distancias de protección para un buque nuclear atracado. La normativa española sitúa un reactor embarcado de más de 100 MW en el Grupo I de la Directriz básica ante el riesgo radiológico, que sí se aplica al ámbito portuario</w:t>
        </w:r>
      </w:ins>
      <w:sdt>
        <w:sdtPr>
          <w:id w:val="773033103"/>
          <w:citation/>
        </w:sdtPr>
        <w:sdtContent>
          <w:ins w:id="92358" w:author="Claude" w:date="2026-10-20T00:00:00Z">
            <w:r>
              <w:fldChar w:fldCharType="begin"/>
            </w:r>
            <w:r>
              <w:instrText xml:space="preserve"> CITATION RD1564 \l 3082 </w:instrText>
            </w:r>
            <w:r>
              <w:fldChar w:fldCharType="separate"/>
            </w:r>
            <w:r>
              <w:rPr>
                <w:noProof/>
              </w:rPr>
              <w:t xml:space="preserve"> [5]</w:t>
            </w:r>
            <w:r>
              <w:fldChar w:fldCharType="end"/>
            </w:r>
          </w:ins>
        </w:sdtContent>
      </w:sdt>
      <w:ins w:id="92360" w:author="Claude" w:date="2026-10-20T00:00:00Z">
        <w:r>
          <w:t>, pero sus distancias por defecto no son representativas de un reactor de esta potencia. Por ello las zonas deben obtenerse mediante un análisis específico de consecuencias, con criterios de dosis que el trabajo toma de la Directriz, del OIEA y, como referencia metodológica, de la NRC.</w:t>
        </w:r>
      </w:ins>
    </w:p>
    <w:p>
      <w:pPr>
        <w:pStyle w:val="Ttulo2"/>
        <w:rPr>
          <w:ins w:id="90812" w:author="Claude" w:date="2026-10-20T00:00:00Z"/>
        </w:rPr>
      </w:pPr>
      <w:ins w:id="90813" w:author="Claude" w:date="2026-10-20T00:00:00Z">
        <w:r>
          <w:t>Sobre la selección del reactor y su integración</w:t>
        </w:r>
      </w:ins>
    </w:p>
    <w:p>
      <w:pPr>
        <w:spacing w:line="360" w:lineRule="auto"/>
        <w:rPr>
          <w:ins w:id="90814" w:author="Claude" w:date="2026-10-20T00:00:00Z"/>
        </w:rPr>
      </w:pPr>
      <w:ins w:id="90815" w:author="Claude" w:date="2026-10-20T00:00:00Z">
        <w:r>
          <w:t>El cribado del catálogo de SMR del OIEA y el análisis multicriterio conducen al KP-FHR como diseño más adecuado para la propulsión marítima, por la combinación de baja presión de operación, combustible TRISO y evacuación pasiva del calor residual. El reactor es compatible en potencia y en volumen con un metanero de turbina de vapor, con márgenes amplios en ambos casos.</w:t>
        </w:r>
      </w:ins>
    </w:p>
    <w:p>
      <w:pPr>
        <w:pStyle w:val="Ttulo2"/>
        <w:rPr>
          <w:ins w:id="90816" w:author="Claude" w:date="2026-10-20T00:00:00Z"/>
        </w:rPr>
      </w:pPr>
      <w:ins w:id="90817" w:author="Claude" w:date="2026-10-20T00:00:00Z">
        <w:r>
          <w:t>Sobre la metodología de cálculo</w:t>
        </w:r>
      </w:ins>
    </w:p>
    <w:p>
      <w:pPr>
        <w:spacing w:line="360" w:lineRule="auto"/>
        <w:rPr>
          <w:ins w:id="90818" w:author="Claude" w:date="2026-10-20T00:00:00Z"/>
        </w:rPr>
      </w:pPr>
      <w:ins w:id="90819" w:author="Claude" w:date="2026-10-20T00:00:00Z"/>
      <w:ins w:id="92362" w:author="Claude" w:date="2026-10-20T00:00:00Z">
        <w:r>
          <w:t>La cadena formada por un término fuente mecanicista, ARCON96 y RADTRAD es coherente con la metodología de Kairos Power aceptada por la NRC para el KP-FHR</w:t>
        </w:r>
      </w:ins>
      <w:sdt>
        <w:sdtPr>
          <w:id w:val="1884290270"/>
          <w:citation/>
        </w:sdtPr>
        <w:sdtContent>
          <w:ins w:id="92361" w:author="Claude" w:date="2026-10-20T00:00:00Z">
            <w:r>
              <w:fldChar w:fldCharType="begin"/>
            </w:r>
            <w:r>
              <w:instrText xml:space="preserve"> CITATION Kai20 \l 3082 </w:instrText>
            </w:r>
            <w:r>
              <w:fldChar w:fldCharType="separate"/>
            </w:r>
            <w:r>
              <w:rPr>
                <w:noProof/>
              </w:rPr>
              <w:t xml:space="preserve"> [21]</w:t>
            </w:r>
            <w:r>
              <w:fldChar w:fldCharType="end"/>
            </w:r>
          </w:ins>
        </w:sdtContent>
      </w:sdt>
      <w:ins w:id="92363" w:author="Claude" w:date="2026-10-20T00:00:00Z">
        <w:r>
          <w:t>, y permite trazar cada resultado hasta la herramienta y el documento que lo respaldan. Su validez está limitada a distancias inferiores a unos 1.200 m, el rango en el que se validaron los algoritmos de ARCON96.</w:t>
        </w:r>
      </w:ins>
    </w:p>
    <w:p>
      <w:pPr>
        <w:pStyle w:val="Ttulo2"/>
        <w:rPr>
          <w:ins w:id="90820" w:author="Claude" w:date="2026-10-20T00:00:00Z"/>
        </w:rPr>
      </w:pPr>
      <w:ins w:id="90821" w:author="Claude" w:date="2026-10-20T00:00:00Z">
        <w:r>
          <w:t>Sobre la herramienta desarrollada</w:t>
        </w:r>
      </w:ins>
    </w:p>
    <w:p>
      <w:pPr>
        <w:spacing w:line="360" w:lineRule="auto"/>
        <w:rPr>
          <w:ins w:id="90822" w:author="Claude" w:date="2026-10-20T00:00:00Z"/>
        </w:rPr>
      </w:pPr>
      <w:ins w:id="90823" w:author="Claude" w:date="2026-10-20T00:00:00Z">
        <w:r>
          <w:t>La herramienta automatiza el barrido de distancias, sectores y fracciones de yodo, que de otro modo exigiría cientos de ejecuciones manuales, y traduce los resultados en zonas sobre el mapa del puerto. Su verificación con ejecutables sustitutos ha permitido además detectar y corregir dos errores del procedimiento de cálculo inicial: la lectura de las columnas de la distribución acumulada de ARCON96 y la construcción de la tabla de χ/Q que recibe RADTRAD.</w:t>
        </w:r>
      </w:ins>
    </w:p>
    <w:p>
      <w:pPr>
        <w:pStyle w:val="Ttulo2"/>
        <w:rPr>
          <w:ins w:id="90824" w:author="Claude" w:date="2026-10-20T00:00:00Z"/>
        </w:rPr>
      </w:pPr>
      <w:ins w:id="90825" w:author="Claude" w:date="2026-10-20T00:00:00Z">
        <w:r>
          <w:t>Limitaciones</w:t>
        </w:r>
      </w:ins>
    </w:p>
    <w:p>
      <w:pPr>
        <w:numPr>
          <w:ilvl w:val="0"/>
          <w:numId w:val="10"/>
        </w:numPr>
        <w:spacing w:line="360" w:lineRule="auto"/>
        <w:rPr>
          <w:ins w:id="90826" w:author="Claude" w:date="2026-10-20T00:00:00Z"/>
        </w:rPr>
      </w:pPr>
      <w:ins w:id="90827" w:author="Claude" w:date="2026-10-20T00:00:00Z">
        <w:r>
          <w:t>El inventario de referencia no incluye los yodos y gases nobles de vida corta ni el tritio, que deben añadirse al término fuente.</w:t>
        </w:r>
      </w:ins>
    </w:p>
    <w:p>
      <w:pPr>
        <w:numPr>
          <w:ilvl w:val="0"/>
          <w:numId w:val="10"/>
        </w:numPr>
        <w:spacing w:line="360" w:lineRule="auto"/>
        <w:rPr>
          <w:ins w:id="90828" w:author="Claude" w:date="2026-10-20T00:00:00Z"/>
        </w:rPr>
      </w:pPr>
      <w:ins w:id="90829" w:author="Claude" w:date="2026-10-20T00:00:00Z">
        <w:r>
          <w:t>La serie meteorológica no procede del emplazamiento y los cinco años se construyen a partir de uno solo.</w:t>
        </w:r>
      </w:ins>
    </w:p>
    <w:p>
      <w:pPr>
        <w:numPr>
          <w:ilvl w:val="0"/>
          <w:numId w:val="10"/>
        </w:numPr>
        <w:spacing w:line="360" w:lineRule="auto"/>
        <w:rPr>
          <w:ins w:id="90830" w:author="Claude" w:date="2026-10-20T00:00:00Z"/>
        </w:rPr>
      </w:pPr>
      <w:ins w:id="90831" w:author="Claude" w:date="2026-10-20T00:00:00Z">
        <w:r>
          <w:t>Los factores de atenuación adoptados para el FLiBe no distinguen grupos químicos y atenúan los gases nobles, a diferencia de la metodología de referencia.</w:t>
        </w:r>
      </w:ins>
    </w:p>
    <w:p>
      <w:pPr>
        <w:numPr>
          <w:ilvl w:val="0"/>
          <w:numId w:val="10"/>
        </w:numPr>
        <w:spacing w:line="360" w:lineRule="auto"/>
        <w:rPr>
          <w:ins w:id="90832" w:author="Claude" w:date="2026-10-20T00:00:00Z"/>
        </w:rPr>
      </w:pPr>
      <w:ins w:id="90833" w:author="Claude" w:date="2026-10-20T00:00:00Z">
        <w:r>
          <w:t>El análisis considera el buque atracado y no las fases de aproximación y salida del puerto.</w:t>
        </w:r>
      </w:ins>
    </w:p>
    <w:p>
      <w:pPr>
        <w:pStyle w:val="Ttulo2"/>
        <w:rPr>
          <w:ins w:id="90834" w:author="Claude" w:date="2026-10-20T00:00:00Z"/>
        </w:rPr>
      </w:pPr>
      <w:ins w:id="90835" w:author="Claude" w:date="2026-10-20T00:00:00Z">
        <w:r>
          <w:t>Líneas futuras</w:t>
        </w:r>
      </w:ins>
    </w:p>
    <w:p>
      <w:pPr>
        <w:numPr>
          <w:ilvl w:val="0"/>
          <w:numId w:val="10"/>
        </w:numPr>
        <w:spacing w:line="360" w:lineRule="auto"/>
        <w:rPr>
          <w:ins w:id="90836" w:author="Claude" w:date="2026-10-20T00:00:00Z"/>
        </w:rPr>
      </w:pPr>
      <w:ins w:id="90837" w:author="Claude" w:date="2026-10-20T00:00:00Z">
        <w:r>
          <w:t>Completar el inventario con un cálculo de agotamiento del combustible del KP-FHR y añadir el tritio.</w:t>
        </w:r>
      </w:ins>
    </w:p>
    <w:p>
      <w:pPr>
        <w:numPr>
          <w:ilvl w:val="0"/>
          <w:numId w:val="10"/>
        </w:numPr>
        <w:spacing w:line="360" w:lineRule="auto"/>
        <w:rPr>
          <w:ins w:id="90838" w:author="Claude" w:date="2026-10-20T00:00:00Z"/>
        </w:rPr>
      </w:pPr>
      <w:ins w:id="90839" w:author="Claude" w:date="2026-10-20T00:00:00Z">
        <w:r>
          <w:t>Repetir el cálculo con una serie meteorológica horaria real del puerto de Bilbao de varios años.</w:t>
        </w:r>
      </w:ins>
    </w:p>
    <w:p>
      <w:pPr>
        <w:numPr>
          <w:ilvl w:val="0"/>
          <w:numId w:val="10"/>
        </w:numPr>
        <w:spacing w:line="360" w:lineRule="auto"/>
        <w:rPr>
          <w:ins w:id="90840" w:author="Claude" w:date="2026-10-20T00:00:00Z"/>
        </w:rPr>
      </w:pPr>
      <w:ins w:id="90841" w:author="Claude" w:date="2026-10-20T00:00:00Z">
        <w:r>
          <w:t>Representar las zonas por sectores en lugar de con circunferencias, aprovechando el χ/Q de cada sector que ya calcula la herramienta.</w:t>
        </w:r>
      </w:ins>
    </w:p>
    <w:p>
      <w:pPr>
        <w:numPr>
          <w:ilvl w:val="0"/>
          <w:numId w:val="10"/>
        </w:numPr>
        <w:spacing w:line="360" w:lineRule="auto"/>
        <w:rPr>
          <w:ins w:id="90842" w:author="Claude" w:date="2026-10-20T00:00:00Z"/>
        </w:rPr>
      </w:pPr>
      <w:ins w:id="90843" w:author="Claude" w:date="2026-10-20T00:00:00Z">
        <w:r>
          <w:t>Extender el análisis a la vía de ingestión y a las fases de navegación por la ría.</w:t>
        </w:r>
      </w:ins>
    </w:p>
    <w:p>
      <w:pPr>
        <w:numPr>
          <w:ilvl w:val="0"/>
          <w:numId w:val="10"/>
        </w:numPr>
        <w:spacing w:line="360" w:lineRule="auto"/>
        <w:rPr>
          <w:ins w:id="90844" w:author="Claude" w:date="2026-10-20T00:00:00Z"/>
        </w:rPr>
      </w:pPr>
      <w:ins w:id="90845" w:author="Claude" w:date="2026-10-20T00:00:00Z">
        <w:r>
          <w:t>Contrastar los resultados de ARCON96 con PAVAN para las distancias mayores.</w:t>
        </w:r>
      </w:ins>
    </w:p>
    <w:p w14:paraId="3FB384B7" w14:textId="64F72EE4" w:rsidR="00B90F59" w:rsidRDefault="00B90F59">
      <w:r>
        <w:br w:type="page"/>
      </w:r>
    </w:p>
    <w:p>
      <w:pPr>
        <w:pStyle w:val="Ttulo1"/>
        <w:pageBreakBefore/>
        <w:numPr>
          <w:ilvl w:val="0"/>
          <w:numId w:val="0"/>
        </w:numPr>
        <w:rPr>
          <w:ins w:id="90725" w:author="Claude" w:date="2026-10-20T00:00:00Z"/>
        </w:rPr>
      </w:pPr>
      <w:commentRangeStart w:id="108"/>
      <w:ins w:id="90726" w:author="Claude" w:date="2026-10-20T00:00:00Z">
        <w:r>
          <w:t>BIBLIOGRAFÍA</w:t>
        </w:r>
      </w:ins>
      <w:commentRangeEnd w:id="108"/>
      <w:r>
        <w:rPr>
          <w:rStyle w:val="Refdecomentario"/>
        </w:rPr>
        <w:commentReference w:id="108"/>
      </w:r>
    </w:p>
    <w:p>
      <w:pPr>
        <w:spacing w:line="360" w:lineRule="auto"/>
        <w:ind w:left="567" w:hanging="567"/>
        <w:rPr>
          <w:ins w:id="92369" w:author="Claude" w:date="2026-10-20T00:00:00Z"/>
        </w:rPr>
      </w:pPr>
      <w:ins w:id="92370" w:author="Claude" w:date="2026-10-20T00:00:00Z">
        <w:r>
          <w:fldChar w:fldCharType="begin"/>
        </w:r>
        <w:r>
          <w:instrText xml:space="preserve"> BIBLIOGRAPHY \l 3082 </w:instrText>
        </w:r>
        <w:r>
          <w:fldChar w:fldCharType="separate"/>
        </w:r>
        <w:r>
          <w:t>[1]	International Atomic Energy Agency, «Small Modular Reactors Catalogue», Viena, 2024.</w:t>
        </w:r>
      </w:ins>
    </w:p>
    <w:p>
      <w:pPr>
        <w:spacing w:line="360" w:lineRule="auto"/>
        <w:ind w:left="567" w:hanging="567"/>
        <w:rPr>
          <w:ins w:id="92371" w:author="Claude" w:date="2026-10-20T00:00:00Z"/>
        </w:rPr>
      </w:pPr>
      <w:ins w:id="92372" w:author="Claude" w:date="2026-10-20T00:00:00Z">
        <w:r>
          <w:t>[2]	[Completar], «Restricciones de acceso a puerto de los buques mercantes nucleares (Savannah, Otto Hahn, Mutsu, Sevmorput)». [Completar referencia.]</w:t>
        </w:r>
      </w:ins>
    </w:p>
    <w:p>
      <w:pPr>
        <w:spacing w:line="360" w:lineRule="auto"/>
        <w:ind w:left="567" w:hanging="567"/>
        <w:rPr>
          <w:ins w:id="92373" w:author="Claude" w:date="2026-10-20T00:00:00Z"/>
        </w:rPr>
      </w:pPr>
      <w:ins w:id="92374" w:author="Claude" w:date="2026-10-20T00:00:00Z">
        <w:r>
          <w:t>[3]	Organización Marítima Internacional, «Convenio SOLAS, Capítulo VIII, y Código de seguridad para buques mercantes nucleares, Resolución A.491(XII)», Londres, 1981.</w:t>
        </w:r>
      </w:ins>
    </w:p>
    <w:p>
      <w:pPr>
        <w:spacing w:line="360" w:lineRule="auto"/>
        <w:ind w:left="567" w:hanging="567"/>
        <w:rPr>
          <w:ins w:id="92375" w:author="Claude" w:date="2026-10-20T00:00:00Z"/>
        </w:rPr>
      </w:pPr>
      <w:ins w:id="92376" w:author="Claude" w:date="2026-10-20T00:00:00Z">
        <w:r>
          <w:t>[4]	Gobierno de España, «Real Decreto 1546/2004, de 25 de junio, por el que se aprueba el Plan Básico de Emergencia Nuclear (modificado por el Real Decreto 1428/2009)», BOE, 2004.</w:t>
        </w:r>
      </w:ins>
    </w:p>
    <w:p>
      <w:pPr>
        <w:spacing w:line="360" w:lineRule="auto"/>
        <w:ind w:left="567" w:hanging="567"/>
        <w:rPr>
          <w:ins w:id="92377" w:author="Claude" w:date="2026-10-20T00:00:00Z"/>
        </w:rPr>
      </w:pPr>
      <w:ins w:id="92378" w:author="Claude" w:date="2026-10-20T00:00:00Z">
        <w:r>
          <w:t>[5]	Gobierno de España, «Real Decreto 1564/2010, de 19 de noviembre, por el que se aprueba la Directriz básica de planificación de protección civil ante el riesgo radiológico», BOE, 2010.</w:t>
        </w:r>
      </w:ins>
    </w:p>
    <w:p>
      <w:pPr>
        <w:spacing w:line="360" w:lineRule="auto"/>
        <w:ind w:left="567" w:hanging="567"/>
        <w:rPr>
          <w:ins w:id="92379" w:author="Claude" w:date="2026-10-20T00:00:00Z"/>
        </w:rPr>
      </w:pPr>
      <w:ins w:id="92380" w:author="Claude" w:date="2026-10-20T00:00:00Z">
        <w:r>
          <w:t>[6]	Gobierno de España, «Real Decreto 524/2023, de 20 de junio, por el que se aprueba la Norma Básica de Protección Civil», BOE, 2023.</w:t>
        </w:r>
      </w:ins>
    </w:p>
    <w:p>
      <w:pPr>
        <w:spacing w:line="360" w:lineRule="auto"/>
        <w:ind w:left="567" w:hanging="567"/>
        <w:rPr>
          <w:ins w:id="92381" w:author="Claude" w:date="2026-10-20T00:00:00Z"/>
        </w:rPr>
      </w:pPr>
      <w:ins w:id="92382" w:author="Claude" w:date="2026-10-20T00:00:00Z">
        <w:r>
          <w:t>[7]	Armada Española, «Plan de Vigilancia Radiológica Ambiental en escalas de buques de propulsión nuclear (GOVRA)». [Completar referencia.]</w:t>
        </w:r>
      </w:ins>
    </w:p>
    <w:p>
      <w:pPr>
        <w:spacing w:line="360" w:lineRule="auto"/>
        <w:ind w:left="567" w:hanging="567"/>
        <w:rPr>
          <w:ins w:id="92383" w:author="Claude" w:date="2026-10-20T00:00:00Z"/>
        </w:rPr>
      </w:pPr>
      <w:ins w:id="92384" w:author="Claude" w:date="2026-10-20T00:00:00Z">
        <w:r>
          <w:t>[8]	International Atomic Energy Agency, «Preparedness and Response for a Nuclear or Radiological Emergency, General Safety Requirements No. GSR Part 7», Viena, 2015.</w:t>
        </w:r>
      </w:ins>
    </w:p>
    <w:p>
      <w:pPr>
        <w:spacing w:line="360" w:lineRule="auto"/>
        <w:ind w:left="567" w:hanging="567"/>
        <w:rPr>
          <w:ins w:id="92385" w:author="Claude" w:date="2026-10-20T00:00:00Z"/>
        </w:rPr>
      </w:pPr>
      <w:ins w:id="92386" w:author="Claude" w:date="2026-10-20T00:00:00Z">
        <w:r>
          <w:t>[9]	International Atomic Energy Agency, «Actions to Protect the Public in an Emergency due to Severe Conditions at a Light Water Reactor (EPR-NPP Public Protective Actions 2013)», Viena, 2013.</w:t>
        </w:r>
      </w:ins>
    </w:p>
    <w:p>
      <w:pPr>
        <w:spacing w:line="360" w:lineRule="auto"/>
        <w:ind w:left="567" w:hanging="567"/>
        <w:rPr>
          <w:ins w:id="92387" w:author="Claude" w:date="2026-10-20T00:00:00Z"/>
        </w:rPr>
      </w:pPr>
      <w:ins w:id="92388" w:author="Claude" w:date="2026-10-20T00:00:00Z">
        <w:r>
          <w:t>[10]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2389" w:author="Claude" w:date="2026-10-20T00:00:00Z"/>
        </w:rPr>
      </w:pPr>
      <w:ins w:id="92390" w:author="Claude" w:date="2026-10-20T00:00:00Z">
        <w:r>
          <w:t>[11]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2391" w:author="Claude" w:date="2026-10-20T00:00:00Z"/>
        </w:rPr>
      </w:pPr>
      <w:ins w:id="92392" w:author="Claude" w:date="2026-10-20T00:00:00Z">
        <w:r>
          <w:t>[12]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2393" w:author="Claude" w:date="2026-10-20T00:00:00Z"/>
        </w:rPr>
      </w:pPr>
      <w:ins w:id="92394" w:author="Claude" w:date="2026-10-20T00:00:00Z">
        <w:r>
          <w:t>[13]	[Completar], «Metodología de dimensionamiento de la EPZ de un SMR avanzado presentada a la NRC». [Completar referencia.]</w:t>
        </w:r>
      </w:ins>
    </w:p>
    <w:p>
      <w:pPr>
        <w:spacing w:line="360" w:lineRule="auto"/>
        <w:ind w:left="567" w:hanging="567"/>
        <w:rPr>
          <w:ins w:id="92395" w:author="Claude" w:date="2026-10-20T00:00:00Z"/>
        </w:rPr>
      </w:pPr>
      <w:ins w:id="92396" w:author="Claude" w:date="2026-10-20T00:00:00Z">
        <w:r>
          <w:t>[14]	U.S. Nuclear Regulatory Commission, «Regulatory Guide 1.183: Alternative Radiological Source Terms for Evaluating Design Basis Accidents at Nuclear Power Reactors», Washington, DC, 2000.</w:t>
        </w:r>
      </w:ins>
    </w:p>
    <w:p>
      <w:pPr>
        <w:spacing w:line="360" w:lineRule="auto"/>
        <w:ind w:left="567" w:hanging="567"/>
        <w:rPr>
          <w:ins w:id="92397" w:author="Claude" w:date="2026-10-20T00:00:00Z"/>
        </w:rPr>
      </w:pPr>
      <w:ins w:id="92398" w:author="Claude" w:date="2026-10-20T00:00:00Z">
        <w:r>
          <w:t>[15]	U.S. Nuclear Regulatory Commission, «10 CFR 100.11: Determination of exclusion area, low population zone, and population center distance», 2021.</w:t>
        </w:r>
      </w:ins>
    </w:p>
    <w:p>
      <w:pPr>
        <w:spacing w:line="360" w:lineRule="auto"/>
        <w:ind w:left="567" w:hanging="567"/>
        <w:rPr>
          <w:ins w:id="92399" w:author="Claude" w:date="2026-10-20T00:00:00Z"/>
        </w:rPr>
      </w:pPr>
      <w:ins w:id="92400" w:author="Claude" w:date="2026-10-20T00:00:00Z">
        <w:r>
          <w:t>[16]	Plymouth City Council, «HMNB Devonport – REPPIR 2019 Detailed Emergency Planning Zone», Plymouth. [Completar referencia.]</w:t>
        </w:r>
      </w:ins>
    </w:p>
    <w:p>
      <w:pPr>
        <w:spacing w:line="360" w:lineRule="auto"/>
        <w:ind w:left="567" w:hanging="567"/>
        <w:rPr>
          <w:ins w:id="92401" w:author="Claude" w:date="2026-10-20T00:00:00Z"/>
        </w:rPr>
      </w:pPr>
      <w:ins w:id="92402" w:author="Claude" w:date="2026-10-20T00:00:00Z">
        <w:r>
          <w:t>[17]	Royal Navy / BAE Systems, «REPPIR 2019 Consequences Report – Barrow-in-Furness (Ramsden Dock)». [Completar referencia.]</w:t>
        </w:r>
      </w:ins>
    </w:p>
    <w:p>
      <w:pPr>
        <w:spacing w:line="360" w:lineRule="auto"/>
        <w:ind w:left="567" w:hanging="567"/>
        <w:rPr>
          <w:ins w:id="92403" w:author="Claude" w:date="2026-10-20T00:00:00Z"/>
        </w:rPr>
      </w:pPr>
      <w:ins w:id="92404" w:author="Claude" w:date="2026-10-20T00:00:00Z">
        <w:r>
          <w:t>[18]	ARPANSA, «The 2000 Reference Accident Used to Assess the Suitability of Australian Ports for Visits by Nuclear Powered Warships», Yallambie. [Completar serie y número.]</w:t>
        </w:r>
      </w:ins>
    </w:p>
    <w:p>
      <w:pPr>
        <w:spacing w:line="360" w:lineRule="auto"/>
        <w:ind w:left="567" w:hanging="567"/>
        <w:rPr>
          <w:ins w:id="92405" w:author="Claude" w:date="2026-10-20T00:00:00Z"/>
        </w:rPr>
      </w:pPr>
      <w:ins w:id="92406" w:author="Claude" w:date="2026-10-20T00:00:00Z">
        <w:r>
          <w:t>[19]	Direktoratet for strålevern og atomsikkerhet (DSA), «DSA-rapport 2021:05 – accidente hipotético en el transporte marítimo de combustible gastado desde la bahía de Andréyeva», Østerås, 2021. [Verificar título.]</w:t>
        </w:r>
      </w:ins>
    </w:p>
    <w:p>
      <w:pPr>
        <w:spacing w:line="360" w:lineRule="auto"/>
        <w:ind w:left="567" w:hanging="567"/>
        <w:rPr>
          <w:ins w:id="92407" w:author="Claude" w:date="2026-10-20T00:00:00Z"/>
        </w:rPr>
      </w:pPr>
      <w:ins w:id="92408" w:author="Claude" w:date="2026-10-20T00:00:00Z">
        <w:r>
          <w:t>[20]	Generation IV International Forum, «Technology Roadmap Update for Generation IV Nuclear Energy Systems, GIF-002-00», 2014.</w:t>
        </w:r>
      </w:ins>
    </w:p>
    <w:p>
      <w:pPr>
        <w:spacing w:line="360" w:lineRule="auto"/>
        <w:ind w:left="567" w:hanging="567"/>
        <w:rPr>
          <w:ins w:id="92409" w:author="Claude" w:date="2026-10-20T00:00:00Z"/>
        </w:rPr>
      </w:pPr>
      <w:ins w:id="92410" w:author="Claude" w:date="2026-10-20T00:00:00Z">
        <w:r>
          <w:t>[21]	Kairos Power LLC, «KP-FHR Mechanistic Source Term Methodology – Topical Report (KP-TR-012)», Alameda, CA, 2020.</w:t>
        </w:r>
      </w:ins>
    </w:p>
    <w:p>
      <w:pPr>
        <w:spacing w:line="360" w:lineRule="auto"/>
        <w:ind w:left="567" w:hanging="567"/>
        <w:rPr>
          <w:ins w:id="92411" w:author="Claude" w:date="2026-10-20T00:00:00Z"/>
        </w:rPr>
      </w:pPr>
      <w:ins w:id="92412" w:author="Claude" w:date="2026-10-20T00:00:00Z">
        <w:r>
          <w:t>[22]	IDOM Consulting, Engineering, Architecture, «IDOM-SMART User Guide», Bilbao, 2025.</w:t>
        </w:r>
      </w:ins>
    </w:p>
    <w:p>
      <w:pPr>
        <w:spacing w:line="360" w:lineRule="auto"/>
        <w:ind w:left="567" w:hanging="567"/>
        <w:rPr>
          <w:ins w:id="92413" w:author="Claude" w:date="2026-10-20T00:00:00Z"/>
        </w:rPr>
      </w:pPr>
      <w:ins w:id="92414" w:author="Claude" w:date="2026-10-20T00:00:00Z">
        <w:r>
          <w:t>[23]	T. L. Saaty, «The Analytic Hierarchy Process», Nueva York: McGraw-Hill, 1980.</w:t>
        </w:r>
      </w:ins>
    </w:p>
    <w:p>
      <w:pPr>
        <w:spacing w:line="360" w:lineRule="auto"/>
        <w:ind w:left="567" w:hanging="567"/>
        <w:rPr>
          <w:ins w:id="92415" w:author="Claude" w:date="2026-10-20T00:00:00Z"/>
        </w:rPr>
      </w:pPr>
      <w:ins w:id="92416" w:author="Claude" w:date="2026-10-20T00:00:00Z">
        <w:r>
          <w:t>[24]	Creative Decisions Foundation, «SuperDecisions (software para AHP/ANP)». [Completar versión y dirección web.]</w:t>
        </w:r>
      </w:ins>
    </w:p>
    <w:p>
      <w:pPr>
        <w:spacing w:line="360" w:lineRule="auto"/>
        <w:ind w:left="567" w:hanging="567"/>
        <w:rPr>
          <w:ins w:id="92417" w:author="Claude" w:date="2026-10-20T00:00:00Z"/>
        </w:rPr>
      </w:pPr>
      <w:ins w:id="92418" w:author="Claude" w:date="2026-10-20T00:00:00Z">
        <w:r>
          <w:t>[25]	Kairos Power LLC, «Hermes Test Reactor – Final Safety Analysis Report (FSAR)», Alameda, CA, 2023.</w:t>
        </w:r>
      </w:ins>
    </w:p>
    <w:p>
      <w:pPr>
        <w:spacing w:line="360" w:lineRule="auto"/>
        <w:ind w:left="567" w:hanging="567"/>
        <w:rPr>
          <w:ins w:id="92419" w:author="Claude" w:date="2026-10-20T00:00:00Z"/>
        </w:rPr>
      </w:pPr>
      <w:ins w:id="92420" w:author="Claude" w:date="2026-10-20T00:00:00Z">
        <w:r>
          <w:t>[26]	G. F. Flanagan, D. E. Holcomb, S. M. Cetiner, «FHR Generic Design Criteria, ORNL/TM-2012/226», Oak Ridge, TN: Oak Ridge National Laboratory, 2012.</w:t>
        </w:r>
      </w:ins>
    </w:p>
    <w:p>
      <w:pPr>
        <w:spacing w:line="360" w:lineRule="auto"/>
        <w:ind w:left="567" w:hanging="567"/>
        <w:rPr>
          <w:ins w:id="92421" w:author="Claude" w:date="2026-10-20T00:00:00Z"/>
        </w:rPr>
      </w:pPr>
      <w:ins w:id="92422" w:author="Claude" w:date="2026-10-20T00:00:00Z">
        <w:r>
          <w:t>[27]	Empresa Naviera Elcano S.A., «Castillo de Villalba – LNG Carrier Technical Particulars, Izar Construcciones Navales», 2003.</w:t>
        </w:r>
      </w:ins>
    </w:p>
    <w:p>
      <w:pPr>
        <w:spacing w:line="360" w:lineRule="auto"/>
        <w:ind w:left="567" w:hanging="567"/>
        <w:rPr>
          <w:ins w:id="92423" w:author="Claude" w:date="2026-10-20T00:00:00Z"/>
        </w:rPr>
      </w:pPr>
      <w:ins w:id="92424" w:author="Claude" w:date="2026-10-20T00:00:00Z">
        <w:r>
          <w:t>[28]	NuScale Power, «NuScale Power Module Technical Specifications», Corvallis, OR, 2020.</w:t>
        </w:r>
      </w:ins>
    </w:p>
    <w:p>
      <w:pPr>
        <w:spacing w:line="360" w:lineRule="auto"/>
        <w:ind w:left="567" w:hanging="567"/>
        <w:rPr>
          <w:ins w:id="92425" w:author="Claude" w:date="2026-10-20T00:00:00Z"/>
        </w:rPr>
      </w:pPr>
      <w:ins w:id="92426" w:author="Claude" w:date="2026-10-20T00:00:00Z">
        <w:r>
          <w:t>[29]	Kairos Power, «Equilibrium Core Concentrations Calculations for the KP-FHR (Public Release)».</w:t>
        </w:r>
      </w:ins>
    </w:p>
    <w:p>
      <w:pPr>
        <w:spacing w:line="360" w:lineRule="auto"/>
        <w:ind w:left="567" w:hanging="567"/>
        <w:rPr>
          <w:ins w:id="92427" w:author="Claude" w:date="2026-10-20T00:00:00Z"/>
        </w:rPr>
      </w:pPr>
      <w:ins w:id="92428" w:author="Claude" w:date="2026-10-20T00:00:00Z">
        <w:r>
          <w:t>[30]	F. G. Kondev, M. Wang, W. J. Huang, S. Naimi, G. Audi, «The NUBASE2020 evaluation of nuclear physics properties, Chinese Physics C 45, 030001», 2021.</w:t>
        </w:r>
      </w:ins>
    </w:p>
    <w:p>
      <w:pPr>
        <w:spacing w:line="360" w:lineRule="auto"/>
        <w:ind w:left="567" w:hanging="567"/>
        <w:rPr>
          <w:ins w:id="92429" w:author="Claude" w:date="2026-10-20T00:00:00Z"/>
        </w:rPr>
      </w:pPr>
      <w:ins w:id="92430" w:author="Claude" w:date="2026-10-20T00:00:00Z">
        <w:r>
          <w:t>[31]	Idaho National Laboratory, «Mechanistic Source Term Determination», Idaho Falls, ID, 2021.</w:t>
        </w:r>
      </w:ins>
    </w:p>
    <w:p>
      <w:pPr>
        <w:spacing w:line="360" w:lineRule="auto"/>
        <w:ind w:left="567" w:hanging="567"/>
        <w:rPr>
          <w:ins w:id="92431" w:author="Claude" w:date="2026-10-20T00:00:00Z"/>
        </w:rPr>
      </w:pPr>
      <w:ins w:id="92432" w:author="Claude" w:date="2026-10-20T00:00:00Z">
        <w:r>
          <w:t>[32]	J. V. Ramsdell, C. A. Simonen, «Atmospheric Relative Concentrations in Building Wakes (NUREG/CR-6331, Revision 1)», Richland, WA: Pacific Northwest National Laboratory, 1997.</w:t>
        </w:r>
      </w:ins>
    </w:p>
    <w:p>
      <w:pPr>
        <w:spacing w:line="360" w:lineRule="auto"/>
        <w:ind w:left="567" w:hanging="567"/>
        <w:rPr>
          <w:ins w:id="92433" w:author="Claude" w:date="2026-10-20T00:00:00Z"/>
        </w:rPr>
      </w:pPr>
      <w:ins w:id="92434" w:author="Claude" w:date="2026-10-20T00:00:00Z">
        <w:r>
          <w:t>[33]	U.S. Nuclear Regulatory Commission, «Regulatory Guide 1.249, Revision 0: Use of ARCON Methodology for Calculation of Accident-Related Offsite Atmospheric Dispersion Factors», Washington, DC, 2022.</w:t>
        </w:r>
      </w:ins>
    </w:p>
    <w:p>
      <w:pPr>
        <w:spacing w:line="360" w:lineRule="auto"/>
        <w:ind w:left="567" w:hanging="567"/>
        <w:rPr>
          <w:ins w:id="92435" w:author="Claude" w:date="2026-10-20T00:00:00Z"/>
        </w:rPr>
      </w:pPr>
      <w:ins w:id="92436" w:author="Claude" w:date="2026-10-20T00:00:00Z">
        <w:r>
          <w:t>[34]	U.S. Nuclear Regulatory Commission, «Regulatory Guide 1.145: Atmospheric Dispersion Models for Potential Accident Consequence Assessments at Nuclear Power Plants», Washington, DC, 1982.</w:t>
        </w:r>
      </w:ins>
    </w:p>
    <w:p>
      <w:pPr>
        <w:spacing w:line="360" w:lineRule="auto"/>
        <w:ind w:left="567" w:hanging="567"/>
        <w:rPr>
          <w:ins w:id="92437" w:author="Claude" w:date="2026-10-20T00:00:00Z"/>
        </w:rPr>
      </w:pPr>
      <w:ins w:id="92438" w:author="Claude" w:date="2026-10-20T00:00:00Z">
        <w:r>
          <w:t>[35]	S. L. Humphreys, et al., «RADTRAD: A Simplified Model for RADionuclide Transport and Removal And Dose Estimation (NUREG/CR-6604)», Albuquerque, NM: Sandia National Laboratories, 1998.</w:t>
        </w:r>
      </w:ins>
    </w:p>
    <w:p>
      <w:pPr>
        <w:spacing w:line="360" w:lineRule="auto"/>
        <w:ind w:left="567" w:hanging="567"/>
        <w:rPr>
          <w:ins w:id="92439" w:author="Claude" w:date="2026-10-20T00:00:00Z"/>
        </w:rPr>
      </w:pPr>
      <w:ins w:id="92440" w:author="Claude" w:date="2026-10-20T00:00:00Z">
        <w:r>
          <w:t>[36]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2441" w:author="Claude" w:date="2026-10-20T00:00:00Z"/>
        </w:rPr>
      </w:pPr>
      <w:ins w:id="92442" w:author="Claude" w:date="2026-10-20T00:00:00Z">
        <w:r>
          <w:t>[37]	K. F. Eckerman, J. C. Ryman, «External Exposure to Radionuclides in Air, Water, and Soil, Federal Guidance Report No. 12 (EPA-402-R-93-081)», Washington, DC: U.S. Environmental Protection Agency, 1993.</w:t>
        </w:r>
      </w:ins>
    </w:p>
    <w:p>
      <w:pPr>
        <w:spacing w:line="360" w:lineRule="auto"/>
        <w:ind w:left="567" w:hanging="567"/>
        <w:rPr>
          <w:ins w:id="92443" w:author="Claude" w:date="2026-10-20T00:00:00Z"/>
        </w:rPr>
      </w:pPr>
      <w:ins w:id="92444" w:author="Claude" w:date="2026-10-20T00:00:00Z">
        <w:r>
          <w:t>[38]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2445" w:author="Claude" w:date="2026-10-20T00:00:00Z"/>
        </w:rPr>
      </w:pPr>
      <w:ins w:id="92446" w:author="Claude" w:date="2026-10-20T00:00:00Z">
        <w:r>
          <w:t>[39]	U.S. Nuclear Regulatory Commission, «Regulatory Guide 1.23, Revision 1: Meteorological Monitoring Programs for Nuclear Power Plants», Washington, DC, 2007.</w:t>
        </w:r>
      </w:ins>
    </w:p>
    <w:p>
      <w:pPr>
        <w:spacing w:line="360" w:lineRule="auto"/>
        <w:ind w:left="567" w:hanging="567"/>
        <w:rPr>
          <w:ins w:id="92447" w:author="Claude" w:date="2026-10-20T00:00:00Z"/>
        </w:rPr>
      </w:pPr>
      <w:ins w:id="92448" w:author="Claude" w:date="2026-10-20T00:00:00Z">
        <w:r>
          <w:t>[40]	U.S. Nuclear Regulatory Commission, «NUREG-0800, Standard Review Plan, Section 2.3.3: Onsite Meteorological Measurements Programs», Washington, DC.</w:t>
        </w:r>
      </w:ins>
    </w:p>
    <w:p>
      <w:pPr>
        <w:spacing w:line="360" w:lineRule="auto"/>
        <w:ind w:left="567" w:hanging="567"/>
        <w:rPr>
          <w:ins w:id="92449" w:author="Claude" w:date="2026-10-20T00:00:00Z"/>
        </w:rPr>
      </w:pPr>
      <w:ins w:id="92450" w:author="Claude" w:date="2026-10-20T00:00:00Z">
        <w:r>
          <w:t>[41]	F. A. Gifford, «Use of routine meteorological observations for estimating atmospheric dispersion, Nuclear Safety 2(4), 47–51», 1961.</w:t>
        </w:r>
      </w:ins>
    </w:p>
    <w:p>
      <w:pPr>
        <w:spacing w:line="360" w:lineRule="auto"/>
        <w:ind w:left="567" w:hanging="567"/>
        <w:rPr>
          <w:ins w:id="92451" w:author="Claude" w:date="2026-10-20T00:00:00Z"/>
        </w:rPr>
      </w:pPr>
      <w:ins w:id="92452" w:author="Claude" w:date="2026-10-20T00:00:00Z">
        <w:r>
          <w:t>[42]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2453" w:author="Claude" w:date="2026-10-20T00:00:00Z"/>
        </w:rPr>
      </w:pPr>
      <w:ins w:id="92454" w:author="Claude" w:date="2026-10-20T00:00:00Z">
        <w:r>
          <w:t>[43]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27" w:author="Claude" w:date="2026-10-20T00:00:00Z"/>
        </w:rPr>
      </w:pPr>
      <w:ins w:id="90728"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Russia</w:delText>
              </w:r>
            </w:del>
            <w:ins w:id="9020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Russia</w:delText>
              </w:r>
            </w:del>
            <w:ins w:id="90210"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Russia</w:delText>
              </w:r>
            </w:del>
            <w:ins w:id="90212"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Japon</w:delText>
              </w:r>
            </w:del>
            <w:ins w:id="9021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1" w:author="Claude" w:date="2026-10-20T00:00:00Z">
              <w:r>
                <w:rPr>
                  <w:rFonts w:ascii="Arial" w:eastAsia="Times New Roman" w:hAnsi="Arial" w:cs="Arial"/>
                  <w:color w:val="000000"/>
                  <w:sz w:val="16"/>
                  <w:szCs w:val="16"/>
                </w:rPr>
                <w:delText xml:space="preserve">10–dic</w:delText>
              </w:r>
            </w:del>
            <w:ins w:id="90202"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5" w:author="Claude" w:date="2026-10-20T00:00:00Z">
              <w:r>
                <w:rPr>
                  <w:rFonts w:ascii="Arial" w:eastAsia="Times New Roman" w:hAnsi="Arial" w:cs="Arial"/>
                  <w:color w:val="000000"/>
                  <w:sz w:val="16"/>
                  <w:szCs w:val="16"/>
                </w:rPr>
                <w:delText xml:space="preserve">Sudafrica</w:delText>
              </w:r>
            </w:del>
            <w:ins w:id="90226"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Japon</w:delText>
              </w:r>
            </w:del>
            <w:ins w:id="9021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3" w:author="Claude" w:date="2026-10-20T00:00:00Z">
              <w:r>
                <w:rPr>
                  <w:rFonts w:ascii="Arial" w:eastAsia="Times New Roman" w:hAnsi="Arial" w:cs="Arial"/>
                  <w:color w:val="000000"/>
                  <w:sz w:val="16"/>
                  <w:szCs w:val="16"/>
                </w:rPr>
                <w:delText xml:space="preserve">03–oct</w:delText>
              </w:r>
            </w:del>
            <w:ins w:id="90204"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Japon</w:delText>
              </w:r>
            </w:del>
            <w:ins w:id="90218"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5" w:author="Claude" w:date="2026-10-20T00:00:00Z">
              <w:r>
                <w:rPr>
                  <w:rFonts w:ascii="Arial" w:eastAsia="Times New Roman" w:hAnsi="Arial" w:cs="Arial"/>
                  <w:color w:val="000000"/>
                  <w:sz w:val="16"/>
                  <w:szCs w:val="16"/>
                </w:rPr>
                <w:delText xml:space="preserve">En opereación</w:delText>
              </w:r>
            </w:del>
            <w:ins w:id="90236"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Japon</w:delText>
              </w:r>
            </w:del>
            <w:ins w:id="9022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Canada</w:delText>
              </w:r>
            </w:del>
            <w:ins w:id="90230"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Japon</w:delText>
              </w:r>
            </w:del>
            <w:ins w:id="90222"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Canada</w:delText>
              </w:r>
            </w:del>
            <w:ins w:id="90232"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39" w:author="Claude" w:date="2026-10-20T00:00:00Z">
              <w:r>
                <w:rPr>
                  <w:rFonts w:ascii="Arial" w:eastAsia="Times New Roman" w:hAnsi="Arial" w:cs="Arial"/>
                  <w:color w:val="000000"/>
                  <w:sz w:val="16"/>
                  <w:szCs w:val="16"/>
                  <w:lang w:val="en-US"/>
                </w:rPr>
                <w:delText xml:space="preserve">Modular Pebble-bed HTR Salt Cooled Reactor</w:delText>
              </w:r>
            </w:del>
            <w:ins w:id="90240"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1"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42"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3"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44"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5" w:author="Claude" w:date="2026-10-20T00:00:00Z">
              <w:r>
                <w:rPr>
                  <w:rFonts w:ascii="Arial" w:eastAsia="Times New Roman" w:hAnsi="Arial" w:cs="Arial"/>
                  <w:color w:val="000000"/>
                  <w:sz w:val="16"/>
                  <w:szCs w:val="16"/>
                </w:rPr>
                <w:delText xml:space="preserve">No aplicable, usa ²³³U derivado del torio</w:delText>
              </w:r>
            </w:del>
            <w:ins w:id="90246"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47" w:author="Claude" w:date="2026-10-20T00:00:00Z">
              <w:r>
                <w:rPr>
                  <w:rFonts w:ascii="Arial" w:eastAsia="Times New Roman" w:hAnsi="Arial" w:cs="Arial"/>
                  <w:color w:val="000000"/>
                  <w:sz w:val="16"/>
                  <w:szCs w:val="16"/>
                </w:rPr>
                <w:delText xml:space="preserve">En construcción</w:delText>
              </w:r>
            </w:del>
            <w:ins w:id="90248"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7" w:author="Claude" w:date="2026-10-20T00:00:00Z">
              <w:r>
                <w:rPr>
                  <w:rFonts w:ascii="Arial" w:eastAsia="Times New Roman" w:hAnsi="Arial" w:cs="Arial"/>
                  <w:color w:val="000000"/>
                  <w:sz w:val="16"/>
                  <w:szCs w:val="16"/>
                </w:rPr>
                <w:delText xml:space="preserve">Flibe</w:delText>
              </w:r>
            </w:del>
            <w:ins w:id="90188"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7" w:author="Claude" w:date="2026-10-20T00:00:00Z">
              <w:r>
                <w:rPr>
                  <w:rFonts w:ascii="Arial" w:eastAsia="Times New Roman" w:hAnsi="Arial" w:cs="Arial"/>
                  <w:color w:val="000000"/>
                  <w:sz w:val="16"/>
                  <w:szCs w:val="16"/>
                </w:rPr>
                <w:delText xml:space="preserve">Holanda</w:delText>
              </w:r>
            </w:del>
            <w:ins w:id="90238"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oct–20</w:delText>
              </w:r>
            </w:del>
            <w:ins w:id="90206"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Sudafrica</w:delText>
              </w:r>
            </w:del>
            <w:ins w:id="90228"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Republica Checa</w:delText>
              </w:r>
            </w:del>
            <w:ins w:id="90234"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Japon</w:delText>
              </w:r>
            </w:del>
            <w:ins w:id="9022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29" w:author="Claude" w:date="2026-10-20T00:00:00Z"/>
        </w:rPr>
      </w:pPr>
      <w:commentRangeStart w:id="112"/>
      <w:ins w:id="90730" w:author="Claude" w:date="2026-10-20T00:00:00Z">
        <w:r>
          <w:t>Anexo B: Ponderaciones del análisis multicriterio (AHP)</w:t>
        </w:r>
      </w:ins>
      <w:commentRangeEnd w:id="112"/>
      <w:r>
        <w:rPr>
          <w:rStyle w:val="Refdecomentario"/>
        </w:rPr>
        <w:commentReference w:id="112"/>
      </w:r>
    </w:p>
    <w:p>
      <w:pPr>
        <w:spacing w:line="360" w:lineRule="auto"/>
        <w:rPr>
          <w:ins w:id="90731" w:author="Claude" w:date="2026-10-20T00:00:00Z"/>
        </w:rPr>
      </w:pPr>
      <w:ins w:id="90732"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3"/>
      <w:bookmarkStart w:id="83" w:name="_Toc221055569"/>
      <w:del w:id="90046" w:author="Claude" w:date="2026-10-20T00:00:00Z">
        <w:r>
          <w:delText xml:space="preserve">Anexo 1:Radionucleidos al exterior del edificio del reactor</w:delText>
        </w:r>
      </w:del>
      <w:ins w:id="90047" w:author="Claude" w:date="2026-10-20T00:00:00Z">
        <w:r>
          <w:t>Anexo C: Actividad de los radionucleidos tras cada barrera</w:t>
        </w:r>
      </w:ins>
      <w:bookmarkEnd w:id="83"/>
      <w:commentRangeEnd w:id="93"/>
      <w:r>
        <w:rPr>
          <w:rStyle w:val="Refdecomentario"/>
        </w:rPr>
        <w:commentReference w:id="93"/>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del w:id="90916" w:author="Claude" w:date="2026-10-20T00:00:00Z"/>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17" w:author="Claude" w:date="2026-10-20T00:00:00Z">
              <w:r>
                <w:rPr>
                  <w:rFonts w:ascii="Calibri" w:eastAsia="Times New Roman" w:hAnsi="Calibri" w:cs="Calibri"/>
                  <w:color w:val="000000"/>
                  <w:sz w:val="16"/>
                  <w:szCs w:val="16"/>
                </w:rPr>
                <w:delText xml:space="preserve">Isotopo</w:delText>
              </w:r>
            </w:del>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del w:id="90918" w:author="Claude" w:date="2026-10-20T00:00:00Z">
              <w:r>
                <w:rPr>
                  <w:rFonts w:ascii="Calibri" w:eastAsia="Times New Roman" w:hAnsi="Calibri" w:cs="Calibri"/>
                  <w:color w:val="000000"/>
                  <w:sz w:val="16"/>
                  <w:szCs w:val="16"/>
                </w:rPr>
                <w:delText xml:space="preserve">Actividades en Bq con un AF 95%</w:delText>
              </w:r>
            </w:del>
          </w:p>
        </w:tc>
      </w:tr>
      <w:tr w:rsidR="00FB71BF" w:rsidRPr="00FB71BF" w14:paraId="2E9FA520" w14:textId="77777777" w:rsidTr="00FB71BF">
        <w:trPr>
          <w:trHeight w:val="534"/>
          <w:jc w:val="center"/>
          <w:del w:id="90919" w:author="Claude" w:date="2026-10-20T00:00:00Z"/>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0" w:author="Claude" w:date="2026-10-20T00:00:00Z">
              <w:r>
                <w:rPr>
                  <w:rFonts w:ascii="Calibri" w:eastAsia="Times New Roman" w:hAnsi="Calibri" w:cs="Calibri"/>
                  <w:color w:val="000000"/>
                  <w:sz w:val="16"/>
                  <w:szCs w:val="16"/>
                </w:rPr>
                <w:delText xml:space="preserve">Core Activity</w:delText>
              </w:r>
            </w:del>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1" w:author="Claude" w:date="2026-10-20T00:00:00Z">
              <w:r>
                <w:rPr>
                  <w:rFonts w:ascii="Calibri" w:eastAsia="Times New Roman" w:hAnsi="Calibri" w:cs="Calibri"/>
                  <w:color w:val="000000"/>
                  <w:sz w:val="16"/>
                  <w:szCs w:val="16"/>
                </w:rPr>
                <w:delText xml:space="preserve">HMC</w:delText>
              </w:r>
            </w:del>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2" w:author="Claude" w:date="2026-10-20T00:00:00Z">
              <w:r>
                <w:rPr>
                  <w:rFonts w:ascii="Calibri" w:eastAsia="Times New Roman" w:hAnsi="Calibri" w:cs="Calibri"/>
                  <w:color w:val="000000"/>
                  <w:sz w:val="16"/>
                  <w:szCs w:val="16"/>
                </w:rPr>
                <w:delText xml:space="preserve">Kernel</w:delText>
              </w:r>
            </w:del>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3" w:author="Claude" w:date="2026-10-20T00:00:00Z">
              <w:r>
                <w:rPr>
                  <w:rFonts w:ascii="Calibri" w:eastAsia="Times New Roman" w:hAnsi="Calibri" w:cs="Calibri"/>
                  <w:color w:val="000000"/>
                  <w:sz w:val="16"/>
                  <w:szCs w:val="16"/>
                </w:rPr>
                <w:delText xml:space="preserve">Diff</w:delText>
              </w:r>
            </w:del>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4" w:author="Claude" w:date="2026-10-20T00:00:00Z">
              <w:r>
                <w:rPr>
                  <w:rFonts w:ascii="Calibri" w:eastAsia="Times New Roman" w:hAnsi="Calibri" w:cs="Calibri"/>
                  <w:color w:val="000000"/>
                  <w:sz w:val="16"/>
                  <w:szCs w:val="16"/>
                </w:rPr>
                <w:delText xml:space="preserve">Graphite</w:delText>
              </w:r>
            </w:del>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5" w:author="Claude" w:date="2026-10-20T00:00:00Z">
              <w:r>
                <w:rPr>
                  <w:rFonts w:ascii="Calibri" w:eastAsia="Times New Roman" w:hAnsi="Calibri" w:cs="Calibri"/>
                  <w:color w:val="000000"/>
                  <w:sz w:val="16"/>
                  <w:szCs w:val="16"/>
                </w:rPr>
                <w:delText xml:space="preserve">FLIBE</w:delText>
              </w:r>
            </w:del>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6" w:author="Claude" w:date="2026-10-20T00:00:00Z">
              <w:r>
                <w:rPr>
                  <w:rFonts w:ascii="Calibri" w:eastAsia="Times New Roman" w:hAnsi="Calibri" w:cs="Calibri"/>
                  <w:color w:val="000000"/>
                  <w:sz w:val="16"/>
                  <w:szCs w:val="16"/>
                </w:rPr>
                <w:delText xml:space="preserve">Reactor Building</w:delText>
              </w:r>
            </w:del>
          </w:p>
        </w:tc>
      </w:tr>
      <w:tr w:rsidR="00FB71BF" w:rsidRPr="00FB71BF" w14:paraId="62A50176" w14:textId="77777777" w:rsidTr="00FB71BF">
        <w:trPr>
          <w:trHeight w:val="261"/>
          <w:jc w:val="center"/>
          <w:del w:id="9092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8" w:author="Claude" w:date="2026-10-20T00:00:00Z">
              <w:r>
                <w:rPr>
                  <w:rFonts w:ascii="Calibri" w:eastAsia="Times New Roman" w:hAnsi="Calibri" w:cs="Calibri"/>
                  <w:color w:val="000000"/>
                  <w:sz w:val="16"/>
                  <w:szCs w:val="16"/>
                </w:rPr>
                <w:delText xml:space="preserve">Pd-107</w:delText>
              </w:r>
            </w:del>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29"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0"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1" w:author="Claude" w:date="2026-10-20T00:00:00Z">
              <w:r>
                <w:rPr>
                  <w:rFonts w:ascii="Calibri" w:eastAsia="Times New Roman" w:hAnsi="Calibri" w:cs="Calibri"/>
                  <w:color w:val="000000"/>
                  <w:sz w:val="16"/>
                  <w:szCs w:val="16"/>
                </w:rPr>
                <w:delText xml:space="preserve">1.05854E+12</w:delText>
              </w:r>
            </w:del>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2"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3" w:author="Claude" w:date="2026-10-20T00:00:00Z">
              <w:r>
                <w:rPr>
                  <w:rFonts w:ascii="Calibri" w:eastAsia="Times New Roman" w:hAnsi="Calibri" w:cs="Calibri"/>
                  <w:color w:val="000000"/>
                  <w:sz w:val="16"/>
                  <w:szCs w:val="16"/>
                </w:rPr>
                <w:delText xml:space="preserve">1.05854E+10</w:delText>
              </w:r>
            </w:del>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4" w:author="Claude" w:date="2026-10-20T00:00:00Z">
              <w:r>
                <w:rPr>
                  <w:rFonts w:ascii="Calibri" w:eastAsia="Times New Roman" w:hAnsi="Calibri" w:cs="Calibri"/>
                  <w:color w:val="000000"/>
                  <w:sz w:val="16"/>
                  <w:szCs w:val="16"/>
                </w:rPr>
                <w:delText xml:space="preserve">1.05854E+08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5" w:author="Claude" w:date="2026-10-20T00:00:00Z">
              <w:r>
                <w:rPr>
                  <w:rFonts w:ascii="Calibri" w:eastAsia="Times New Roman" w:hAnsi="Calibri" w:cs="Calibri"/>
                  <w:color w:val="000000"/>
                  <w:sz w:val="16"/>
                  <w:szCs w:val="16"/>
                </w:rPr>
                <w:delText xml:space="preserve">5.29269E+07</w:delText>
              </w:r>
            </w:del>
          </w:p>
        </w:tc>
      </w:tr>
      <w:tr w:rsidR="00FB71BF" w:rsidRPr="00FB71BF" w14:paraId="4BAAA6E9" w14:textId="77777777" w:rsidTr="00FB71BF">
        <w:trPr>
          <w:trHeight w:val="261"/>
          <w:jc w:val="center"/>
          <w:del w:id="9093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7" w:author="Claude" w:date="2026-10-20T00:00:00Z">
              <w:r>
                <w:rPr>
                  <w:rFonts w:ascii="Calibri" w:eastAsia="Times New Roman" w:hAnsi="Calibri" w:cs="Calibri"/>
                  <w:color w:val="000000"/>
                  <w:sz w:val="16"/>
                  <w:szCs w:val="16"/>
                </w:rPr>
                <w:delText xml:space="preserve">Rb-87</w:delText>
              </w:r>
            </w:del>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8"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39"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0" w:author="Claude" w:date="2026-10-20T00:00:00Z">
              <w:r>
                <w:rPr>
                  <w:rFonts w:ascii="Calibri" w:eastAsia="Times New Roman" w:hAnsi="Calibri" w:cs="Calibri"/>
                  <w:color w:val="000000"/>
                  <w:sz w:val="16"/>
                  <w:szCs w:val="16"/>
                </w:rPr>
                <w:delText xml:space="preserve">1.08111E+10</w:delText>
              </w:r>
            </w:del>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1" w:author="Claude" w:date="2026-10-20T00:00:00Z">
              <w:r>
                <w:rPr>
                  <w:rFonts w:ascii="Calibri" w:eastAsia="Times New Roman" w:hAnsi="Calibri" w:cs="Calibri"/>
                  <w:color w:val="000000"/>
                  <w:sz w:val="16"/>
                  <w:szCs w:val="16"/>
                </w:rPr>
                <w:delText xml:space="preserve">5.40554E+03</w:delText>
              </w:r>
            </w:del>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2" w:author="Claude" w:date="2026-10-20T00:00:00Z">
              <w:r>
                <w:rPr>
                  <w:rFonts w:ascii="Calibri" w:eastAsia="Times New Roman" w:hAnsi="Calibri" w:cs="Calibri"/>
                  <w:color w:val="000000"/>
                  <w:sz w:val="16"/>
                  <w:szCs w:val="16"/>
                </w:rPr>
                <w:delText xml:space="preserve">1.80185E+03</w:delText>
              </w:r>
            </w:del>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3" w:author="Claude" w:date="2026-10-20T00:00:00Z">
              <w:r>
                <w:rPr>
                  <w:rFonts w:ascii="Calibri" w:eastAsia="Times New Roman" w:hAnsi="Calibri" w:cs="Calibri"/>
                  <w:color w:val="000000"/>
                  <w:sz w:val="16"/>
                  <w:szCs w:val="16"/>
                </w:rPr>
                <w:delText xml:space="preserve">1.80185E+01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4" w:author="Claude" w:date="2026-10-20T00:00:00Z">
              <w:r>
                <w:rPr>
                  <w:rFonts w:ascii="Calibri" w:eastAsia="Times New Roman" w:hAnsi="Calibri" w:cs="Calibri"/>
                  <w:color w:val="000000"/>
                  <w:sz w:val="16"/>
                  <w:szCs w:val="16"/>
                </w:rPr>
                <w:delText xml:space="preserve">9.00923E+00</w:delText>
              </w:r>
            </w:del>
          </w:p>
        </w:tc>
      </w:tr>
      <w:tr w:rsidR="00FB71BF" w:rsidRPr="00FB71BF" w14:paraId="2089BB90" w14:textId="77777777" w:rsidTr="00FB71BF">
        <w:trPr>
          <w:trHeight w:val="261"/>
          <w:jc w:val="center"/>
          <w:del w:id="9094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6" w:author="Claude" w:date="2026-10-20T00:00:00Z">
              <w:r>
                <w:rPr>
                  <w:rFonts w:ascii="Calibri" w:eastAsia="Times New Roman" w:hAnsi="Calibri" w:cs="Calibri"/>
                  <w:color w:val="000000"/>
                  <w:sz w:val="16"/>
                  <w:szCs w:val="16"/>
                </w:rPr>
                <w:delText xml:space="preserve">Cs-135</w:delText>
              </w:r>
            </w:del>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7"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8"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49" w:author="Claude" w:date="2026-10-20T00:00:00Z">
              <w:r>
                <w:rPr>
                  <w:rFonts w:ascii="Calibri" w:eastAsia="Times New Roman" w:hAnsi="Calibri" w:cs="Calibri"/>
                  <w:color w:val="000000"/>
                  <w:sz w:val="16"/>
                  <w:szCs w:val="16"/>
                </w:rPr>
                <w:delText xml:space="preserve">3.66945E+12</w:delText>
              </w:r>
            </w:del>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0" w:author="Claude" w:date="2026-10-20T00:00:00Z">
              <w:r>
                <w:rPr>
                  <w:rFonts w:ascii="Calibri" w:eastAsia="Times New Roman" w:hAnsi="Calibri" w:cs="Calibri"/>
                  <w:color w:val="000000"/>
                  <w:sz w:val="16"/>
                  <w:szCs w:val="16"/>
                </w:rPr>
                <w:delText xml:space="preserve">1.83473E+06</w:delText>
              </w:r>
            </w:del>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1" w:author="Claude" w:date="2026-10-20T00:00:00Z">
              <w:r>
                <w:rPr>
                  <w:rFonts w:ascii="Calibri" w:eastAsia="Times New Roman" w:hAnsi="Calibri" w:cs="Calibri"/>
                  <w:color w:val="000000"/>
                  <w:sz w:val="16"/>
                  <w:szCs w:val="16"/>
                </w:rPr>
                <w:delText xml:space="preserve">6.11576E+05</w:delText>
              </w:r>
            </w:del>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2" w:author="Claude" w:date="2026-10-20T00:00:00Z">
              <w:r>
                <w:rPr>
                  <w:rFonts w:ascii="Calibri" w:eastAsia="Times New Roman" w:hAnsi="Calibri" w:cs="Calibri"/>
                  <w:color w:val="000000"/>
                  <w:sz w:val="16"/>
                  <w:szCs w:val="16"/>
                </w:rPr>
                <w:delText xml:space="preserve">6.11576E+03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3" w:author="Claude" w:date="2026-10-20T00:00:00Z">
              <w:r>
                <w:rPr>
                  <w:rFonts w:ascii="Calibri" w:eastAsia="Times New Roman" w:hAnsi="Calibri" w:cs="Calibri"/>
                  <w:color w:val="000000"/>
                  <w:sz w:val="16"/>
                  <w:szCs w:val="16"/>
                </w:rPr>
                <w:delText xml:space="preserve">3.05788E+03</w:delText>
              </w:r>
            </w:del>
          </w:p>
        </w:tc>
      </w:tr>
      <w:tr w:rsidR="00FB71BF" w:rsidRPr="00FB71BF" w14:paraId="2DEF8B8B" w14:textId="77777777" w:rsidTr="00FB71BF">
        <w:trPr>
          <w:trHeight w:val="261"/>
          <w:jc w:val="center"/>
          <w:del w:id="9095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5" w:author="Claude" w:date="2026-10-20T00:00:00Z">
              <w:r>
                <w:rPr>
                  <w:rFonts w:ascii="Calibri" w:eastAsia="Times New Roman" w:hAnsi="Calibri" w:cs="Calibri"/>
                  <w:color w:val="000000"/>
                  <w:sz w:val="16"/>
                  <w:szCs w:val="16"/>
                </w:rPr>
                <w:delText xml:space="preserve">Cs-137</w:delText>
              </w:r>
            </w:del>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6"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7"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8" w:author="Claude" w:date="2026-10-20T00:00:00Z">
              <w:r>
                <w:rPr>
                  <w:rFonts w:ascii="Calibri" w:eastAsia="Times New Roman" w:hAnsi="Calibri" w:cs="Calibri"/>
                  <w:color w:val="000000"/>
                  <w:sz w:val="16"/>
                  <w:szCs w:val="16"/>
                </w:rPr>
                <w:delText xml:space="preserve">1.59750E+18</w:delText>
              </w:r>
            </w:del>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59" w:author="Claude" w:date="2026-10-20T00:00:00Z">
              <w:r>
                <w:rPr>
                  <w:rFonts w:ascii="Calibri" w:eastAsia="Times New Roman" w:hAnsi="Calibri" w:cs="Calibri"/>
                  <w:color w:val="000000"/>
                  <w:sz w:val="16"/>
                  <w:szCs w:val="16"/>
                </w:rPr>
                <w:delText xml:space="preserve">7.98749E+11</w:delText>
              </w:r>
            </w:del>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0" w:author="Claude" w:date="2026-10-20T00:00:00Z">
              <w:r>
                <w:rPr>
                  <w:rFonts w:ascii="Calibri" w:eastAsia="Times New Roman" w:hAnsi="Calibri" w:cs="Calibri"/>
                  <w:color w:val="000000"/>
                  <w:sz w:val="16"/>
                  <w:szCs w:val="16"/>
                </w:rPr>
                <w:delText xml:space="preserve">2.66250E+11</w:delText>
              </w:r>
            </w:del>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1" w:author="Claude" w:date="2026-10-20T00:00:00Z">
              <w:r>
                <w:rPr>
                  <w:rFonts w:ascii="Calibri" w:eastAsia="Times New Roman" w:hAnsi="Calibri" w:cs="Calibri"/>
                  <w:color w:val="000000"/>
                  <w:sz w:val="16"/>
                  <w:szCs w:val="16"/>
                </w:rPr>
                <w:delText xml:space="preserve">2.66250E+09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2" w:author="Claude" w:date="2026-10-20T00:00:00Z">
              <w:r>
                <w:rPr>
                  <w:rFonts w:ascii="Calibri" w:eastAsia="Times New Roman" w:hAnsi="Calibri" w:cs="Calibri"/>
                  <w:color w:val="000000"/>
                  <w:sz w:val="16"/>
                  <w:szCs w:val="16"/>
                </w:rPr>
                <w:delText xml:space="preserve">1.33125E+09</w:delText>
              </w:r>
            </w:del>
          </w:p>
        </w:tc>
      </w:tr>
      <w:tr w:rsidR="00FB71BF" w:rsidRPr="00FB71BF" w14:paraId="0B1D24C3" w14:textId="77777777" w:rsidTr="00FB71BF">
        <w:trPr>
          <w:trHeight w:val="261"/>
          <w:jc w:val="center"/>
          <w:del w:id="9096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4" w:author="Claude" w:date="2026-10-20T00:00:00Z">
              <w:r>
                <w:rPr>
                  <w:rFonts w:ascii="Calibri" w:eastAsia="Times New Roman" w:hAnsi="Calibri" w:cs="Calibri"/>
                  <w:color w:val="000000"/>
                  <w:sz w:val="16"/>
                  <w:szCs w:val="16"/>
                </w:rPr>
                <w:delText xml:space="preserve">Xe-133</w:delText>
              </w:r>
            </w:del>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5"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6" w:author="Claude" w:date="2026-10-20T00:00:00Z">
              <w:r>
                <w:rPr>
                  <w:rFonts w:ascii="Calibri" w:eastAsia="Times New Roman" w:hAnsi="Calibri" w:cs="Calibri"/>
                  <w:color w:val="000000"/>
                  <w:sz w:val="16"/>
                  <w:szCs w:val="16"/>
                </w:rPr>
                <w:delText xml:space="preserve">1.11076E+20</w:delText>
              </w:r>
            </w:del>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7" w:author="Claude" w:date="2026-10-20T00:00:00Z">
              <w:r>
                <w:rPr>
                  <w:rFonts w:ascii="Calibri" w:eastAsia="Times New Roman" w:hAnsi="Calibri" w:cs="Calibri"/>
                  <w:color w:val="000000"/>
                  <w:sz w:val="16"/>
                  <w:szCs w:val="16"/>
                </w:rPr>
                <w:delText xml:space="preserve">2.22153E+19</w:delText>
              </w:r>
            </w:del>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8"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69" w:author="Claude" w:date="2026-10-20T00:00:00Z">
              <w:r>
                <w:rPr>
                  <w:rFonts w:ascii="Calibri" w:eastAsia="Times New Roman" w:hAnsi="Calibri" w:cs="Calibri"/>
                  <w:color w:val="000000"/>
                  <w:sz w:val="16"/>
                  <w:szCs w:val="16"/>
                </w:rPr>
                <w:delText xml:space="preserve">1.11076E+13</w:delText>
              </w:r>
            </w:del>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0" w:author="Claude" w:date="2026-10-20T00:00:00Z">
              <w:r>
                <w:rPr>
                  <w:rFonts w:ascii="Calibri" w:eastAsia="Times New Roman" w:hAnsi="Calibri" w:cs="Calibri"/>
                  <w:color w:val="000000"/>
                  <w:sz w:val="16"/>
                  <w:szCs w:val="16"/>
                </w:rPr>
                <w:delText xml:space="preserve">1.11076E+11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1" w:author="Claude" w:date="2026-10-20T00:00:00Z">
              <w:r>
                <w:rPr>
                  <w:rFonts w:ascii="Calibri" w:eastAsia="Times New Roman" w:hAnsi="Calibri" w:cs="Calibri"/>
                  <w:color w:val="000000"/>
                  <w:sz w:val="16"/>
                  <w:szCs w:val="16"/>
                </w:rPr>
                <w:delText xml:space="preserve">1.11076E+11</w:delText>
              </w:r>
            </w:del>
          </w:p>
        </w:tc>
      </w:tr>
      <w:tr w:rsidR="00FB71BF" w:rsidRPr="00FB71BF" w14:paraId="43290603" w14:textId="77777777" w:rsidTr="00FB71BF">
        <w:trPr>
          <w:trHeight w:val="261"/>
          <w:jc w:val="center"/>
          <w:del w:id="9097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3" w:author="Claude" w:date="2026-10-20T00:00:00Z">
              <w:r>
                <w:rPr>
                  <w:rFonts w:ascii="Calibri" w:eastAsia="Times New Roman" w:hAnsi="Calibri" w:cs="Calibri"/>
                  <w:color w:val="000000"/>
                  <w:sz w:val="16"/>
                  <w:szCs w:val="16"/>
                </w:rPr>
                <w:delText xml:space="preserve">Xe-135</w:delText>
              </w:r>
            </w:del>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4"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5" w:author="Claude" w:date="2026-10-20T00:00:00Z">
              <w:r>
                <w:rPr>
                  <w:rFonts w:ascii="Calibri" w:eastAsia="Times New Roman" w:hAnsi="Calibri" w:cs="Calibri"/>
                  <w:color w:val="000000"/>
                  <w:sz w:val="16"/>
                  <w:szCs w:val="16"/>
                </w:rPr>
                <w:delText xml:space="preserve">1.55854E+19</w:delText>
              </w:r>
            </w:del>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6" w:author="Claude" w:date="2026-10-20T00:00:00Z">
              <w:r>
                <w:rPr>
                  <w:rFonts w:ascii="Calibri" w:eastAsia="Times New Roman" w:hAnsi="Calibri" w:cs="Calibri"/>
                  <w:color w:val="000000"/>
                  <w:sz w:val="16"/>
                  <w:szCs w:val="16"/>
                </w:rPr>
                <w:delText xml:space="preserve">3.11708E+18</w:delText>
              </w:r>
            </w:del>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7"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8" w:author="Claude" w:date="2026-10-20T00:00:00Z">
              <w:r>
                <w:rPr>
                  <w:rFonts w:ascii="Calibri" w:eastAsia="Times New Roman" w:hAnsi="Calibri" w:cs="Calibri"/>
                  <w:color w:val="000000"/>
                  <w:sz w:val="16"/>
                  <w:szCs w:val="16"/>
                </w:rPr>
                <w:delText xml:space="preserve">1.55854E+12</w:delText>
              </w:r>
            </w:del>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79" w:author="Claude" w:date="2026-10-20T00:00:00Z">
              <w:r>
                <w:rPr>
                  <w:rFonts w:ascii="Calibri" w:eastAsia="Times New Roman" w:hAnsi="Calibri" w:cs="Calibri"/>
                  <w:color w:val="000000"/>
                  <w:sz w:val="16"/>
                  <w:szCs w:val="16"/>
                </w:rPr>
                <w:delText xml:space="preserve">1.55854E+10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0" w:author="Claude" w:date="2026-10-20T00:00:00Z">
              <w:r>
                <w:rPr>
                  <w:rFonts w:ascii="Calibri" w:eastAsia="Times New Roman" w:hAnsi="Calibri" w:cs="Calibri"/>
                  <w:color w:val="000000"/>
                  <w:sz w:val="16"/>
                  <w:szCs w:val="16"/>
                </w:rPr>
                <w:delText xml:space="preserve">1.55854E+10</w:delText>
              </w:r>
            </w:del>
          </w:p>
        </w:tc>
      </w:tr>
      <w:tr w:rsidR="00FB71BF" w:rsidRPr="00FB71BF" w14:paraId="198EC38F" w14:textId="77777777" w:rsidTr="00FB71BF">
        <w:trPr>
          <w:trHeight w:val="261"/>
          <w:jc w:val="center"/>
          <w:del w:id="9098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2" w:author="Claude" w:date="2026-10-20T00:00:00Z">
              <w:r>
                <w:rPr>
                  <w:rFonts w:ascii="Calibri" w:eastAsia="Times New Roman" w:hAnsi="Calibri" w:cs="Calibri"/>
                  <w:color w:val="000000"/>
                  <w:sz w:val="16"/>
                  <w:szCs w:val="16"/>
                </w:rPr>
                <w:delText xml:space="preserve">I-129</w:delText>
              </w:r>
            </w:del>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3"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4" w:author="Claude" w:date="2026-10-20T00:00:00Z">
              <w:r>
                <w:rPr>
                  <w:rFonts w:ascii="Calibri" w:eastAsia="Times New Roman" w:hAnsi="Calibri" w:cs="Calibri"/>
                  <w:color w:val="000000"/>
                  <w:sz w:val="16"/>
                  <w:szCs w:val="16"/>
                </w:rPr>
                <w:delText xml:space="preserve">3.40901E+11</w:delText>
              </w:r>
            </w:del>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5" w:author="Claude" w:date="2026-10-20T00:00:00Z">
              <w:r>
                <w:rPr>
                  <w:rFonts w:ascii="Calibri" w:eastAsia="Times New Roman" w:hAnsi="Calibri" w:cs="Calibri"/>
                  <w:color w:val="000000"/>
                  <w:sz w:val="16"/>
                  <w:szCs w:val="16"/>
                </w:rPr>
                <w:delText xml:space="preserve">6.81802E+10</w:delText>
              </w:r>
            </w:del>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6"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7" w:author="Claude" w:date="2026-10-20T00:00:00Z">
              <w:r>
                <w:rPr>
                  <w:rFonts w:ascii="Calibri" w:eastAsia="Times New Roman" w:hAnsi="Calibri" w:cs="Calibri"/>
                  <w:color w:val="000000"/>
                  <w:sz w:val="16"/>
                  <w:szCs w:val="16"/>
                </w:rPr>
                <w:delText xml:space="preserve">3.40901E+04</w:delText>
              </w:r>
            </w:del>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8" w:author="Claude" w:date="2026-10-20T00:00:00Z">
              <w:r>
                <w:rPr>
                  <w:rFonts w:ascii="Calibri" w:eastAsia="Times New Roman" w:hAnsi="Calibri" w:cs="Calibri"/>
                  <w:color w:val="000000"/>
                  <w:sz w:val="16"/>
                  <w:szCs w:val="16"/>
                </w:rPr>
                <w:delText xml:space="preserve">3.40901E+02</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89" w:author="Claude" w:date="2026-10-20T00:00:00Z">
              <w:r>
                <w:rPr>
                  <w:rFonts w:ascii="Calibri" w:eastAsia="Times New Roman" w:hAnsi="Calibri" w:cs="Calibri"/>
                  <w:color w:val="000000"/>
                  <w:sz w:val="16"/>
                  <w:szCs w:val="16"/>
                </w:rPr>
                <w:delText xml:space="preserve">1.70450E+02</w:delText>
              </w:r>
            </w:del>
          </w:p>
        </w:tc>
      </w:tr>
      <w:tr w:rsidR="00FB71BF" w:rsidRPr="00FB71BF" w14:paraId="5AE38472" w14:textId="77777777" w:rsidTr="00FB71BF">
        <w:trPr>
          <w:trHeight w:val="261"/>
          <w:jc w:val="center"/>
          <w:del w:id="9099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1" w:author="Claude" w:date="2026-10-20T00:00:00Z">
              <w:r>
                <w:rPr>
                  <w:rFonts w:ascii="Calibri" w:eastAsia="Times New Roman" w:hAnsi="Calibri" w:cs="Calibri"/>
                  <w:color w:val="000000"/>
                  <w:sz w:val="16"/>
                  <w:szCs w:val="16"/>
                </w:rPr>
                <w:delText xml:space="preserve">Tc-99</w:delText>
              </w:r>
            </w:del>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2"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3" w:author="Claude" w:date="2026-10-20T00:00:00Z">
              <w:r>
                <w:rPr>
                  <w:rFonts w:ascii="Calibri" w:eastAsia="Times New Roman" w:hAnsi="Calibri" w:cs="Calibri"/>
                  <w:color w:val="000000"/>
                  <w:sz w:val="16"/>
                  <w:szCs w:val="16"/>
                </w:rPr>
                <w:delText xml:space="preserve">1.95799E+14</w:delText>
              </w:r>
            </w:del>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4" w:author="Claude" w:date="2026-10-20T00:00:00Z">
              <w:r>
                <w:rPr>
                  <w:rFonts w:ascii="Calibri" w:eastAsia="Times New Roman" w:hAnsi="Calibri" w:cs="Calibri"/>
                  <w:color w:val="000000"/>
                  <w:sz w:val="16"/>
                  <w:szCs w:val="16"/>
                </w:rPr>
                <w:delText xml:space="preserve">3.91599E+12</w:delText>
              </w:r>
            </w:del>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5" w:author="Claude" w:date="2026-10-20T00:00:00Z">
              <w:r>
                <w:rPr>
                  <w:rFonts w:ascii="Calibri" w:eastAsia="Times New Roman" w:hAnsi="Calibri" w:cs="Calibri"/>
                  <w:color w:val="000000"/>
                  <w:sz w:val="16"/>
                  <w:szCs w:val="16"/>
                </w:rPr>
                <w:delText xml:space="preserve">1.95799E+06</w:delText>
              </w:r>
            </w:del>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6" w:author="Claude" w:date="2026-10-20T00:00:00Z">
              <w:r>
                <w:rPr>
                  <w:rFonts w:ascii="Calibri" w:eastAsia="Times New Roman" w:hAnsi="Calibri" w:cs="Calibri"/>
                  <w:color w:val="000000"/>
                  <w:sz w:val="16"/>
                  <w:szCs w:val="16"/>
                </w:rPr>
                <w:delText xml:space="preserve">6.52665E+05</w:delText>
              </w:r>
            </w:del>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7" w:author="Claude" w:date="2026-10-20T00:00:00Z">
              <w:r>
                <w:rPr>
                  <w:rFonts w:ascii="Calibri" w:eastAsia="Times New Roman" w:hAnsi="Calibri" w:cs="Calibri"/>
                  <w:color w:val="000000"/>
                  <w:sz w:val="16"/>
                  <w:szCs w:val="16"/>
                </w:rPr>
                <w:delText xml:space="preserve">6.52665E+03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0998" w:author="Claude" w:date="2026-10-20T00:00:00Z">
              <w:r>
                <w:rPr>
                  <w:rFonts w:ascii="Calibri" w:eastAsia="Times New Roman" w:hAnsi="Calibri" w:cs="Calibri"/>
                  <w:color w:val="000000"/>
                  <w:sz w:val="16"/>
                  <w:szCs w:val="16"/>
                </w:rPr>
                <w:delText xml:space="preserve">3.26332E+03</w:delText>
              </w:r>
            </w:del>
          </w:p>
        </w:tc>
      </w:tr>
      <w:tr w:rsidR="00FB71BF" w:rsidRPr="00FB71BF" w14:paraId="57153A70" w14:textId="77777777" w:rsidTr="00FB71BF">
        <w:trPr>
          <w:trHeight w:val="261"/>
          <w:jc w:val="center"/>
          <w:del w:id="9099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0" w:author="Claude" w:date="2026-10-20T00:00:00Z">
              <w:r>
                <w:rPr>
                  <w:rFonts w:ascii="Calibri" w:eastAsia="Times New Roman" w:hAnsi="Calibri" w:cs="Calibri"/>
                  <w:color w:val="000000"/>
                  <w:sz w:val="16"/>
                  <w:szCs w:val="16"/>
                </w:rPr>
                <w:delText xml:space="preserve">Ru-103</w:delText>
              </w:r>
            </w:del>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1"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2" w:author="Claude" w:date="2026-10-20T00:00:00Z">
              <w:r>
                <w:rPr>
                  <w:rFonts w:ascii="Calibri" w:eastAsia="Times New Roman" w:hAnsi="Calibri" w:cs="Calibri"/>
                  <w:color w:val="000000"/>
                  <w:sz w:val="16"/>
                  <w:szCs w:val="16"/>
                </w:rPr>
                <w:delText xml:space="preserve">5.79704E+19</w:delText>
              </w:r>
            </w:del>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3" w:author="Claude" w:date="2026-10-20T00:00:00Z">
              <w:r>
                <w:rPr>
                  <w:rFonts w:ascii="Calibri" w:eastAsia="Times New Roman" w:hAnsi="Calibri" w:cs="Calibri"/>
                  <w:color w:val="000000"/>
                  <w:sz w:val="16"/>
                  <w:szCs w:val="16"/>
                </w:rPr>
                <w:delText xml:space="preserve">1.15941E+18</w:delText>
              </w:r>
            </w:del>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4" w:author="Claude" w:date="2026-10-20T00:00:00Z">
              <w:r>
                <w:rPr>
                  <w:rFonts w:ascii="Calibri" w:eastAsia="Times New Roman" w:hAnsi="Calibri" w:cs="Calibri"/>
                  <w:color w:val="000000"/>
                  <w:sz w:val="16"/>
                  <w:szCs w:val="16"/>
                </w:rPr>
                <w:delText xml:space="preserve">5.79704E+11</w:delText>
              </w:r>
            </w:del>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5" w:author="Claude" w:date="2026-10-20T00:00:00Z">
              <w:r>
                <w:rPr>
                  <w:rFonts w:ascii="Calibri" w:eastAsia="Times New Roman" w:hAnsi="Calibri" w:cs="Calibri"/>
                  <w:color w:val="000000"/>
                  <w:sz w:val="16"/>
                  <w:szCs w:val="16"/>
                </w:rPr>
                <w:delText xml:space="preserve">1.93235E+11</w:delText>
              </w:r>
            </w:del>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6" w:author="Claude" w:date="2026-10-20T00:00:00Z">
              <w:r>
                <w:rPr>
                  <w:rFonts w:ascii="Calibri" w:eastAsia="Times New Roman" w:hAnsi="Calibri" w:cs="Calibri"/>
                  <w:color w:val="000000"/>
                  <w:sz w:val="16"/>
                  <w:szCs w:val="16"/>
                </w:rPr>
                <w:delText xml:space="preserve">1.93235E+09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7" w:author="Claude" w:date="2026-10-20T00:00:00Z">
              <w:r>
                <w:rPr>
                  <w:rFonts w:ascii="Calibri" w:eastAsia="Times New Roman" w:hAnsi="Calibri" w:cs="Calibri"/>
                  <w:color w:val="000000"/>
                  <w:sz w:val="16"/>
                  <w:szCs w:val="16"/>
                </w:rPr>
                <w:delText xml:space="preserve">9.66174E+08</w:delText>
              </w:r>
            </w:del>
          </w:p>
        </w:tc>
      </w:tr>
      <w:tr w:rsidR="00FB71BF" w:rsidRPr="00FB71BF" w14:paraId="41D46250" w14:textId="77777777" w:rsidTr="00FB71BF">
        <w:trPr>
          <w:trHeight w:val="261"/>
          <w:jc w:val="center"/>
          <w:del w:id="9100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09" w:author="Claude" w:date="2026-10-20T00:00:00Z">
              <w:r>
                <w:rPr>
                  <w:rFonts w:ascii="Calibri" w:eastAsia="Times New Roman" w:hAnsi="Calibri" w:cs="Calibri"/>
                  <w:color w:val="000000"/>
                  <w:sz w:val="16"/>
                  <w:szCs w:val="16"/>
                </w:rPr>
                <w:delText xml:space="preserve">Ru-106</w:delText>
              </w:r>
            </w:del>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0"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1" w:author="Claude" w:date="2026-10-20T00:00:00Z">
              <w:r>
                <w:rPr>
                  <w:rFonts w:ascii="Calibri" w:eastAsia="Times New Roman" w:hAnsi="Calibri" w:cs="Calibri"/>
                  <w:color w:val="000000"/>
                  <w:sz w:val="16"/>
                  <w:szCs w:val="16"/>
                </w:rPr>
                <w:delText xml:space="preserve">7.88652E+18</w:delText>
              </w:r>
            </w:del>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2" w:author="Claude" w:date="2026-10-20T00:00:00Z">
              <w:r>
                <w:rPr>
                  <w:rFonts w:ascii="Calibri" w:eastAsia="Times New Roman" w:hAnsi="Calibri" w:cs="Calibri"/>
                  <w:color w:val="000000"/>
                  <w:sz w:val="16"/>
                  <w:szCs w:val="16"/>
                </w:rPr>
                <w:delText xml:space="preserve">1.57730E+17</w:delText>
              </w:r>
            </w:del>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3" w:author="Claude" w:date="2026-10-20T00:00:00Z">
              <w:r>
                <w:rPr>
                  <w:rFonts w:ascii="Calibri" w:eastAsia="Times New Roman" w:hAnsi="Calibri" w:cs="Calibri"/>
                  <w:color w:val="000000"/>
                  <w:sz w:val="16"/>
                  <w:szCs w:val="16"/>
                </w:rPr>
                <w:delText xml:space="preserve">7.88652E+10</w:delText>
              </w:r>
            </w:del>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4" w:author="Claude" w:date="2026-10-20T00:00:00Z">
              <w:r>
                <w:rPr>
                  <w:rFonts w:ascii="Calibri" w:eastAsia="Times New Roman" w:hAnsi="Calibri" w:cs="Calibri"/>
                  <w:color w:val="000000"/>
                  <w:sz w:val="16"/>
                  <w:szCs w:val="16"/>
                </w:rPr>
                <w:delText xml:space="preserve">2.62884E+10</w:delText>
              </w:r>
            </w:del>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5" w:author="Claude" w:date="2026-10-20T00:00:00Z">
              <w:r>
                <w:rPr>
                  <w:rFonts w:ascii="Calibri" w:eastAsia="Times New Roman" w:hAnsi="Calibri" w:cs="Calibri"/>
                  <w:color w:val="000000"/>
                  <w:sz w:val="16"/>
                  <w:szCs w:val="16"/>
                </w:rPr>
                <w:delText xml:space="preserve">2.62884E+08</w:delText>
              </w:r>
            </w:del>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6" w:author="Claude" w:date="2026-10-20T00:00:00Z">
              <w:r>
                <w:rPr>
                  <w:rFonts w:ascii="Calibri" w:eastAsia="Times New Roman" w:hAnsi="Calibri" w:cs="Calibri"/>
                  <w:color w:val="000000"/>
                  <w:sz w:val="16"/>
                  <w:szCs w:val="16"/>
                </w:rPr>
                <w:delText xml:space="preserve">1.31442E+08</w:delText>
              </w:r>
            </w:del>
          </w:p>
        </w:tc>
      </w:tr>
      <w:tr w:rsidR="00FB71BF" w:rsidRPr="00FB71BF" w14:paraId="698B2458" w14:textId="77777777" w:rsidTr="00FB71BF">
        <w:trPr>
          <w:trHeight w:val="261"/>
          <w:jc w:val="center"/>
          <w:del w:id="9101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8" w:author="Claude" w:date="2026-10-20T00:00:00Z">
              <w:r>
                <w:rPr>
                  <w:rFonts w:ascii="Calibri" w:eastAsia="Times New Roman" w:hAnsi="Calibri" w:cs="Calibri"/>
                  <w:color w:val="000000"/>
                  <w:sz w:val="16"/>
                  <w:szCs w:val="16"/>
                </w:rPr>
                <w:delText xml:space="preserve">Rh-105</w:delText>
              </w:r>
            </w:del>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19"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0" w:author="Claude" w:date="2026-10-20T00:00:00Z">
              <w:r>
                <w:rPr>
                  <w:rFonts w:ascii="Calibri" w:eastAsia="Times New Roman" w:hAnsi="Calibri" w:cs="Calibri"/>
                  <w:color w:val="000000"/>
                  <w:sz w:val="16"/>
                  <w:szCs w:val="16"/>
                </w:rPr>
                <w:delText xml:space="preserve">3.28040E+19</w:delText>
              </w:r>
            </w:del>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1" w:author="Claude" w:date="2026-10-20T00:00:00Z">
              <w:r>
                <w:rPr>
                  <w:rFonts w:ascii="Calibri" w:eastAsia="Times New Roman" w:hAnsi="Calibri" w:cs="Calibri"/>
                  <w:color w:val="000000"/>
                  <w:sz w:val="16"/>
                  <w:szCs w:val="16"/>
                </w:rPr>
                <w:delText xml:space="preserve">6.56080E+17</w:delText>
              </w:r>
            </w:del>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2" w:author="Claude" w:date="2026-10-20T00:00:00Z">
              <w:r>
                <w:rPr>
                  <w:rFonts w:ascii="Calibri" w:eastAsia="Times New Roman" w:hAnsi="Calibri" w:cs="Calibri"/>
                  <w:color w:val="000000"/>
                  <w:sz w:val="16"/>
                  <w:szCs w:val="16"/>
                </w:rPr>
                <w:delText xml:space="preserve">3.28040E+11</w:delText>
              </w:r>
            </w:del>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3" w:author="Claude" w:date="2026-10-20T00:00:00Z">
              <w:r>
                <w:rPr>
                  <w:rFonts w:ascii="Calibri" w:eastAsia="Times New Roman" w:hAnsi="Calibri" w:cs="Calibri"/>
                  <w:color w:val="000000"/>
                  <w:sz w:val="16"/>
                  <w:szCs w:val="16"/>
                </w:rPr>
                <w:delText xml:space="preserve">1.09347E+11</w:delText>
              </w:r>
            </w:del>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4" w:author="Claude" w:date="2026-10-20T00:00:00Z">
              <w:r>
                <w:rPr>
                  <w:rFonts w:ascii="Calibri" w:eastAsia="Times New Roman" w:hAnsi="Calibri" w:cs="Calibri"/>
                  <w:color w:val="000000"/>
                  <w:sz w:val="16"/>
                  <w:szCs w:val="16"/>
                </w:rPr>
                <w:delText xml:space="preserve">1.09347E+09</w:delText>
              </w:r>
            </w:del>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5" w:author="Claude" w:date="2026-10-20T00:00:00Z">
              <w:r>
                <w:rPr>
                  <w:rFonts w:ascii="Calibri" w:eastAsia="Times New Roman" w:hAnsi="Calibri" w:cs="Calibri"/>
                  <w:color w:val="000000"/>
                  <w:sz w:val="16"/>
                  <w:szCs w:val="16"/>
                </w:rPr>
                <w:delText xml:space="preserve">5.46733E+08</w:delText>
              </w:r>
            </w:del>
          </w:p>
        </w:tc>
      </w:tr>
      <w:tr w:rsidR="00FB71BF" w:rsidRPr="00FB71BF" w14:paraId="503A7008" w14:textId="77777777" w:rsidTr="00FB71BF">
        <w:trPr>
          <w:trHeight w:val="261"/>
          <w:jc w:val="center"/>
          <w:del w:id="9102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7" w:author="Claude" w:date="2026-10-20T00:00:00Z">
              <w:r>
                <w:rPr>
                  <w:rFonts w:ascii="Calibri" w:eastAsia="Times New Roman" w:hAnsi="Calibri" w:cs="Calibri"/>
                  <w:color w:val="000000"/>
                  <w:sz w:val="16"/>
                  <w:szCs w:val="16"/>
                </w:rPr>
                <w:delText xml:space="preserve">U-235</w:delText>
              </w:r>
            </w:del>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8"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29" w:author="Claude" w:date="2026-10-20T00:00:00Z">
              <w:r>
                <w:rPr>
                  <w:rFonts w:ascii="Calibri" w:eastAsia="Times New Roman" w:hAnsi="Calibri" w:cs="Calibri"/>
                  <w:color w:val="000000"/>
                  <w:sz w:val="16"/>
                  <w:szCs w:val="16"/>
                </w:rPr>
                <w:delText xml:space="preserve">9.75926E+11</w:delText>
              </w:r>
            </w:del>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0" w:author="Claude" w:date="2026-10-20T00:00:00Z">
              <w:r>
                <w:rPr>
                  <w:rFonts w:ascii="Calibri" w:eastAsia="Times New Roman" w:hAnsi="Calibri" w:cs="Calibri"/>
                  <w:color w:val="000000"/>
                  <w:sz w:val="16"/>
                  <w:szCs w:val="16"/>
                </w:rPr>
                <w:delText xml:space="preserve">9.75926E+09</w:delText>
              </w:r>
            </w:del>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1" w:author="Claude" w:date="2026-10-20T00:00:00Z">
              <w:r>
                <w:rPr>
                  <w:rFonts w:ascii="Calibri" w:eastAsia="Times New Roman" w:hAnsi="Calibri" w:cs="Calibri"/>
                  <w:color w:val="000000"/>
                  <w:sz w:val="16"/>
                  <w:szCs w:val="16"/>
                </w:rPr>
                <w:delText xml:space="preserve">4.87963E+03</w:delText>
              </w:r>
            </w:del>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2" w:author="Claude" w:date="2026-10-20T00:00:00Z">
              <w:r>
                <w:rPr>
                  <w:rFonts w:ascii="Calibri" w:eastAsia="Times New Roman" w:hAnsi="Calibri" w:cs="Calibri"/>
                  <w:color w:val="000000"/>
                  <w:sz w:val="16"/>
                  <w:szCs w:val="16"/>
                </w:rPr>
                <w:delText xml:space="preserve">1.62654E+02</w:delText>
              </w:r>
            </w:del>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3" w:author="Claude" w:date="2026-10-20T00:00:00Z">
              <w:r>
                <w:rPr>
                  <w:rFonts w:ascii="Calibri" w:eastAsia="Times New Roman" w:hAnsi="Calibri" w:cs="Calibri"/>
                  <w:color w:val="000000"/>
                  <w:sz w:val="16"/>
                  <w:szCs w:val="16"/>
                </w:rPr>
                <w:delText xml:space="preserve">1.62654E+00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4" w:author="Claude" w:date="2026-10-20T00:00:00Z">
              <w:r>
                <w:rPr>
                  <w:rFonts w:ascii="Calibri" w:eastAsia="Times New Roman" w:hAnsi="Calibri" w:cs="Calibri"/>
                  <w:color w:val="000000"/>
                  <w:sz w:val="16"/>
                  <w:szCs w:val="16"/>
                </w:rPr>
                <w:delText xml:space="preserve">8.13272E-01</w:delText>
              </w:r>
            </w:del>
          </w:p>
        </w:tc>
      </w:tr>
      <w:tr w:rsidR="00FB71BF" w:rsidRPr="00FB71BF" w14:paraId="636D5330" w14:textId="77777777" w:rsidTr="00FB71BF">
        <w:trPr>
          <w:trHeight w:val="261"/>
          <w:jc w:val="center"/>
          <w:del w:id="9103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6" w:author="Claude" w:date="2026-10-20T00:00:00Z">
              <w:r>
                <w:rPr>
                  <w:rFonts w:ascii="Calibri" w:eastAsia="Times New Roman" w:hAnsi="Calibri" w:cs="Calibri"/>
                  <w:color w:val="000000"/>
                  <w:sz w:val="16"/>
                  <w:szCs w:val="16"/>
                </w:rPr>
                <w:delText xml:space="preserve">U-237</w:delText>
              </w:r>
            </w:del>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7"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8" w:author="Claude" w:date="2026-10-20T00:00:00Z">
              <w:r>
                <w:rPr>
                  <w:rFonts w:ascii="Calibri" w:eastAsia="Times New Roman" w:hAnsi="Calibri" w:cs="Calibri"/>
                  <w:color w:val="000000"/>
                  <w:sz w:val="16"/>
                  <w:szCs w:val="16"/>
                </w:rPr>
                <w:delText xml:space="preserve">4.69057E+21</w:delText>
              </w:r>
            </w:del>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39" w:author="Claude" w:date="2026-10-20T00:00:00Z">
              <w:r>
                <w:rPr>
                  <w:rFonts w:ascii="Calibri" w:eastAsia="Times New Roman" w:hAnsi="Calibri" w:cs="Calibri"/>
                  <w:color w:val="000000"/>
                  <w:sz w:val="16"/>
                  <w:szCs w:val="16"/>
                </w:rPr>
                <w:delText xml:space="preserve">4.69057E+19</w:delText>
              </w:r>
            </w:del>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0" w:author="Claude" w:date="2026-10-20T00:00:00Z">
              <w:r>
                <w:rPr>
                  <w:rFonts w:ascii="Calibri" w:eastAsia="Times New Roman" w:hAnsi="Calibri" w:cs="Calibri"/>
                  <w:color w:val="000000"/>
                  <w:sz w:val="16"/>
                  <w:szCs w:val="16"/>
                </w:rPr>
                <w:delText xml:space="preserve">2.34528E+13</w:delText>
              </w:r>
            </w:del>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1" w:author="Claude" w:date="2026-10-20T00:00:00Z">
              <w:r>
                <w:rPr>
                  <w:rFonts w:ascii="Calibri" w:eastAsia="Times New Roman" w:hAnsi="Calibri" w:cs="Calibri"/>
                  <w:color w:val="000000"/>
                  <w:sz w:val="16"/>
                  <w:szCs w:val="16"/>
                </w:rPr>
                <w:delText xml:space="preserve">7.81762E+11</w:delText>
              </w:r>
            </w:del>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2" w:author="Claude" w:date="2026-10-20T00:00:00Z">
              <w:r>
                <w:rPr>
                  <w:rFonts w:ascii="Calibri" w:eastAsia="Times New Roman" w:hAnsi="Calibri" w:cs="Calibri"/>
                  <w:color w:val="000000"/>
                  <w:sz w:val="16"/>
                  <w:szCs w:val="16"/>
                </w:rPr>
                <w:delText xml:space="preserve">7.81762E+09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3" w:author="Claude" w:date="2026-10-20T00:00:00Z">
              <w:r>
                <w:rPr>
                  <w:rFonts w:ascii="Calibri" w:eastAsia="Times New Roman" w:hAnsi="Calibri" w:cs="Calibri"/>
                  <w:color w:val="000000"/>
                  <w:sz w:val="16"/>
                  <w:szCs w:val="16"/>
                </w:rPr>
                <w:delText xml:space="preserve">3.90881E+09</w:delText>
              </w:r>
            </w:del>
          </w:p>
        </w:tc>
      </w:tr>
      <w:tr w:rsidR="00FB71BF" w:rsidRPr="00FB71BF" w14:paraId="6FEE4E71" w14:textId="77777777" w:rsidTr="00FB71BF">
        <w:trPr>
          <w:trHeight w:val="261"/>
          <w:jc w:val="center"/>
          <w:del w:id="9104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5" w:author="Claude" w:date="2026-10-20T00:00:00Z">
              <w:r>
                <w:rPr>
                  <w:rFonts w:ascii="Calibri" w:eastAsia="Times New Roman" w:hAnsi="Calibri" w:cs="Calibri"/>
                  <w:color w:val="000000"/>
                  <w:sz w:val="16"/>
                  <w:szCs w:val="16"/>
                </w:rPr>
                <w:delText xml:space="preserve">U-238</w:delText>
              </w:r>
            </w:del>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6"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7" w:author="Claude" w:date="2026-10-20T00:00:00Z">
              <w:r>
                <w:rPr>
                  <w:rFonts w:ascii="Calibri" w:eastAsia="Times New Roman" w:hAnsi="Calibri" w:cs="Calibri"/>
                  <w:color w:val="000000"/>
                  <w:sz w:val="16"/>
                  <w:szCs w:val="16"/>
                </w:rPr>
                <w:delText xml:space="preserve">1.23336E+12</w:delText>
              </w:r>
            </w:del>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8" w:author="Claude" w:date="2026-10-20T00:00:00Z">
              <w:r>
                <w:rPr>
                  <w:rFonts w:ascii="Calibri" w:eastAsia="Times New Roman" w:hAnsi="Calibri" w:cs="Calibri"/>
                  <w:color w:val="000000"/>
                  <w:sz w:val="16"/>
                  <w:szCs w:val="16"/>
                </w:rPr>
                <w:delText xml:space="preserve">1.23336E+10</w:delText>
              </w:r>
            </w:del>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49" w:author="Claude" w:date="2026-10-20T00:00:00Z">
              <w:r>
                <w:rPr>
                  <w:rFonts w:ascii="Calibri" w:eastAsia="Times New Roman" w:hAnsi="Calibri" w:cs="Calibri"/>
                  <w:color w:val="000000"/>
                  <w:sz w:val="16"/>
                  <w:szCs w:val="16"/>
                </w:rPr>
                <w:delText xml:space="preserve">6.16680E+03</w:delText>
              </w:r>
            </w:del>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0" w:author="Claude" w:date="2026-10-20T00:00:00Z">
              <w:r>
                <w:rPr>
                  <w:rFonts w:ascii="Calibri" w:eastAsia="Times New Roman" w:hAnsi="Calibri" w:cs="Calibri"/>
                  <w:color w:val="000000"/>
                  <w:sz w:val="16"/>
                  <w:szCs w:val="16"/>
                </w:rPr>
                <w:delText xml:space="preserve">2.05560E+02</w:delText>
              </w:r>
            </w:del>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1" w:author="Claude" w:date="2026-10-20T00:00:00Z">
              <w:r>
                <w:rPr>
                  <w:rFonts w:ascii="Calibri" w:eastAsia="Times New Roman" w:hAnsi="Calibri" w:cs="Calibri"/>
                  <w:color w:val="000000"/>
                  <w:sz w:val="16"/>
                  <w:szCs w:val="16"/>
                </w:rPr>
                <w:delText xml:space="preserve">2.05560E+00</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2" w:author="Claude" w:date="2026-10-20T00:00:00Z">
              <w:r>
                <w:rPr>
                  <w:rFonts w:ascii="Calibri" w:eastAsia="Times New Roman" w:hAnsi="Calibri" w:cs="Calibri"/>
                  <w:color w:val="000000"/>
                  <w:sz w:val="16"/>
                  <w:szCs w:val="16"/>
                </w:rPr>
                <w:delText xml:space="preserve">1.02780E+00</w:delText>
              </w:r>
            </w:del>
          </w:p>
        </w:tc>
      </w:tr>
      <w:tr w:rsidR="00FB71BF" w:rsidRPr="00FB71BF" w14:paraId="297C482C" w14:textId="77777777" w:rsidTr="00FB71BF">
        <w:trPr>
          <w:trHeight w:val="261"/>
          <w:jc w:val="center"/>
          <w:del w:id="9105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4" w:author="Claude" w:date="2026-10-20T00:00:00Z">
              <w:r>
                <w:rPr>
                  <w:rFonts w:ascii="Calibri" w:eastAsia="Times New Roman" w:hAnsi="Calibri" w:cs="Calibri"/>
                  <w:color w:val="000000"/>
                  <w:sz w:val="16"/>
                  <w:szCs w:val="16"/>
                </w:rPr>
                <w:delText xml:space="preserve">Np-237</w:delText>
              </w:r>
            </w:del>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5"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6" w:author="Claude" w:date="2026-10-20T00:00:00Z">
              <w:r>
                <w:rPr>
                  <w:rFonts w:ascii="Calibri" w:eastAsia="Times New Roman" w:hAnsi="Calibri" w:cs="Calibri"/>
                  <w:color w:val="000000"/>
                  <w:sz w:val="16"/>
                  <w:szCs w:val="16"/>
                </w:rPr>
                <w:delText xml:space="preserve">1.50141E+21</w:delText>
              </w:r>
            </w:del>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7" w:author="Claude" w:date="2026-10-20T00:00:00Z">
              <w:r>
                <w:rPr>
                  <w:rFonts w:ascii="Calibri" w:eastAsia="Times New Roman" w:hAnsi="Calibri" w:cs="Calibri"/>
                  <w:color w:val="000000"/>
                  <w:sz w:val="16"/>
                  <w:szCs w:val="16"/>
                </w:rPr>
                <w:delText xml:space="preserve">1.50141E+19</w:delText>
              </w:r>
            </w:del>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8" w:author="Claude" w:date="2026-10-20T00:00:00Z">
              <w:r>
                <w:rPr>
                  <w:rFonts w:ascii="Calibri" w:eastAsia="Times New Roman" w:hAnsi="Calibri" w:cs="Calibri"/>
                  <w:color w:val="000000"/>
                  <w:sz w:val="16"/>
                  <w:szCs w:val="16"/>
                </w:rPr>
                <w:delText xml:space="preserve">7.50706E+12</w:delText>
              </w:r>
            </w:del>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59" w:author="Claude" w:date="2026-10-20T00:00:00Z">
              <w:r>
                <w:rPr>
                  <w:rFonts w:ascii="Calibri" w:eastAsia="Times New Roman" w:hAnsi="Calibri" w:cs="Calibri"/>
                  <w:color w:val="000000"/>
                  <w:sz w:val="16"/>
                  <w:szCs w:val="16"/>
                </w:rPr>
                <w:delText xml:space="preserve">2.50235E+11</w:delText>
              </w:r>
            </w:del>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0" w:author="Claude" w:date="2026-10-20T00:00:00Z">
              <w:r>
                <w:rPr>
                  <w:rFonts w:ascii="Calibri" w:eastAsia="Times New Roman" w:hAnsi="Calibri" w:cs="Calibri"/>
                  <w:color w:val="000000"/>
                  <w:sz w:val="16"/>
                  <w:szCs w:val="16"/>
                </w:rPr>
                <w:delText xml:space="preserve">2.50235E+09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1" w:author="Claude" w:date="2026-10-20T00:00:00Z">
              <w:r>
                <w:rPr>
                  <w:rFonts w:ascii="Calibri" w:eastAsia="Times New Roman" w:hAnsi="Calibri" w:cs="Calibri"/>
                  <w:color w:val="000000"/>
                  <w:sz w:val="16"/>
                  <w:szCs w:val="16"/>
                </w:rPr>
                <w:delText xml:space="preserve">1.25118E+09</w:delText>
              </w:r>
            </w:del>
          </w:p>
        </w:tc>
      </w:tr>
      <w:tr w:rsidR="00FB71BF" w:rsidRPr="00FB71BF" w14:paraId="598D3174" w14:textId="77777777" w:rsidTr="00FB71BF">
        <w:trPr>
          <w:trHeight w:val="261"/>
          <w:jc w:val="center"/>
          <w:del w:id="9106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3" w:author="Claude" w:date="2026-10-20T00:00:00Z">
              <w:r>
                <w:rPr>
                  <w:rFonts w:ascii="Calibri" w:eastAsia="Times New Roman" w:hAnsi="Calibri" w:cs="Calibri"/>
                  <w:color w:val="000000"/>
                  <w:sz w:val="16"/>
                  <w:szCs w:val="16"/>
                </w:rPr>
                <w:delText xml:space="preserve">Np-239</w:delText>
              </w:r>
            </w:del>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4"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5" w:author="Claude" w:date="2026-10-20T00:00:00Z">
              <w:r>
                <w:rPr>
                  <w:rFonts w:ascii="Calibri" w:eastAsia="Times New Roman" w:hAnsi="Calibri" w:cs="Calibri"/>
                  <w:color w:val="000000"/>
                  <w:sz w:val="16"/>
                  <w:szCs w:val="16"/>
                </w:rPr>
                <w:delText xml:space="preserve">1.15184E+23</w:delText>
              </w:r>
            </w:del>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6" w:author="Claude" w:date="2026-10-20T00:00:00Z">
              <w:r>
                <w:rPr>
                  <w:rFonts w:ascii="Calibri" w:eastAsia="Times New Roman" w:hAnsi="Calibri" w:cs="Calibri"/>
                  <w:color w:val="000000"/>
                  <w:sz w:val="16"/>
                  <w:szCs w:val="16"/>
                </w:rPr>
                <w:delText xml:space="preserve">1.15184E+21</w:delText>
              </w:r>
            </w:del>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7" w:author="Claude" w:date="2026-10-20T00:00:00Z">
              <w:r>
                <w:rPr>
                  <w:rFonts w:ascii="Calibri" w:eastAsia="Times New Roman" w:hAnsi="Calibri" w:cs="Calibri"/>
                  <w:color w:val="000000"/>
                  <w:sz w:val="16"/>
                  <w:szCs w:val="16"/>
                </w:rPr>
                <w:delText xml:space="preserve">5.75919E+14</w:delText>
              </w:r>
            </w:del>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8" w:author="Claude" w:date="2026-10-20T00:00:00Z">
              <w:r>
                <w:rPr>
                  <w:rFonts w:ascii="Calibri" w:eastAsia="Times New Roman" w:hAnsi="Calibri" w:cs="Calibri"/>
                  <w:color w:val="000000"/>
                  <w:sz w:val="16"/>
                  <w:szCs w:val="16"/>
                </w:rPr>
                <w:delText xml:space="preserve">1.91973E+13</w:delText>
              </w:r>
            </w:del>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69" w:author="Claude" w:date="2026-10-20T00:00:00Z">
              <w:r>
                <w:rPr>
                  <w:rFonts w:ascii="Calibri" w:eastAsia="Times New Roman" w:hAnsi="Calibri" w:cs="Calibri"/>
                  <w:color w:val="000000"/>
                  <w:sz w:val="16"/>
                  <w:szCs w:val="16"/>
                </w:rPr>
                <w:delText xml:space="preserve">1.91973E+11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0" w:author="Claude" w:date="2026-10-20T00:00:00Z">
              <w:r>
                <w:rPr>
                  <w:rFonts w:ascii="Calibri" w:eastAsia="Times New Roman" w:hAnsi="Calibri" w:cs="Calibri"/>
                  <w:color w:val="000000"/>
                  <w:sz w:val="16"/>
                  <w:szCs w:val="16"/>
                </w:rPr>
                <w:delText xml:space="preserve">9.59865E+10</w:delText>
              </w:r>
            </w:del>
          </w:p>
        </w:tc>
      </w:tr>
      <w:tr w:rsidR="00FB71BF" w:rsidRPr="00FB71BF" w14:paraId="75B7CDB3" w14:textId="77777777" w:rsidTr="00FB71BF">
        <w:trPr>
          <w:trHeight w:val="261"/>
          <w:jc w:val="center"/>
          <w:del w:id="9107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2" w:author="Claude" w:date="2026-10-20T00:00:00Z">
              <w:r>
                <w:rPr>
                  <w:rFonts w:ascii="Calibri" w:eastAsia="Times New Roman" w:hAnsi="Calibri" w:cs="Calibri"/>
                  <w:color w:val="000000"/>
                  <w:sz w:val="16"/>
                  <w:szCs w:val="16"/>
                </w:rPr>
                <w:delText xml:space="preserve">Pu-238</w:delText>
              </w:r>
            </w:del>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3"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4" w:author="Claude" w:date="2026-10-20T00:00:00Z">
              <w:r>
                <w:rPr>
                  <w:rFonts w:ascii="Calibri" w:eastAsia="Times New Roman" w:hAnsi="Calibri" w:cs="Calibri"/>
                  <w:color w:val="000000"/>
                  <w:sz w:val="16"/>
                  <w:szCs w:val="16"/>
                </w:rPr>
                <w:delText xml:space="preserve">2.90778E+16</w:delText>
              </w:r>
            </w:del>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5" w:author="Claude" w:date="2026-10-20T00:00:00Z">
              <w:r>
                <w:rPr>
                  <w:rFonts w:ascii="Calibri" w:eastAsia="Times New Roman" w:hAnsi="Calibri" w:cs="Calibri"/>
                  <w:color w:val="000000"/>
                  <w:sz w:val="16"/>
                  <w:szCs w:val="16"/>
                </w:rPr>
                <w:delText xml:space="preserve">2.90778E+14</w:delText>
              </w:r>
            </w:del>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6" w:author="Claude" w:date="2026-10-20T00:00:00Z">
              <w:r>
                <w:rPr>
                  <w:rFonts w:ascii="Calibri" w:eastAsia="Times New Roman" w:hAnsi="Calibri" w:cs="Calibri"/>
                  <w:color w:val="000000"/>
                  <w:sz w:val="16"/>
                  <w:szCs w:val="16"/>
                </w:rPr>
                <w:delText xml:space="preserve">1.45389E+08</w:delText>
              </w:r>
            </w:del>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7" w:author="Claude" w:date="2026-10-20T00:00:00Z">
              <w:r>
                <w:rPr>
                  <w:rFonts w:ascii="Calibri" w:eastAsia="Times New Roman" w:hAnsi="Calibri" w:cs="Calibri"/>
                  <w:color w:val="000000"/>
                  <w:sz w:val="16"/>
                  <w:szCs w:val="16"/>
                </w:rPr>
                <w:delText xml:space="preserve">4.84630E+06</w:delText>
              </w:r>
            </w:del>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8" w:author="Claude" w:date="2026-10-20T00:00:00Z">
              <w:r>
                <w:rPr>
                  <w:rFonts w:ascii="Calibri" w:eastAsia="Times New Roman" w:hAnsi="Calibri" w:cs="Calibri"/>
                  <w:color w:val="000000"/>
                  <w:sz w:val="16"/>
                  <w:szCs w:val="16"/>
                </w:rPr>
                <w:delText xml:space="preserve">4.84630E+04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79" w:author="Claude" w:date="2026-10-20T00:00:00Z">
              <w:r>
                <w:rPr>
                  <w:rFonts w:ascii="Calibri" w:eastAsia="Times New Roman" w:hAnsi="Calibri" w:cs="Calibri"/>
                  <w:color w:val="000000"/>
                  <w:sz w:val="16"/>
                  <w:szCs w:val="16"/>
                </w:rPr>
                <w:delText xml:space="preserve">2.42315E+04</w:delText>
              </w:r>
            </w:del>
          </w:p>
        </w:tc>
      </w:tr>
      <w:tr w:rsidR="00FB71BF" w:rsidRPr="00FB71BF" w14:paraId="213B273A" w14:textId="77777777" w:rsidTr="00FB71BF">
        <w:trPr>
          <w:trHeight w:val="261"/>
          <w:jc w:val="center"/>
          <w:del w:id="9108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1" w:author="Claude" w:date="2026-10-20T00:00:00Z">
              <w:r>
                <w:rPr>
                  <w:rFonts w:ascii="Calibri" w:eastAsia="Times New Roman" w:hAnsi="Calibri" w:cs="Calibri"/>
                  <w:color w:val="000000"/>
                  <w:sz w:val="16"/>
                  <w:szCs w:val="16"/>
                </w:rPr>
                <w:delText xml:space="preserve">Pu-239</w:delText>
              </w:r>
            </w:del>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2"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3" w:author="Claude" w:date="2026-10-20T00:00:00Z">
              <w:r>
                <w:rPr>
                  <w:rFonts w:ascii="Calibri" w:eastAsia="Times New Roman" w:hAnsi="Calibri" w:cs="Calibri"/>
                  <w:color w:val="000000"/>
                  <w:sz w:val="16"/>
                  <w:szCs w:val="16"/>
                </w:rPr>
                <w:delText xml:space="preserve">3.29619E+15</w:delText>
              </w:r>
            </w:del>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4" w:author="Claude" w:date="2026-10-20T00:00:00Z">
              <w:r>
                <w:rPr>
                  <w:rFonts w:ascii="Calibri" w:eastAsia="Times New Roman" w:hAnsi="Calibri" w:cs="Calibri"/>
                  <w:color w:val="000000"/>
                  <w:sz w:val="16"/>
                  <w:szCs w:val="16"/>
                </w:rPr>
                <w:delText xml:space="preserve">3.29619E+13</w:delText>
              </w:r>
            </w:del>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5" w:author="Claude" w:date="2026-10-20T00:00:00Z">
              <w:r>
                <w:rPr>
                  <w:rFonts w:ascii="Calibri" w:eastAsia="Times New Roman" w:hAnsi="Calibri" w:cs="Calibri"/>
                  <w:color w:val="000000"/>
                  <w:sz w:val="16"/>
                  <w:szCs w:val="16"/>
                </w:rPr>
                <w:delText xml:space="preserve">1.64809E+07</w:delText>
              </w:r>
            </w:del>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6" w:author="Claude" w:date="2026-10-20T00:00:00Z">
              <w:r>
                <w:rPr>
                  <w:rFonts w:ascii="Calibri" w:eastAsia="Times New Roman" w:hAnsi="Calibri" w:cs="Calibri"/>
                  <w:color w:val="000000"/>
                  <w:sz w:val="16"/>
                  <w:szCs w:val="16"/>
                </w:rPr>
                <w:delText xml:space="preserve">5.49365E+05</w:delText>
              </w:r>
            </w:del>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7" w:author="Claude" w:date="2026-10-20T00:00:00Z">
              <w:r>
                <w:rPr>
                  <w:rFonts w:ascii="Calibri" w:eastAsia="Times New Roman" w:hAnsi="Calibri" w:cs="Calibri"/>
                  <w:color w:val="000000"/>
                  <w:sz w:val="16"/>
                  <w:szCs w:val="16"/>
                </w:rPr>
                <w:delText xml:space="preserve">5.49365E+03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88" w:author="Claude" w:date="2026-10-20T00:00:00Z">
              <w:r>
                <w:rPr>
                  <w:rFonts w:ascii="Calibri" w:eastAsia="Times New Roman" w:hAnsi="Calibri" w:cs="Calibri"/>
                  <w:color w:val="000000"/>
                  <w:sz w:val="16"/>
                  <w:szCs w:val="16"/>
                </w:rPr>
                <w:delText xml:space="preserve">2.74682E+03</w:delText>
              </w:r>
            </w:del>
          </w:p>
        </w:tc>
      </w:tr>
      <w:tr w:rsidR="00FB71BF" w:rsidRPr="00FB71BF" w14:paraId="2A2897AB" w14:textId="77777777" w:rsidTr="00FB71BF">
        <w:trPr>
          <w:trHeight w:val="261"/>
          <w:jc w:val="center"/>
          <w:del w:id="9108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0" w:author="Claude" w:date="2026-10-20T00:00:00Z">
              <w:r>
                <w:rPr>
                  <w:rFonts w:ascii="Calibri" w:eastAsia="Times New Roman" w:hAnsi="Calibri" w:cs="Calibri"/>
                  <w:color w:val="000000"/>
                  <w:sz w:val="16"/>
                  <w:szCs w:val="16"/>
                </w:rPr>
                <w:delText xml:space="preserve">Pu-240</w:delText>
              </w:r>
            </w:del>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1"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2" w:author="Claude" w:date="2026-10-20T00:00:00Z">
              <w:r>
                <w:rPr>
                  <w:rFonts w:ascii="Calibri" w:eastAsia="Times New Roman" w:hAnsi="Calibri" w:cs="Calibri"/>
                  <w:color w:val="000000"/>
                  <w:sz w:val="16"/>
                  <w:szCs w:val="16"/>
                </w:rPr>
                <w:delText xml:space="preserve">3.67902E+15</w:delText>
              </w:r>
            </w:del>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3" w:author="Claude" w:date="2026-10-20T00:00:00Z">
              <w:r>
                <w:rPr>
                  <w:rFonts w:ascii="Calibri" w:eastAsia="Times New Roman" w:hAnsi="Calibri" w:cs="Calibri"/>
                  <w:color w:val="000000"/>
                  <w:sz w:val="16"/>
                  <w:szCs w:val="16"/>
                </w:rPr>
                <w:delText xml:space="preserve">3.67902E+13</w:delText>
              </w:r>
            </w:del>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4" w:author="Claude" w:date="2026-10-20T00:00:00Z">
              <w:r>
                <w:rPr>
                  <w:rFonts w:ascii="Calibri" w:eastAsia="Times New Roman" w:hAnsi="Calibri" w:cs="Calibri"/>
                  <w:color w:val="000000"/>
                  <w:sz w:val="16"/>
                  <w:szCs w:val="16"/>
                </w:rPr>
                <w:delText xml:space="preserve">1.83951E+07</w:delText>
              </w:r>
            </w:del>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5" w:author="Claude" w:date="2026-10-20T00:00:00Z">
              <w:r>
                <w:rPr>
                  <w:rFonts w:ascii="Calibri" w:eastAsia="Times New Roman" w:hAnsi="Calibri" w:cs="Calibri"/>
                  <w:color w:val="000000"/>
                  <w:sz w:val="16"/>
                  <w:szCs w:val="16"/>
                </w:rPr>
                <w:delText xml:space="preserve">6.13170E+05</w:delText>
              </w:r>
            </w:del>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6" w:author="Claude" w:date="2026-10-20T00:00:00Z">
              <w:r>
                <w:rPr>
                  <w:rFonts w:ascii="Calibri" w:eastAsia="Times New Roman" w:hAnsi="Calibri" w:cs="Calibri"/>
                  <w:color w:val="000000"/>
                  <w:sz w:val="16"/>
                  <w:szCs w:val="16"/>
                </w:rPr>
                <w:delText xml:space="preserve">6.13170E+03</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7" w:author="Claude" w:date="2026-10-20T00:00:00Z">
              <w:r>
                <w:rPr>
                  <w:rFonts w:ascii="Calibri" w:eastAsia="Times New Roman" w:hAnsi="Calibri" w:cs="Calibri"/>
                  <w:color w:val="000000"/>
                  <w:sz w:val="16"/>
                  <w:szCs w:val="16"/>
                </w:rPr>
                <w:delText xml:space="preserve">3.06585E+03</w:delText>
              </w:r>
            </w:del>
          </w:p>
        </w:tc>
      </w:tr>
      <w:tr w:rsidR="00FB71BF" w:rsidRPr="00FB71BF" w14:paraId="4A50116F" w14:textId="77777777" w:rsidTr="00FB71BF">
        <w:trPr>
          <w:trHeight w:val="261"/>
          <w:jc w:val="center"/>
          <w:del w:id="9109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099" w:author="Claude" w:date="2026-10-20T00:00:00Z">
              <w:r>
                <w:rPr>
                  <w:rFonts w:ascii="Calibri" w:eastAsia="Times New Roman" w:hAnsi="Calibri" w:cs="Calibri"/>
                  <w:color w:val="000000"/>
                  <w:sz w:val="16"/>
                  <w:szCs w:val="16"/>
                </w:rPr>
                <w:delText xml:space="preserve">Pu-241</w:delText>
              </w:r>
            </w:del>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0"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1" w:author="Claude" w:date="2026-10-20T00:00:00Z">
              <w:r>
                <w:rPr>
                  <w:rFonts w:ascii="Calibri" w:eastAsia="Times New Roman" w:hAnsi="Calibri" w:cs="Calibri"/>
                  <w:color w:val="000000"/>
                  <w:sz w:val="16"/>
                  <w:szCs w:val="16"/>
                </w:rPr>
                <w:delText xml:space="preserve">1.67714E+18</w:delText>
              </w:r>
            </w:del>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2" w:author="Claude" w:date="2026-10-20T00:00:00Z">
              <w:r>
                <w:rPr>
                  <w:rFonts w:ascii="Calibri" w:eastAsia="Times New Roman" w:hAnsi="Calibri" w:cs="Calibri"/>
                  <w:color w:val="000000"/>
                  <w:sz w:val="16"/>
                  <w:szCs w:val="16"/>
                </w:rPr>
                <w:delText xml:space="preserve">1.67714E+16</w:delText>
              </w:r>
            </w:del>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3" w:author="Claude" w:date="2026-10-20T00:00:00Z">
              <w:r>
                <w:rPr>
                  <w:rFonts w:ascii="Calibri" w:eastAsia="Times New Roman" w:hAnsi="Calibri" w:cs="Calibri"/>
                  <w:color w:val="000000"/>
                  <w:sz w:val="16"/>
                  <w:szCs w:val="16"/>
                </w:rPr>
                <w:delText xml:space="preserve">8.38568E+09</w:delText>
              </w:r>
            </w:del>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4" w:author="Claude" w:date="2026-10-20T00:00:00Z">
              <w:r>
                <w:rPr>
                  <w:rFonts w:ascii="Calibri" w:eastAsia="Times New Roman" w:hAnsi="Calibri" w:cs="Calibri"/>
                  <w:color w:val="000000"/>
                  <w:sz w:val="16"/>
                  <w:szCs w:val="16"/>
                </w:rPr>
                <w:delText xml:space="preserve">2.79523E+08</w:delText>
              </w:r>
            </w:del>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5" w:author="Claude" w:date="2026-10-20T00:00:00Z">
              <w:r>
                <w:rPr>
                  <w:rFonts w:ascii="Calibri" w:eastAsia="Times New Roman" w:hAnsi="Calibri" w:cs="Calibri"/>
                  <w:color w:val="000000"/>
                  <w:sz w:val="16"/>
                  <w:szCs w:val="16"/>
                </w:rPr>
                <w:delText xml:space="preserve">2.79523E+06</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6" w:author="Claude" w:date="2026-10-20T00:00:00Z">
              <w:r>
                <w:rPr>
                  <w:rFonts w:ascii="Calibri" w:eastAsia="Times New Roman" w:hAnsi="Calibri" w:cs="Calibri"/>
                  <w:color w:val="000000"/>
                  <w:sz w:val="16"/>
                  <w:szCs w:val="16"/>
                </w:rPr>
                <w:delText xml:space="preserve">1.39761E+06</w:delText>
              </w:r>
            </w:del>
          </w:p>
        </w:tc>
      </w:tr>
      <w:tr w:rsidR="00FB71BF" w:rsidRPr="00FB71BF" w14:paraId="47BDCD30" w14:textId="77777777" w:rsidTr="00FB71BF">
        <w:trPr>
          <w:trHeight w:val="261"/>
          <w:jc w:val="center"/>
          <w:del w:id="9110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8" w:author="Claude" w:date="2026-10-20T00:00:00Z">
              <w:r>
                <w:rPr>
                  <w:rFonts w:ascii="Calibri" w:eastAsia="Times New Roman" w:hAnsi="Calibri" w:cs="Calibri"/>
                  <w:color w:val="000000"/>
                  <w:sz w:val="16"/>
                  <w:szCs w:val="16"/>
                </w:rPr>
                <w:delText xml:space="preserve">Pu-242</w:delText>
              </w:r>
            </w:del>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09"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0" w:author="Claude" w:date="2026-10-20T00:00:00Z">
              <w:r>
                <w:rPr>
                  <w:rFonts w:ascii="Calibri" w:eastAsia="Times New Roman" w:hAnsi="Calibri" w:cs="Calibri"/>
                  <w:color w:val="000000"/>
                  <w:sz w:val="16"/>
                  <w:szCs w:val="16"/>
                </w:rPr>
                <w:delText xml:space="preserve">2.34504E+13</w:delText>
              </w:r>
            </w:del>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1" w:author="Claude" w:date="2026-10-20T00:00:00Z">
              <w:r>
                <w:rPr>
                  <w:rFonts w:ascii="Calibri" w:eastAsia="Times New Roman" w:hAnsi="Calibri" w:cs="Calibri"/>
                  <w:color w:val="000000"/>
                  <w:sz w:val="16"/>
                  <w:szCs w:val="16"/>
                </w:rPr>
                <w:delText xml:space="preserve">2.34504E+11</w:delText>
              </w:r>
            </w:del>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2" w:author="Claude" w:date="2026-10-20T00:00:00Z">
              <w:r>
                <w:rPr>
                  <w:rFonts w:ascii="Calibri" w:eastAsia="Times New Roman" w:hAnsi="Calibri" w:cs="Calibri"/>
                  <w:color w:val="000000"/>
                  <w:sz w:val="16"/>
                  <w:szCs w:val="16"/>
                </w:rPr>
                <w:delText xml:space="preserve">1.17252E+05</w:delText>
              </w:r>
            </w:del>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3" w:author="Claude" w:date="2026-10-20T00:00:00Z">
              <w:r>
                <w:rPr>
                  <w:rFonts w:ascii="Calibri" w:eastAsia="Times New Roman" w:hAnsi="Calibri" w:cs="Calibri"/>
                  <w:color w:val="000000"/>
                  <w:sz w:val="16"/>
                  <w:szCs w:val="16"/>
                </w:rPr>
                <w:delText xml:space="preserve">3.90841E+03</w:delText>
              </w:r>
            </w:del>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4" w:author="Claude" w:date="2026-10-20T00:00:00Z">
              <w:r>
                <w:rPr>
                  <w:rFonts w:ascii="Calibri" w:eastAsia="Times New Roman" w:hAnsi="Calibri" w:cs="Calibri"/>
                  <w:color w:val="000000"/>
                  <w:sz w:val="16"/>
                  <w:szCs w:val="16"/>
                </w:rPr>
                <w:delText xml:space="preserve">3.90841E+01</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5" w:author="Claude" w:date="2026-10-20T00:00:00Z">
              <w:r>
                <w:rPr>
                  <w:rFonts w:ascii="Calibri" w:eastAsia="Times New Roman" w:hAnsi="Calibri" w:cs="Calibri"/>
                  <w:color w:val="000000"/>
                  <w:sz w:val="16"/>
                  <w:szCs w:val="16"/>
                </w:rPr>
                <w:delText xml:space="preserve">1.95420E+01</w:delText>
              </w:r>
            </w:del>
          </w:p>
        </w:tc>
      </w:tr>
      <w:tr w:rsidR="00FB71BF" w:rsidRPr="00FB71BF" w14:paraId="33D3F110" w14:textId="77777777" w:rsidTr="00FB71BF">
        <w:trPr>
          <w:trHeight w:val="261"/>
          <w:jc w:val="center"/>
          <w:del w:id="9111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7" w:author="Claude" w:date="2026-10-20T00:00:00Z">
              <w:r>
                <w:rPr>
                  <w:rFonts w:ascii="Calibri" w:eastAsia="Times New Roman" w:hAnsi="Calibri" w:cs="Calibri"/>
                  <w:color w:val="000000"/>
                  <w:sz w:val="16"/>
                  <w:szCs w:val="16"/>
                </w:rPr>
                <w:delText xml:space="preserve">Am-241</w:delText>
              </w:r>
            </w:del>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8"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19" w:author="Claude" w:date="2026-10-20T00:00:00Z">
              <w:r>
                <w:rPr>
                  <w:rFonts w:ascii="Calibri" w:eastAsia="Times New Roman" w:hAnsi="Calibri" w:cs="Calibri"/>
                  <w:color w:val="000000"/>
                  <w:sz w:val="16"/>
                  <w:szCs w:val="16"/>
                </w:rPr>
                <w:delText xml:space="preserve">1.48882E+16</w:delText>
              </w:r>
            </w:del>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0" w:author="Claude" w:date="2026-10-20T00:00:00Z">
              <w:r>
                <w:rPr>
                  <w:rFonts w:ascii="Calibri" w:eastAsia="Times New Roman" w:hAnsi="Calibri" w:cs="Calibri"/>
                  <w:color w:val="000000"/>
                  <w:sz w:val="16"/>
                  <w:szCs w:val="16"/>
                </w:rPr>
                <w:delText xml:space="preserve">1.48882E+14</w:delText>
              </w:r>
            </w:del>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1" w:author="Claude" w:date="2026-10-20T00:00:00Z">
              <w:r>
                <w:rPr>
                  <w:rFonts w:ascii="Calibri" w:eastAsia="Times New Roman" w:hAnsi="Calibri" w:cs="Calibri"/>
                  <w:color w:val="000000"/>
                  <w:sz w:val="16"/>
                  <w:szCs w:val="16"/>
                </w:rPr>
                <w:delText xml:space="preserve">7.44409E+07</w:delText>
              </w:r>
            </w:del>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2" w:author="Claude" w:date="2026-10-20T00:00:00Z">
              <w:r>
                <w:rPr>
                  <w:rFonts w:ascii="Calibri" w:eastAsia="Times New Roman" w:hAnsi="Calibri" w:cs="Calibri"/>
                  <w:color w:val="000000"/>
                  <w:sz w:val="16"/>
                  <w:szCs w:val="16"/>
                </w:rPr>
                <w:delText xml:space="preserve">2.48136E+06</w:delText>
              </w:r>
            </w:del>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3" w:author="Claude" w:date="2026-10-20T00:00:00Z">
              <w:r>
                <w:rPr>
                  <w:rFonts w:ascii="Calibri" w:eastAsia="Times New Roman" w:hAnsi="Calibri" w:cs="Calibri"/>
                  <w:color w:val="000000"/>
                  <w:sz w:val="16"/>
                  <w:szCs w:val="16"/>
                </w:rPr>
                <w:delText xml:space="preserve">2.48136E+04</w:delText>
              </w:r>
            </w:del>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4" w:author="Claude" w:date="2026-10-20T00:00:00Z">
              <w:r>
                <w:rPr>
                  <w:rFonts w:ascii="Calibri" w:eastAsia="Times New Roman" w:hAnsi="Calibri" w:cs="Calibri"/>
                  <w:color w:val="000000"/>
                  <w:sz w:val="16"/>
                  <w:szCs w:val="16"/>
                </w:rPr>
                <w:delText xml:space="preserve">1.24068E+04</w:delText>
              </w:r>
            </w:del>
          </w:p>
        </w:tc>
      </w:tr>
      <w:tr w:rsidR="00FB71BF" w:rsidRPr="00FB71BF" w14:paraId="5F5DA7EB" w14:textId="77777777" w:rsidTr="00FB71BF">
        <w:trPr>
          <w:trHeight w:val="261"/>
          <w:jc w:val="center"/>
          <w:del w:id="9112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6" w:author="Claude" w:date="2026-10-20T00:00:00Z">
              <w:r>
                <w:rPr>
                  <w:rFonts w:ascii="Calibri" w:eastAsia="Times New Roman" w:hAnsi="Calibri" w:cs="Calibri"/>
                  <w:color w:val="000000"/>
                  <w:sz w:val="16"/>
                  <w:szCs w:val="16"/>
                </w:rPr>
                <w:delText xml:space="preserve">Am-243</w:delText>
              </w:r>
            </w:del>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7"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8" w:author="Claude" w:date="2026-10-20T00:00:00Z">
              <w:r>
                <w:rPr>
                  <w:rFonts w:ascii="Calibri" w:eastAsia="Times New Roman" w:hAnsi="Calibri" w:cs="Calibri"/>
                  <w:color w:val="000000"/>
                  <w:sz w:val="16"/>
                  <w:szCs w:val="16"/>
                </w:rPr>
                <w:delText xml:space="preserve">2.98198E+21</w:delText>
              </w:r>
            </w:del>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29" w:author="Claude" w:date="2026-10-20T00:00:00Z">
              <w:r>
                <w:rPr>
                  <w:rFonts w:ascii="Calibri" w:eastAsia="Times New Roman" w:hAnsi="Calibri" w:cs="Calibri"/>
                  <w:color w:val="000000"/>
                  <w:sz w:val="16"/>
                  <w:szCs w:val="16"/>
                </w:rPr>
                <w:delText xml:space="preserve">2.98198E+19</w:delText>
              </w:r>
            </w:del>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0" w:author="Claude" w:date="2026-10-20T00:00:00Z">
              <w:r>
                <w:rPr>
                  <w:rFonts w:ascii="Calibri" w:eastAsia="Times New Roman" w:hAnsi="Calibri" w:cs="Calibri"/>
                  <w:color w:val="000000"/>
                  <w:sz w:val="16"/>
                  <w:szCs w:val="16"/>
                </w:rPr>
                <w:delText xml:space="preserve">1.49099E+13</w:delText>
              </w:r>
            </w:del>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1" w:author="Claude" w:date="2026-10-20T00:00:00Z">
              <w:r>
                <w:rPr>
                  <w:rFonts w:ascii="Calibri" w:eastAsia="Times New Roman" w:hAnsi="Calibri" w:cs="Calibri"/>
                  <w:color w:val="000000"/>
                  <w:sz w:val="16"/>
                  <w:szCs w:val="16"/>
                </w:rPr>
                <w:delText xml:space="preserve">4.96996E+11</w:delText>
              </w:r>
            </w:del>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2" w:author="Claude" w:date="2026-10-20T00:00:00Z">
              <w:r>
                <w:rPr>
                  <w:rFonts w:ascii="Calibri" w:eastAsia="Times New Roman" w:hAnsi="Calibri" w:cs="Calibri"/>
                  <w:color w:val="000000"/>
                  <w:sz w:val="16"/>
                  <w:szCs w:val="16"/>
                </w:rPr>
                <w:delText xml:space="preserve">4.96996E+09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3" w:author="Claude" w:date="2026-10-20T00:00:00Z">
              <w:r>
                <w:rPr>
                  <w:rFonts w:ascii="Calibri" w:eastAsia="Times New Roman" w:hAnsi="Calibri" w:cs="Calibri"/>
                  <w:color w:val="000000"/>
                  <w:sz w:val="16"/>
                  <w:szCs w:val="16"/>
                </w:rPr>
                <w:delText xml:space="preserve">2.48498E+09</w:delText>
              </w:r>
            </w:del>
          </w:p>
        </w:tc>
      </w:tr>
      <w:tr w:rsidR="00FB71BF" w:rsidRPr="00FB71BF" w14:paraId="5198A14B" w14:textId="77777777" w:rsidTr="00FB71BF">
        <w:trPr>
          <w:trHeight w:val="261"/>
          <w:jc w:val="center"/>
          <w:del w:id="9113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5" w:author="Claude" w:date="2026-10-20T00:00:00Z">
              <w:r>
                <w:rPr>
                  <w:rFonts w:ascii="Calibri" w:eastAsia="Times New Roman" w:hAnsi="Calibri" w:cs="Calibri"/>
                  <w:color w:val="000000"/>
                  <w:sz w:val="16"/>
                  <w:szCs w:val="16"/>
                </w:rPr>
                <w:delText xml:space="preserve">Sr-89</w:delText>
              </w:r>
            </w:del>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6"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7"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8" w:author="Claude" w:date="2026-10-20T00:00:00Z">
              <w:r>
                <w:rPr>
                  <w:rFonts w:ascii="Calibri" w:eastAsia="Times New Roman" w:hAnsi="Calibri" w:cs="Calibri"/>
                  <w:color w:val="000000"/>
                  <w:sz w:val="16"/>
                  <w:szCs w:val="16"/>
                </w:rPr>
                <w:delText xml:space="preserve">5.17489E+19</w:delText>
              </w:r>
            </w:del>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39" w:author="Claude" w:date="2026-10-20T00:00:00Z">
              <w:r>
                <w:rPr>
                  <w:rFonts w:ascii="Calibri" w:eastAsia="Times New Roman" w:hAnsi="Calibri" w:cs="Calibri"/>
                  <w:color w:val="000000"/>
                  <w:sz w:val="16"/>
                  <w:szCs w:val="16"/>
                </w:rPr>
                <w:delText xml:space="preserve">2.58745E+14</w:delText>
              </w:r>
            </w:del>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0" w:author="Claude" w:date="2026-10-20T00:00:00Z">
              <w:r>
                <w:rPr>
                  <w:rFonts w:ascii="Calibri" w:eastAsia="Times New Roman" w:hAnsi="Calibri" w:cs="Calibri"/>
                  <w:color w:val="000000"/>
                  <w:sz w:val="16"/>
                  <w:szCs w:val="16"/>
                </w:rPr>
                <w:delText xml:space="preserve">8.62482E+12</w:delText>
              </w:r>
            </w:del>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1" w:author="Claude" w:date="2026-10-20T00:00:00Z">
              <w:r>
                <w:rPr>
                  <w:rFonts w:ascii="Calibri" w:eastAsia="Times New Roman" w:hAnsi="Calibri" w:cs="Calibri"/>
                  <w:color w:val="000000"/>
                  <w:sz w:val="16"/>
                  <w:szCs w:val="16"/>
                </w:rPr>
                <w:delText xml:space="preserve">8.62482E+10</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2" w:author="Claude" w:date="2026-10-20T00:00:00Z">
              <w:r>
                <w:rPr>
                  <w:rFonts w:ascii="Calibri" w:eastAsia="Times New Roman" w:hAnsi="Calibri" w:cs="Calibri"/>
                  <w:color w:val="000000"/>
                  <w:sz w:val="16"/>
                  <w:szCs w:val="16"/>
                </w:rPr>
                <w:delText xml:space="preserve">4.31241E+10</w:delText>
              </w:r>
            </w:del>
          </w:p>
        </w:tc>
      </w:tr>
      <w:tr w:rsidR="00FB71BF" w:rsidRPr="00FB71BF" w14:paraId="0674B6B6" w14:textId="77777777" w:rsidTr="00FB71BF">
        <w:trPr>
          <w:trHeight w:val="261"/>
          <w:jc w:val="center"/>
          <w:del w:id="9114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4" w:author="Claude" w:date="2026-10-20T00:00:00Z">
              <w:r>
                <w:rPr>
                  <w:rFonts w:ascii="Calibri" w:eastAsia="Times New Roman" w:hAnsi="Calibri" w:cs="Calibri"/>
                  <w:color w:val="000000"/>
                  <w:sz w:val="16"/>
                  <w:szCs w:val="16"/>
                </w:rPr>
                <w:delText xml:space="preserve">Sr-90</w:delText>
              </w:r>
            </w:del>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5"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6"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7" w:author="Claude" w:date="2026-10-20T00:00:00Z">
              <w:r>
                <w:rPr>
                  <w:rFonts w:ascii="Calibri" w:eastAsia="Times New Roman" w:hAnsi="Calibri" w:cs="Calibri"/>
                  <w:color w:val="000000"/>
                  <w:sz w:val="16"/>
                  <w:szCs w:val="16"/>
                </w:rPr>
                <w:delText xml:space="preserve">1.31283E+18</w:delText>
              </w:r>
            </w:del>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8" w:author="Claude" w:date="2026-10-20T00:00:00Z">
              <w:r>
                <w:rPr>
                  <w:rFonts w:ascii="Calibri" w:eastAsia="Times New Roman" w:hAnsi="Calibri" w:cs="Calibri"/>
                  <w:color w:val="000000"/>
                  <w:sz w:val="16"/>
                  <w:szCs w:val="16"/>
                </w:rPr>
                <w:delText xml:space="preserve">6.56413E+12</w:delText>
              </w:r>
            </w:del>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49" w:author="Claude" w:date="2026-10-20T00:00:00Z">
              <w:r>
                <w:rPr>
                  <w:rFonts w:ascii="Calibri" w:eastAsia="Times New Roman" w:hAnsi="Calibri" w:cs="Calibri"/>
                  <w:color w:val="000000"/>
                  <w:sz w:val="16"/>
                  <w:szCs w:val="16"/>
                </w:rPr>
                <w:delText xml:space="preserve">2.18804E+11</w:delText>
              </w:r>
            </w:del>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0" w:author="Claude" w:date="2026-10-20T00:00:00Z">
              <w:r>
                <w:rPr>
                  <w:rFonts w:ascii="Calibri" w:eastAsia="Times New Roman" w:hAnsi="Calibri" w:cs="Calibri"/>
                  <w:color w:val="000000"/>
                  <w:sz w:val="16"/>
                  <w:szCs w:val="16"/>
                </w:rPr>
                <w:delText xml:space="preserve">2.18804E+09</w:delText>
              </w:r>
            </w:del>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1" w:author="Claude" w:date="2026-10-20T00:00:00Z">
              <w:r>
                <w:rPr>
                  <w:rFonts w:ascii="Calibri" w:eastAsia="Times New Roman" w:hAnsi="Calibri" w:cs="Calibri"/>
                  <w:color w:val="000000"/>
                  <w:sz w:val="16"/>
                  <w:szCs w:val="16"/>
                </w:rPr>
                <w:delText xml:space="preserve">1.09402E+09</w:delText>
              </w:r>
            </w:del>
          </w:p>
        </w:tc>
      </w:tr>
      <w:tr w:rsidR="00FB71BF" w:rsidRPr="00FB71BF" w14:paraId="25D49590" w14:textId="77777777" w:rsidTr="00FB71BF">
        <w:trPr>
          <w:trHeight w:val="261"/>
          <w:jc w:val="center"/>
          <w:del w:id="9115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3" w:author="Claude" w:date="2026-10-20T00:00:00Z">
              <w:r>
                <w:rPr>
                  <w:rFonts w:ascii="Calibri" w:eastAsia="Times New Roman" w:hAnsi="Calibri" w:cs="Calibri"/>
                  <w:color w:val="000000"/>
                  <w:sz w:val="16"/>
                  <w:szCs w:val="16"/>
                </w:rPr>
                <w:delText xml:space="preserve">Ba-138</w:delText>
              </w:r>
            </w:del>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4"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5"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6" w:author="Claude" w:date="2026-10-20T00:00:00Z">
              <w:r>
                <w:rPr>
                  <w:rFonts w:ascii="Calibri" w:eastAsia="Times New Roman" w:hAnsi="Calibri" w:cs="Calibri"/>
                  <w:color w:val="000000"/>
                  <w:sz w:val="16"/>
                  <w:szCs w:val="16"/>
                </w:rPr>
                <w:delText xml:space="preserve">1.71564E+18</w:delText>
              </w:r>
            </w:del>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7" w:author="Claude" w:date="2026-10-20T00:00:00Z">
              <w:r>
                <w:rPr>
                  <w:rFonts w:ascii="Calibri" w:eastAsia="Times New Roman" w:hAnsi="Calibri" w:cs="Calibri"/>
                  <w:color w:val="000000"/>
                  <w:sz w:val="16"/>
                  <w:szCs w:val="16"/>
                </w:rPr>
                <w:delText xml:space="preserve">8.57820E+12</w:delText>
              </w:r>
            </w:del>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8" w:author="Claude" w:date="2026-10-20T00:00:00Z">
              <w:r>
                <w:rPr>
                  <w:rFonts w:ascii="Calibri" w:eastAsia="Times New Roman" w:hAnsi="Calibri" w:cs="Calibri"/>
                  <w:color w:val="000000"/>
                  <w:sz w:val="16"/>
                  <w:szCs w:val="16"/>
                </w:rPr>
                <w:delText xml:space="preserve">2.85940E+11</w:delText>
              </w:r>
            </w:del>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59" w:author="Claude" w:date="2026-10-20T00:00:00Z">
              <w:r>
                <w:rPr>
                  <w:rFonts w:ascii="Calibri" w:eastAsia="Times New Roman" w:hAnsi="Calibri" w:cs="Calibri"/>
                  <w:color w:val="000000"/>
                  <w:sz w:val="16"/>
                  <w:szCs w:val="16"/>
                </w:rPr>
                <w:delText xml:space="preserve">2.85940E+09</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0" w:author="Claude" w:date="2026-10-20T00:00:00Z">
              <w:r>
                <w:rPr>
                  <w:rFonts w:ascii="Calibri" w:eastAsia="Times New Roman" w:hAnsi="Calibri" w:cs="Calibri"/>
                  <w:color w:val="000000"/>
                  <w:sz w:val="16"/>
                  <w:szCs w:val="16"/>
                </w:rPr>
                <w:delText xml:space="preserve">1.42970E+09</w:delText>
              </w:r>
            </w:del>
          </w:p>
        </w:tc>
      </w:tr>
      <w:tr w:rsidR="00FB71BF" w:rsidRPr="00FB71BF" w14:paraId="697FE77A" w14:textId="77777777" w:rsidTr="00FB71BF">
        <w:trPr>
          <w:trHeight w:val="261"/>
          <w:jc w:val="center"/>
          <w:del w:id="9116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2" w:author="Claude" w:date="2026-10-20T00:00:00Z">
              <w:r>
                <w:rPr>
                  <w:rFonts w:ascii="Calibri" w:eastAsia="Times New Roman" w:hAnsi="Calibri" w:cs="Calibri"/>
                  <w:color w:val="000000"/>
                  <w:sz w:val="16"/>
                  <w:szCs w:val="16"/>
                </w:rPr>
                <w:delText xml:space="preserve">Ba-140</w:delText>
              </w:r>
            </w:del>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3"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4"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5" w:author="Claude" w:date="2026-10-20T00:00:00Z">
              <w:r>
                <w:rPr>
                  <w:rFonts w:ascii="Calibri" w:eastAsia="Times New Roman" w:hAnsi="Calibri" w:cs="Calibri"/>
                  <w:color w:val="000000"/>
                  <w:sz w:val="16"/>
                  <w:szCs w:val="16"/>
                </w:rPr>
                <w:delText xml:space="preserve">9.69159E+19</w:delText>
              </w:r>
            </w:del>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6" w:author="Claude" w:date="2026-10-20T00:00:00Z">
              <w:r>
                <w:rPr>
                  <w:rFonts w:ascii="Calibri" w:eastAsia="Times New Roman" w:hAnsi="Calibri" w:cs="Calibri"/>
                  <w:color w:val="000000"/>
                  <w:sz w:val="16"/>
                  <w:szCs w:val="16"/>
                </w:rPr>
                <w:delText xml:space="preserve">4.84579E+14</w:delText>
              </w:r>
            </w:del>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7" w:author="Claude" w:date="2026-10-20T00:00:00Z">
              <w:r>
                <w:rPr>
                  <w:rFonts w:ascii="Calibri" w:eastAsia="Times New Roman" w:hAnsi="Calibri" w:cs="Calibri"/>
                  <w:color w:val="000000"/>
                  <w:sz w:val="16"/>
                  <w:szCs w:val="16"/>
                </w:rPr>
                <w:delText xml:space="preserve">1.61526E+13</w:delText>
              </w:r>
            </w:del>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8" w:author="Claude" w:date="2026-10-20T00:00:00Z">
              <w:r>
                <w:rPr>
                  <w:rFonts w:ascii="Calibri" w:eastAsia="Times New Roman" w:hAnsi="Calibri" w:cs="Calibri"/>
                  <w:color w:val="000000"/>
                  <w:sz w:val="16"/>
                  <w:szCs w:val="16"/>
                </w:rPr>
                <w:delText xml:space="preserve">1.61526E+11</w:delText>
              </w:r>
            </w:del>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69" w:author="Claude" w:date="2026-10-20T00:00:00Z">
              <w:r>
                <w:rPr>
                  <w:rFonts w:ascii="Calibri" w:eastAsia="Times New Roman" w:hAnsi="Calibri" w:cs="Calibri"/>
                  <w:color w:val="000000"/>
                  <w:sz w:val="16"/>
                  <w:szCs w:val="16"/>
                </w:rPr>
                <w:delText xml:space="preserve">8.07632E+10</w:delText>
              </w:r>
            </w:del>
          </w:p>
        </w:tc>
      </w:tr>
      <w:tr w:rsidR="00FB71BF" w:rsidRPr="00FB71BF" w14:paraId="593D0919" w14:textId="77777777" w:rsidTr="00FB71BF">
        <w:trPr>
          <w:trHeight w:val="261"/>
          <w:jc w:val="center"/>
          <w:del w:id="9117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1" w:author="Claude" w:date="2026-10-20T00:00:00Z">
              <w:r>
                <w:rPr>
                  <w:rFonts w:ascii="Calibri" w:eastAsia="Times New Roman" w:hAnsi="Calibri" w:cs="Calibri"/>
                  <w:color w:val="000000"/>
                  <w:sz w:val="16"/>
                  <w:szCs w:val="16"/>
                </w:rPr>
                <w:delText xml:space="preserve">Eu-147</w:delText>
              </w:r>
            </w:del>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2"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3"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4" w:author="Claude" w:date="2026-10-20T00:00:00Z">
              <w:r>
                <w:rPr>
                  <w:rFonts w:ascii="Calibri" w:eastAsia="Times New Roman" w:hAnsi="Calibri" w:cs="Calibri"/>
                  <w:color w:val="000000"/>
                  <w:sz w:val="16"/>
                  <w:szCs w:val="16"/>
                </w:rPr>
                <w:delText xml:space="preserve">4.26426E+22</w:delText>
              </w:r>
            </w:del>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5" w:author="Claude" w:date="2026-10-20T00:00:00Z">
              <w:r>
                <w:rPr>
                  <w:rFonts w:ascii="Calibri" w:eastAsia="Times New Roman" w:hAnsi="Calibri" w:cs="Calibri"/>
                  <w:color w:val="000000"/>
                  <w:sz w:val="16"/>
                  <w:szCs w:val="16"/>
                </w:rPr>
                <w:delText xml:space="preserve">2.13213E+17</w:delText>
              </w:r>
            </w:del>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6" w:author="Claude" w:date="2026-10-20T00:00:00Z">
              <w:r>
                <w:rPr>
                  <w:rFonts w:ascii="Calibri" w:eastAsia="Times New Roman" w:hAnsi="Calibri" w:cs="Calibri"/>
                  <w:color w:val="000000"/>
                  <w:sz w:val="16"/>
                  <w:szCs w:val="16"/>
                </w:rPr>
                <w:delText xml:space="preserve">7.10709E+15</w:delText>
              </w:r>
            </w:del>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7" w:author="Claude" w:date="2026-10-20T00:00:00Z">
              <w:r>
                <w:rPr>
                  <w:rFonts w:ascii="Calibri" w:eastAsia="Times New Roman" w:hAnsi="Calibri" w:cs="Calibri"/>
                  <w:color w:val="000000"/>
                  <w:sz w:val="16"/>
                  <w:szCs w:val="16"/>
                </w:rPr>
                <w:delText xml:space="preserve">7.10709E+13</w:delText>
              </w:r>
            </w:del>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78" w:author="Claude" w:date="2026-10-20T00:00:00Z">
              <w:r>
                <w:rPr>
                  <w:rFonts w:ascii="Calibri" w:eastAsia="Times New Roman" w:hAnsi="Calibri" w:cs="Calibri"/>
                  <w:color w:val="000000"/>
                  <w:sz w:val="16"/>
                  <w:szCs w:val="16"/>
                </w:rPr>
                <w:delText xml:space="preserve">3.55355E+13</w:delText>
              </w:r>
            </w:del>
          </w:p>
        </w:tc>
      </w:tr>
      <w:tr w:rsidR="00FB71BF" w:rsidRPr="00FB71BF" w14:paraId="56FE2D33" w14:textId="77777777" w:rsidTr="00FB71BF">
        <w:trPr>
          <w:trHeight w:val="261"/>
          <w:jc w:val="center"/>
          <w:del w:id="91179" w:author="Claude" w:date="2026-10-20T00:00:00Z"/>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0" w:author="Claude" w:date="2026-10-20T00:00:00Z">
              <w:r>
                <w:rPr>
                  <w:rFonts w:ascii="Calibri" w:eastAsia="Times New Roman" w:hAnsi="Calibri" w:cs="Calibri"/>
                  <w:color w:val="000000"/>
                  <w:sz w:val="16"/>
                  <w:szCs w:val="16"/>
                </w:rPr>
                <w:delText xml:space="preserve">Eu-149</w:delText>
              </w:r>
            </w:del>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1"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2"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3" w:author="Claude" w:date="2026-10-20T00:00:00Z">
              <w:r>
                <w:rPr>
                  <w:rFonts w:ascii="Calibri" w:eastAsia="Times New Roman" w:hAnsi="Calibri" w:cs="Calibri"/>
                  <w:color w:val="000000"/>
                  <w:sz w:val="16"/>
                  <w:szCs w:val="16"/>
                </w:rPr>
                <w:delText xml:space="preserve">2.82856E+22</w:delText>
              </w:r>
            </w:del>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4" w:author="Claude" w:date="2026-10-20T00:00:00Z">
              <w:r>
                <w:rPr>
                  <w:rFonts w:ascii="Calibri" w:eastAsia="Times New Roman" w:hAnsi="Calibri" w:cs="Calibri"/>
                  <w:color w:val="000000"/>
                  <w:sz w:val="16"/>
                  <w:szCs w:val="16"/>
                </w:rPr>
                <w:delText xml:space="preserve">1.41428E+17</w:delText>
              </w:r>
            </w:del>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5" w:author="Claude" w:date="2026-10-20T00:00:00Z">
              <w:r>
                <w:rPr>
                  <w:rFonts w:ascii="Calibri" w:eastAsia="Times New Roman" w:hAnsi="Calibri" w:cs="Calibri"/>
                  <w:color w:val="000000"/>
                  <w:sz w:val="16"/>
                  <w:szCs w:val="16"/>
                </w:rPr>
                <w:delText xml:space="preserve">4.71426E+15</w:delText>
              </w:r>
            </w:del>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6" w:author="Claude" w:date="2026-10-20T00:00:00Z">
              <w:r>
                <w:rPr>
                  <w:rFonts w:ascii="Calibri" w:eastAsia="Times New Roman" w:hAnsi="Calibri" w:cs="Calibri"/>
                  <w:color w:val="000000"/>
                  <w:sz w:val="16"/>
                  <w:szCs w:val="16"/>
                </w:rPr>
                <w:delText xml:space="preserve">4.71426E+13</w:delText>
              </w:r>
            </w:del>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7" w:author="Claude" w:date="2026-10-20T00:00:00Z">
              <w:r>
                <w:rPr>
                  <w:rFonts w:ascii="Calibri" w:eastAsia="Times New Roman" w:hAnsi="Calibri" w:cs="Calibri"/>
                  <w:color w:val="000000"/>
                  <w:sz w:val="16"/>
                  <w:szCs w:val="16"/>
                </w:rPr>
                <w:delText xml:space="preserve">2.35713E+13</w:delText>
              </w:r>
            </w:del>
          </w:p>
        </w:tc>
      </w:tr>
      <w:tr w:rsidR="00FB71BF" w:rsidRPr="00FB71BF" w14:paraId="105DC856" w14:textId="77777777" w:rsidTr="00FB71BF">
        <w:trPr>
          <w:trHeight w:val="261"/>
          <w:jc w:val="center"/>
          <w:del w:id="91188" w:author="Claude" w:date="2026-10-20T00:00:00Z"/>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89" w:author="Claude" w:date="2026-10-20T00:00:00Z">
              <w:r>
                <w:rPr>
                  <w:rFonts w:ascii="Calibri" w:eastAsia="Times New Roman" w:hAnsi="Calibri" w:cs="Calibri"/>
                  <w:color w:val="000000"/>
                  <w:sz w:val="16"/>
                  <w:szCs w:val="16"/>
                </w:rPr>
                <w:delText xml:space="preserve">Y-91</w:delText>
              </w:r>
            </w:del>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0"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1" w:author="Claude" w:date="2026-10-20T00:00:00Z">
              <w:r>
                <w:rPr>
                  <w:rFonts w:ascii="Calibri" w:eastAsia="Times New Roman" w:hAnsi="Calibri" w:cs="Calibri"/>
                  <w:color w:val="000000"/>
                  <w:sz w:val="16"/>
                  <w:szCs w:val="16"/>
                </w:rPr>
                <w:delText xml:space="preserve">6.28136E+19</w:delText>
              </w:r>
            </w:del>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2" w:author="Claude" w:date="2026-10-20T00:00:00Z">
              <w:r>
                <w:rPr>
                  <w:rFonts w:ascii="Calibri" w:eastAsia="Times New Roman" w:hAnsi="Calibri" w:cs="Calibri"/>
                  <w:color w:val="000000"/>
                  <w:sz w:val="16"/>
                  <w:szCs w:val="16"/>
                </w:rPr>
                <w:delText xml:space="preserve">1.25627E+18</w:delText>
              </w:r>
            </w:del>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3" w:author="Claude" w:date="2026-10-20T00:00:00Z">
              <w:r>
                <w:rPr>
                  <w:rFonts w:ascii="Calibri" w:eastAsia="Times New Roman" w:hAnsi="Calibri" w:cs="Calibri"/>
                  <w:color w:val="000000"/>
                  <w:sz w:val="16"/>
                  <w:szCs w:val="16"/>
                </w:rPr>
                <w:delText xml:space="preserve">6.28136E+11</w:delText>
              </w:r>
            </w:del>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4" w:author="Claude" w:date="2026-10-20T00:00:00Z">
              <w:r>
                <w:rPr>
                  <w:rFonts w:ascii="Calibri" w:eastAsia="Times New Roman" w:hAnsi="Calibri" w:cs="Calibri"/>
                  <w:color w:val="000000"/>
                  <w:sz w:val="16"/>
                  <w:szCs w:val="16"/>
                </w:rPr>
                <w:delText xml:space="preserve">2.09379E+11</w:delText>
              </w:r>
            </w:del>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5" w:author="Claude" w:date="2026-10-20T00:00:00Z">
              <w:r>
                <w:rPr>
                  <w:rFonts w:ascii="Calibri" w:eastAsia="Times New Roman" w:hAnsi="Calibri" w:cs="Calibri"/>
                  <w:color w:val="000000"/>
                  <w:sz w:val="16"/>
                  <w:szCs w:val="16"/>
                </w:rPr>
                <w:delText xml:space="preserve">2.09379E+09</w:delText>
              </w:r>
            </w:del>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6" w:author="Claude" w:date="2026-10-20T00:00:00Z">
              <w:r>
                <w:rPr>
                  <w:rFonts w:ascii="Calibri" w:eastAsia="Times New Roman" w:hAnsi="Calibri" w:cs="Calibri"/>
                  <w:color w:val="000000"/>
                  <w:sz w:val="16"/>
                  <w:szCs w:val="16"/>
                </w:rPr>
                <w:delText xml:space="preserve">1.04689E+09</w:delText>
              </w:r>
            </w:del>
          </w:p>
        </w:tc>
      </w:tr>
      <w:tr w:rsidR="00FB71BF" w:rsidRPr="00FB71BF" w14:paraId="51D91D27" w14:textId="77777777" w:rsidTr="00FB71BF">
        <w:trPr>
          <w:trHeight w:val="261"/>
          <w:jc w:val="center"/>
          <w:del w:id="9119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8" w:author="Claude" w:date="2026-10-20T00:00:00Z">
              <w:r>
                <w:rPr>
                  <w:rFonts w:ascii="Calibri" w:eastAsia="Times New Roman" w:hAnsi="Calibri" w:cs="Calibri"/>
                  <w:color w:val="000000"/>
                  <w:sz w:val="16"/>
                  <w:szCs w:val="16"/>
                </w:rPr>
                <w:delText xml:space="preserve">Zr-93</w:delText>
              </w:r>
            </w:del>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199"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0" w:author="Claude" w:date="2026-10-20T00:00:00Z">
              <w:r>
                <w:rPr>
                  <w:rFonts w:ascii="Calibri" w:eastAsia="Times New Roman" w:hAnsi="Calibri" w:cs="Calibri"/>
                  <w:color w:val="000000"/>
                  <w:sz w:val="16"/>
                  <w:szCs w:val="16"/>
                </w:rPr>
                <w:delText xml:space="preserve">2.88223E+13</w:delText>
              </w:r>
            </w:del>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1" w:author="Claude" w:date="2026-10-20T00:00:00Z">
              <w:r>
                <w:rPr>
                  <w:rFonts w:ascii="Calibri" w:eastAsia="Times New Roman" w:hAnsi="Calibri" w:cs="Calibri"/>
                  <w:color w:val="000000"/>
                  <w:sz w:val="16"/>
                  <w:szCs w:val="16"/>
                </w:rPr>
                <w:delText xml:space="preserve">5.76446E+11</w:delText>
              </w:r>
            </w:del>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2" w:author="Claude" w:date="2026-10-20T00:00:00Z">
              <w:r>
                <w:rPr>
                  <w:rFonts w:ascii="Calibri" w:eastAsia="Times New Roman" w:hAnsi="Calibri" w:cs="Calibri"/>
                  <w:color w:val="000000"/>
                  <w:sz w:val="16"/>
                  <w:szCs w:val="16"/>
                </w:rPr>
                <w:delText xml:space="preserve">2.88223E+05</w:delText>
              </w:r>
            </w:del>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3" w:author="Claude" w:date="2026-10-20T00:00:00Z">
              <w:r>
                <w:rPr>
                  <w:rFonts w:ascii="Calibri" w:eastAsia="Times New Roman" w:hAnsi="Calibri" w:cs="Calibri"/>
                  <w:color w:val="000000"/>
                  <w:sz w:val="16"/>
                  <w:szCs w:val="16"/>
                </w:rPr>
                <w:delText xml:space="preserve">9.60744E+04</w:delText>
              </w:r>
            </w:del>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4" w:author="Claude" w:date="2026-10-20T00:00:00Z">
              <w:r>
                <w:rPr>
                  <w:rFonts w:ascii="Calibri" w:eastAsia="Times New Roman" w:hAnsi="Calibri" w:cs="Calibri"/>
                  <w:color w:val="000000"/>
                  <w:sz w:val="16"/>
                  <w:szCs w:val="16"/>
                </w:rPr>
                <w:delText xml:space="preserve">9.60744E+02</w:delText>
              </w:r>
            </w:del>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5" w:author="Claude" w:date="2026-10-20T00:00:00Z">
              <w:r>
                <w:rPr>
                  <w:rFonts w:ascii="Calibri" w:eastAsia="Times New Roman" w:hAnsi="Calibri" w:cs="Calibri"/>
                  <w:color w:val="000000"/>
                  <w:sz w:val="16"/>
                  <w:szCs w:val="16"/>
                </w:rPr>
                <w:delText xml:space="preserve">4.80372E+02</w:delText>
              </w:r>
            </w:del>
          </w:p>
        </w:tc>
      </w:tr>
      <w:tr w:rsidR="00FB71BF" w:rsidRPr="00FB71BF" w14:paraId="747CEB01" w14:textId="77777777" w:rsidTr="00FB71BF">
        <w:trPr>
          <w:trHeight w:val="261"/>
          <w:jc w:val="center"/>
          <w:del w:id="9120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7" w:author="Claude" w:date="2026-10-20T00:00:00Z">
              <w:r>
                <w:rPr>
                  <w:rFonts w:ascii="Calibri" w:eastAsia="Times New Roman" w:hAnsi="Calibri" w:cs="Calibri"/>
                  <w:color w:val="000000"/>
                  <w:sz w:val="16"/>
                  <w:szCs w:val="16"/>
                </w:rPr>
                <w:delText xml:space="preserve">Zr-95</w:delText>
              </w:r>
            </w:del>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8"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09" w:author="Claude" w:date="2026-10-20T00:00:00Z">
              <w:r>
                <w:rPr>
                  <w:rFonts w:ascii="Calibri" w:eastAsia="Times New Roman" w:hAnsi="Calibri" w:cs="Calibri"/>
                  <w:color w:val="000000"/>
                  <w:sz w:val="16"/>
                  <w:szCs w:val="16"/>
                </w:rPr>
                <w:delText xml:space="preserve">7.62097E+19</w:delText>
              </w:r>
            </w:del>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0" w:author="Claude" w:date="2026-10-20T00:00:00Z">
              <w:r>
                <w:rPr>
                  <w:rFonts w:ascii="Calibri" w:eastAsia="Times New Roman" w:hAnsi="Calibri" w:cs="Calibri"/>
                  <w:color w:val="000000"/>
                  <w:sz w:val="16"/>
                  <w:szCs w:val="16"/>
                </w:rPr>
                <w:delText xml:space="preserve">1.52419E+18</w:delText>
              </w:r>
            </w:del>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1" w:author="Claude" w:date="2026-10-20T00:00:00Z">
              <w:r>
                <w:rPr>
                  <w:rFonts w:ascii="Calibri" w:eastAsia="Times New Roman" w:hAnsi="Calibri" w:cs="Calibri"/>
                  <w:color w:val="000000"/>
                  <w:sz w:val="16"/>
                  <w:szCs w:val="16"/>
                </w:rPr>
                <w:delText xml:space="preserve">7.62097E+11</w:delText>
              </w:r>
            </w:del>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2" w:author="Claude" w:date="2026-10-20T00:00:00Z">
              <w:r>
                <w:rPr>
                  <w:rFonts w:ascii="Calibri" w:eastAsia="Times New Roman" w:hAnsi="Calibri" w:cs="Calibri"/>
                  <w:color w:val="000000"/>
                  <w:sz w:val="16"/>
                  <w:szCs w:val="16"/>
                </w:rPr>
                <w:delText xml:space="preserve">2.54032E+11</w:delText>
              </w:r>
            </w:del>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3" w:author="Claude" w:date="2026-10-20T00:00:00Z">
              <w:r>
                <w:rPr>
                  <w:rFonts w:ascii="Calibri" w:eastAsia="Times New Roman" w:hAnsi="Calibri" w:cs="Calibri"/>
                  <w:color w:val="000000"/>
                  <w:sz w:val="16"/>
                  <w:szCs w:val="16"/>
                </w:rPr>
                <w:delText xml:space="preserve">2.54032E+09</w:delText>
              </w:r>
            </w:del>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4" w:author="Claude" w:date="2026-10-20T00:00:00Z">
              <w:r>
                <w:rPr>
                  <w:rFonts w:ascii="Calibri" w:eastAsia="Times New Roman" w:hAnsi="Calibri" w:cs="Calibri"/>
                  <w:color w:val="000000"/>
                  <w:sz w:val="16"/>
                  <w:szCs w:val="16"/>
                </w:rPr>
                <w:delText xml:space="preserve">1.27016E+09</w:delText>
              </w:r>
            </w:del>
          </w:p>
        </w:tc>
      </w:tr>
      <w:tr w:rsidR="00FB71BF" w:rsidRPr="00FB71BF" w14:paraId="7C34BE18" w14:textId="77777777" w:rsidTr="00FB71BF">
        <w:trPr>
          <w:trHeight w:val="261"/>
          <w:jc w:val="center"/>
          <w:del w:id="9121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6" w:author="Claude" w:date="2026-10-20T00:00:00Z">
              <w:r>
                <w:rPr>
                  <w:rFonts w:ascii="Calibri" w:eastAsia="Times New Roman" w:hAnsi="Calibri" w:cs="Calibri"/>
                  <w:color w:val="000000"/>
                  <w:sz w:val="16"/>
                  <w:szCs w:val="16"/>
                </w:rPr>
                <w:delText xml:space="preserve">Nb-95</w:delText>
              </w:r>
            </w:del>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7"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8" w:author="Claude" w:date="2026-10-20T00:00:00Z">
              <w:r>
                <w:rPr>
                  <w:rFonts w:ascii="Calibri" w:eastAsia="Times New Roman" w:hAnsi="Calibri" w:cs="Calibri"/>
                  <w:color w:val="000000"/>
                  <w:sz w:val="16"/>
                  <w:szCs w:val="16"/>
                </w:rPr>
                <w:delText xml:space="preserve">6.47782E+19</w:delText>
              </w:r>
            </w:del>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19" w:author="Claude" w:date="2026-10-20T00:00:00Z">
              <w:r>
                <w:rPr>
                  <w:rFonts w:ascii="Calibri" w:eastAsia="Times New Roman" w:hAnsi="Calibri" w:cs="Calibri"/>
                  <w:color w:val="000000"/>
                  <w:sz w:val="16"/>
                  <w:szCs w:val="16"/>
                </w:rPr>
                <w:delText xml:space="preserve">1.29556E+18</w:delText>
              </w:r>
            </w:del>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0" w:author="Claude" w:date="2026-10-20T00:00:00Z">
              <w:r>
                <w:rPr>
                  <w:rFonts w:ascii="Calibri" w:eastAsia="Times New Roman" w:hAnsi="Calibri" w:cs="Calibri"/>
                  <w:color w:val="000000"/>
                  <w:sz w:val="16"/>
                  <w:szCs w:val="16"/>
                </w:rPr>
                <w:delText xml:space="preserve">6.47782E+11</w:delText>
              </w:r>
            </w:del>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1" w:author="Claude" w:date="2026-10-20T00:00:00Z">
              <w:r>
                <w:rPr>
                  <w:rFonts w:ascii="Calibri" w:eastAsia="Times New Roman" w:hAnsi="Calibri" w:cs="Calibri"/>
                  <w:color w:val="000000"/>
                  <w:sz w:val="16"/>
                  <w:szCs w:val="16"/>
                </w:rPr>
                <w:delText xml:space="preserve">2.15927E+11</w:delText>
              </w:r>
            </w:del>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2" w:author="Claude" w:date="2026-10-20T00:00:00Z">
              <w:r>
                <w:rPr>
                  <w:rFonts w:ascii="Calibri" w:eastAsia="Times New Roman" w:hAnsi="Calibri" w:cs="Calibri"/>
                  <w:color w:val="000000"/>
                  <w:sz w:val="16"/>
                  <w:szCs w:val="16"/>
                </w:rPr>
                <w:delText xml:space="preserve">2.15927E+09</w:delText>
              </w:r>
            </w:del>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3" w:author="Claude" w:date="2026-10-20T00:00:00Z">
              <w:r>
                <w:rPr>
                  <w:rFonts w:ascii="Calibri" w:eastAsia="Times New Roman" w:hAnsi="Calibri" w:cs="Calibri"/>
                  <w:color w:val="000000"/>
                  <w:sz w:val="16"/>
                  <w:szCs w:val="16"/>
                </w:rPr>
                <w:delText xml:space="preserve">1.07964E+09</w:delText>
              </w:r>
            </w:del>
          </w:p>
        </w:tc>
      </w:tr>
      <w:tr w:rsidR="00FB71BF" w:rsidRPr="00FB71BF" w14:paraId="0DFA1C85" w14:textId="77777777" w:rsidTr="00FB71BF">
        <w:trPr>
          <w:trHeight w:val="261"/>
          <w:jc w:val="center"/>
          <w:del w:id="9122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5" w:author="Claude" w:date="2026-10-20T00:00:00Z">
              <w:r>
                <w:rPr>
                  <w:rFonts w:ascii="Calibri" w:eastAsia="Times New Roman" w:hAnsi="Calibri" w:cs="Calibri"/>
                  <w:color w:val="000000"/>
                  <w:sz w:val="16"/>
                  <w:szCs w:val="16"/>
                </w:rPr>
                <w:delText xml:space="preserve">Sm-140</w:delText>
              </w:r>
            </w:del>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6"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7" w:author="Claude" w:date="2026-10-20T00:00:00Z">
              <w:r>
                <w:rPr>
                  <w:rFonts w:ascii="Calibri" w:eastAsia="Times New Roman" w:hAnsi="Calibri" w:cs="Calibri"/>
                  <w:color w:val="000000"/>
                  <w:sz w:val="16"/>
                  <w:szCs w:val="16"/>
                </w:rPr>
                <w:delText xml:space="preserve">2.07683E+25</w:delText>
              </w:r>
            </w:del>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8" w:author="Claude" w:date="2026-10-20T00:00:00Z">
              <w:r>
                <w:rPr>
                  <w:rFonts w:ascii="Calibri" w:eastAsia="Times New Roman" w:hAnsi="Calibri" w:cs="Calibri"/>
                  <w:color w:val="000000"/>
                  <w:sz w:val="16"/>
                  <w:szCs w:val="16"/>
                </w:rPr>
                <w:delText xml:space="preserve">4.15366E+23</w:delText>
              </w:r>
            </w:del>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29" w:author="Claude" w:date="2026-10-20T00:00:00Z">
              <w:r>
                <w:rPr>
                  <w:rFonts w:ascii="Calibri" w:eastAsia="Times New Roman" w:hAnsi="Calibri" w:cs="Calibri"/>
                  <w:color w:val="000000"/>
                  <w:sz w:val="16"/>
                  <w:szCs w:val="16"/>
                </w:rPr>
                <w:delText xml:space="preserve">2.07683E+17</w:delText>
              </w:r>
            </w:del>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0" w:author="Claude" w:date="2026-10-20T00:00:00Z">
              <w:r>
                <w:rPr>
                  <w:rFonts w:ascii="Calibri" w:eastAsia="Times New Roman" w:hAnsi="Calibri" w:cs="Calibri"/>
                  <w:color w:val="000000"/>
                  <w:sz w:val="16"/>
                  <w:szCs w:val="16"/>
                </w:rPr>
                <w:delText xml:space="preserve">6.92277E+15</w:delText>
              </w:r>
            </w:del>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1" w:author="Claude" w:date="2026-10-20T00:00:00Z">
              <w:r>
                <w:rPr>
                  <w:rFonts w:ascii="Calibri" w:eastAsia="Times New Roman" w:hAnsi="Calibri" w:cs="Calibri"/>
                  <w:color w:val="000000"/>
                  <w:sz w:val="16"/>
                  <w:szCs w:val="16"/>
                </w:rPr>
                <w:delText xml:space="preserve">6.92277E+13</w:delText>
              </w:r>
            </w:del>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2" w:author="Claude" w:date="2026-10-20T00:00:00Z">
              <w:r>
                <w:rPr>
                  <w:rFonts w:ascii="Calibri" w:eastAsia="Times New Roman" w:hAnsi="Calibri" w:cs="Calibri"/>
                  <w:color w:val="000000"/>
                  <w:sz w:val="16"/>
                  <w:szCs w:val="16"/>
                </w:rPr>
                <w:delText xml:space="preserve">3.46139E+13</w:delText>
              </w:r>
            </w:del>
          </w:p>
        </w:tc>
      </w:tr>
      <w:tr w:rsidR="00FB71BF" w:rsidRPr="00FB71BF" w14:paraId="446135C3" w14:textId="77777777" w:rsidTr="00FB71BF">
        <w:trPr>
          <w:trHeight w:val="261"/>
          <w:jc w:val="center"/>
          <w:del w:id="9123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4" w:author="Claude" w:date="2026-10-20T00:00:00Z">
              <w:r>
                <w:rPr>
                  <w:rFonts w:ascii="Calibri" w:eastAsia="Times New Roman" w:hAnsi="Calibri" w:cs="Calibri"/>
                  <w:color w:val="000000"/>
                  <w:sz w:val="16"/>
                  <w:szCs w:val="16"/>
                </w:rPr>
                <w:delText xml:space="preserve">Sm-141</w:delText>
              </w:r>
            </w:del>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5"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6" w:author="Claude" w:date="2026-10-20T00:00:00Z">
              <w:r>
                <w:rPr>
                  <w:rFonts w:ascii="Calibri" w:eastAsia="Times New Roman" w:hAnsi="Calibri" w:cs="Calibri"/>
                  <w:color w:val="000000"/>
                  <w:sz w:val="16"/>
                  <w:szCs w:val="16"/>
                </w:rPr>
                <w:delText xml:space="preserve">3.81044E+23</w:delText>
              </w:r>
            </w:del>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7" w:author="Claude" w:date="2026-10-20T00:00:00Z">
              <w:r>
                <w:rPr>
                  <w:rFonts w:ascii="Calibri" w:eastAsia="Times New Roman" w:hAnsi="Calibri" w:cs="Calibri"/>
                  <w:color w:val="000000"/>
                  <w:sz w:val="16"/>
                  <w:szCs w:val="16"/>
                </w:rPr>
                <w:delText xml:space="preserve">7.62088E+21</w:delText>
              </w:r>
            </w:del>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8" w:author="Claude" w:date="2026-10-20T00:00:00Z">
              <w:r>
                <w:rPr>
                  <w:rFonts w:ascii="Calibri" w:eastAsia="Times New Roman" w:hAnsi="Calibri" w:cs="Calibri"/>
                  <w:color w:val="000000"/>
                  <w:sz w:val="16"/>
                  <w:szCs w:val="16"/>
                </w:rPr>
                <w:delText xml:space="preserve">3.81044E+15</w:delText>
              </w:r>
            </w:del>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39" w:author="Claude" w:date="2026-10-20T00:00:00Z">
              <w:r>
                <w:rPr>
                  <w:rFonts w:ascii="Calibri" w:eastAsia="Times New Roman" w:hAnsi="Calibri" w:cs="Calibri"/>
                  <w:color w:val="000000"/>
                  <w:sz w:val="16"/>
                  <w:szCs w:val="16"/>
                </w:rPr>
                <w:delText xml:space="preserve">1.27015E+14</w:delText>
              </w:r>
            </w:del>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0" w:author="Claude" w:date="2026-10-20T00:00:00Z">
              <w:r>
                <w:rPr>
                  <w:rFonts w:ascii="Calibri" w:eastAsia="Times New Roman" w:hAnsi="Calibri" w:cs="Calibri"/>
                  <w:color w:val="000000"/>
                  <w:sz w:val="16"/>
                  <w:szCs w:val="16"/>
                </w:rPr>
                <w:delText xml:space="preserve">1.27015E+12</w:delText>
              </w:r>
            </w:del>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1" w:author="Claude" w:date="2026-10-20T00:00:00Z">
              <w:r>
                <w:rPr>
                  <w:rFonts w:ascii="Calibri" w:eastAsia="Times New Roman" w:hAnsi="Calibri" w:cs="Calibri"/>
                  <w:color w:val="000000"/>
                  <w:sz w:val="16"/>
                  <w:szCs w:val="16"/>
                </w:rPr>
                <w:delText xml:space="preserve">6.35074E+11</w:delText>
              </w:r>
            </w:del>
          </w:p>
        </w:tc>
      </w:tr>
      <w:tr w:rsidR="00FB71BF" w:rsidRPr="00FB71BF" w14:paraId="010DCBBA" w14:textId="77777777" w:rsidTr="00FB71BF">
        <w:trPr>
          <w:trHeight w:val="261"/>
          <w:jc w:val="center"/>
          <w:del w:id="9124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3" w:author="Claude" w:date="2026-10-20T00:00:00Z">
              <w:r>
                <w:rPr>
                  <w:rFonts w:ascii="Calibri" w:eastAsia="Times New Roman" w:hAnsi="Calibri" w:cs="Calibri"/>
                  <w:color w:val="000000"/>
                  <w:sz w:val="16"/>
                  <w:szCs w:val="16"/>
                </w:rPr>
                <w:delText xml:space="preserve">Sm-142</w:delText>
              </w:r>
            </w:del>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4"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5" w:author="Claude" w:date="2026-10-20T00:00:00Z">
              <w:r>
                <w:rPr>
                  <w:rFonts w:ascii="Calibri" w:eastAsia="Times New Roman" w:hAnsi="Calibri" w:cs="Calibri"/>
                  <w:color w:val="000000"/>
                  <w:sz w:val="16"/>
                  <w:szCs w:val="16"/>
                </w:rPr>
                <w:delText xml:space="preserve">2.32947E+25</w:delText>
              </w:r>
            </w:del>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6" w:author="Claude" w:date="2026-10-20T00:00:00Z">
              <w:r>
                <w:rPr>
                  <w:rFonts w:ascii="Calibri" w:eastAsia="Times New Roman" w:hAnsi="Calibri" w:cs="Calibri"/>
                  <w:color w:val="000000"/>
                  <w:sz w:val="16"/>
                  <w:szCs w:val="16"/>
                </w:rPr>
                <w:delText xml:space="preserve">4.65895E+23</w:delText>
              </w:r>
            </w:del>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7" w:author="Claude" w:date="2026-10-20T00:00:00Z">
              <w:r>
                <w:rPr>
                  <w:rFonts w:ascii="Calibri" w:eastAsia="Times New Roman" w:hAnsi="Calibri" w:cs="Calibri"/>
                  <w:color w:val="000000"/>
                  <w:sz w:val="16"/>
                  <w:szCs w:val="16"/>
                </w:rPr>
                <w:delText xml:space="preserve">2.32947E+17</w:delText>
              </w:r>
            </w:del>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8" w:author="Claude" w:date="2026-10-20T00:00:00Z">
              <w:r>
                <w:rPr>
                  <w:rFonts w:ascii="Calibri" w:eastAsia="Times New Roman" w:hAnsi="Calibri" w:cs="Calibri"/>
                  <w:color w:val="000000"/>
                  <w:sz w:val="16"/>
                  <w:szCs w:val="16"/>
                </w:rPr>
                <w:delText xml:space="preserve">7.76491E+15</w:delText>
              </w:r>
            </w:del>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49" w:author="Claude" w:date="2026-10-20T00:00:00Z">
              <w:r>
                <w:rPr>
                  <w:rFonts w:ascii="Calibri" w:eastAsia="Times New Roman" w:hAnsi="Calibri" w:cs="Calibri"/>
                  <w:color w:val="000000"/>
                  <w:sz w:val="16"/>
                  <w:szCs w:val="16"/>
                </w:rPr>
                <w:delText xml:space="preserve">7.76491E+13</w:delText>
              </w:r>
            </w:del>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0" w:author="Claude" w:date="2026-10-20T00:00:00Z">
              <w:r>
                <w:rPr>
                  <w:rFonts w:ascii="Calibri" w:eastAsia="Times New Roman" w:hAnsi="Calibri" w:cs="Calibri"/>
                  <w:color w:val="000000"/>
                  <w:sz w:val="16"/>
                  <w:szCs w:val="16"/>
                </w:rPr>
                <w:delText xml:space="preserve">3.88246E+13</w:delText>
              </w:r>
            </w:del>
          </w:p>
        </w:tc>
      </w:tr>
      <w:tr w:rsidR="00FB71BF" w:rsidRPr="00FB71BF" w14:paraId="0BB38CA5" w14:textId="77777777" w:rsidTr="00FB71BF">
        <w:trPr>
          <w:trHeight w:val="261"/>
          <w:jc w:val="center"/>
          <w:del w:id="9125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2" w:author="Claude" w:date="2026-10-20T00:00:00Z">
              <w:r>
                <w:rPr>
                  <w:rFonts w:ascii="Calibri" w:eastAsia="Times New Roman" w:hAnsi="Calibri" w:cs="Calibri"/>
                  <w:color w:val="000000"/>
                  <w:sz w:val="16"/>
                  <w:szCs w:val="16"/>
                </w:rPr>
                <w:delText xml:space="preserve">Sm-144</w:delText>
              </w:r>
            </w:del>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3"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4" w:author="Claude" w:date="2026-10-20T00:00:00Z">
              <w:r>
                <w:rPr>
                  <w:rFonts w:ascii="Calibri" w:eastAsia="Times New Roman" w:hAnsi="Calibri" w:cs="Calibri"/>
                  <w:color w:val="000000"/>
                  <w:sz w:val="16"/>
                  <w:szCs w:val="16"/>
                </w:rPr>
                <w:delText xml:space="preserve">1.55439E+23</w:delText>
              </w:r>
            </w:del>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5" w:author="Claude" w:date="2026-10-20T00:00:00Z">
              <w:r>
                <w:rPr>
                  <w:rFonts w:ascii="Calibri" w:eastAsia="Times New Roman" w:hAnsi="Calibri" w:cs="Calibri"/>
                  <w:color w:val="000000"/>
                  <w:sz w:val="16"/>
                  <w:szCs w:val="16"/>
                </w:rPr>
                <w:delText xml:space="preserve">3.10878E+21</w:delText>
              </w:r>
            </w:del>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6" w:author="Claude" w:date="2026-10-20T00:00:00Z">
              <w:r>
                <w:rPr>
                  <w:rFonts w:ascii="Calibri" w:eastAsia="Times New Roman" w:hAnsi="Calibri" w:cs="Calibri"/>
                  <w:color w:val="000000"/>
                  <w:sz w:val="16"/>
                  <w:szCs w:val="16"/>
                </w:rPr>
                <w:delText xml:space="preserve">1.55439E+15</w:delText>
              </w:r>
            </w:del>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7" w:author="Claude" w:date="2026-10-20T00:00:00Z">
              <w:r>
                <w:rPr>
                  <w:rFonts w:ascii="Calibri" w:eastAsia="Times New Roman" w:hAnsi="Calibri" w:cs="Calibri"/>
                  <w:color w:val="000000"/>
                  <w:sz w:val="16"/>
                  <w:szCs w:val="16"/>
                </w:rPr>
                <w:delText xml:space="preserve">5.18130E+13</w:delText>
              </w:r>
            </w:del>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8" w:author="Claude" w:date="2026-10-20T00:00:00Z">
              <w:r>
                <w:rPr>
                  <w:rFonts w:ascii="Calibri" w:eastAsia="Times New Roman" w:hAnsi="Calibri" w:cs="Calibri"/>
                  <w:color w:val="000000"/>
                  <w:sz w:val="16"/>
                  <w:szCs w:val="16"/>
                </w:rPr>
                <w:delText xml:space="preserve">5.18130E+11</w:delText>
              </w:r>
            </w:del>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59" w:author="Claude" w:date="2026-10-20T00:00:00Z">
              <w:r>
                <w:rPr>
                  <w:rFonts w:ascii="Calibri" w:eastAsia="Times New Roman" w:hAnsi="Calibri" w:cs="Calibri"/>
                  <w:color w:val="000000"/>
                  <w:sz w:val="16"/>
                  <w:szCs w:val="16"/>
                </w:rPr>
                <w:delText xml:space="preserve">2.59065E+11</w:delText>
              </w:r>
            </w:del>
          </w:p>
        </w:tc>
      </w:tr>
      <w:tr w:rsidR="00FB71BF" w:rsidRPr="00FB71BF" w14:paraId="7D2D7DA4" w14:textId="77777777" w:rsidTr="00FB71BF">
        <w:trPr>
          <w:trHeight w:val="261"/>
          <w:jc w:val="center"/>
          <w:del w:id="9126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1" w:author="Claude" w:date="2026-10-20T00:00:00Z">
              <w:r>
                <w:rPr>
                  <w:rFonts w:ascii="Calibri" w:eastAsia="Times New Roman" w:hAnsi="Calibri" w:cs="Calibri"/>
                  <w:color w:val="000000"/>
                  <w:sz w:val="16"/>
                  <w:szCs w:val="16"/>
                </w:rPr>
                <w:delText xml:space="preserve">Pm-141</w:delText>
              </w:r>
            </w:del>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2"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3" w:author="Claude" w:date="2026-10-20T00:00:00Z">
              <w:r>
                <w:rPr>
                  <w:rFonts w:ascii="Calibri" w:eastAsia="Times New Roman" w:hAnsi="Calibri" w:cs="Calibri"/>
                  <w:color w:val="000000"/>
                  <w:sz w:val="16"/>
                  <w:szCs w:val="16"/>
                </w:rPr>
                <w:delText xml:space="preserve">7.24828E+24</w:delText>
              </w:r>
            </w:del>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4" w:author="Claude" w:date="2026-10-20T00:00:00Z">
              <w:r>
                <w:rPr>
                  <w:rFonts w:ascii="Calibri" w:eastAsia="Times New Roman" w:hAnsi="Calibri" w:cs="Calibri"/>
                  <w:color w:val="000000"/>
                  <w:sz w:val="16"/>
                  <w:szCs w:val="16"/>
                </w:rPr>
                <w:delText xml:space="preserve">1.44966E+23</w:delText>
              </w:r>
            </w:del>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5" w:author="Claude" w:date="2026-10-20T00:00:00Z">
              <w:r>
                <w:rPr>
                  <w:rFonts w:ascii="Calibri" w:eastAsia="Times New Roman" w:hAnsi="Calibri" w:cs="Calibri"/>
                  <w:color w:val="000000"/>
                  <w:sz w:val="16"/>
                  <w:szCs w:val="16"/>
                </w:rPr>
                <w:delText xml:space="preserve">7.24828E+16</w:delText>
              </w:r>
            </w:del>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6" w:author="Claude" w:date="2026-10-20T00:00:00Z">
              <w:r>
                <w:rPr>
                  <w:rFonts w:ascii="Calibri" w:eastAsia="Times New Roman" w:hAnsi="Calibri" w:cs="Calibri"/>
                  <w:color w:val="000000"/>
                  <w:sz w:val="16"/>
                  <w:szCs w:val="16"/>
                </w:rPr>
                <w:delText xml:space="preserve">2.41609E+15</w:delText>
              </w:r>
            </w:del>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7" w:author="Claude" w:date="2026-10-20T00:00:00Z">
              <w:r>
                <w:rPr>
                  <w:rFonts w:ascii="Calibri" w:eastAsia="Times New Roman" w:hAnsi="Calibri" w:cs="Calibri"/>
                  <w:color w:val="000000"/>
                  <w:sz w:val="16"/>
                  <w:szCs w:val="16"/>
                </w:rPr>
                <w:delText xml:space="preserve">2.41609E+13</w:delText>
              </w:r>
            </w:del>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68" w:author="Claude" w:date="2026-10-20T00:00:00Z">
              <w:r>
                <w:rPr>
                  <w:rFonts w:ascii="Calibri" w:eastAsia="Times New Roman" w:hAnsi="Calibri" w:cs="Calibri"/>
                  <w:color w:val="000000"/>
                  <w:sz w:val="16"/>
                  <w:szCs w:val="16"/>
                </w:rPr>
                <w:delText xml:space="preserve">1.20805E+13</w:delText>
              </w:r>
            </w:del>
          </w:p>
        </w:tc>
      </w:tr>
      <w:tr w:rsidR="00FB71BF" w:rsidRPr="00FB71BF" w14:paraId="7CFBA435" w14:textId="77777777" w:rsidTr="00FB71BF">
        <w:trPr>
          <w:trHeight w:val="261"/>
          <w:jc w:val="center"/>
          <w:del w:id="9126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0" w:author="Claude" w:date="2026-10-20T00:00:00Z">
              <w:r>
                <w:rPr>
                  <w:rFonts w:ascii="Calibri" w:eastAsia="Times New Roman" w:hAnsi="Calibri" w:cs="Calibri"/>
                  <w:color w:val="000000"/>
                  <w:sz w:val="16"/>
                  <w:szCs w:val="16"/>
                </w:rPr>
                <w:delText xml:space="preserve">Pm-143</w:delText>
              </w:r>
            </w:del>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1"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2" w:author="Claude" w:date="2026-10-20T00:00:00Z">
              <w:r>
                <w:rPr>
                  <w:rFonts w:ascii="Calibri" w:eastAsia="Times New Roman" w:hAnsi="Calibri" w:cs="Calibri"/>
                  <w:color w:val="000000"/>
                  <w:sz w:val="16"/>
                  <w:szCs w:val="16"/>
                </w:rPr>
                <w:delText xml:space="preserve">1.72261E+24</w:delText>
              </w:r>
            </w:del>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3" w:author="Claude" w:date="2026-10-20T00:00:00Z">
              <w:r>
                <w:rPr>
                  <w:rFonts w:ascii="Calibri" w:eastAsia="Times New Roman" w:hAnsi="Calibri" w:cs="Calibri"/>
                  <w:color w:val="000000"/>
                  <w:sz w:val="16"/>
                  <w:szCs w:val="16"/>
                </w:rPr>
                <w:delText xml:space="preserve">3.44522E+22</w:delText>
              </w:r>
            </w:del>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4" w:author="Claude" w:date="2026-10-20T00:00:00Z">
              <w:r>
                <w:rPr>
                  <w:rFonts w:ascii="Calibri" w:eastAsia="Times New Roman" w:hAnsi="Calibri" w:cs="Calibri"/>
                  <w:color w:val="000000"/>
                  <w:sz w:val="16"/>
                  <w:szCs w:val="16"/>
                </w:rPr>
                <w:delText xml:space="preserve">1.72261E+16</w:delText>
              </w:r>
            </w:del>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5" w:author="Claude" w:date="2026-10-20T00:00:00Z">
              <w:r>
                <w:rPr>
                  <w:rFonts w:ascii="Calibri" w:eastAsia="Times New Roman" w:hAnsi="Calibri" w:cs="Calibri"/>
                  <w:color w:val="000000"/>
                  <w:sz w:val="16"/>
                  <w:szCs w:val="16"/>
                </w:rPr>
                <w:delText xml:space="preserve">5.74204E+14</w:delText>
              </w:r>
            </w:del>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6" w:author="Claude" w:date="2026-10-20T00:00:00Z">
              <w:r>
                <w:rPr>
                  <w:rFonts w:ascii="Calibri" w:eastAsia="Times New Roman" w:hAnsi="Calibri" w:cs="Calibri"/>
                  <w:color w:val="000000"/>
                  <w:sz w:val="16"/>
                  <w:szCs w:val="16"/>
                </w:rPr>
                <w:delText xml:space="preserve">5.74204E+12</w:delText>
              </w:r>
            </w:del>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7" w:author="Claude" w:date="2026-10-20T00:00:00Z">
              <w:r>
                <w:rPr>
                  <w:rFonts w:ascii="Calibri" w:eastAsia="Times New Roman" w:hAnsi="Calibri" w:cs="Calibri"/>
                  <w:color w:val="000000"/>
                  <w:sz w:val="16"/>
                  <w:szCs w:val="16"/>
                </w:rPr>
                <w:delText xml:space="preserve">2.87102E+12</w:delText>
              </w:r>
            </w:del>
          </w:p>
        </w:tc>
      </w:tr>
      <w:tr w:rsidR="00FB71BF" w:rsidRPr="00FB71BF" w14:paraId="3BB301A2" w14:textId="77777777" w:rsidTr="00FB71BF">
        <w:trPr>
          <w:trHeight w:val="261"/>
          <w:jc w:val="center"/>
          <w:del w:id="9127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79" w:author="Claude" w:date="2026-10-20T00:00:00Z">
              <w:r>
                <w:rPr>
                  <w:rFonts w:ascii="Calibri" w:eastAsia="Times New Roman" w:hAnsi="Calibri" w:cs="Calibri"/>
                  <w:color w:val="000000"/>
                  <w:sz w:val="16"/>
                  <w:szCs w:val="16"/>
                </w:rPr>
                <w:delText xml:space="preserve">Nd-143</w:delText>
              </w:r>
            </w:del>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0"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1" w:author="Claude" w:date="2026-10-20T00:00:00Z">
              <w:r>
                <w:rPr>
                  <w:rFonts w:ascii="Calibri" w:eastAsia="Times New Roman" w:hAnsi="Calibri" w:cs="Calibri"/>
                  <w:color w:val="000000"/>
                  <w:sz w:val="16"/>
                  <w:szCs w:val="16"/>
                </w:rPr>
                <w:delText xml:space="preserve">4.40666E+24</w:delText>
              </w:r>
            </w:del>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2" w:author="Claude" w:date="2026-10-20T00:00:00Z">
              <w:r>
                <w:rPr>
                  <w:rFonts w:ascii="Calibri" w:eastAsia="Times New Roman" w:hAnsi="Calibri" w:cs="Calibri"/>
                  <w:color w:val="000000"/>
                  <w:sz w:val="16"/>
                  <w:szCs w:val="16"/>
                </w:rPr>
                <w:delText xml:space="preserve">8.81333E+22</w:delText>
              </w:r>
            </w:del>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3" w:author="Claude" w:date="2026-10-20T00:00:00Z">
              <w:r>
                <w:rPr>
                  <w:rFonts w:ascii="Calibri" w:eastAsia="Times New Roman" w:hAnsi="Calibri" w:cs="Calibri"/>
                  <w:color w:val="000000"/>
                  <w:sz w:val="16"/>
                  <w:szCs w:val="16"/>
                </w:rPr>
                <w:delText xml:space="preserve">4.40666E+16</w:delText>
              </w:r>
            </w:del>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4" w:author="Claude" w:date="2026-10-20T00:00:00Z">
              <w:r>
                <w:rPr>
                  <w:rFonts w:ascii="Calibri" w:eastAsia="Times New Roman" w:hAnsi="Calibri" w:cs="Calibri"/>
                  <w:color w:val="000000"/>
                  <w:sz w:val="16"/>
                  <w:szCs w:val="16"/>
                </w:rPr>
                <w:delText xml:space="preserve">1.46889E+15</w:delText>
              </w:r>
            </w:del>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5" w:author="Claude" w:date="2026-10-20T00:00:00Z">
              <w:r>
                <w:rPr>
                  <w:rFonts w:ascii="Calibri" w:eastAsia="Times New Roman" w:hAnsi="Calibri" w:cs="Calibri"/>
                  <w:color w:val="000000"/>
                  <w:sz w:val="16"/>
                  <w:szCs w:val="16"/>
                </w:rPr>
                <w:delText xml:space="preserve">1.46889E+13</w:delText>
              </w:r>
            </w:del>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6" w:author="Claude" w:date="2026-10-20T00:00:00Z">
              <w:r>
                <w:rPr>
                  <w:rFonts w:ascii="Calibri" w:eastAsia="Times New Roman" w:hAnsi="Calibri" w:cs="Calibri"/>
                  <w:color w:val="000000"/>
                  <w:sz w:val="16"/>
                  <w:szCs w:val="16"/>
                </w:rPr>
                <w:delText xml:space="preserve">7.34444E+12</w:delText>
              </w:r>
            </w:del>
          </w:p>
        </w:tc>
      </w:tr>
      <w:tr w:rsidR="00FB71BF" w:rsidRPr="00FB71BF" w14:paraId="57864386" w14:textId="77777777" w:rsidTr="00FB71BF">
        <w:trPr>
          <w:trHeight w:val="261"/>
          <w:jc w:val="center"/>
          <w:del w:id="9128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8" w:author="Claude" w:date="2026-10-20T00:00:00Z">
              <w:r>
                <w:rPr>
                  <w:rFonts w:ascii="Calibri" w:eastAsia="Times New Roman" w:hAnsi="Calibri" w:cs="Calibri"/>
                  <w:color w:val="000000"/>
                  <w:sz w:val="16"/>
                  <w:szCs w:val="16"/>
                </w:rPr>
                <w:delText xml:space="preserve">Nd-144</w:delText>
              </w:r>
            </w:del>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89"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0" w:author="Claude" w:date="2026-10-20T00:00:00Z">
              <w:r>
                <w:rPr>
                  <w:rFonts w:ascii="Calibri" w:eastAsia="Times New Roman" w:hAnsi="Calibri" w:cs="Calibri"/>
                  <w:color w:val="000000"/>
                  <w:sz w:val="16"/>
                  <w:szCs w:val="16"/>
                </w:rPr>
                <w:delText xml:space="preserve">5.01311E+24</w:delText>
              </w:r>
            </w:del>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1" w:author="Claude" w:date="2026-10-20T00:00:00Z">
              <w:r>
                <w:rPr>
                  <w:rFonts w:ascii="Calibri" w:eastAsia="Times New Roman" w:hAnsi="Calibri" w:cs="Calibri"/>
                  <w:color w:val="000000"/>
                  <w:sz w:val="16"/>
                  <w:szCs w:val="16"/>
                </w:rPr>
                <w:delText xml:space="preserve">1.00262E+23</w:delText>
              </w:r>
            </w:del>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2" w:author="Claude" w:date="2026-10-20T00:00:00Z">
              <w:r>
                <w:rPr>
                  <w:rFonts w:ascii="Calibri" w:eastAsia="Times New Roman" w:hAnsi="Calibri" w:cs="Calibri"/>
                  <w:color w:val="000000"/>
                  <w:sz w:val="16"/>
                  <w:szCs w:val="16"/>
                </w:rPr>
                <w:delText xml:space="preserve">5.01311E+16</w:delText>
              </w:r>
            </w:del>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3" w:author="Claude" w:date="2026-10-20T00:00:00Z">
              <w:r>
                <w:rPr>
                  <w:rFonts w:ascii="Calibri" w:eastAsia="Times New Roman" w:hAnsi="Calibri" w:cs="Calibri"/>
                  <w:color w:val="000000"/>
                  <w:sz w:val="16"/>
                  <w:szCs w:val="16"/>
                </w:rPr>
                <w:delText xml:space="preserve">1.67104E+15</w:delText>
              </w:r>
            </w:del>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4" w:author="Claude" w:date="2026-10-20T00:00:00Z">
              <w:r>
                <w:rPr>
                  <w:rFonts w:ascii="Calibri" w:eastAsia="Times New Roman" w:hAnsi="Calibri" w:cs="Calibri"/>
                  <w:color w:val="000000"/>
                  <w:sz w:val="16"/>
                  <w:szCs w:val="16"/>
                </w:rPr>
                <w:delText xml:space="preserve">1.67104E+13</w:delText>
              </w:r>
            </w:del>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5" w:author="Claude" w:date="2026-10-20T00:00:00Z">
              <w:r>
                <w:rPr>
                  <w:rFonts w:ascii="Calibri" w:eastAsia="Times New Roman" w:hAnsi="Calibri" w:cs="Calibri"/>
                  <w:color w:val="000000"/>
                  <w:sz w:val="16"/>
                  <w:szCs w:val="16"/>
                </w:rPr>
                <w:delText xml:space="preserve">8.35519E+12</w:delText>
              </w:r>
            </w:del>
          </w:p>
        </w:tc>
      </w:tr>
      <w:tr w:rsidR="00FB71BF" w:rsidRPr="00FB71BF" w14:paraId="731A0C22" w14:textId="77777777" w:rsidTr="00FB71BF">
        <w:trPr>
          <w:trHeight w:val="261"/>
          <w:jc w:val="center"/>
          <w:del w:id="9129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7" w:author="Claude" w:date="2026-10-20T00:00:00Z">
              <w:r>
                <w:rPr>
                  <w:rFonts w:ascii="Calibri" w:eastAsia="Times New Roman" w:hAnsi="Calibri" w:cs="Calibri"/>
                  <w:color w:val="000000"/>
                  <w:sz w:val="16"/>
                  <w:szCs w:val="16"/>
                </w:rPr>
                <w:delText xml:space="preserve">Nd-145</w:delText>
              </w:r>
            </w:del>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8"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299" w:author="Claude" w:date="2026-10-20T00:00:00Z">
              <w:r>
                <w:rPr>
                  <w:rFonts w:ascii="Calibri" w:eastAsia="Times New Roman" w:hAnsi="Calibri" w:cs="Calibri"/>
                  <w:color w:val="000000"/>
                  <w:sz w:val="16"/>
                  <w:szCs w:val="16"/>
                </w:rPr>
                <w:delText xml:space="preserve">6.52014E+22</w:delText>
              </w:r>
            </w:del>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0" w:author="Claude" w:date="2026-10-20T00:00:00Z">
              <w:r>
                <w:rPr>
                  <w:rFonts w:ascii="Calibri" w:eastAsia="Times New Roman" w:hAnsi="Calibri" w:cs="Calibri"/>
                  <w:color w:val="000000"/>
                  <w:sz w:val="16"/>
                  <w:szCs w:val="16"/>
                </w:rPr>
                <w:delText xml:space="preserve">1.30403E+21</w:delText>
              </w:r>
            </w:del>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1" w:author="Claude" w:date="2026-10-20T00:00:00Z">
              <w:r>
                <w:rPr>
                  <w:rFonts w:ascii="Calibri" w:eastAsia="Times New Roman" w:hAnsi="Calibri" w:cs="Calibri"/>
                  <w:color w:val="000000"/>
                  <w:sz w:val="16"/>
                  <w:szCs w:val="16"/>
                </w:rPr>
                <w:delText xml:space="preserve">6.52014E+14</w:delText>
              </w:r>
            </w:del>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2" w:author="Claude" w:date="2026-10-20T00:00:00Z">
              <w:r>
                <w:rPr>
                  <w:rFonts w:ascii="Calibri" w:eastAsia="Times New Roman" w:hAnsi="Calibri" w:cs="Calibri"/>
                  <w:color w:val="000000"/>
                  <w:sz w:val="16"/>
                  <w:szCs w:val="16"/>
                </w:rPr>
                <w:delText xml:space="preserve">2.17338E+13</w:delText>
              </w:r>
            </w:del>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3" w:author="Claude" w:date="2026-10-20T00:00:00Z">
              <w:r>
                <w:rPr>
                  <w:rFonts w:ascii="Calibri" w:eastAsia="Times New Roman" w:hAnsi="Calibri" w:cs="Calibri"/>
                  <w:color w:val="000000"/>
                  <w:sz w:val="16"/>
                  <w:szCs w:val="16"/>
                </w:rPr>
                <w:delText xml:space="preserve">2.17338E+11</w:delText>
              </w:r>
            </w:del>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4" w:author="Claude" w:date="2026-10-20T00:00:00Z">
              <w:r>
                <w:rPr>
                  <w:rFonts w:ascii="Calibri" w:eastAsia="Times New Roman" w:hAnsi="Calibri" w:cs="Calibri"/>
                  <w:color w:val="000000"/>
                  <w:sz w:val="16"/>
                  <w:szCs w:val="16"/>
                </w:rPr>
                <w:delText xml:space="preserve">1.08669E+11</w:delText>
              </w:r>
            </w:del>
          </w:p>
        </w:tc>
      </w:tr>
      <w:tr w:rsidR="00FB71BF" w:rsidRPr="00FB71BF" w14:paraId="689B31E3" w14:textId="77777777" w:rsidTr="00FB71BF">
        <w:trPr>
          <w:trHeight w:val="261"/>
          <w:jc w:val="center"/>
          <w:del w:id="9130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6" w:author="Claude" w:date="2026-10-20T00:00:00Z">
              <w:r>
                <w:rPr>
                  <w:rFonts w:ascii="Calibri" w:eastAsia="Times New Roman" w:hAnsi="Calibri" w:cs="Calibri"/>
                  <w:color w:val="000000"/>
                  <w:sz w:val="16"/>
                  <w:szCs w:val="16"/>
                </w:rPr>
                <w:delText xml:space="preserve">Nd-146</w:delText>
              </w:r>
            </w:del>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7"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8" w:author="Claude" w:date="2026-10-20T00:00:00Z">
              <w:r>
                <w:rPr>
                  <w:rFonts w:ascii="Calibri" w:eastAsia="Times New Roman" w:hAnsi="Calibri" w:cs="Calibri"/>
                  <w:color w:val="000000"/>
                  <w:sz w:val="16"/>
                  <w:szCs w:val="16"/>
                </w:rPr>
                <w:delText xml:space="preserve">6.83960E+20</w:delText>
              </w:r>
            </w:del>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09" w:author="Claude" w:date="2026-10-20T00:00:00Z">
              <w:r>
                <w:rPr>
                  <w:rFonts w:ascii="Calibri" w:eastAsia="Times New Roman" w:hAnsi="Calibri" w:cs="Calibri"/>
                  <w:color w:val="000000"/>
                  <w:sz w:val="16"/>
                  <w:szCs w:val="16"/>
                </w:rPr>
                <w:delText xml:space="preserve">1.36792E+19</w:delText>
              </w:r>
            </w:del>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0" w:author="Claude" w:date="2026-10-20T00:00:00Z">
              <w:r>
                <w:rPr>
                  <w:rFonts w:ascii="Calibri" w:eastAsia="Times New Roman" w:hAnsi="Calibri" w:cs="Calibri"/>
                  <w:color w:val="000000"/>
                  <w:sz w:val="16"/>
                  <w:szCs w:val="16"/>
                </w:rPr>
                <w:delText xml:space="preserve">6.83960E+12</w:delText>
              </w:r>
            </w:del>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1" w:author="Claude" w:date="2026-10-20T00:00:00Z">
              <w:r>
                <w:rPr>
                  <w:rFonts w:ascii="Calibri" w:eastAsia="Times New Roman" w:hAnsi="Calibri" w:cs="Calibri"/>
                  <w:color w:val="000000"/>
                  <w:sz w:val="16"/>
                  <w:szCs w:val="16"/>
                </w:rPr>
                <w:delText xml:space="preserve">2.27987E+11</w:delText>
              </w:r>
            </w:del>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2" w:author="Claude" w:date="2026-10-20T00:00:00Z">
              <w:r>
                <w:rPr>
                  <w:rFonts w:ascii="Calibri" w:eastAsia="Times New Roman" w:hAnsi="Calibri" w:cs="Calibri"/>
                  <w:color w:val="000000"/>
                  <w:sz w:val="16"/>
                  <w:szCs w:val="16"/>
                </w:rPr>
                <w:delText xml:space="preserve">2.27987E+09</w:delText>
              </w:r>
            </w:del>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3" w:author="Claude" w:date="2026-10-20T00:00:00Z">
              <w:r>
                <w:rPr>
                  <w:rFonts w:ascii="Calibri" w:eastAsia="Times New Roman" w:hAnsi="Calibri" w:cs="Calibri"/>
                  <w:color w:val="000000"/>
                  <w:sz w:val="16"/>
                  <w:szCs w:val="16"/>
                </w:rPr>
                <w:delText xml:space="preserve">1.13993E+09</w:delText>
              </w:r>
            </w:del>
          </w:p>
        </w:tc>
      </w:tr>
      <w:tr w:rsidR="00FB71BF" w:rsidRPr="00FB71BF" w14:paraId="5BBE3909" w14:textId="77777777" w:rsidTr="00FB71BF">
        <w:trPr>
          <w:trHeight w:val="261"/>
          <w:jc w:val="center"/>
          <w:del w:id="91314"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5" w:author="Claude" w:date="2026-10-20T00:00:00Z">
              <w:r>
                <w:rPr>
                  <w:rFonts w:ascii="Calibri" w:eastAsia="Times New Roman" w:hAnsi="Calibri" w:cs="Calibri"/>
                  <w:color w:val="000000"/>
                  <w:sz w:val="16"/>
                  <w:szCs w:val="16"/>
                </w:rPr>
                <w:delText xml:space="preserve">Nd-147</w:delText>
              </w:r>
            </w:del>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6"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7" w:author="Claude" w:date="2026-10-20T00:00:00Z">
              <w:r>
                <w:rPr>
                  <w:rFonts w:ascii="Calibri" w:eastAsia="Times New Roman" w:hAnsi="Calibri" w:cs="Calibri"/>
                  <w:color w:val="000000"/>
                  <w:sz w:val="16"/>
                  <w:szCs w:val="16"/>
                </w:rPr>
                <w:delText xml:space="preserve">5.03266E+21</w:delText>
              </w:r>
            </w:del>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8" w:author="Claude" w:date="2026-10-20T00:00:00Z">
              <w:r>
                <w:rPr>
                  <w:rFonts w:ascii="Calibri" w:eastAsia="Times New Roman" w:hAnsi="Calibri" w:cs="Calibri"/>
                  <w:color w:val="000000"/>
                  <w:sz w:val="16"/>
                  <w:szCs w:val="16"/>
                </w:rPr>
                <w:delText xml:space="preserve">1.00653E+20</w:delText>
              </w:r>
            </w:del>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19" w:author="Claude" w:date="2026-10-20T00:00:00Z">
              <w:r>
                <w:rPr>
                  <w:rFonts w:ascii="Calibri" w:eastAsia="Times New Roman" w:hAnsi="Calibri" w:cs="Calibri"/>
                  <w:color w:val="000000"/>
                  <w:sz w:val="16"/>
                  <w:szCs w:val="16"/>
                </w:rPr>
                <w:delText xml:space="preserve">5.03266E+13</w:delText>
              </w:r>
            </w:del>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0" w:author="Claude" w:date="2026-10-20T00:00:00Z">
              <w:r>
                <w:rPr>
                  <w:rFonts w:ascii="Calibri" w:eastAsia="Times New Roman" w:hAnsi="Calibri" w:cs="Calibri"/>
                  <w:color w:val="000000"/>
                  <w:sz w:val="16"/>
                  <w:szCs w:val="16"/>
                </w:rPr>
                <w:delText xml:space="preserve">1.67755E+12</w:delText>
              </w:r>
            </w:del>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1" w:author="Claude" w:date="2026-10-20T00:00:00Z">
              <w:r>
                <w:rPr>
                  <w:rFonts w:ascii="Calibri" w:eastAsia="Times New Roman" w:hAnsi="Calibri" w:cs="Calibri"/>
                  <w:color w:val="000000"/>
                  <w:sz w:val="16"/>
                  <w:szCs w:val="16"/>
                </w:rPr>
                <w:delText xml:space="preserve">1.67755E+10</w:delText>
              </w:r>
            </w:del>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2" w:author="Claude" w:date="2026-10-20T00:00:00Z">
              <w:r>
                <w:rPr>
                  <w:rFonts w:ascii="Calibri" w:eastAsia="Times New Roman" w:hAnsi="Calibri" w:cs="Calibri"/>
                  <w:color w:val="000000"/>
                  <w:sz w:val="16"/>
                  <w:szCs w:val="16"/>
                </w:rPr>
                <w:delText xml:space="preserve">8.38777E+09</w:delText>
              </w:r>
            </w:del>
          </w:p>
        </w:tc>
      </w:tr>
      <w:tr w:rsidR="00FB71BF" w:rsidRPr="00FB71BF" w14:paraId="6250B78A" w14:textId="77777777" w:rsidTr="00FB71BF">
        <w:trPr>
          <w:trHeight w:val="261"/>
          <w:jc w:val="center"/>
          <w:del w:id="91323"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4" w:author="Claude" w:date="2026-10-20T00:00:00Z">
              <w:r>
                <w:rPr>
                  <w:rFonts w:ascii="Calibri" w:eastAsia="Times New Roman" w:hAnsi="Calibri" w:cs="Calibri"/>
                  <w:color w:val="000000"/>
                  <w:sz w:val="16"/>
                  <w:szCs w:val="16"/>
                </w:rPr>
                <w:delText xml:space="preserve">Nd-150</w:delText>
              </w:r>
            </w:del>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5"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6" w:author="Claude" w:date="2026-10-20T00:00:00Z">
              <w:r>
                <w:rPr>
                  <w:rFonts w:ascii="Calibri" w:eastAsia="Times New Roman" w:hAnsi="Calibri" w:cs="Calibri"/>
                  <w:color w:val="000000"/>
                  <w:sz w:val="16"/>
                  <w:szCs w:val="16"/>
                </w:rPr>
                <w:delText xml:space="preserve">8.06852E-01</w:delText>
              </w:r>
            </w:del>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7" w:author="Claude" w:date="2026-10-20T00:00:00Z">
              <w:r>
                <w:rPr>
                  <w:rFonts w:ascii="Calibri" w:eastAsia="Times New Roman" w:hAnsi="Calibri" w:cs="Calibri"/>
                  <w:color w:val="000000"/>
                  <w:sz w:val="16"/>
                  <w:szCs w:val="16"/>
                </w:rPr>
                <w:delText xml:space="preserve">1.61370E-02</w:delText>
              </w:r>
            </w:del>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8" w:author="Claude" w:date="2026-10-20T00:00:00Z">
              <w:r>
                <w:rPr>
                  <w:rFonts w:ascii="Calibri" w:eastAsia="Times New Roman" w:hAnsi="Calibri" w:cs="Calibri"/>
                  <w:color w:val="000000"/>
                  <w:sz w:val="16"/>
                  <w:szCs w:val="16"/>
                </w:rPr>
                <w:delText xml:space="preserve">8.06852E-09</w:delText>
              </w:r>
            </w:del>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29" w:author="Claude" w:date="2026-10-20T00:00:00Z">
              <w:r>
                <w:rPr>
                  <w:rFonts w:ascii="Calibri" w:eastAsia="Times New Roman" w:hAnsi="Calibri" w:cs="Calibri"/>
                  <w:color w:val="000000"/>
                  <w:sz w:val="16"/>
                  <w:szCs w:val="16"/>
                </w:rPr>
                <w:delText xml:space="preserve">2.68951E-10</w:delText>
              </w:r>
            </w:del>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0" w:author="Claude" w:date="2026-10-20T00:00:00Z">
              <w:r>
                <w:rPr>
                  <w:rFonts w:ascii="Calibri" w:eastAsia="Times New Roman" w:hAnsi="Calibri" w:cs="Calibri"/>
                  <w:color w:val="000000"/>
                  <w:sz w:val="16"/>
                  <w:szCs w:val="16"/>
                </w:rPr>
                <w:delText xml:space="preserve">2.68951E-12</w:delText>
              </w:r>
            </w:del>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1" w:author="Claude" w:date="2026-10-20T00:00:00Z">
              <w:r>
                <w:rPr>
                  <w:rFonts w:ascii="Calibri" w:eastAsia="Times New Roman" w:hAnsi="Calibri" w:cs="Calibri"/>
                  <w:color w:val="000000"/>
                  <w:sz w:val="16"/>
                  <w:szCs w:val="16"/>
                </w:rPr>
                <w:delText xml:space="preserve">1.34475E-12</w:delText>
              </w:r>
            </w:del>
          </w:p>
        </w:tc>
      </w:tr>
      <w:tr w:rsidR="00FB71BF" w:rsidRPr="00FB71BF" w14:paraId="79EB6A68" w14:textId="77777777" w:rsidTr="00FB71BF">
        <w:trPr>
          <w:trHeight w:val="261"/>
          <w:jc w:val="center"/>
          <w:del w:id="91332"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3" w:author="Claude" w:date="2026-10-20T00:00:00Z">
              <w:r>
                <w:rPr>
                  <w:rFonts w:ascii="Calibri" w:eastAsia="Times New Roman" w:hAnsi="Calibri" w:cs="Calibri"/>
                  <w:color w:val="000000"/>
                  <w:sz w:val="16"/>
                  <w:szCs w:val="16"/>
                </w:rPr>
                <w:delText xml:space="preserve">Gd-147</w:delText>
              </w:r>
            </w:del>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4"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5" w:author="Claude" w:date="2026-10-20T00:00:00Z">
              <w:r>
                <w:rPr>
                  <w:rFonts w:ascii="Calibri" w:eastAsia="Times New Roman" w:hAnsi="Calibri" w:cs="Calibri"/>
                  <w:color w:val="000000"/>
                  <w:sz w:val="16"/>
                  <w:szCs w:val="16"/>
                </w:rPr>
                <w:delText xml:space="preserve">2.22422E+20</w:delText>
              </w:r>
            </w:del>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6" w:author="Claude" w:date="2026-10-20T00:00:00Z">
              <w:r>
                <w:rPr>
                  <w:rFonts w:ascii="Calibri" w:eastAsia="Times New Roman" w:hAnsi="Calibri" w:cs="Calibri"/>
                  <w:color w:val="000000"/>
                  <w:sz w:val="16"/>
                  <w:szCs w:val="16"/>
                </w:rPr>
                <w:delText xml:space="preserve">4.44845E+18</w:delText>
              </w:r>
            </w:del>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7" w:author="Claude" w:date="2026-10-20T00:00:00Z">
              <w:r>
                <w:rPr>
                  <w:rFonts w:ascii="Calibri" w:eastAsia="Times New Roman" w:hAnsi="Calibri" w:cs="Calibri"/>
                  <w:color w:val="000000"/>
                  <w:sz w:val="16"/>
                  <w:szCs w:val="16"/>
                </w:rPr>
                <w:delText xml:space="preserve">2.22422E+12</w:delText>
              </w:r>
            </w:del>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8" w:author="Claude" w:date="2026-10-20T00:00:00Z">
              <w:r>
                <w:rPr>
                  <w:rFonts w:ascii="Calibri" w:eastAsia="Times New Roman" w:hAnsi="Calibri" w:cs="Calibri"/>
                  <w:color w:val="000000"/>
                  <w:sz w:val="16"/>
                  <w:szCs w:val="16"/>
                </w:rPr>
                <w:delText xml:space="preserve">7.41408E+10</w:delText>
              </w:r>
            </w:del>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39" w:author="Claude" w:date="2026-10-20T00:00:00Z">
              <w:r>
                <w:rPr>
                  <w:rFonts w:ascii="Calibri" w:eastAsia="Times New Roman" w:hAnsi="Calibri" w:cs="Calibri"/>
                  <w:color w:val="000000"/>
                  <w:sz w:val="16"/>
                  <w:szCs w:val="16"/>
                </w:rPr>
                <w:delText xml:space="preserve">7.41408E+08</w:delText>
              </w:r>
            </w:del>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0" w:author="Claude" w:date="2026-10-20T00:00:00Z">
              <w:r>
                <w:rPr>
                  <w:rFonts w:ascii="Calibri" w:eastAsia="Times New Roman" w:hAnsi="Calibri" w:cs="Calibri"/>
                  <w:color w:val="000000"/>
                  <w:sz w:val="16"/>
                  <w:szCs w:val="16"/>
                </w:rPr>
                <w:delText xml:space="preserve">3.70704E+08</w:delText>
              </w:r>
            </w:del>
          </w:p>
        </w:tc>
      </w:tr>
      <w:tr w:rsidR="00FB71BF" w:rsidRPr="00FB71BF" w14:paraId="6A1C03CB" w14:textId="77777777" w:rsidTr="00FB71BF">
        <w:trPr>
          <w:trHeight w:val="261"/>
          <w:jc w:val="center"/>
          <w:del w:id="91341"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2" w:author="Claude" w:date="2026-10-20T00:00:00Z">
              <w:r>
                <w:rPr>
                  <w:rFonts w:ascii="Calibri" w:eastAsia="Times New Roman" w:hAnsi="Calibri" w:cs="Calibri"/>
                  <w:color w:val="000000"/>
                  <w:sz w:val="16"/>
                  <w:szCs w:val="16"/>
                </w:rPr>
                <w:delText xml:space="preserve">Gd-149</w:delText>
              </w:r>
            </w:del>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3"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4" w:author="Claude" w:date="2026-10-20T00:00:00Z">
              <w:r>
                <w:rPr>
                  <w:rFonts w:ascii="Calibri" w:eastAsia="Times New Roman" w:hAnsi="Calibri" w:cs="Calibri"/>
                  <w:color w:val="000000"/>
                  <w:sz w:val="16"/>
                  <w:szCs w:val="16"/>
                </w:rPr>
                <w:delText xml:space="preserve">5.13504E+20</w:delText>
              </w:r>
            </w:del>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5" w:author="Claude" w:date="2026-10-20T00:00:00Z">
              <w:r>
                <w:rPr>
                  <w:rFonts w:ascii="Calibri" w:eastAsia="Times New Roman" w:hAnsi="Calibri" w:cs="Calibri"/>
                  <w:color w:val="000000"/>
                  <w:sz w:val="16"/>
                  <w:szCs w:val="16"/>
                </w:rPr>
                <w:delText xml:space="preserve">1.02701E+19</w:delText>
              </w:r>
            </w:del>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6" w:author="Claude" w:date="2026-10-20T00:00:00Z">
              <w:r>
                <w:rPr>
                  <w:rFonts w:ascii="Calibri" w:eastAsia="Times New Roman" w:hAnsi="Calibri" w:cs="Calibri"/>
                  <w:color w:val="000000"/>
                  <w:sz w:val="16"/>
                  <w:szCs w:val="16"/>
                </w:rPr>
                <w:delText xml:space="preserve">5.13504E+12</w:delText>
              </w:r>
            </w:del>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7" w:author="Claude" w:date="2026-10-20T00:00:00Z">
              <w:r>
                <w:rPr>
                  <w:rFonts w:ascii="Calibri" w:eastAsia="Times New Roman" w:hAnsi="Calibri" w:cs="Calibri"/>
                  <w:color w:val="000000"/>
                  <w:sz w:val="16"/>
                  <w:szCs w:val="16"/>
                </w:rPr>
                <w:delText xml:space="preserve">1.71168E+11</w:delText>
              </w:r>
            </w:del>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8" w:author="Claude" w:date="2026-10-20T00:00:00Z">
              <w:r>
                <w:rPr>
                  <w:rFonts w:ascii="Calibri" w:eastAsia="Times New Roman" w:hAnsi="Calibri" w:cs="Calibri"/>
                  <w:color w:val="000000"/>
                  <w:sz w:val="16"/>
                  <w:szCs w:val="16"/>
                </w:rPr>
                <w:delText xml:space="preserve">1.71168E+09</w:delText>
              </w:r>
            </w:del>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49" w:author="Claude" w:date="2026-10-20T00:00:00Z">
              <w:r>
                <w:rPr>
                  <w:rFonts w:ascii="Calibri" w:eastAsia="Times New Roman" w:hAnsi="Calibri" w:cs="Calibri"/>
                  <w:color w:val="000000"/>
                  <w:sz w:val="16"/>
                  <w:szCs w:val="16"/>
                </w:rPr>
                <w:delText xml:space="preserve">8.55840E+08</w:delText>
              </w:r>
            </w:del>
          </w:p>
        </w:tc>
      </w:tr>
      <w:tr w:rsidR="00FB71BF" w:rsidRPr="00FB71BF" w14:paraId="1B13363A" w14:textId="77777777" w:rsidTr="00FB71BF">
        <w:trPr>
          <w:trHeight w:val="261"/>
          <w:jc w:val="center"/>
          <w:del w:id="91350"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1" w:author="Claude" w:date="2026-10-20T00:00:00Z">
              <w:r>
                <w:rPr>
                  <w:rFonts w:ascii="Calibri" w:eastAsia="Times New Roman" w:hAnsi="Calibri" w:cs="Calibri"/>
                  <w:color w:val="000000"/>
                  <w:sz w:val="16"/>
                  <w:szCs w:val="16"/>
                </w:rPr>
                <w:delText xml:space="preserve">Gd-150</w:delText>
              </w:r>
            </w:del>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2"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3" w:author="Claude" w:date="2026-10-20T00:00:00Z">
              <w:r>
                <w:rPr>
                  <w:rFonts w:ascii="Calibri" w:eastAsia="Times New Roman" w:hAnsi="Calibri" w:cs="Calibri"/>
                  <w:color w:val="000000"/>
                  <w:sz w:val="16"/>
                  <w:szCs w:val="16"/>
                </w:rPr>
                <w:delText xml:space="preserve">3.53286E+21</w:delText>
              </w:r>
            </w:del>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4" w:author="Claude" w:date="2026-10-20T00:00:00Z">
              <w:r>
                <w:rPr>
                  <w:rFonts w:ascii="Calibri" w:eastAsia="Times New Roman" w:hAnsi="Calibri" w:cs="Calibri"/>
                  <w:color w:val="000000"/>
                  <w:sz w:val="16"/>
                  <w:szCs w:val="16"/>
                </w:rPr>
                <w:delText xml:space="preserve">7.06572E+19</w:delText>
              </w:r>
            </w:del>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5" w:author="Claude" w:date="2026-10-20T00:00:00Z">
              <w:r>
                <w:rPr>
                  <w:rFonts w:ascii="Calibri" w:eastAsia="Times New Roman" w:hAnsi="Calibri" w:cs="Calibri"/>
                  <w:color w:val="000000"/>
                  <w:sz w:val="16"/>
                  <w:szCs w:val="16"/>
                </w:rPr>
                <w:delText xml:space="preserve">3.53286E+13</w:delText>
              </w:r>
            </w:del>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6" w:author="Claude" w:date="2026-10-20T00:00:00Z">
              <w:r>
                <w:rPr>
                  <w:rFonts w:ascii="Calibri" w:eastAsia="Times New Roman" w:hAnsi="Calibri" w:cs="Calibri"/>
                  <w:color w:val="000000"/>
                  <w:sz w:val="16"/>
                  <w:szCs w:val="16"/>
                </w:rPr>
                <w:delText xml:space="preserve">1.17762E+12</w:delText>
              </w:r>
            </w:del>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7" w:author="Claude" w:date="2026-10-20T00:00:00Z">
              <w:r>
                <w:rPr>
                  <w:rFonts w:ascii="Calibri" w:eastAsia="Times New Roman" w:hAnsi="Calibri" w:cs="Calibri"/>
                  <w:color w:val="000000"/>
                  <w:sz w:val="16"/>
                  <w:szCs w:val="16"/>
                </w:rPr>
                <w:delText xml:space="preserve">1.17762E+10</w:delText>
              </w:r>
            </w:del>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58" w:author="Claude" w:date="2026-10-20T00:00:00Z">
              <w:r>
                <w:rPr>
                  <w:rFonts w:ascii="Calibri" w:eastAsia="Times New Roman" w:hAnsi="Calibri" w:cs="Calibri"/>
                  <w:color w:val="000000"/>
                  <w:sz w:val="16"/>
                  <w:szCs w:val="16"/>
                </w:rPr>
                <w:delText xml:space="preserve">5.88810E+09</w:delText>
              </w:r>
            </w:del>
          </w:p>
        </w:tc>
      </w:tr>
      <w:tr w:rsidR="00FB71BF" w:rsidRPr="00FB71BF" w14:paraId="022816A4" w14:textId="77777777" w:rsidTr="00FB71BF">
        <w:trPr>
          <w:trHeight w:val="261"/>
          <w:jc w:val="center"/>
          <w:del w:id="91359"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0" w:author="Claude" w:date="2026-10-20T00:00:00Z">
              <w:r>
                <w:rPr>
                  <w:rFonts w:ascii="Calibri" w:eastAsia="Times New Roman" w:hAnsi="Calibri" w:cs="Calibri"/>
                  <w:color w:val="000000"/>
                  <w:sz w:val="16"/>
                  <w:szCs w:val="16"/>
                </w:rPr>
                <w:delText xml:space="preserve">Gd-151</w:delText>
              </w:r>
            </w:del>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1"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2" w:author="Claude" w:date="2026-10-20T00:00:00Z">
              <w:r>
                <w:rPr>
                  <w:rFonts w:ascii="Calibri" w:eastAsia="Times New Roman" w:hAnsi="Calibri" w:cs="Calibri"/>
                  <w:color w:val="000000"/>
                  <w:sz w:val="16"/>
                  <w:szCs w:val="16"/>
                </w:rPr>
                <w:delText xml:space="preserve">3.01384E+23</w:delText>
              </w:r>
            </w:del>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3" w:author="Claude" w:date="2026-10-20T00:00:00Z">
              <w:r>
                <w:rPr>
                  <w:rFonts w:ascii="Calibri" w:eastAsia="Times New Roman" w:hAnsi="Calibri" w:cs="Calibri"/>
                  <w:color w:val="000000"/>
                  <w:sz w:val="16"/>
                  <w:szCs w:val="16"/>
                </w:rPr>
                <w:delText xml:space="preserve">6.02767E+21</w:delText>
              </w:r>
            </w:del>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4" w:author="Claude" w:date="2026-10-20T00:00:00Z">
              <w:r>
                <w:rPr>
                  <w:rFonts w:ascii="Calibri" w:eastAsia="Times New Roman" w:hAnsi="Calibri" w:cs="Calibri"/>
                  <w:color w:val="000000"/>
                  <w:sz w:val="16"/>
                  <w:szCs w:val="16"/>
                </w:rPr>
                <w:delText xml:space="preserve">3.01384E+15</w:delText>
              </w:r>
            </w:del>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5" w:author="Claude" w:date="2026-10-20T00:00:00Z">
              <w:r>
                <w:rPr>
                  <w:rFonts w:ascii="Calibri" w:eastAsia="Times New Roman" w:hAnsi="Calibri" w:cs="Calibri"/>
                  <w:color w:val="000000"/>
                  <w:sz w:val="16"/>
                  <w:szCs w:val="16"/>
                </w:rPr>
                <w:delText xml:space="preserve">1.00461E+14</w:delText>
              </w:r>
            </w:del>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6" w:author="Claude" w:date="2026-10-20T00:00:00Z">
              <w:r>
                <w:rPr>
                  <w:rFonts w:ascii="Calibri" w:eastAsia="Times New Roman" w:hAnsi="Calibri" w:cs="Calibri"/>
                  <w:color w:val="000000"/>
                  <w:sz w:val="16"/>
                  <w:szCs w:val="16"/>
                </w:rPr>
                <w:delText xml:space="preserve">1.00461E+12</w:delText>
              </w:r>
            </w:del>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7" w:author="Claude" w:date="2026-10-20T00:00:00Z">
              <w:r>
                <w:rPr>
                  <w:rFonts w:ascii="Calibri" w:eastAsia="Times New Roman" w:hAnsi="Calibri" w:cs="Calibri"/>
                  <w:color w:val="000000"/>
                  <w:sz w:val="16"/>
                  <w:szCs w:val="16"/>
                </w:rPr>
                <w:delText xml:space="preserve">5.02306E+11</w:delText>
              </w:r>
            </w:del>
          </w:p>
        </w:tc>
      </w:tr>
      <w:tr w:rsidR="00FB71BF" w:rsidRPr="00FB71BF" w14:paraId="268653F9" w14:textId="77777777" w:rsidTr="00FB71BF">
        <w:trPr>
          <w:trHeight w:val="261"/>
          <w:jc w:val="center"/>
          <w:del w:id="91368"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69" w:author="Claude" w:date="2026-10-20T00:00:00Z">
              <w:r>
                <w:rPr>
                  <w:rFonts w:ascii="Calibri" w:eastAsia="Times New Roman" w:hAnsi="Calibri" w:cs="Calibri"/>
                  <w:color w:val="000000"/>
                  <w:sz w:val="16"/>
                  <w:szCs w:val="16"/>
                </w:rPr>
                <w:delText xml:space="preserve">Gd-152</w:delText>
              </w:r>
            </w:del>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0"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1" w:author="Claude" w:date="2026-10-20T00:00:00Z">
              <w:r>
                <w:rPr>
                  <w:rFonts w:ascii="Calibri" w:eastAsia="Times New Roman" w:hAnsi="Calibri" w:cs="Calibri"/>
                  <w:color w:val="000000"/>
                  <w:sz w:val="16"/>
                  <w:szCs w:val="16"/>
                </w:rPr>
                <w:delText xml:space="preserve">5.97585E+21</w:delText>
              </w:r>
            </w:del>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2" w:author="Claude" w:date="2026-10-20T00:00:00Z">
              <w:r>
                <w:rPr>
                  <w:rFonts w:ascii="Calibri" w:eastAsia="Times New Roman" w:hAnsi="Calibri" w:cs="Calibri"/>
                  <w:color w:val="000000"/>
                  <w:sz w:val="16"/>
                  <w:szCs w:val="16"/>
                </w:rPr>
                <w:delText xml:space="preserve">1.19517E+20</w:delText>
              </w:r>
            </w:del>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3" w:author="Claude" w:date="2026-10-20T00:00:00Z">
              <w:r>
                <w:rPr>
                  <w:rFonts w:ascii="Calibri" w:eastAsia="Times New Roman" w:hAnsi="Calibri" w:cs="Calibri"/>
                  <w:color w:val="000000"/>
                  <w:sz w:val="16"/>
                  <w:szCs w:val="16"/>
                </w:rPr>
                <w:delText xml:space="preserve">5.97585E+13</w:delText>
              </w:r>
            </w:del>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4" w:author="Claude" w:date="2026-10-20T00:00:00Z">
              <w:r>
                <w:rPr>
                  <w:rFonts w:ascii="Calibri" w:eastAsia="Times New Roman" w:hAnsi="Calibri" w:cs="Calibri"/>
                  <w:color w:val="000000"/>
                  <w:sz w:val="16"/>
                  <w:szCs w:val="16"/>
                </w:rPr>
                <w:delText xml:space="preserve">1.99195E+12</w:delText>
              </w:r>
            </w:del>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5" w:author="Claude" w:date="2026-10-20T00:00:00Z">
              <w:r>
                <w:rPr>
                  <w:rFonts w:ascii="Calibri" w:eastAsia="Times New Roman" w:hAnsi="Calibri" w:cs="Calibri"/>
                  <w:color w:val="000000"/>
                  <w:sz w:val="16"/>
                  <w:szCs w:val="16"/>
                </w:rPr>
                <w:delText xml:space="preserve">1.99195E+10</w:delText>
              </w:r>
            </w:del>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6" w:author="Claude" w:date="2026-10-20T00:00:00Z">
              <w:r>
                <w:rPr>
                  <w:rFonts w:ascii="Calibri" w:eastAsia="Times New Roman" w:hAnsi="Calibri" w:cs="Calibri"/>
                  <w:color w:val="000000"/>
                  <w:sz w:val="16"/>
                  <w:szCs w:val="16"/>
                </w:rPr>
                <w:delText xml:space="preserve">9.95975E+09</w:delText>
              </w:r>
            </w:del>
          </w:p>
        </w:tc>
      </w:tr>
      <w:tr w:rsidR="00FB71BF" w:rsidRPr="00FB71BF" w14:paraId="39E2DABF" w14:textId="77777777" w:rsidTr="00FB71BF">
        <w:trPr>
          <w:trHeight w:val="261"/>
          <w:jc w:val="center"/>
          <w:del w:id="91377"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8" w:author="Claude" w:date="2026-10-20T00:00:00Z">
              <w:r>
                <w:rPr>
                  <w:rFonts w:ascii="Calibri" w:eastAsia="Times New Roman" w:hAnsi="Calibri" w:cs="Calibri"/>
                  <w:color w:val="000000"/>
                  <w:sz w:val="16"/>
                  <w:szCs w:val="16"/>
                </w:rPr>
                <w:delText xml:space="preserve">Dy-153</w:delText>
              </w:r>
            </w:del>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79"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0" w:author="Claude" w:date="2026-10-20T00:00:00Z">
              <w:r>
                <w:rPr>
                  <w:rFonts w:ascii="Calibri" w:eastAsia="Times New Roman" w:hAnsi="Calibri" w:cs="Calibri"/>
                  <w:color w:val="000000"/>
                  <w:sz w:val="16"/>
                  <w:szCs w:val="16"/>
                </w:rPr>
                <w:delText xml:space="preserve">8.31818E+23</w:delText>
              </w:r>
            </w:del>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1" w:author="Claude" w:date="2026-10-20T00:00:00Z">
              <w:r>
                <w:rPr>
                  <w:rFonts w:ascii="Calibri" w:eastAsia="Times New Roman" w:hAnsi="Calibri" w:cs="Calibri"/>
                  <w:color w:val="000000"/>
                  <w:sz w:val="16"/>
                  <w:szCs w:val="16"/>
                </w:rPr>
                <w:delText xml:space="preserve">1.66364E+22</w:delText>
              </w:r>
            </w:del>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2" w:author="Claude" w:date="2026-10-20T00:00:00Z">
              <w:r>
                <w:rPr>
                  <w:rFonts w:ascii="Calibri" w:eastAsia="Times New Roman" w:hAnsi="Calibri" w:cs="Calibri"/>
                  <w:color w:val="000000"/>
                  <w:sz w:val="16"/>
                  <w:szCs w:val="16"/>
                </w:rPr>
                <w:delText xml:space="preserve">8.31818E+15</w:delText>
              </w:r>
            </w:del>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3" w:author="Claude" w:date="2026-10-20T00:00:00Z">
              <w:r>
                <w:rPr>
                  <w:rFonts w:ascii="Calibri" w:eastAsia="Times New Roman" w:hAnsi="Calibri" w:cs="Calibri"/>
                  <w:color w:val="000000"/>
                  <w:sz w:val="16"/>
                  <w:szCs w:val="16"/>
                </w:rPr>
                <w:delText xml:space="preserve">2.77273E+14</w:delText>
              </w:r>
            </w:del>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4" w:author="Claude" w:date="2026-10-20T00:00:00Z">
              <w:r>
                <w:rPr>
                  <w:rFonts w:ascii="Calibri" w:eastAsia="Times New Roman" w:hAnsi="Calibri" w:cs="Calibri"/>
                  <w:color w:val="000000"/>
                  <w:sz w:val="16"/>
                  <w:szCs w:val="16"/>
                </w:rPr>
                <w:delText xml:space="preserve">2.77273E+12</w:delText>
              </w:r>
            </w:del>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5" w:author="Claude" w:date="2026-10-20T00:00:00Z">
              <w:r>
                <w:rPr>
                  <w:rFonts w:ascii="Calibri" w:eastAsia="Times New Roman" w:hAnsi="Calibri" w:cs="Calibri"/>
                  <w:color w:val="000000"/>
                  <w:sz w:val="16"/>
                  <w:szCs w:val="16"/>
                </w:rPr>
                <w:delText xml:space="preserve">1.38636E+12</w:delText>
              </w:r>
            </w:del>
          </w:p>
        </w:tc>
      </w:tr>
      <w:tr w:rsidR="00FB71BF" w:rsidRPr="00FB71BF" w14:paraId="57E5272F" w14:textId="77777777" w:rsidTr="00FB71BF">
        <w:trPr>
          <w:trHeight w:val="261"/>
          <w:jc w:val="center"/>
          <w:del w:id="91386"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7" w:author="Claude" w:date="2026-10-20T00:00:00Z">
              <w:r>
                <w:rPr>
                  <w:rFonts w:ascii="Calibri" w:eastAsia="Times New Roman" w:hAnsi="Calibri" w:cs="Calibri"/>
                  <w:color w:val="000000"/>
                  <w:sz w:val="16"/>
                  <w:szCs w:val="16"/>
                </w:rPr>
                <w:delText xml:space="preserve">Dy-154</w:delText>
              </w:r>
            </w:del>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8"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89" w:author="Claude" w:date="2026-10-20T00:00:00Z">
              <w:r>
                <w:rPr>
                  <w:rFonts w:ascii="Calibri" w:eastAsia="Times New Roman" w:hAnsi="Calibri" w:cs="Calibri"/>
                  <w:color w:val="000000"/>
                  <w:sz w:val="16"/>
                  <w:szCs w:val="16"/>
                </w:rPr>
                <w:delText xml:space="preserve">1.73624E+23</w:delText>
              </w:r>
            </w:del>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0" w:author="Claude" w:date="2026-10-20T00:00:00Z">
              <w:r>
                <w:rPr>
                  <w:rFonts w:ascii="Calibri" w:eastAsia="Times New Roman" w:hAnsi="Calibri" w:cs="Calibri"/>
                  <w:color w:val="000000"/>
                  <w:sz w:val="16"/>
                  <w:szCs w:val="16"/>
                </w:rPr>
                <w:delText xml:space="preserve">3.47248E+21</w:delText>
              </w:r>
            </w:del>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1" w:author="Claude" w:date="2026-10-20T00:00:00Z">
              <w:r>
                <w:rPr>
                  <w:rFonts w:ascii="Calibri" w:eastAsia="Times New Roman" w:hAnsi="Calibri" w:cs="Calibri"/>
                  <w:color w:val="000000"/>
                  <w:sz w:val="16"/>
                  <w:szCs w:val="16"/>
                </w:rPr>
                <w:delText xml:space="preserve">1.73624E+15</w:delText>
              </w:r>
            </w:del>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2" w:author="Claude" w:date="2026-10-20T00:00:00Z">
              <w:r>
                <w:rPr>
                  <w:rFonts w:ascii="Calibri" w:eastAsia="Times New Roman" w:hAnsi="Calibri" w:cs="Calibri"/>
                  <w:color w:val="000000"/>
                  <w:sz w:val="16"/>
                  <w:szCs w:val="16"/>
                </w:rPr>
                <w:delText xml:space="preserve">5.78746E+13</w:delText>
              </w:r>
            </w:del>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3" w:author="Claude" w:date="2026-10-20T00:00:00Z">
              <w:r>
                <w:rPr>
                  <w:rFonts w:ascii="Calibri" w:eastAsia="Times New Roman" w:hAnsi="Calibri" w:cs="Calibri"/>
                  <w:color w:val="000000"/>
                  <w:sz w:val="16"/>
                  <w:szCs w:val="16"/>
                </w:rPr>
                <w:delText xml:space="preserve">5.78746E+11</w:delText>
              </w:r>
            </w:del>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4" w:author="Claude" w:date="2026-10-20T00:00:00Z">
              <w:r>
                <w:rPr>
                  <w:rFonts w:ascii="Calibri" w:eastAsia="Times New Roman" w:hAnsi="Calibri" w:cs="Calibri"/>
                  <w:color w:val="000000"/>
                  <w:sz w:val="16"/>
                  <w:szCs w:val="16"/>
                </w:rPr>
                <w:delText xml:space="preserve">2.89373E+11</w:delText>
              </w:r>
            </w:del>
          </w:p>
        </w:tc>
      </w:tr>
      <w:tr w:rsidR="00FB71BF" w:rsidRPr="00FB71BF" w14:paraId="0E22AB0F" w14:textId="77777777" w:rsidTr="00FB71BF">
        <w:trPr>
          <w:trHeight w:val="261"/>
          <w:jc w:val="center"/>
          <w:del w:id="91395" w:author="Claude" w:date="2026-10-20T00:00:00Z"/>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6" w:author="Claude" w:date="2026-10-20T00:00:00Z">
              <w:r>
                <w:rPr>
                  <w:rFonts w:ascii="Calibri" w:eastAsia="Times New Roman" w:hAnsi="Calibri" w:cs="Calibri"/>
                  <w:color w:val="000000"/>
                  <w:sz w:val="16"/>
                  <w:szCs w:val="16"/>
                </w:rPr>
                <w:delText xml:space="preserve">Dy-155</w:delText>
              </w:r>
            </w:del>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7"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8" w:author="Claude" w:date="2026-10-20T00:00:00Z">
              <w:r>
                <w:rPr>
                  <w:rFonts w:ascii="Calibri" w:eastAsia="Times New Roman" w:hAnsi="Calibri" w:cs="Calibri"/>
                  <w:color w:val="000000"/>
                  <w:sz w:val="16"/>
                  <w:szCs w:val="16"/>
                </w:rPr>
                <w:delText xml:space="preserve">4.04511E+22</w:delText>
              </w:r>
            </w:del>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399" w:author="Claude" w:date="2026-10-20T00:00:00Z">
              <w:r>
                <w:rPr>
                  <w:rFonts w:ascii="Calibri" w:eastAsia="Times New Roman" w:hAnsi="Calibri" w:cs="Calibri"/>
                  <w:color w:val="000000"/>
                  <w:sz w:val="16"/>
                  <w:szCs w:val="16"/>
                </w:rPr>
                <w:delText xml:space="preserve">8.09022E+20</w:delText>
              </w:r>
            </w:del>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0" w:author="Claude" w:date="2026-10-20T00:00:00Z">
              <w:r>
                <w:rPr>
                  <w:rFonts w:ascii="Calibri" w:eastAsia="Times New Roman" w:hAnsi="Calibri" w:cs="Calibri"/>
                  <w:color w:val="000000"/>
                  <w:sz w:val="16"/>
                  <w:szCs w:val="16"/>
                </w:rPr>
                <w:delText xml:space="preserve">4.04511E+14</w:delText>
              </w:r>
            </w:del>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1" w:author="Claude" w:date="2026-10-20T00:00:00Z">
              <w:r>
                <w:rPr>
                  <w:rFonts w:ascii="Calibri" w:eastAsia="Times New Roman" w:hAnsi="Calibri" w:cs="Calibri"/>
                  <w:color w:val="000000"/>
                  <w:sz w:val="16"/>
                  <w:szCs w:val="16"/>
                </w:rPr>
                <w:delText xml:space="preserve">1.34837E+13</w:delText>
              </w:r>
            </w:del>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2" w:author="Claude" w:date="2026-10-20T00:00:00Z">
              <w:r>
                <w:rPr>
                  <w:rFonts w:ascii="Calibri" w:eastAsia="Times New Roman" w:hAnsi="Calibri" w:cs="Calibri"/>
                  <w:color w:val="000000"/>
                  <w:sz w:val="16"/>
                  <w:szCs w:val="16"/>
                </w:rPr>
                <w:delText xml:space="preserve">1.34837E+11</w:delText>
              </w:r>
            </w:del>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del w:id="91403" w:author="Claude" w:date="2026-10-20T00:00:00Z">
              <w:r>
                <w:rPr>
                  <w:rFonts w:ascii="Calibri" w:eastAsia="Times New Roman" w:hAnsi="Calibri" w:cs="Calibri"/>
                  <w:color w:val="000000"/>
                  <w:sz w:val="16"/>
                  <w:szCs w:val="16"/>
                </w:rPr>
                <w:delText xml:space="preserve">6.74185E+10</w:delText>
              </w:r>
            </w:del>
          </w:p>
        </w:tc>
      </w:tr>
    </w:tbl>
    <w:p>
      <w:pPr>
        <w:spacing w:line="360" w:lineRule="auto"/>
        <w:rPr>
          <w:ins w:id="92135" w:author="Claude" w:date="2026-10-20T00:00:00Z"/>
        </w:rPr>
      </w:pPr>
      <w:ins w:id="92136" w:author="Claude" w:date="2026-10-20T00:00:00Z"/>
      <w:ins w:id="92365" w:author="Claude" w:date="2026-10-20T00:00:00Z">
        <w:r>
          <w:t>Actividades en Bq tras cada barrera, con los factores de atenuación al 95 %. Semividas de NUBASE2020</w:t>
        </w:r>
      </w:ins>
      <w:sdt>
        <w:sdtPr>
          <w:id w:val="1304836761"/>
          <w:citation/>
        </w:sdtPr>
        <w:sdtContent>
          <w:ins w:id="92364" w:author="Claude" w:date="2026-10-20T00:00:00Z">
            <w:r>
              <w:fldChar w:fldCharType="begin"/>
            </w:r>
            <w:r>
              <w:instrText xml:space="preserve"> CITATION NUBASE \l 3082 </w:instrText>
            </w:r>
            <w:r>
              <w:fldChar w:fldCharType="separate"/>
            </w:r>
            <w:r>
              <w:rPr>
                <w:noProof/>
              </w:rPr>
              <w:t xml:space="preserve"> [30]</w:t>
            </w:r>
            <w:r>
              <w:fldChar w:fldCharType="end"/>
            </w:r>
          </w:ins>
        </w:sdtContent>
      </w:sdt>
      <w:ins w:id="92366" w:author="Claude" w:date="2026-10-20T00:00:00Z">
        <w:r>
          <w:t>; solo nucleidos radiactivos, ordenados por actividad en el núcleo. Los nombres de 16 lantánidos se han corregido según su código ZZAAA.</w:t>
        </w:r>
      </w:ins>
    </w:p>
    <w:tbl>
      <w:tblPr>
        <w:tblW w:w="962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150"/>
        <w:gridCol w:w="1210"/>
        <w:gridCol w:w="1210"/>
        <w:gridCol w:w="1210"/>
        <w:gridCol w:w="1210"/>
        <w:gridCol w:w="1210"/>
        <w:gridCol w:w="1210"/>
        <w:gridCol w:w="1210"/>
      </w:tblGrid>
      <w:tr>
        <w:trPr>
          <w:tblHeader/>
          <w:ins w:id="91404" w:author="Claude" w:date="2026-10-20T00:00:00Z"/>
        </w:trPr>
        <w:tc>
          <w:tcPr>
            <w:tcW w:w="1150" w:type="dxa"/>
            <w:shd w:val="clear" w:color="auto" w:fill="D9E2F3"/>
          </w:tcPr>
          <w:p>
            <w:pPr>
              <w:rPr>
                <w:ins w:id="91405" w:author="Claude" w:date="2026-10-20T00:00:00Z"/>
              </w:rPr>
            </w:pPr>
            <w:ins w:id="91406" w:author="Claude" w:date="2026-10-20T00:00:00Z">
              <w:r>
                <w:rPr>
                  <w:b/>
                  <w:bCs/>
                  <w:sz w:val="18"/>
                  <w:szCs w:val="18"/>
                </w:rPr>
                <w:t>Nucleido</w:t>
              </w:r>
            </w:ins>
          </w:p>
        </w:tc>
        <w:tc>
          <w:tcPr>
            <w:tcW w:w="1210" w:type="dxa"/>
            <w:shd w:val="clear" w:color="auto" w:fill="D9E2F3"/>
          </w:tcPr>
          <w:p>
            <w:pPr>
              <w:rPr>
                <w:ins w:id="91407" w:author="Claude" w:date="2026-10-20T00:00:00Z"/>
              </w:rPr>
            </w:pPr>
            <w:ins w:id="91408" w:author="Claude" w:date="2026-10-20T00:00:00Z">
              <w:r>
                <w:rPr>
                  <w:b/>
                  <w:bCs/>
                  <w:sz w:val="18"/>
                  <w:szCs w:val="18"/>
                </w:rPr>
                <w:t>Núcleo</w:t>
              </w:r>
            </w:ins>
          </w:p>
        </w:tc>
        <w:tc>
          <w:tcPr>
            <w:tcW w:w="1210" w:type="dxa"/>
            <w:shd w:val="clear" w:color="auto" w:fill="D9E2F3"/>
          </w:tcPr>
          <w:p>
            <w:pPr>
              <w:rPr>
                <w:ins w:id="91409" w:author="Claude" w:date="2026-10-20T00:00:00Z"/>
              </w:rPr>
            </w:pPr>
            <w:ins w:id="91410" w:author="Claude" w:date="2026-10-20T00:00:00Z">
              <w:r>
                <w:rPr>
                  <w:b/>
                  <w:bCs/>
                  <w:sz w:val="18"/>
                  <w:szCs w:val="18"/>
                </w:rPr>
                <w:t>HMC</w:t>
              </w:r>
            </w:ins>
          </w:p>
        </w:tc>
        <w:tc>
          <w:tcPr>
            <w:tcW w:w="1210" w:type="dxa"/>
            <w:shd w:val="clear" w:color="auto" w:fill="D9E2F3"/>
          </w:tcPr>
          <w:p>
            <w:pPr>
              <w:rPr>
                <w:ins w:id="91411" w:author="Claude" w:date="2026-10-20T00:00:00Z"/>
              </w:rPr>
            </w:pPr>
            <w:ins w:id="91412" w:author="Claude" w:date="2026-10-20T00:00:00Z">
              <w:r>
                <w:rPr>
                  <w:b/>
                  <w:bCs/>
                  <w:sz w:val="18"/>
                  <w:szCs w:val="18"/>
                </w:rPr>
                <w:t>Núcleo de partícula</w:t>
              </w:r>
            </w:ins>
          </w:p>
        </w:tc>
        <w:tc>
          <w:tcPr>
            <w:tcW w:w="1210" w:type="dxa"/>
            <w:shd w:val="clear" w:color="auto" w:fill="D9E2F3"/>
          </w:tcPr>
          <w:p>
            <w:pPr>
              <w:rPr>
                <w:ins w:id="91413" w:author="Claude" w:date="2026-10-20T00:00:00Z"/>
              </w:rPr>
            </w:pPr>
            <w:ins w:id="91414" w:author="Claude" w:date="2026-10-20T00:00:00Z">
              <w:r>
                <w:rPr>
                  <w:b/>
                  <w:bCs/>
                  <w:sz w:val="18"/>
                  <w:szCs w:val="18"/>
                </w:rPr>
                <w:t>Difusión</w:t>
              </w:r>
            </w:ins>
          </w:p>
        </w:tc>
        <w:tc>
          <w:tcPr>
            <w:tcW w:w="1210" w:type="dxa"/>
            <w:shd w:val="clear" w:color="auto" w:fill="D9E2F3"/>
          </w:tcPr>
          <w:p>
            <w:pPr>
              <w:rPr>
                <w:ins w:id="91415" w:author="Claude" w:date="2026-10-20T00:00:00Z"/>
              </w:rPr>
            </w:pPr>
            <w:ins w:id="91416" w:author="Claude" w:date="2026-10-20T00:00:00Z">
              <w:r>
                <w:rPr>
                  <w:b/>
                  <w:bCs/>
                  <w:sz w:val="18"/>
                  <w:szCs w:val="18"/>
                </w:rPr>
                <w:t>Grafito</w:t>
              </w:r>
            </w:ins>
          </w:p>
        </w:tc>
        <w:tc>
          <w:tcPr>
            <w:tcW w:w="1210" w:type="dxa"/>
            <w:shd w:val="clear" w:color="auto" w:fill="D9E2F3"/>
          </w:tcPr>
          <w:p>
            <w:pPr>
              <w:rPr>
                <w:ins w:id="91417" w:author="Claude" w:date="2026-10-20T00:00:00Z"/>
              </w:rPr>
            </w:pPr>
            <w:ins w:id="91418" w:author="Claude" w:date="2026-10-20T00:00:00Z">
              <w:r>
                <w:rPr>
                  <w:b/>
                  <w:bCs/>
                  <w:sz w:val="18"/>
                  <w:szCs w:val="18"/>
                </w:rPr>
                <w:t>FLiBe</w:t>
              </w:r>
            </w:ins>
          </w:p>
        </w:tc>
        <w:tc>
          <w:tcPr>
            <w:tcW w:w="1210" w:type="dxa"/>
            <w:shd w:val="clear" w:color="auto" w:fill="D9E2F3"/>
          </w:tcPr>
          <w:p>
            <w:pPr>
              <w:rPr>
                <w:ins w:id="91419" w:author="Claude" w:date="2026-10-20T00:00:00Z"/>
              </w:rPr>
            </w:pPr>
            <w:ins w:id="91420" w:author="Claude" w:date="2026-10-20T00:00:00Z">
              <w:r>
                <w:rPr>
                  <w:b/>
                  <w:bCs/>
                  <w:sz w:val="18"/>
                  <w:szCs w:val="18"/>
                </w:rPr>
                <w:t>Edificio del reactor</w:t>
              </w:r>
            </w:ins>
          </w:p>
        </w:tc>
      </w:tr>
      <w:tr>
        <w:trPr>
          <w:ins w:id="91421" w:author="Claude" w:date="2026-10-20T00:00:00Z"/>
        </w:trPr>
        <w:tc>
          <w:tcPr>
            <w:tcW w:w="1150" w:type="dxa"/>
          </w:tcPr>
          <w:p>
            <w:pPr>
              <w:rPr>
                <w:ins w:id="91422" w:author="Claude" w:date="2026-10-20T00:00:00Z"/>
              </w:rPr>
            </w:pPr>
            <w:ins w:id="91423" w:author="Claude" w:date="2026-10-20T00:00:00Z">
              <w:r>
                <w:rPr>
                  <w:sz w:val="18"/>
                  <w:szCs w:val="18"/>
                </w:rPr>
                <w:t>Np-239</w:t>
              </w:r>
            </w:ins>
          </w:p>
        </w:tc>
        <w:tc>
          <w:tcPr>
            <w:tcW w:w="1210" w:type="dxa"/>
          </w:tcPr>
          <w:p>
            <w:pPr>
              <w:rPr>
                <w:ins w:id="91424" w:author="Claude" w:date="2026-10-20T00:00:00Z"/>
              </w:rPr>
            </w:pPr>
            <w:ins w:id="91425" w:author="Claude" w:date="2026-10-20T00:00:00Z">
              <w:r>
                <w:rPr>
                  <w:sz w:val="18"/>
                  <w:szCs w:val="18"/>
                </w:rPr>
                <w:t>8.182E+20</w:t>
              </w:r>
            </w:ins>
          </w:p>
        </w:tc>
        <w:tc>
          <w:tcPr>
            <w:tcW w:w="1210" w:type="dxa"/>
          </w:tcPr>
          <w:p>
            <w:pPr>
              <w:rPr>
                <w:ins w:id="91426" w:author="Claude" w:date="2026-10-20T00:00:00Z"/>
              </w:rPr>
            </w:pPr>
            <w:ins w:id="91427" w:author="Claude" w:date="2026-10-20T00:00:00Z">
              <w:r>
                <w:rPr>
                  <w:sz w:val="18"/>
                  <w:szCs w:val="18"/>
                </w:rPr>
                <w:t>8.182E+20</w:t>
              </w:r>
            </w:ins>
          </w:p>
        </w:tc>
        <w:tc>
          <w:tcPr>
            <w:tcW w:w="1210" w:type="dxa"/>
          </w:tcPr>
          <w:p>
            <w:pPr>
              <w:rPr>
                <w:ins w:id="91428" w:author="Claude" w:date="2026-10-20T00:00:00Z"/>
              </w:rPr>
            </w:pPr>
            <w:ins w:id="91429" w:author="Claude" w:date="2026-10-20T00:00:00Z">
              <w:r>
                <w:rPr>
                  <w:sz w:val="18"/>
                  <w:szCs w:val="18"/>
                </w:rPr>
                <w:t>8.182E+18</w:t>
              </w:r>
            </w:ins>
          </w:p>
        </w:tc>
        <w:tc>
          <w:tcPr>
            <w:tcW w:w="1210" w:type="dxa"/>
          </w:tcPr>
          <w:p>
            <w:pPr>
              <w:rPr>
                <w:ins w:id="91430" w:author="Claude" w:date="2026-10-20T00:00:00Z"/>
              </w:rPr>
            </w:pPr>
            <w:ins w:id="91431" w:author="Claude" w:date="2026-10-20T00:00:00Z">
              <w:r>
                <w:rPr>
                  <w:sz w:val="18"/>
                  <w:szCs w:val="18"/>
                </w:rPr>
                <w:t>4.091E+12</w:t>
              </w:r>
            </w:ins>
          </w:p>
        </w:tc>
        <w:tc>
          <w:tcPr>
            <w:tcW w:w="1210" w:type="dxa"/>
          </w:tcPr>
          <w:p>
            <w:pPr>
              <w:rPr>
                <w:ins w:id="91432" w:author="Claude" w:date="2026-10-20T00:00:00Z"/>
              </w:rPr>
            </w:pPr>
            <w:ins w:id="91433" w:author="Claude" w:date="2026-10-20T00:00:00Z">
              <w:r>
                <w:rPr>
                  <w:sz w:val="18"/>
                  <w:szCs w:val="18"/>
                </w:rPr>
                <w:t>1.364E+11</w:t>
              </w:r>
            </w:ins>
          </w:p>
        </w:tc>
        <w:tc>
          <w:tcPr>
            <w:tcW w:w="1210" w:type="dxa"/>
          </w:tcPr>
          <w:p>
            <w:pPr>
              <w:rPr>
                <w:ins w:id="91434" w:author="Claude" w:date="2026-10-20T00:00:00Z"/>
              </w:rPr>
            </w:pPr>
            <w:ins w:id="91435" w:author="Claude" w:date="2026-10-20T00:00:00Z">
              <w:r>
                <w:rPr>
                  <w:sz w:val="18"/>
                  <w:szCs w:val="18"/>
                </w:rPr>
                <w:t>1.364E+09</w:t>
              </w:r>
            </w:ins>
          </w:p>
        </w:tc>
        <w:tc>
          <w:tcPr>
            <w:tcW w:w="1210" w:type="dxa"/>
          </w:tcPr>
          <w:p>
            <w:pPr>
              <w:rPr>
                <w:ins w:id="91436" w:author="Claude" w:date="2026-10-20T00:00:00Z"/>
              </w:rPr>
            </w:pPr>
            <w:ins w:id="91437" w:author="Claude" w:date="2026-10-20T00:00:00Z">
              <w:r>
                <w:rPr>
                  <w:sz w:val="18"/>
                  <w:szCs w:val="18"/>
                </w:rPr>
                <w:t>6.819E+08</w:t>
              </w:r>
            </w:ins>
          </w:p>
        </w:tc>
      </w:tr>
      <w:tr>
        <w:trPr>
          <w:ins w:id="91438" w:author="Claude" w:date="2026-10-20T00:00:00Z"/>
        </w:trPr>
        <w:tc>
          <w:tcPr>
            <w:tcW w:w="1150" w:type="dxa"/>
          </w:tcPr>
          <w:p>
            <w:pPr>
              <w:rPr>
                <w:ins w:id="91439" w:author="Claude" w:date="2026-10-20T00:00:00Z"/>
              </w:rPr>
            </w:pPr>
            <w:ins w:id="91440" w:author="Claude" w:date="2026-10-20T00:00:00Z">
              <w:r>
                <w:rPr>
                  <w:sz w:val="18"/>
                  <w:szCs w:val="18"/>
                </w:rPr>
                <w:t>Xe-133</w:t>
              </w:r>
            </w:ins>
          </w:p>
        </w:tc>
        <w:tc>
          <w:tcPr>
            <w:tcW w:w="1210" w:type="dxa"/>
          </w:tcPr>
          <w:p>
            <w:pPr>
              <w:rPr>
                <w:ins w:id="91441" w:author="Claude" w:date="2026-10-20T00:00:00Z"/>
              </w:rPr>
            </w:pPr>
            <w:ins w:id="91442" w:author="Claude" w:date="2026-10-20T00:00:00Z">
              <w:r>
                <w:rPr>
                  <w:sz w:val="18"/>
                  <w:szCs w:val="18"/>
                </w:rPr>
                <w:t>1.111E+20</w:t>
              </w:r>
            </w:ins>
          </w:p>
        </w:tc>
        <w:tc>
          <w:tcPr>
            <w:tcW w:w="1210" w:type="dxa"/>
          </w:tcPr>
          <w:p>
            <w:pPr>
              <w:rPr>
                <w:ins w:id="91443" w:author="Claude" w:date="2026-10-20T00:00:00Z"/>
              </w:rPr>
            </w:pPr>
            <w:ins w:id="91444" w:author="Claude" w:date="2026-10-20T00:00:00Z">
              <w:r>
                <w:rPr>
                  <w:sz w:val="18"/>
                  <w:szCs w:val="18"/>
                </w:rPr>
                <w:t>1.111E+20</w:t>
              </w:r>
            </w:ins>
          </w:p>
        </w:tc>
        <w:tc>
          <w:tcPr>
            <w:tcW w:w="1210" w:type="dxa"/>
          </w:tcPr>
          <w:p>
            <w:pPr>
              <w:rPr>
                <w:ins w:id="91445" w:author="Claude" w:date="2026-10-20T00:00:00Z"/>
              </w:rPr>
            </w:pPr>
            <w:ins w:id="91446" w:author="Claude" w:date="2026-10-20T00:00:00Z">
              <w:r>
                <w:rPr>
                  <w:sz w:val="18"/>
                  <w:szCs w:val="18"/>
                </w:rPr>
                <w:t>2.223E+19</w:t>
              </w:r>
            </w:ins>
          </w:p>
        </w:tc>
        <w:tc>
          <w:tcPr>
            <w:tcW w:w="1210" w:type="dxa"/>
          </w:tcPr>
          <w:p>
            <w:pPr>
              <w:rPr>
                <w:ins w:id="91447" w:author="Claude" w:date="2026-10-20T00:00:00Z"/>
              </w:rPr>
            </w:pPr>
            <w:ins w:id="91448" w:author="Claude" w:date="2026-10-20T00:00:00Z">
              <w:r>
                <w:rPr>
                  <w:sz w:val="18"/>
                  <w:szCs w:val="18"/>
                </w:rPr>
                <w:t>1.111E+13</w:t>
              </w:r>
            </w:ins>
          </w:p>
        </w:tc>
        <w:tc>
          <w:tcPr>
            <w:tcW w:w="1210" w:type="dxa"/>
          </w:tcPr>
          <w:p>
            <w:pPr>
              <w:rPr>
                <w:ins w:id="91449" w:author="Claude" w:date="2026-10-20T00:00:00Z"/>
              </w:rPr>
            </w:pPr>
            <w:ins w:id="91450" w:author="Claude" w:date="2026-10-20T00:00:00Z">
              <w:r>
                <w:rPr>
                  <w:sz w:val="18"/>
                  <w:szCs w:val="18"/>
                </w:rPr>
                <w:t>1.111E+13</w:t>
              </w:r>
            </w:ins>
          </w:p>
        </w:tc>
        <w:tc>
          <w:tcPr>
            <w:tcW w:w="1210" w:type="dxa"/>
          </w:tcPr>
          <w:p>
            <w:pPr>
              <w:rPr>
                <w:ins w:id="91451" w:author="Claude" w:date="2026-10-20T00:00:00Z"/>
              </w:rPr>
            </w:pPr>
            <w:ins w:id="91452" w:author="Claude" w:date="2026-10-20T00:00:00Z">
              <w:r>
                <w:rPr>
                  <w:sz w:val="18"/>
                  <w:szCs w:val="18"/>
                </w:rPr>
                <w:t>1.111E+11</w:t>
              </w:r>
            </w:ins>
          </w:p>
        </w:tc>
        <w:tc>
          <w:tcPr>
            <w:tcW w:w="1210" w:type="dxa"/>
          </w:tcPr>
          <w:p>
            <w:pPr>
              <w:rPr>
                <w:ins w:id="91453" w:author="Claude" w:date="2026-10-20T00:00:00Z"/>
              </w:rPr>
            </w:pPr>
            <w:ins w:id="91454" w:author="Claude" w:date="2026-10-20T00:00:00Z">
              <w:r>
                <w:rPr>
                  <w:sz w:val="18"/>
                  <w:szCs w:val="18"/>
                </w:rPr>
                <w:t>1.111E+11</w:t>
              </w:r>
            </w:ins>
          </w:p>
        </w:tc>
      </w:tr>
      <w:tr>
        <w:trPr>
          <w:ins w:id="91455" w:author="Claude" w:date="2026-10-20T00:00:00Z"/>
        </w:trPr>
        <w:tc>
          <w:tcPr>
            <w:tcW w:w="1150" w:type="dxa"/>
          </w:tcPr>
          <w:p>
            <w:pPr>
              <w:rPr>
                <w:ins w:id="91456" w:author="Claude" w:date="2026-10-20T00:00:00Z"/>
              </w:rPr>
            </w:pPr>
            <w:ins w:id="91457" w:author="Claude" w:date="2026-10-20T00:00:00Z">
              <w:r>
                <w:rPr>
                  <w:sz w:val="18"/>
                  <w:szCs w:val="18"/>
                </w:rPr>
                <w:t>Ba-140</w:t>
              </w:r>
            </w:ins>
          </w:p>
        </w:tc>
        <w:tc>
          <w:tcPr>
            <w:tcW w:w="1210" w:type="dxa"/>
          </w:tcPr>
          <w:p>
            <w:pPr>
              <w:rPr>
                <w:ins w:id="91458" w:author="Claude" w:date="2026-10-20T00:00:00Z"/>
              </w:rPr>
            </w:pPr>
            <w:ins w:id="91459" w:author="Claude" w:date="2026-10-20T00:00:00Z">
              <w:r>
                <w:rPr>
                  <w:sz w:val="18"/>
                  <w:szCs w:val="18"/>
                </w:rPr>
                <w:t>9.689E+19</w:t>
              </w:r>
            </w:ins>
          </w:p>
        </w:tc>
        <w:tc>
          <w:tcPr>
            <w:tcW w:w="1210" w:type="dxa"/>
          </w:tcPr>
          <w:p>
            <w:pPr>
              <w:rPr>
                <w:ins w:id="91460" w:author="Claude" w:date="2026-10-20T00:00:00Z"/>
              </w:rPr>
            </w:pPr>
            <w:ins w:id="91461" w:author="Claude" w:date="2026-10-20T00:00:00Z">
              <w:r>
                <w:rPr>
                  <w:sz w:val="18"/>
                  <w:szCs w:val="18"/>
                </w:rPr>
                <w:t>9.689E+19</w:t>
              </w:r>
            </w:ins>
          </w:p>
        </w:tc>
        <w:tc>
          <w:tcPr>
            <w:tcW w:w="1210" w:type="dxa"/>
          </w:tcPr>
          <w:p>
            <w:pPr>
              <w:rPr>
                <w:ins w:id="91462" w:author="Claude" w:date="2026-10-20T00:00:00Z"/>
              </w:rPr>
            </w:pPr>
            <w:ins w:id="91463" w:author="Claude" w:date="2026-10-20T00:00:00Z">
              <w:r>
                <w:rPr>
                  <w:sz w:val="18"/>
                  <w:szCs w:val="18"/>
                </w:rPr>
                <w:t>9.689E+19</w:t>
              </w:r>
            </w:ins>
          </w:p>
        </w:tc>
        <w:tc>
          <w:tcPr>
            <w:tcW w:w="1210" w:type="dxa"/>
          </w:tcPr>
          <w:p>
            <w:pPr>
              <w:rPr>
                <w:ins w:id="91464" w:author="Claude" w:date="2026-10-20T00:00:00Z"/>
              </w:rPr>
            </w:pPr>
            <w:ins w:id="91465" w:author="Claude" w:date="2026-10-20T00:00:00Z">
              <w:r>
                <w:rPr>
                  <w:sz w:val="18"/>
                  <w:szCs w:val="18"/>
                </w:rPr>
                <w:t>4.845E+14</w:t>
              </w:r>
            </w:ins>
          </w:p>
        </w:tc>
        <w:tc>
          <w:tcPr>
            <w:tcW w:w="1210" w:type="dxa"/>
          </w:tcPr>
          <w:p>
            <w:pPr>
              <w:rPr>
                <w:ins w:id="91466" w:author="Claude" w:date="2026-10-20T00:00:00Z"/>
              </w:rPr>
            </w:pPr>
            <w:ins w:id="91467" w:author="Claude" w:date="2026-10-20T00:00:00Z">
              <w:r>
                <w:rPr>
                  <w:sz w:val="18"/>
                  <w:szCs w:val="18"/>
                </w:rPr>
                <w:t>1.615E+13</w:t>
              </w:r>
            </w:ins>
          </w:p>
        </w:tc>
        <w:tc>
          <w:tcPr>
            <w:tcW w:w="1210" w:type="dxa"/>
          </w:tcPr>
          <w:p>
            <w:pPr>
              <w:rPr>
                <w:ins w:id="91468" w:author="Claude" w:date="2026-10-20T00:00:00Z"/>
              </w:rPr>
            </w:pPr>
            <w:ins w:id="91469" w:author="Claude" w:date="2026-10-20T00:00:00Z">
              <w:r>
                <w:rPr>
                  <w:sz w:val="18"/>
                  <w:szCs w:val="18"/>
                </w:rPr>
                <w:t>1.615E+11</w:t>
              </w:r>
            </w:ins>
          </w:p>
        </w:tc>
        <w:tc>
          <w:tcPr>
            <w:tcW w:w="1210" w:type="dxa"/>
          </w:tcPr>
          <w:p>
            <w:pPr>
              <w:rPr>
                <w:ins w:id="91470" w:author="Claude" w:date="2026-10-20T00:00:00Z"/>
              </w:rPr>
            </w:pPr>
            <w:ins w:id="91471" w:author="Claude" w:date="2026-10-20T00:00:00Z">
              <w:r>
                <w:rPr>
                  <w:sz w:val="18"/>
                  <w:szCs w:val="18"/>
                </w:rPr>
                <w:t>8.074E+10</w:t>
              </w:r>
            </w:ins>
          </w:p>
        </w:tc>
      </w:tr>
      <w:tr>
        <w:trPr>
          <w:ins w:id="91472" w:author="Claude" w:date="2026-10-20T00:00:00Z"/>
        </w:trPr>
        <w:tc>
          <w:tcPr>
            <w:tcW w:w="1150" w:type="dxa"/>
          </w:tcPr>
          <w:p>
            <w:pPr>
              <w:rPr>
                <w:ins w:id="91473" w:author="Claude" w:date="2026-10-20T00:00:00Z"/>
              </w:rPr>
            </w:pPr>
            <w:ins w:id="91474" w:author="Claude" w:date="2026-10-20T00:00:00Z">
              <w:r>
                <w:rPr>
                  <w:sz w:val="18"/>
                  <w:szCs w:val="18"/>
                </w:rPr>
                <w:t>Pr-143</w:t>
              </w:r>
            </w:ins>
          </w:p>
        </w:tc>
        <w:tc>
          <w:tcPr>
            <w:tcW w:w="1210" w:type="dxa"/>
          </w:tcPr>
          <w:p>
            <w:pPr>
              <w:rPr>
                <w:ins w:id="91475" w:author="Claude" w:date="2026-10-20T00:00:00Z"/>
              </w:rPr>
            </w:pPr>
            <w:ins w:id="91476" w:author="Claude" w:date="2026-10-20T00:00:00Z">
              <w:r>
                <w:rPr>
                  <w:sz w:val="18"/>
                  <w:szCs w:val="18"/>
                </w:rPr>
                <w:t>8.815E+19</w:t>
              </w:r>
            </w:ins>
          </w:p>
        </w:tc>
        <w:tc>
          <w:tcPr>
            <w:tcW w:w="1210" w:type="dxa"/>
          </w:tcPr>
          <w:p>
            <w:pPr>
              <w:rPr>
                <w:ins w:id="91477" w:author="Claude" w:date="2026-10-20T00:00:00Z"/>
              </w:rPr>
            </w:pPr>
            <w:ins w:id="91478" w:author="Claude" w:date="2026-10-20T00:00:00Z">
              <w:r>
                <w:rPr>
                  <w:sz w:val="18"/>
                  <w:szCs w:val="18"/>
                </w:rPr>
                <w:t>8.815E+19</w:t>
              </w:r>
            </w:ins>
          </w:p>
        </w:tc>
        <w:tc>
          <w:tcPr>
            <w:tcW w:w="1210" w:type="dxa"/>
          </w:tcPr>
          <w:p>
            <w:pPr>
              <w:rPr>
                <w:ins w:id="91479" w:author="Claude" w:date="2026-10-20T00:00:00Z"/>
              </w:rPr>
            </w:pPr>
            <w:ins w:id="91480" w:author="Claude" w:date="2026-10-20T00:00:00Z">
              <w:r>
                <w:rPr>
                  <w:sz w:val="18"/>
                  <w:szCs w:val="18"/>
                </w:rPr>
                <w:t>1.763E+18</w:t>
              </w:r>
            </w:ins>
          </w:p>
        </w:tc>
        <w:tc>
          <w:tcPr>
            <w:tcW w:w="1210" w:type="dxa"/>
          </w:tcPr>
          <w:p>
            <w:pPr>
              <w:rPr>
                <w:ins w:id="91481" w:author="Claude" w:date="2026-10-20T00:00:00Z"/>
              </w:rPr>
            </w:pPr>
            <w:ins w:id="91482" w:author="Claude" w:date="2026-10-20T00:00:00Z">
              <w:r>
                <w:rPr>
                  <w:sz w:val="18"/>
                  <w:szCs w:val="18"/>
                </w:rPr>
                <w:t>8.815E+11</w:t>
              </w:r>
            </w:ins>
          </w:p>
        </w:tc>
        <w:tc>
          <w:tcPr>
            <w:tcW w:w="1210" w:type="dxa"/>
          </w:tcPr>
          <w:p>
            <w:pPr>
              <w:rPr>
                <w:ins w:id="91483" w:author="Claude" w:date="2026-10-20T00:00:00Z"/>
              </w:rPr>
            </w:pPr>
            <w:ins w:id="91484" w:author="Claude" w:date="2026-10-20T00:00:00Z">
              <w:r>
                <w:rPr>
                  <w:sz w:val="18"/>
                  <w:szCs w:val="18"/>
                </w:rPr>
                <w:t>2.938E+10</w:t>
              </w:r>
            </w:ins>
          </w:p>
        </w:tc>
        <w:tc>
          <w:tcPr>
            <w:tcW w:w="1210" w:type="dxa"/>
          </w:tcPr>
          <w:p>
            <w:pPr>
              <w:rPr>
                <w:ins w:id="91485" w:author="Claude" w:date="2026-10-20T00:00:00Z"/>
              </w:rPr>
            </w:pPr>
            <w:ins w:id="91486" w:author="Claude" w:date="2026-10-20T00:00:00Z">
              <w:r>
                <w:rPr>
                  <w:sz w:val="18"/>
                  <w:szCs w:val="18"/>
                </w:rPr>
                <w:t>2.938E+08</w:t>
              </w:r>
            </w:ins>
          </w:p>
        </w:tc>
        <w:tc>
          <w:tcPr>
            <w:tcW w:w="1210" w:type="dxa"/>
          </w:tcPr>
          <w:p>
            <w:pPr>
              <w:rPr>
                <w:ins w:id="91487" w:author="Claude" w:date="2026-10-20T00:00:00Z"/>
              </w:rPr>
            </w:pPr>
            <w:ins w:id="91488" w:author="Claude" w:date="2026-10-20T00:00:00Z">
              <w:r>
                <w:rPr>
                  <w:sz w:val="18"/>
                  <w:szCs w:val="18"/>
                </w:rPr>
                <w:t>1.469E+08</w:t>
              </w:r>
            </w:ins>
          </w:p>
        </w:tc>
      </w:tr>
      <w:tr>
        <w:trPr>
          <w:ins w:id="91489" w:author="Claude" w:date="2026-10-20T00:00:00Z"/>
        </w:trPr>
        <w:tc>
          <w:tcPr>
            <w:tcW w:w="1150" w:type="dxa"/>
          </w:tcPr>
          <w:p>
            <w:pPr>
              <w:rPr>
                <w:ins w:id="91490" w:author="Claude" w:date="2026-10-20T00:00:00Z"/>
              </w:rPr>
            </w:pPr>
            <w:ins w:id="91491" w:author="Claude" w:date="2026-10-20T00:00:00Z">
              <w:r>
                <w:rPr>
                  <w:sz w:val="18"/>
                  <w:szCs w:val="18"/>
                </w:rPr>
                <w:t>Ce-141</w:t>
              </w:r>
            </w:ins>
          </w:p>
        </w:tc>
        <w:tc>
          <w:tcPr>
            <w:tcW w:w="1210" w:type="dxa"/>
          </w:tcPr>
          <w:p>
            <w:pPr>
              <w:rPr>
                <w:ins w:id="91492" w:author="Claude" w:date="2026-10-20T00:00:00Z"/>
              </w:rPr>
            </w:pPr>
            <w:ins w:id="91493" w:author="Claude" w:date="2026-10-20T00:00:00Z">
              <w:r>
                <w:rPr>
                  <w:sz w:val="18"/>
                  <w:szCs w:val="18"/>
                </w:rPr>
                <w:t>8.059E+19</w:t>
              </w:r>
            </w:ins>
          </w:p>
        </w:tc>
        <w:tc>
          <w:tcPr>
            <w:tcW w:w="1210" w:type="dxa"/>
          </w:tcPr>
          <w:p>
            <w:pPr>
              <w:rPr>
                <w:ins w:id="91494" w:author="Claude" w:date="2026-10-20T00:00:00Z"/>
              </w:rPr>
            </w:pPr>
            <w:ins w:id="91495" w:author="Claude" w:date="2026-10-20T00:00:00Z">
              <w:r>
                <w:rPr>
                  <w:sz w:val="18"/>
                  <w:szCs w:val="18"/>
                </w:rPr>
                <w:t>8.059E+19</w:t>
              </w:r>
            </w:ins>
          </w:p>
        </w:tc>
        <w:tc>
          <w:tcPr>
            <w:tcW w:w="1210" w:type="dxa"/>
          </w:tcPr>
          <w:p>
            <w:pPr>
              <w:rPr>
                <w:ins w:id="91496" w:author="Claude" w:date="2026-10-20T00:00:00Z"/>
              </w:rPr>
            </w:pPr>
            <w:ins w:id="91497" w:author="Claude" w:date="2026-10-20T00:00:00Z">
              <w:r>
                <w:rPr>
                  <w:sz w:val="18"/>
                  <w:szCs w:val="18"/>
                </w:rPr>
                <w:t>1.612E+18</w:t>
              </w:r>
            </w:ins>
          </w:p>
        </w:tc>
        <w:tc>
          <w:tcPr>
            <w:tcW w:w="1210" w:type="dxa"/>
          </w:tcPr>
          <w:p>
            <w:pPr>
              <w:rPr>
                <w:ins w:id="91498" w:author="Claude" w:date="2026-10-20T00:00:00Z"/>
              </w:rPr>
            </w:pPr>
            <w:ins w:id="91499" w:author="Claude" w:date="2026-10-20T00:00:00Z">
              <w:r>
                <w:rPr>
                  <w:sz w:val="18"/>
                  <w:szCs w:val="18"/>
                </w:rPr>
                <w:t>8.059E+11</w:t>
              </w:r>
            </w:ins>
          </w:p>
        </w:tc>
        <w:tc>
          <w:tcPr>
            <w:tcW w:w="1210" w:type="dxa"/>
          </w:tcPr>
          <w:p>
            <w:pPr>
              <w:rPr>
                <w:ins w:id="91500" w:author="Claude" w:date="2026-10-20T00:00:00Z"/>
              </w:rPr>
            </w:pPr>
            <w:ins w:id="91501" w:author="Claude" w:date="2026-10-20T00:00:00Z">
              <w:r>
                <w:rPr>
                  <w:sz w:val="18"/>
                  <w:szCs w:val="18"/>
                </w:rPr>
                <w:t>2.686E+10</w:t>
              </w:r>
            </w:ins>
          </w:p>
        </w:tc>
        <w:tc>
          <w:tcPr>
            <w:tcW w:w="1210" w:type="dxa"/>
          </w:tcPr>
          <w:p>
            <w:pPr>
              <w:rPr>
                <w:ins w:id="91502" w:author="Claude" w:date="2026-10-20T00:00:00Z"/>
              </w:rPr>
            </w:pPr>
            <w:ins w:id="91503" w:author="Claude" w:date="2026-10-20T00:00:00Z">
              <w:r>
                <w:rPr>
                  <w:sz w:val="18"/>
                  <w:szCs w:val="18"/>
                </w:rPr>
                <w:t>2.686E+08</w:t>
              </w:r>
            </w:ins>
          </w:p>
        </w:tc>
        <w:tc>
          <w:tcPr>
            <w:tcW w:w="1210" w:type="dxa"/>
          </w:tcPr>
          <w:p>
            <w:pPr>
              <w:rPr>
                <w:ins w:id="91504" w:author="Claude" w:date="2026-10-20T00:00:00Z"/>
              </w:rPr>
            </w:pPr>
            <w:ins w:id="91505" w:author="Claude" w:date="2026-10-20T00:00:00Z">
              <w:r>
                <w:rPr>
                  <w:sz w:val="18"/>
                  <w:szCs w:val="18"/>
                </w:rPr>
                <w:t>1.343E+08</w:t>
              </w:r>
            </w:ins>
          </w:p>
        </w:tc>
      </w:tr>
      <w:tr>
        <w:trPr>
          <w:ins w:id="91506" w:author="Claude" w:date="2026-10-20T00:00:00Z"/>
        </w:trPr>
        <w:tc>
          <w:tcPr>
            <w:tcW w:w="1150" w:type="dxa"/>
          </w:tcPr>
          <w:p>
            <w:pPr>
              <w:rPr>
                <w:ins w:id="91507" w:author="Claude" w:date="2026-10-20T00:00:00Z"/>
              </w:rPr>
            </w:pPr>
            <w:ins w:id="91508" w:author="Claude" w:date="2026-10-20T00:00:00Z">
              <w:r>
                <w:rPr>
                  <w:sz w:val="18"/>
                  <w:szCs w:val="18"/>
                </w:rPr>
                <w:t>Zr-95</w:t>
              </w:r>
            </w:ins>
          </w:p>
        </w:tc>
        <w:tc>
          <w:tcPr>
            <w:tcW w:w="1210" w:type="dxa"/>
          </w:tcPr>
          <w:p>
            <w:pPr>
              <w:rPr>
                <w:ins w:id="91509" w:author="Claude" w:date="2026-10-20T00:00:00Z"/>
              </w:rPr>
            </w:pPr>
            <w:ins w:id="91510" w:author="Claude" w:date="2026-10-20T00:00:00Z">
              <w:r>
                <w:rPr>
                  <w:sz w:val="18"/>
                  <w:szCs w:val="18"/>
                </w:rPr>
                <w:t>7.620E+19</w:t>
              </w:r>
            </w:ins>
          </w:p>
        </w:tc>
        <w:tc>
          <w:tcPr>
            <w:tcW w:w="1210" w:type="dxa"/>
          </w:tcPr>
          <w:p>
            <w:pPr>
              <w:rPr>
                <w:ins w:id="91511" w:author="Claude" w:date="2026-10-20T00:00:00Z"/>
              </w:rPr>
            </w:pPr>
            <w:ins w:id="91512" w:author="Claude" w:date="2026-10-20T00:00:00Z">
              <w:r>
                <w:rPr>
                  <w:sz w:val="18"/>
                  <w:szCs w:val="18"/>
                </w:rPr>
                <w:t>7.620E+19</w:t>
              </w:r>
            </w:ins>
          </w:p>
        </w:tc>
        <w:tc>
          <w:tcPr>
            <w:tcW w:w="1210" w:type="dxa"/>
          </w:tcPr>
          <w:p>
            <w:pPr>
              <w:rPr>
                <w:ins w:id="91513" w:author="Claude" w:date="2026-10-20T00:00:00Z"/>
              </w:rPr>
            </w:pPr>
            <w:ins w:id="91514" w:author="Claude" w:date="2026-10-20T00:00:00Z">
              <w:r>
                <w:rPr>
                  <w:sz w:val="18"/>
                  <w:szCs w:val="18"/>
                </w:rPr>
                <w:t>1.524E+18</w:t>
              </w:r>
            </w:ins>
          </w:p>
        </w:tc>
        <w:tc>
          <w:tcPr>
            <w:tcW w:w="1210" w:type="dxa"/>
          </w:tcPr>
          <w:p>
            <w:pPr>
              <w:rPr>
                <w:ins w:id="91515" w:author="Claude" w:date="2026-10-20T00:00:00Z"/>
              </w:rPr>
            </w:pPr>
            <w:ins w:id="91516" w:author="Claude" w:date="2026-10-20T00:00:00Z">
              <w:r>
                <w:rPr>
                  <w:sz w:val="18"/>
                  <w:szCs w:val="18"/>
                </w:rPr>
                <w:t>7.620E+11</w:t>
              </w:r>
            </w:ins>
          </w:p>
        </w:tc>
        <w:tc>
          <w:tcPr>
            <w:tcW w:w="1210" w:type="dxa"/>
          </w:tcPr>
          <w:p>
            <w:pPr>
              <w:rPr>
                <w:ins w:id="91517" w:author="Claude" w:date="2026-10-20T00:00:00Z"/>
              </w:rPr>
            </w:pPr>
            <w:ins w:id="91518" w:author="Claude" w:date="2026-10-20T00:00:00Z">
              <w:r>
                <w:rPr>
                  <w:sz w:val="18"/>
                  <w:szCs w:val="18"/>
                </w:rPr>
                <w:t>2.540E+11</w:t>
              </w:r>
            </w:ins>
          </w:p>
        </w:tc>
        <w:tc>
          <w:tcPr>
            <w:tcW w:w="1210" w:type="dxa"/>
          </w:tcPr>
          <w:p>
            <w:pPr>
              <w:rPr>
                <w:ins w:id="91519" w:author="Claude" w:date="2026-10-20T00:00:00Z"/>
              </w:rPr>
            </w:pPr>
            <w:ins w:id="91520" w:author="Claude" w:date="2026-10-20T00:00:00Z">
              <w:r>
                <w:rPr>
                  <w:sz w:val="18"/>
                  <w:szCs w:val="18"/>
                </w:rPr>
                <w:t>2.540E+09</w:t>
              </w:r>
            </w:ins>
          </w:p>
        </w:tc>
        <w:tc>
          <w:tcPr>
            <w:tcW w:w="1210" w:type="dxa"/>
          </w:tcPr>
          <w:p>
            <w:pPr>
              <w:rPr>
                <w:ins w:id="91521" w:author="Claude" w:date="2026-10-20T00:00:00Z"/>
              </w:rPr>
            </w:pPr>
            <w:ins w:id="91522" w:author="Claude" w:date="2026-10-20T00:00:00Z">
              <w:r>
                <w:rPr>
                  <w:sz w:val="18"/>
                  <w:szCs w:val="18"/>
                </w:rPr>
                <w:t>1.270E+09</w:t>
              </w:r>
            </w:ins>
          </w:p>
        </w:tc>
      </w:tr>
      <w:tr>
        <w:trPr>
          <w:ins w:id="91523" w:author="Claude" w:date="2026-10-20T00:00:00Z"/>
        </w:trPr>
        <w:tc>
          <w:tcPr>
            <w:tcW w:w="1150" w:type="dxa"/>
          </w:tcPr>
          <w:p>
            <w:pPr>
              <w:rPr>
                <w:ins w:id="91524" w:author="Claude" w:date="2026-10-20T00:00:00Z"/>
              </w:rPr>
            </w:pPr>
            <w:ins w:id="91525" w:author="Claude" w:date="2026-10-20T00:00:00Z">
              <w:r>
                <w:rPr>
                  <w:sz w:val="18"/>
                  <w:szCs w:val="18"/>
                </w:rPr>
                <w:t>Nb-95</w:t>
              </w:r>
            </w:ins>
          </w:p>
        </w:tc>
        <w:tc>
          <w:tcPr>
            <w:tcW w:w="1210" w:type="dxa"/>
          </w:tcPr>
          <w:p>
            <w:pPr>
              <w:rPr>
                <w:ins w:id="91526" w:author="Claude" w:date="2026-10-20T00:00:00Z"/>
              </w:rPr>
            </w:pPr>
            <w:ins w:id="91527" w:author="Claude" w:date="2026-10-20T00:00:00Z">
              <w:r>
                <w:rPr>
                  <w:sz w:val="18"/>
                  <w:szCs w:val="18"/>
                </w:rPr>
                <w:t>6.479E+19</w:t>
              </w:r>
            </w:ins>
          </w:p>
        </w:tc>
        <w:tc>
          <w:tcPr>
            <w:tcW w:w="1210" w:type="dxa"/>
          </w:tcPr>
          <w:p>
            <w:pPr>
              <w:rPr>
                <w:ins w:id="91528" w:author="Claude" w:date="2026-10-20T00:00:00Z"/>
              </w:rPr>
            </w:pPr>
            <w:ins w:id="91529" w:author="Claude" w:date="2026-10-20T00:00:00Z">
              <w:r>
                <w:rPr>
                  <w:sz w:val="18"/>
                  <w:szCs w:val="18"/>
                </w:rPr>
                <w:t>6.479E+19</w:t>
              </w:r>
            </w:ins>
          </w:p>
        </w:tc>
        <w:tc>
          <w:tcPr>
            <w:tcW w:w="1210" w:type="dxa"/>
          </w:tcPr>
          <w:p>
            <w:pPr>
              <w:rPr>
                <w:ins w:id="91530" w:author="Claude" w:date="2026-10-20T00:00:00Z"/>
              </w:rPr>
            </w:pPr>
            <w:ins w:id="91531" w:author="Claude" w:date="2026-10-20T00:00:00Z">
              <w:r>
                <w:rPr>
                  <w:sz w:val="18"/>
                  <w:szCs w:val="18"/>
                </w:rPr>
                <w:t>1.296E+18</w:t>
              </w:r>
            </w:ins>
          </w:p>
        </w:tc>
        <w:tc>
          <w:tcPr>
            <w:tcW w:w="1210" w:type="dxa"/>
          </w:tcPr>
          <w:p>
            <w:pPr>
              <w:rPr>
                <w:ins w:id="91532" w:author="Claude" w:date="2026-10-20T00:00:00Z"/>
              </w:rPr>
            </w:pPr>
            <w:ins w:id="91533" w:author="Claude" w:date="2026-10-20T00:00:00Z">
              <w:r>
                <w:rPr>
                  <w:sz w:val="18"/>
                  <w:szCs w:val="18"/>
                </w:rPr>
                <w:t>6.479E+11</w:t>
              </w:r>
            </w:ins>
          </w:p>
        </w:tc>
        <w:tc>
          <w:tcPr>
            <w:tcW w:w="1210" w:type="dxa"/>
          </w:tcPr>
          <w:p>
            <w:pPr>
              <w:rPr>
                <w:ins w:id="91534" w:author="Claude" w:date="2026-10-20T00:00:00Z"/>
              </w:rPr>
            </w:pPr>
            <w:ins w:id="91535" w:author="Claude" w:date="2026-10-20T00:00:00Z">
              <w:r>
                <w:rPr>
                  <w:sz w:val="18"/>
                  <w:szCs w:val="18"/>
                </w:rPr>
                <w:t>2.160E+11</w:t>
              </w:r>
            </w:ins>
          </w:p>
        </w:tc>
        <w:tc>
          <w:tcPr>
            <w:tcW w:w="1210" w:type="dxa"/>
          </w:tcPr>
          <w:p>
            <w:pPr>
              <w:rPr>
                <w:ins w:id="91536" w:author="Claude" w:date="2026-10-20T00:00:00Z"/>
              </w:rPr>
            </w:pPr>
            <w:ins w:id="91537" w:author="Claude" w:date="2026-10-20T00:00:00Z">
              <w:r>
                <w:rPr>
                  <w:sz w:val="18"/>
                  <w:szCs w:val="18"/>
                </w:rPr>
                <w:t>2.160E+09</w:t>
              </w:r>
            </w:ins>
          </w:p>
        </w:tc>
        <w:tc>
          <w:tcPr>
            <w:tcW w:w="1210" w:type="dxa"/>
          </w:tcPr>
          <w:p>
            <w:pPr>
              <w:rPr>
                <w:ins w:id="91538" w:author="Claude" w:date="2026-10-20T00:00:00Z"/>
              </w:rPr>
            </w:pPr>
            <w:ins w:id="91539" w:author="Claude" w:date="2026-10-20T00:00:00Z">
              <w:r>
                <w:rPr>
                  <w:sz w:val="18"/>
                  <w:szCs w:val="18"/>
                </w:rPr>
                <w:t>1.080E+09</w:t>
              </w:r>
            </w:ins>
          </w:p>
        </w:tc>
      </w:tr>
      <w:tr>
        <w:trPr>
          <w:ins w:id="91540" w:author="Claude" w:date="2026-10-20T00:00:00Z"/>
        </w:trPr>
        <w:tc>
          <w:tcPr>
            <w:tcW w:w="1150" w:type="dxa"/>
          </w:tcPr>
          <w:p>
            <w:pPr>
              <w:rPr>
                <w:ins w:id="91541" w:author="Claude" w:date="2026-10-20T00:00:00Z"/>
              </w:rPr>
            </w:pPr>
            <w:ins w:id="91542" w:author="Claude" w:date="2026-10-20T00:00:00Z">
              <w:r>
                <w:rPr>
                  <w:sz w:val="18"/>
                  <w:szCs w:val="18"/>
                </w:rPr>
                <w:t>Y-91</w:t>
              </w:r>
            </w:ins>
          </w:p>
        </w:tc>
        <w:tc>
          <w:tcPr>
            <w:tcW w:w="1210" w:type="dxa"/>
          </w:tcPr>
          <w:p>
            <w:pPr>
              <w:rPr>
                <w:ins w:id="91543" w:author="Claude" w:date="2026-10-20T00:00:00Z"/>
              </w:rPr>
            </w:pPr>
            <w:ins w:id="91544" w:author="Claude" w:date="2026-10-20T00:00:00Z">
              <w:r>
                <w:rPr>
                  <w:sz w:val="18"/>
                  <w:szCs w:val="18"/>
                </w:rPr>
                <w:t>6.312E+19</w:t>
              </w:r>
            </w:ins>
          </w:p>
        </w:tc>
        <w:tc>
          <w:tcPr>
            <w:tcW w:w="1210" w:type="dxa"/>
          </w:tcPr>
          <w:p>
            <w:pPr>
              <w:rPr>
                <w:ins w:id="91545" w:author="Claude" w:date="2026-10-20T00:00:00Z"/>
              </w:rPr>
            </w:pPr>
            <w:ins w:id="91546" w:author="Claude" w:date="2026-10-20T00:00:00Z">
              <w:r>
                <w:rPr>
                  <w:sz w:val="18"/>
                  <w:szCs w:val="18"/>
                </w:rPr>
                <w:t>6.312E+19</w:t>
              </w:r>
            </w:ins>
          </w:p>
        </w:tc>
        <w:tc>
          <w:tcPr>
            <w:tcW w:w="1210" w:type="dxa"/>
          </w:tcPr>
          <w:p>
            <w:pPr>
              <w:rPr>
                <w:ins w:id="91547" w:author="Claude" w:date="2026-10-20T00:00:00Z"/>
              </w:rPr>
            </w:pPr>
            <w:ins w:id="91548" w:author="Claude" w:date="2026-10-20T00:00:00Z">
              <w:r>
                <w:rPr>
                  <w:sz w:val="18"/>
                  <w:szCs w:val="18"/>
                </w:rPr>
                <w:t>1.262E+18</w:t>
              </w:r>
            </w:ins>
          </w:p>
        </w:tc>
        <w:tc>
          <w:tcPr>
            <w:tcW w:w="1210" w:type="dxa"/>
          </w:tcPr>
          <w:p>
            <w:pPr>
              <w:rPr>
                <w:ins w:id="91549" w:author="Claude" w:date="2026-10-20T00:00:00Z"/>
              </w:rPr>
            </w:pPr>
            <w:ins w:id="91550" w:author="Claude" w:date="2026-10-20T00:00:00Z">
              <w:r>
                <w:rPr>
                  <w:sz w:val="18"/>
                  <w:szCs w:val="18"/>
                </w:rPr>
                <w:t>6.312E+11</w:t>
              </w:r>
            </w:ins>
          </w:p>
        </w:tc>
        <w:tc>
          <w:tcPr>
            <w:tcW w:w="1210" w:type="dxa"/>
          </w:tcPr>
          <w:p>
            <w:pPr>
              <w:rPr>
                <w:ins w:id="91551" w:author="Claude" w:date="2026-10-20T00:00:00Z"/>
              </w:rPr>
            </w:pPr>
            <w:ins w:id="91552" w:author="Claude" w:date="2026-10-20T00:00:00Z">
              <w:r>
                <w:rPr>
                  <w:sz w:val="18"/>
                  <w:szCs w:val="18"/>
                </w:rPr>
                <w:t>2.104E+11</w:t>
              </w:r>
            </w:ins>
          </w:p>
        </w:tc>
        <w:tc>
          <w:tcPr>
            <w:tcW w:w="1210" w:type="dxa"/>
          </w:tcPr>
          <w:p>
            <w:pPr>
              <w:rPr>
                <w:ins w:id="91553" w:author="Claude" w:date="2026-10-20T00:00:00Z"/>
              </w:rPr>
            </w:pPr>
            <w:ins w:id="91554" w:author="Claude" w:date="2026-10-20T00:00:00Z">
              <w:r>
                <w:rPr>
                  <w:sz w:val="18"/>
                  <w:szCs w:val="18"/>
                </w:rPr>
                <w:t>2.104E+09</w:t>
              </w:r>
            </w:ins>
          </w:p>
        </w:tc>
        <w:tc>
          <w:tcPr>
            <w:tcW w:w="1210" w:type="dxa"/>
          </w:tcPr>
          <w:p>
            <w:pPr>
              <w:rPr>
                <w:ins w:id="91555" w:author="Claude" w:date="2026-10-20T00:00:00Z"/>
              </w:rPr>
            </w:pPr>
            <w:ins w:id="91556" w:author="Claude" w:date="2026-10-20T00:00:00Z">
              <w:r>
                <w:rPr>
                  <w:sz w:val="18"/>
                  <w:szCs w:val="18"/>
                </w:rPr>
                <w:t>1.052E+09</w:t>
              </w:r>
            </w:ins>
          </w:p>
        </w:tc>
      </w:tr>
      <w:tr>
        <w:trPr>
          <w:ins w:id="91557" w:author="Claude" w:date="2026-10-20T00:00:00Z"/>
        </w:trPr>
        <w:tc>
          <w:tcPr>
            <w:tcW w:w="1150" w:type="dxa"/>
          </w:tcPr>
          <w:p>
            <w:pPr>
              <w:rPr>
                <w:ins w:id="91558" w:author="Claude" w:date="2026-10-20T00:00:00Z"/>
              </w:rPr>
            </w:pPr>
            <w:ins w:id="91559" w:author="Claude" w:date="2026-10-20T00:00:00Z">
              <w:r>
                <w:rPr>
                  <w:sz w:val="18"/>
                  <w:szCs w:val="18"/>
                </w:rPr>
                <w:t>Ru-103</w:t>
              </w:r>
            </w:ins>
          </w:p>
        </w:tc>
        <w:tc>
          <w:tcPr>
            <w:tcW w:w="1210" w:type="dxa"/>
          </w:tcPr>
          <w:p>
            <w:pPr>
              <w:rPr>
                <w:ins w:id="91560" w:author="Claude" w:date="2026-10-20T00:00:00Z"/>
              </w:rPr>
            </w:pPr>
            <w:ins w:id="91561" w:author="Claude" w:date="2026-10-20T00:00:00Z">
              <w:r>
                <w:rPr>
                  <w:sz w:val="18"/>
                  <w:szCs w:val="18"/>
                </w:rPr>
                <w:t>5.852E+19</w:t>
              </w:r>
            </w:ins>
          </w:p>
        </w:tc>
        <w:tc>
          <w:tcPr>
            <w:tcW w:w="1210" w:type="dxa"/>
          </w:tcPr>
          <w:p>
            <w:pPr>
              <w:rPr>
                <w:ins w:id="91562" w:author="Claude" w:date="2026-10-20T00:00:00Z"/>
              </w:rPr>
            </w:pPr>
            <w:ins w:id="91563" w:author="Claude" w:date="2026-10-20T00:00:00Z">
              <w:r>
                <w:rPr>
                  <w:sz w:val="18"/>
                  <w:szCs w:val="18"/>
                </w:rPr>
                <w:t>5.852E+19</w:t>
              </w:r>
            </w:ins>
          </w:p>
        </w:tc>
        <w:tc>
          <w:tcPr>
            <w:tcW w:w="1210" w:type="dxa"/>
          </w:tcPr>
          <w:p>
            <w:pPr>
              <w:rPr>
                <w:ins w:id="91564" w:author="Claude" w:date="2026-10-20T00:00:00Z"/>
              </w:rPr>
            </w:pPr>
            <w:ins w:id="91565" w:author="Claude" w:date="2026-10-20T00:00:00Z">
              <w:r>
                <w:rPr>
                  <w:sz w:val="18"/>
                  <w:szCs w:val="18"/>
                </w:rPr>
                <w:t>1.170E+18</w:t>
              </w:r>
            </w:ins>
          </w:p>
        </w:tc>
        <w:tc>
          <w:tcPr>
            <w:tcW w:w="1210" w:type="dxa"/>
          </w:tcPr>
          <w:p>
            <w:pPr>
              <w:rPr>
                <w:ins w:id="91566" w:author="Claude" w:date="2026-10-20T00:00:00Z"/>
              </w:rPr>
            </w:pPr>
            <w:ins w:id="91567" w:author="Claude" w:date="2026-10-20T00:00:00Z">
              <w:r>
                <w:rPr>
                  <w:sz w:val="18"/>
                  <w:szCs w:val="18"/>
                </w:rPr>
                <w:t>5.852E+11</w:t>
              </w:r>
            </w:ins>
          </w:p>
        </w:tc>
        <w:tc>
          <w:tcPr>
            <w:tcW w:w="1210" w:type="dxa"/>
          </w:tcPr>
          <w:p>
            <w:pPr>
              <w:rPr>
                <w:ins w:id="91568" w:author="Claude" w:date="2026-10-20T00:00:00Z"/>
              </w:rPr>
            </w:pPr>
            <w:ins w:id="91569" w:author="Claude" w:date="2026-10-20T00:00:00Z">
              <w:r>
                <w:rPr>
                  <w:sz w:val="18"/>
                  <w:szCs w:val="18"/>
                </w:rPr>
                <w:t>1.951E+11</w:t>
              </w:r>
            </w:ins>
          </w:p>
        </w:tc>
        <w:tc>
          <w:tcPr>
            <w:tcW w:w="1210" w:type="dxa"/>
          </w:tcPr>
          <w:p>
            <w:pPr>
              <w:rPr>
                <w:ins w:id="91570" w:author="Claude" w:date="2026-10-20T00:00:00Z"/>
              </w:rPr>
            </w:pPr>
            <w:ins w:id="91571" w:author="Claude" w:date="2026-10-20T00:00:00Z">
              <w:r>
                <w:rPr>
                  <w:sz w:val="18"/>
                  <w:szCs w:val="18"/>
                </w:rPr>
                <w:t>1.951E+09</w:t>
              </w:r>
            </w:ins>
          </w:p>
        </w:tc>
        <w:tc>
          <w:tcPr>
            <w:tcW w:w="1210" w:type="dxa"/>
          </w:tcPr>
          <w:p>
            <w:pPr>
              <w:rPr>
                <w:ins w:id="91572" w:author="Claude" w:date="2026-10-20T00:00:00Z"/>
              </w:rPr>
            </w:pPr>
            <w:ins w:id="91573" w:author="Claude" w:date="2026-10-20T00:00:00Z">
              <w:r>
                <w:rPr>
                  <w:sz w:val="18"/>
                  <w:szCs w:val="18"/>
                </w:rPr>
                <w:t>9.754E+08</w:t>
              </w:r>
            </w:ins>
          </w:p>
        </w:tc>
      </w:tr>
      <w:tr>
        <w:trPr>
          <w:ins w:id="91574" w:author="Claude" w:date="2026-10-20T00:00:00Z"/>
        </w:trPr>
        <w:tc>
          <w:tcPr>
            <w:tcW w:w="1150" w:type="dxa"/>
          </w:tcPr>
          <w:p>
            <w:pPr>
              <w:rPr>
                <w:ins w:id="91575" w:author="Claude" w:date="2026-10-20T00:00:00Z"/>
              </w:rPr>
            </w:pPr>
            <w:ins w:id="91576" w:author="Claude" w:date="2026-10-20T00:00:00Z">
              <w:r>
                <w:rPr>
                  <w:sz w:val="18"/>
                  <w:szCs w:val="18"/>
                </w:rPr>
                <w:t>Sr-89</w:t>
              </w:r>
            </w:ins>
          </w:p>
        </w:tc>
        <w:tc>
          <w:tcPr>
            <w:tcW w:w="1210" w:type="dxa"/>
          </w:tcPr>
          <w:p>
            <w:pPr>
              <w:rPr>
                <w:ins w:id="91577" w:author="Claude" w:date="2026-10-20T00:00:00Z"/>
              </w:rPr>
            </w:pPr>
            <w:ins w:id="91578" w:author="Claude" w:date="2026-10-20T00:00:00Z">
              <w:r>
                <w:rPr>
                  <w:sz w:val="18"/>
                  <w:szCs w:val="18"/>
                </w:rPr>
                <w:t>5.176E+19</w:t>
              </w:r>
            </w:ins>
          </w:p>
        </w:tc>
        <w:tc>
          <w:tcPr>
            <w:tcW w:w="1210" w:type="dxa"/>
          </w:tcPr>
          <w:p>
            <w:pPr>
              <w:rPr>
                <w:ins w:id="91579" w:author="Claude" w:date="2026-10-20T00:00:00Z"/>
              </w:rPr>
            </w:pPr>
            <w:ins w:id="91580" w:author="Claude" w:date="2026-10-20T00:00:00Z">
              <w:r>
                <w:rPr>
                  <w:sz w:val="18"/>
                  <w:szCs w:val="18"/>
                </w:rPr>
                <w:t>5.176E+19</w:t>
              </w:r>
            </w:ins>
          </w:p>
        </w:tc>
        <w:tc>
          <w:tcPr>
            <w:tcW w:w="1210" w:type="dxa"/>
          </w:tcPr>
          <w:p>
            <w:pPr>
              <w:rPr>
                <w:ins w:id="91581" w:author="Claude" w:date="2026-10-20T00:00:00Z"/>
              </w:rPr>
            </w:pPr>
            <w:ins w:id="91582" w:author="Claude" w:date="2026-10-20T00:00:00Z">
              <w:r>
                <w:rPr>
                  <w:sz w:val="18"/>
                  <w:szCs w:val="18"/>
                </w:rPr>
                <w:t>5.176E+19</w:t>
              </w:r>
            </w:ins>
          </w:p>
        </w:tc>
        <w:tc>
          <w:tcPr>
            <w:tcW w:w="1210" w:type="dxa"/>
          </w:tcPr>
          <w:p>
            <w:pPr>
              <w:rPr>
                <w:ins w:id="91583" w:author="Claude" w:date="2026-10-20T00:00:00Z"/>
              </w:rPr>
            </w:pPr>
            <w:ins w:id="91584" w:author="Claude" w:date="2026-10-20T00:00:00Z">
              <w:r>
                <w:rPr>
                  <w:sz w:val="18"/>
                  <w:szCs w:val="18"/>
                </w:rPr>
                <w:t>2.588E+14</w:t>
              </w:r>
            </w:ins>
          </w:p>
        </w:tc>
        <w:tc>
          <w:tcPr>
            <w:tcW w:w="1210" w:type="dxa"/>
          </w:tcPr>
          <w:p>
            <w:pPr>
              <w:rPr>
                <w:ins w:id="91585" w:author="Claude" w:date="2026-10-20T00:00:00Z"/>
              </w:rPr>
            </w:pPr>
            <w:ins w:id="91586" w:author="Claude" w:date="2026-10-20T00:00:00Z">
              <w:r>
                <w:rPr>
                  <w:sz w:val="18"/>
                  <w:szCs w:val="18"/>
                </w:rPr>
                <w:t>8.626E+12</w:t>
              </w:r>
            </w:ins>
          </w:p>
        </w:tc>
        <w:tc>
          <w:tcPr>
            <w:tcW w:w="1210" w:type="dxa"/>
          </w:tcPr>
          <w:p>
            <w:pPr>
              <w:rPr>
                <w:ins w:id="91587" w:author="Claude" w:date="2026-10-20T00:00:00Z"/>
              </w:rPr>
            </w:pPr>
            <w:ins w:id="91588" w:author="Claude" w:date="2026-10-20T00:00:00Z">
              <w:r>
                <w:rPr>
                  <w:sz w:val="18"/>
                  <w:szCs w:val="18"/>
                </w:rPr>
                <w:t>8.626E+10</w:t>
              </w:r>
            </w:ins>
          </w:p>
        </w:tc>
        <w:tc>
          <w:tcPr>
            <w:tcW w:w="1210" w:type="dxa"/>
          </w:tcPr>
          <w:p>
            <w:pPr>
              <w:rPr>
                <w:ins w:id="91589" w:author="Claude" w:date="2026-10-20T00:00:00Z"/>
              </w:rPr>
            </w:pPr>
            <w:ins w:id="91590" w:author="Claude" w:date="2026-10-20T00:00:00Z">
              <w:r>
                <w:rPr>
                  <w:sz w:val="18"/>
                  <w:szCs w:val="18"/>
                </w:rPr>
                <w:t>4.313E+10</w:t>
              </w:r>
            </w:ins>
          </w:p>
        </w:tc>
      </w:tr>
      <w:tr>
        <w:trPr>
          <w:ins w:id="91591" w:author="Claude" w:date="2026-10-20T00:00:00Z"/>
        </w:trPr>
        <w:tc>
          <w:tcPr>
            <w:tcW w:w="1150" w:type="dxa"/>
          </w:tcPr>
          <w:p>
            <w:pPr>
              <w:rPr>
                <w:ins w:id="91592" w:author="Claude" w:date="2026-10-20T00:00:00Z"/>
              </w:rPr>
            </w:pPr>
            <w:ins w:id="91593" w:author="Claude" w:date="2026-10-20T00:00:00Z">
              <w:r>
                <w:rPr>
                  <w:sz w:val="18"/>
                  <w:szCs w:val="18"/>
                </w:rPr>
                <w:t>U-237</w:t>
              </w:r>
            </w:ins>
          </w:p>
        </w:tc>
        <w:tc>
          <w:tcPr>
            <w:tcW w:w="1210" w:type="dxa"/>
          </w:tcPr>
          <w:p>
            <w:pPr>
              <w:rPr>
                <w:ins w:id="91594" w:author="Claude" w:date="2026-10-20T00:00:00Z"/>
              </w:rPr>
            </w:pPr>
            <w:ins w:id="91595" w:author="Claude" w:date="2026-10-20T00:00:00Z">
              <w:r>
                <w:rPr>
                  <w:sz w:val="18"/>
                  <w:szCs w:val="18"/>
                </w:rPr>
                <w:t>4.728E+19</w:t>
              </w:r>
            </w:ins>
          </w:p>
        </w:tc>
        <w:tc>
          <w:tcPr>
            <w:tcW w:w="1210" w:type="dxa"/>
          </w:tcPr>
          <w:p>
            <w:pPr>
              <w:rPr>
                <w:ins w:id="91596" w:author="Claude" w:date="2026-10-20T00:00:00Z"/>
              </w:rPr>
            </w:pPr>
            <w:ins w:id="91597" w:author="Claude" w:date="2026-10-20T00:00:00Z">
              <w:r>
                <w:rPr>
                  <w:sz w:val="18"/>
                  <w:szCs w:val="18"/>
                </w:rPr>
                <w:t>4.728E+19</w:t>
              </w:r>
            </w:ins>
          </w:p>
        </w:tc>
        <w:tc>
          <w:tcPr>
            <w:tcW w:w="1210" w:type="dxa"/>
          </w:tcPr>
          <w:p>
            <w:pPr>
              <w:rPr>
                <w:ins w:id="91598" w:author="Claude" w:date="2026-10-20T00:00:00Z"/>
              </w:rPr>
            </w:pPr>
            <w:ins w:id="91599" w:author="Claude" w:date="2026-10-20T00:00:00Z">
              <w:r>
                <w:rPr>
                  <w:sz w:val="18"/>
                  <w:szCs w:val="18"/>
                </w:rPr>
                <w:t>4.728E+17</w:t>
              </w:r>
            </w:ins>
          </w:p>
        </w:tc>
        <w:tc>
          <w:tcPr>
            <w:tcW w:w="1210" w:type="dxa"/>
          </w:tcPr>
          <w:p>
            <w:pPr>
              <w:rPr>
                <w:ins w:id="91600" w:author="Claude" w:date="2026-10-20T00:00:00Z"/>
              </w:rPr>
            </w:pPr>
            <w:ins w:id="91601" w:author="Claude" w:date="2026-10-20T00:00:00Z">
              <w:r>
                <w:rPr>
                  <w:sz w:val="18"/>
                  <w:szCs w:val="18"/>
                </w:rPr>
                <w:t>2.364E+11</w:t>
              </w:r>
            </w:ins>
          </w:p>
        </w:tc>
        <w:tc>
          <w:tcPr>
            <w:tcW w:w="1210" w:type="dxa"/>
          </w:tcPr>
          <w:p>
            <w:pPr>
              <w:rPr>
                <w:ins w:id="91602" w:author="Claude" w:date="2026-10-20T00:00:00Z"/>
              </w:rPr>
            </w:pPr>
            <w:ins w:id="91603" w:author="Claude" w:date="2026-10-20T00:00:00Z">
              <w:r>
                <w:rPr>
                  <w:sz w:val="18"/>
                  <w:szCs w:val="18"/>
                </w:rPr>
                <w:t>7.880E+09</w:t>
              </w:r>
            </w:ins>
          </w:p>
        </w:tc>
        <w:tc>
          <w:tcPr>
            <w:tcW w:w="1210" w:type="dxa"/>
          </w:tcPr>
          <w:p>
            <w:pPr>
              <w:rPr>
                <w:ins w:id="91604" w:author="Claude" w:date="2026-10-20T00:00:00Z"/>
              </w:rPr>
            </w:pPr>
            <w:ins w:id="91605" w:author="Claude" w:date="2026-10-20T00:00:00Z">
              <w:r>
                <w:rPr>
                  <w:sz w:val="18"/>
                  <w:szCs w:val="18"/>
                </w:rPr>
                <w:t>7.880E+07</w:t>
              </w:r>
            </w:ins>
          </w:p>
        </w:tc>
        <w:tc>
          <w:tcPr>
            <w:tcW w:w="1210" w:type="dxa"/>
          </w:tcPr>
          <w:p>
            <w:pPr>
              <w:rPr>
                <w:ins w:id="91606" w:author="Claude" w:date="2026-10-20T00:00:00Z"/>
              </w:rPr>
            </w:pPr>
            <w:ins w:id="91607" w:author="Claude" w:date="2026-10-20T00:00:00Z">
              <w:r>
                <w:rPr>
                  <w:sz w:val="18"/>
                  <w:szCs w:val="18"/>
                </w:rPr>
                <w:t>3.940E+07</w:t>
              </w:r>
            </w:ins>
          </w:p>
        </w:tc>
      </w:tr>
      <w:tr>
        <w:trPr>
          <w:ins w:id="91608" w:author="Claude" w:date="2026-10-20T00:00:00Z"/>
        </w:trPr>
        <w:tc>
          <w:tcPr>
            <w:tcW w:w="1150" w:type="dxa"/>
          </w:tcPr>
          <w:p>
            <w:pPr>
              <w:rPr>
                <w:ins w:id="91609" w:author="Claude" w:date="2026-10-20T00:00:00Z"/>
              </w:rPr>
            </w:pPr>
            <w:ins w:id="91610" w:author="Claude" w:date="2026-10-20T00:00:00Z">
              <w:r>
                <w:rPr>
                  <w:sz w:val="18"/>
                  <w:szCs w:val="18"/>
                </w:rPr>
                <w:t>Nd-147</w:t>
              </w:r>
            </w:ins>
          </w:p>
        </w:tc>
        <w:tc>
          <w:tcPr>
            <w:tcW w:w="1210" w:type="dxa"/>
          </w:tcPr>
          <w:p>
            <w:pPr>
              <w:rPr>
                <w:ins w:id="91611" w:author="Claude" w:date="2026-10-20T00:00:00Z"/>
              </w:rPr>
            </w:pPr>
            <w:ins w:id="91612" w:author="Claude" w:date="2026-10-20T00:00:00Z">
              <w:r>
                <w:rPr>
                  <w:sz w:val="18"/>
                  <w:szCs w:val="18"/>
                </w:rPr>
                <w:t>3.438E+19</w:t>
              </w:r>
            </w:ins>
          </w:p>
        </w:tc>
        <w:tc>
          <w:tcPr>
            <w:tcW w:w="1210" w:type="dxa"/>
          </w:tcPr>
          <w:p>
            <w:pPr>
              <w:rPr>
                <w:ins w:id="91613" w:author="Claude" w:date="2026-10-20T00:00:00Z"/>
              </w:rPr>
            </w:pPr>
            <w:ins w:id="91614" w:author="Claude" w:date="2026-10-20T00:00:00Z">
              <w:r>
                <w:rPr>
                  <w:sz w:val="18"/>
                  <w:szCs w:val="18"/>
                </w:rPr>
                <w:t>3.438E+19</w:t>
              </w:r>
            </w:ins>
          </w:p>
        </w:tc>
        <w:tc>
          <w:tcPr>
            <w:tcW w:w="1210" w:type="dxa"/>
          </w:tcPr>
          <w:p>
            <w:pPr>
              <w:rPr>
                <w:ins w:id="91615" w:author="Claude" w:date="2026-10-20T00:00:00Z"/>
              </w:rPr>
            </w:pPr>
            <w:ins w:id="91616" w:author="Claude" w:date="2026-10-20T00:00:00Z">
              <w:r>
                <w:rPr>
                  <w:sz w:val="18"/>
                  <w:szCs w:val="18"/>
                </w:rPr>
                <w:t>6.875E+17</w:t>
              </w:r>
            </w:ins>
          </w:p>
        </w:tc>
        <w:tc>
          <w:tcPr>
            <w:tcW w:w="1210" w:type="dxa"/>
          </w:tcPr>
          <w:p>
            <w:pPr>
              <w:rPr>
                <w:ins w:id="91617" w:author="Claude" w:date="2026-10-20T00:00:00Z"/>
              </w:rPr>
            </w:pPr>
            <w:ins w:id="91618" w:author="Claude" w:date="2026-10-20T00:00:00Z">
              <w:r>
                <w:rPr>
                  <w:sz w:val="18"/>
                  <w:szCs w:val="18"/>
                </w:rPr>
                <w:t>3.438E+11</w:t>
              </w:r>
            </w:ins>
          </w:p>
        </w:tc>
        <w:tc>
          <w:tcPr>
            <w:tcW w:w="1210" w:type="dxa"/>
          </w:tcPr>
          <w:p>
            <w:pPr>
              <w:rPr>
                <w:ins w:id="91619" w:author="Claude" w:date="2026-10-20T00:00:00Z"/>
              </w:rPr>
            </w:pPr>
            <w:ins w:id="91620" w:author="Claude" w:date="2026-10-20T00:00:00Z">
              <w:r>
                <w:rPr>
                  <w:sz w:val="18"/>
                  <w:szCs w:val="18"/>
                </w:rPr>
                <w:t>1.146E+10</w:t>
              </w:r>
            </w:ins>
          </w:p>
        </w:tc>
        <w:tc>
          <w:tcPr>
            <w:tcW w:w="1210" w:type="dxa"/>
          </w:tcPr>
          <w:p>
            <w:pPr>
              <w:rPr>
                <w:ins w:id="91621" w:author="Claude" w:date="2026-10-20T00:00:00Z"/>
              </w:rPr>
            </w:pPr>
            <w:ins w:id="91622" w:author="Claude" w:date="2026-10-20T00:00:00Z">
              <w:r>
                <w:rPr>
                  <w:sz w:val="18"/>
                  <w:szCs w:val="18"/>
                </w:rPr>
                <w:t>1.146E+08</w:t>
              </w:r>
            </w:ins>
          </w:p>
        </w:tc>
        <w:tc>
          <w:tcPr>
            <w:tcW w:w="1210" w:type="dxa"/>
          </w:tcPr>
          <w:p>
            <w:pPr>
              <w:rPr>
                <w:ins w:id="91623" w:author="Claude" w:date="2026-10-20T00:00:00Z"/>
              </w:rPr>
            </w:pPr>
            <w:ins w:id="91624" w:author="Claude" w:date="2026-10-20T00:00:00Z">
              <w:r>
                <w:rPr>
                  <w:sz w:val="18"/>
                  <w:szCs w:val="18"/>
                </w:rPr>
                <w:t>5.729E+07</w:t>
              </w:r>
            </w:ins>
          </w:p>
        </w:tc>
      </w:tr>
      <w:tr>
        <w:trPr>
          <w:ins w:id="91625" w:author="Claude" w:date="2026-10-20T00:00:00Z"/>
        </w:trPr>
        <w:tc>
          <w:tcPr>
            <w:tcW w:w="1150" w:type="dxa"/>
          </w:tcPr>
          <w:p>
            <w:pPr>
              <w:rPr>
                <w:ins w:id="91626" w:author="Claude" w:date="2026-10-20T00:00:00Z"/>
              </w:rPr>
            </w:pPr>
            <w:ins w:id="91627" w:author="Claude" w:date="2026-10-20T00:00:00Z">
              <w:r>
                <w:rPr>
                  <w:sz w:val="18"/>
                  <w:szCs w:val="18"/>
                </w:rPr>
                <w:t>Ce-144</w:t>
              </w:r>
            </w:ins>
          </w:p>
        </w:tc>
        <w:tc>
          <w:tcPr>
            <w:tcW w:w="1210" w:type="dxa"/>
          </w:tcPr>
          <w:p>
            <w:pPr>
              <w:rPr>
                <w:ins w:id="91628" w:author="Claude" w:date="2026-10-20T00:00:00Z"/>
              </w:rPr>
            </w:pPr>
            <w:ins w:id="91629" w:author="Claude" w:date="2026-10-20T00:00:00Z">
              <w:r>
                <w:rPr>
                  <w:sz w:val="18"/>
                  <w:szCs w:val="18"/>
                </w:rPr>
                <w:t>3.410E+19</w:t>
              </w:r>
            </w:ins>
          </w:p>
        </w:tc>
        <w:tc>
          <w:tcPr>
            <w:tcW w:w="1210" w:type="dxa"/>
          </w:tcPr>
          <w:p>
            <w:pPr>
              <w:rPr>
                <w:ins w:id="91630" w:author="Claude" w:date="2026-10-20T00:00:00Z"/>
              </w:rPr>
            </w:pPr>
            <w:ins w:id="91631" w:author="Claude" w:date="2026-10-20T00:00:00Z">
              <w:r>
                <w:rPr>
                  <w:sz w:val="18"/>
                  <w:szCs w:val="18"/>
                </w:rPr>
                <w:t>3.410E+19</w:t>
              </w:r>
            </w:ins>
          </w:p>
        </w:tc>
        <w:tc>
          <w:tcPr>
            <w:tcW w:w="1210" w:type="dxa"/>
          </w:tcPr>
          <w:p>
            <w:pPr>
              <w:rPr>
                <w:ins w:id="91632" w:author="Claude" w:date="2026-10-20T00:00:00Z"/>
              </w:rPr>
            </w:pPr>
            <w:ins w:id="91633" w:author="Claude" w:date="2026-10-20T00:00:00Z">
              <w:r>
                <w:rPr>
                  <w:sz w:val="18"/>
                  <w:szCs w:val="18"/>
                </w:rPr>
                <w:t>6.820E+17</w:t>
              </w:r>
            </w:ins>
          </w:p>
        </w:tc>
        <w:tc>
          <w:tcPr>
            <w:tcW w:w="1210" w:type="dxa"/>
          </w:tcPr>
          <w:p>
            <w:pPr>
              <w:rPr>
                <w:ins w:id="91634" w:author="Claude" w:date="2026-10-20T00:00:00Z"/>
              </w:rPr>
            </w:pPr>
            <w:ins w:id="91635" w:author="Claude" w:date="2026-10-20T00:00:00Z">
              <w:r>
                <w:rPr>
                  <w:sz w:val="18"/>
                  <w:szCs w:val="18"/>
                </w:rPr>
                <w:t>3.410E+11</w:t>
              </w:r>
            </w:ins>
          </w:p>
        </w:tc>
        <w:tc>
          <w:tcPr>
            <w:tcW w:w="1210" w:type="dxa"/>
          </w:tcPr>
          <w:p>
            <w:pPr>
              <w:rPr>
                <w:ins w:id="91636" w:author="Claude" w:date="2026-10-20T00:00:00Z"/>
              </w:rPr>
            </w:pPr>
            <w:ins w:id="91637" w:author="Claude" w:date="2026-10-20T00:00:00Z">
              <w:r>
                <w:rPr>
                  <w:sz w:val="18"/>
                  <w:szCs w:val="18"/>
                </w:rPr>
                <w:t>1.137E+10</w:t>
              </w:r>
            </w:ins>
          </w:p>
        </w:tc>
        <w:tc>
          <w:tcPr>
            <w:tcW w:w="1210" w:type="dxa"/>
          </w:tcPr>
          <w:p>
            <w:pPr>
              <w:rPr>
                <w:ins w:id="91638" w:author="Claude" w:date="2026-10-20T00:00:00Z"/>
              </w:rPr>
            </w:pPr>
            <w:ins w:id="91639" w:author="Claude" w:date="2026-10-20T00:00:00Z">
              <w:r>
                <w:rPr>
                  <w:sz w:val="18"/>
                  <w:szCs w:val="18"/>
                </w:rPr>
                <w:t>1.137E+08</w:t>
              </w:r>
            </w:ins>
          </w:p>
        </w:tc>
        <w:tc>
          <w:tcPr>
            <w:tcW w:w="1210" w:type="dxa"/>
          </w:tcPr>
          <w:p>
            <w:pPr>
              <w:rPr>
                <w:ins w:id="91640" w:author="Claude" w:date="2026-10-20T00:00:00Z"/>
              </w:rPr>
            </w:pPr>
            <w:ins w:id="91641" w:author="Claude" w:date="2026-10-20T00:00:00Z">
              <w:r>
                <w:rPr>
                  <w:sz w:val="18"/>
                  <w:szCs w:val="18"/>
                </w:rPr>
                <w:t>5.684E+07</w:t>
              </w:r>
            </w:ins>
          </w:p>
        </w:tc>
      </w:tr>
      <w:tr>
        <w:trPr>
          <w:ins w:id="91642" w:author="Claude" w:date="2026-10-20T00:00:00Z"/>
        </w:trPr>
        <w:tc>
          <w:tcPr>
            <w:tcW w:w="1150" w:type="dxa"/>
          </w:tcPr>
          <w:p>
            <w:pPr>
              <w:rPr>
                <w:ins w:id="91643" w:author="Claude" w:date="2026-10-20T00:00:00Z"/>
              </w:rPr>
            </w:pPr>
            <w:ins w:id="91644" w:author="Claude" w:date="2026-10-20T00:00:00Z">
              <w:r>
                <w:rPr>
                  <w:sz w:val="18"/>
                  <w:szCs w:val="18"/>
                </w:rPr>
                <w:t>Rh-105</w:t>
              </w:r>
            </w:ins>
          </w:p>
        </w:tc>
        <w:tc>
          <w:tcPr>
            <w:tcW w:w="1210" w:type="dxa"/>
          </w:tcPr>
          <w:p>
            <w:pPr>
              <w:rPr>
                <w:ins w:id="91645" w:author="Claude" w:date="2026-10-20T00:00:00Z"/>
              </w:rPr>
            </w:pPr>
            <w:ins w:id="91646" w:author="Claude" w:date="2026-10-20T00:00:00Z">
              <w:r>
                <w:rPr>
                  <w:sz w:val="18"/>
                  <w:szCs w:val="18"/>
                </w:rPr>
                <w:t>3.282E+19</w:t>
              </w:r>
            </w:ins>
          </w:p>
        </w:tc>
        <w:tc>
          <w:tcPr>
            <w:tcW w:w="1210" w:type="dxa"/>
          </w:tcPr>
          <w:p>
            <w:pPr>
              <w:rPr>
                <w:ins w:id="91647" w:author="Claude" w:date="2026-10-20T00:00:00Z"/>
              </w:rPr>
            </w:pPr>
            <w:ins w:id="91648" w:author="Claude" w:date="2026-10-20T00:00:00Z">
              <w:r>
                <w:rPr>
                  <w:sz w:val="18"/>
                  <w:szCs w:val="18"/>
                </w:rPr>
                <w:t>3.282E+19</w:t>
              </w:r>
            </w:ins>
          </w:p>
        </w:tc>
        <w:tc>
          <w:tcPr>
            <w:tcW w:w="1210" w:type="dxa"/>
          </w:tcPr>
          <w:p>
            <w:pPr>
              <w:rPr>
                <w:ins w:id="91649" w:author="Claude" w:date="2026-10-20T00:00:00Z"/>
              </w:rPr>
            </w:pPr>
            <w:ins w:id="91650" w:author="Claude" w:date="2026-10-20T00:00:00Z">
              <w:r>
                <w:rPr>
                  <w:sz w:val="18"/>
                  <w:szCs w:val="18"/>
                </w:rPr>
                <w:t>6.564E+17</w:t>
              </w:r>
            </w:ins>
          </w:p>
        </w:tc>
        <w:tc>
          <w:tcPr>
            <w:tcW w:w="1210" w:type="dxa"/>
          </w:tcPr>
          <w:p>
            <w:pPr>
              <w:rPr>
                <w:ins w:id="91651" w:author="Claude" w:date="2026-10-20T00:00:00Z"/>
              </w:rPr>
            </w:pPr>
            <w:ins w:id="91652" w:author="Claude" w:date="2026-10-20T00:00:00Z">
              <w:r>
                <w:rPr>
                  <w:sz w:val="18"/>
                  <w:szCs w:val="18"/>
                </w:rPr>
                <w:t>3.282E+11</w:t>
              </w:r>
            </w:ins>
          </w:p>
        </w:tc>
        <w:tc>
          <w:tcPr>
            <w:tcW w:w="1210" w:type="dxa"/>
          </w:tcPr>
          <w:p>
            <w:pPr>
              <w:rPr>
                <w:ins w:id="91653" w:author="Claude" w:date="2026-10-20T00:00:00Z"/>
              </w:rPr>
            </w:pPr>
            <w:ins w:id="91654" w:author="Claude" w:date="2026-10-20T00:00:00Z">
              <w:r>
                <w:rPr>
                  <w:sz w:val="18"/>
                  <w:szCs w:val="18"/>
                </w:rPr>
                <w:t>1.094E+11</w:t>
              </w:r>
            </w:ins>
          </w:p>
        </w:tc>
        <w:tc>
          <w:tcPr>
            <w:tcW w:w="1210" w:type="dxa"/>
          </w:tcPr>
          <w:p>
            <w:pPr>
              <w:rPr>
                <w:ins w:id="91655" w:author="Claude" w:date="2026-10-20T00:00:00Z"/>
              </w:rPr>
            </w:pPr>
            <w:ins w:id="91656" w:author="Claude" w:date="2026-10-20T00:00:00Z">
              <w:r>
                <w:rPr>
                  <w:sz w:val="18"/>
                  <w:szCs w:val="18"/>
                </w:rPr>
                <w:t>1.094E+09</w:t>
              </w:r>
            </w:ins>
          </w:p>
        </w:tc>
        <w:tc>
          <w:tcPr>
            <w:tcW w:w="1210" w:type="dxa"/>
          </w:tcPr>
          <w:p>
            <w:pPr>
              <w:rPr>
                <w:ins w:id="91657" w:author="Claude" w:date="2026-10-20T00:00:00Z"/>
              </w:rPr>
            </w:pPr>
            <w:ins w:id="91658" w:author="Claude" w:date="2026-10-20T00:00:00Z">
              <w:r>
                <w:rPr>
                  <w:sz w:val="18"/>
                  <w:szCs w:val="18"/>
                </w:rPr>
                <w:t>5.470E+08</w:t>
              </w:r>
            </w:ins>
          </w:p>
        </w:tc>
      </w:tr>
      <w:tr>
        <w:trPr>
          <w:ins w:id="91659" w:author="Claude" w:date="2026-10-20T00:00:00Z"/>
        </w:trPr>
        <w:tc>
          <w:tcPr>
            <w:tcW w:w="1150" w:type="dxa"/>
          </w:tcPr>
          <w:p>
            <w:pPr>
              <w:rPr>
                <w:ins w:id="91660" w:author="Claude" w:date="2026-10-20T00:00:00Z"/>
              </w:rPr>
            </w:pPr>
            <w:ins w:id="91661" w:author="Claude" w:date="2026-10-20T00:00:00Z">
              <w:r>
                <w:rPr>
                  <w:sz w:val="18"/>
                  <w:szCs w:val="18"/>
                </w:rPr>
                <w:t>Pm-149</w:t>
              </w:r>
            </w:ins>
          </w:p>
        </w:tc>
        <w:tc>
          <w:tcPr>
            <w:tcW w:w="1210" w:type="dxa"/>
          </w:tcPr>
          <w:p>
            <w:pPr>
              <w:rPr>
                <w:ins w:id="91662" w:author="Claude" w:date="2026-10-20T00:00:00Z"/>
              </w:rPr>
            </w:pPr>
            <w:ins w:id="91663" w:author="Claude" w:date="2026-10-20T00:00:00Z">
              <w:r>
                <w:rPr>
                  <w:sz w:val="18"/>
                  <w:szCs w:val="18"/>
                </w:rPr>
                <w:t>1.776E+19</w:t>
              </w:r>
            </w:ins>
          </w:p>
        </w:tc>
        <w:tc>
          <w:tcPr>
            <w:tcW w:w="1210" w:type="dxa"/>
          </w:tcPr>
          <w:p>
            <w:pPr>
              <w:rPr>
                <w:ins w:id="91664" w:author="Claude" w:date="2026-10-20T00:00:00Z"/>
              </w:rPr>
            </w:pPr>
            <w:ins w:id="91665" w:author="Claude" w:date="2026-10-20T00:00:00Z">
              <w:r>
                <w:rPr>
                  <w:sz w:val="18"/>
                  <w:szCs w:val="18"/>
                </w:rPr>
                <w:t>1.776E+19</w:t>
              </w:r>
            </w:ins>
          </w:p>
        </w:tc>
        <w:tc>
          <w:tcPr>
            <w:tcW w:w="1210" w:type="dxa"/>
          </w:tcPr>
          <w:p>
            <w:pPr>
              <w:rPr>
                <w:ins w:id="91666" w:author="Claude" w:date="2026-10-20T00:00:00Z"/>
              </w:rPr>
            </w:pPr>
            <w:ins w:id="91667" w:author="Claude" w:date="2026-10-20T00:00:00Z">
              <w:r>
                <w:rPr>
                  <w:sz w:val="18"/>
                  <w:szCs w:val="18"/>
                </w:rPr>
                <w:t>3.553E+17</w:t>
              </w:r>
            </w:ins>
          </w:p>
        </w:tc>
        <w:tc>
          <w:tcPr>
            <w:tcW w:w="1210" w:type="dxa"/>
          </w:tcPr>
          <w:p>
            <w:pPr>
              <w:rPr>
                <w:ins w:id="91668" w:author="Claude" w:date="2026-10-20T00:00:00Z"/>
              </w:rPr>
            </w:pPr>
            <w:ins w:id="91669" w:author="Claude" w:date="2026-10-20T00:00:00Z">
              <w:r>
                <w:rPr>
                  <w:sz w:val="18"/>
                  <w:szCs w:val="18"/>
                </w:rPr>
                <w:t>1.776E+11</w:t>
              </w:r>
            </w:ins>
          </w:p>
        </w:tc>
        <w:tc>
          <w:tcPr>
            <w:tcW w:w="1210" w:type="dxa"/>
          </w:tcPr>
          <w:p>
            <w:pPr>
              <w:rPr>
                <w:ins w:id="91670" w:author="Claude" w:date="2026-10-20T00:00:00Z"/>
              </w:rPr>
            </w:pPr>
            <w:ins w:id="91671" w:author="Claude" w:date="2026-10-20T00:00:00Z">
              <w:r>
                <w:rPr>
                  <w:sz w:val="18"/>
                  <w:szCs w:val="18"/>
                </w:rPr>
                <w:t>5.921E+09</w:t>
              </w:r>
            </w:ins>
          </w:p>
        </w:tc>
        <w:tc>
          <w:tcPr>
            <w:tcW w:w="1210" w:type="dxa"/>
          </w:tcPr>
          <w:p>
            <w:pPr>
              <w:rPr>
                <w:ins w:id="91672" w:author="Claude" w:date="2026-10-20T00:00:00Z"/>
              </w:rPr>
            </w:pPr>
            <w:ins w:id="91673" w:author="Claude" w:date="2026-10-20T00:00:00Z">
              <w:r>
                <w:rPr>
                  <w:sz w:val="18"/>
                  <w:szCs w:val="18"/>
                </w:rPr>
                <w:t>5.921E+07</w:t>
              </w:r>
            </w:ins>
          </w:p>
        </w:tc>
        <w:tc>
          <w:tcPr>
            <w:tcW w:w="1210" w:type="dxa"/>
          </w:tcPr>
          <w:p>
            <w:pPr>
              <w:rPr>
                <w:ins w:id="91674" w:author="Claude" w:date="2026-10-20T00:00:00Z"/>
              </w:rPr>
            </w:pPr>
            <w:ins w:id="91675" w:author="Claude" w:date="2026-10-20T00:00:00Z">
              <w:r>
                <w:rPr>
                  <w:sz w:val="18"/>
                  <w:szCs w:val="18"/>
                </w:rPr>
                <w:t>2.960E+07</w:t>
              </w:r>
            </w:ins>
          </w:p>
        </w:tc>
      </w:tr>
      <w:tr>
        <w:trPr>
          <w:ins w:id="91676" w:author="Claude" w:date="2026-10-20T00:00:00Z"/>
        </w:trPr>
        <w:tc>
          <w:tcPr>
            <w:tcW w:w="1150" w:type="dxa"/>
          </w:tcPr>
          <w:p>
            <w:pPr>
              <w:rPr>
                <w:ins w:id="91677" w:author="Claude" w:date="2026-10-20T00:00:00Z"/>
              </w:rPr>
            </w:pPr>
            <w:ins w:id="91678" w:author="Claude" w:date="2026-10-20T00:00:00Z">
              <w:r>
                <w:rPr>
                  <w:sz w:val="18"/>
                  <w:szCs w:val="18"/>
                </w:rPr>
                <w:t>Xe-135</w:t>
              </w:r>
            </w:ins>
          </w:p>
        </w:tc>
        <w:tc>
          <w:tcPr>
            <w:tcW w:w="1210" w:type="dxa"/>
          </w:tcPr>
          <w:p>
            <w:pPr>
              <w:rPr>
                <w:ins w:id="91679" w:author="Claude" w:date="2026-10-20T00:00:00Z"/>
              </w:rPr>
            </w:pPr>
            <w:ins w:id="91680" w:author="Claude" w:date="2026-10-20T00:00:00Z">
              <w:r>
                <w:rPr>
                  <w:sz w:val="18"/>
                  <w:szCs w:val="18"/>
                </w:rPr>
                <w:t>1.559E+19</w:t>
              </w:r>
            </w:ins>
          </w:p>
        </w:tc>
        <w:tc>
          <w:tcPr>
            <w:tcW w:w="1210" w:type="dxa"/>
          </w:tcPr>
          <w:p>
            <w:pPr>
              <w:rPr>
                <w:ins w:id="91681" w:author="Claude" w:date="2026-10-20T00:00:00Z"/>
              </w:rPr>
            </w:pPr>
            <w:ins w:id="91682" w:author="Claude" w:date="2026-10-20T00:00:00Z">
              <w:r>
                <w:rPr>
                  <w:sz w:val="18"/>
                  <w:szCs w:val="18"/>
                </w:rPr>
                <w:t>1.559E+19</w:t>
              </w:r>
            </w:ins>
          </w:p>
        </w:tc>
        <w:tc>
          <w:tcPr>
            <w:tcW w:w="1210" w:type="dxa"/>
          </w:tcPr>
          <w:p>
            <w:pPr>
              <w:rPr>
                <w:ins w:id="91683" w:author="Claude" w:date="2026-10-20T00:00:00Z"/>
              </w:rPr>
            </w:pPr>
            <w:ins w:id="91684" w:author="Claude" w:date="2026-10-20T00:00:00Z">
              <w:r>
                <w:rPr>
                  <w:sz w:val="18"/>
                  <w:szCs w:val="18"/>
                </w:rPr>
                <w:t>3.117E+18</w:t>
              </w:r>
            </w:ins>
          </w:p>
        </w:tc>
        <w:tc>
          <w:tcPr>
            <w:tcW w:w="1210" w:type="dxa"/>
          </w:tcPr>
          <w:p>
            <w:pPr>
              <w:rPr>
                <w:ins w:id="91685" w:author="Claude" w:date="2026-10-20T00:00:00Z"/>
              </w:rPr>
            </w:pPr>
            <w:ins w:id="91686" w:author="Claude" w:date="2026-10-20T00:00:00Z">
              <w:r>
                <w:rPr>
                  <w:sz w:val="18"/>
                  <w:szCs w:val="18"/>
                </w:rPr>
                <w:t>1.559E+12</w:t>
              </w:r>
            </w:ins>
          </w:p>
        </w:tc>
        <w:tc>
          <w:tcPr>
            <w:tcW w:w="1210" w:type="dxa"/>
          </w:tcPr>
          <w:p>
            <w:pPr>
              <w:rPr>
                <w:ins w:id="91687" w:author="Claude" w:date="2026-10-20T00:00:00Z"/>
              </w:rPr>
            </w:pPr>
            <w:ins w:id="91688" w:author="Claude" w:date="2026-10-20T00:00:00Z">
              <w:r>
                <w:rPr>
                  <w:sz w:val="18"/>
                  <w:szCs w:val="18"/>
                </w:rPr>
                <w:t>1.559E+12</w:t>
              </w:r>
            </w:ins>
          </w:p>
        </w:tc>
        <w:tc>
          <w:tcPr>
            <w:tcW w:w="1210" w:type="dxa"/>
          </w:tcPr>
          <w:p>
            <w:pPr>
              <w:rPr>
                <w:ins w:id="91689" w:author="Claude" w:date="2026-10-20T00:00:00Z"/>
              </w:rPr>
            </w:pPr>
            <w:ins w:id="91690" w:author="Claude" w:date="2026-10-20T00:00:00Z">
              <w:r>
                <w:rPr>
                  <w:sz w:val="18"/>
                  <w:szCs w:val="18"/>
                </w:rPr>
                <w:t>1.559E+10</w:t>
              </w:r>
            </w:ins>
          </w:p>
        </w:tc>
        <w:tc>
          <w:tcPr>
            <w:tcW w:w="1210" w:type="dxa"/>
          </w:tcPr>
          <w:p>
            <w:pPr>
              <w:rPr>
                <w:ins w:id="91691" w:author="Claude" w:date="2026-10-20T00:00:00Z"/>
              </w:rPr>
            </w:pPr>
            <w:ins w:id="91692" w:author="Claude" w:date="2026-10-20T00:00:00Z">
              <w:r>
                <w:rPr>
                  <w:sz w:val="18"/>
                  <w:szCs w:val="18"/>
                </w:rPr>
                <w:t>1.559E+10</w:t>
              </w:r>
            </w:ins>
          </w:p>
        </w:tc>
      </w:tr>
      <w:tr>
        <w:trPr>
          <w:ins w:id="91693" w:author="Claude" w:date="2026-10-20T00:00:00Z"/>
        </w:trPr>
        <w:tc>
          <w:tcPr>
            <w:tcW w:w="1150" w:type="dxa"/>
          </w:tcPr>
          <w:p>
            <w:pPr>
              <w:rPr>
                <w:ins w:id="91694" w:author="Claude" w:date="2026-10-20T00:00:00Z"/>
              </w:rPr>
            </w:pPr>
            <w:ins w:id="91695" w:author="Claude" w:date="2026-10-20T00:00:00Z">
              <w:r>
                <w:rPr>
                  <w:sz w:val="18"/>
                  <w:szCs w:val="18"/>
                </w:rPr>
                <w:t>Ru-106</w:t>
              </w:r>
            </w:ins>
          </w:p>
        </w:tc>
        <w:tc>
          <w:tcPr>
            <w:tcW w:w="1210" w:type="dxa"/>
          </w:tcPr>
          <w:p>
            <w:pPr>
              <w:rPr>
                <w:ins w:id="91696" w:author="Claude" w:date="2026-10-20T00:00:00Z"/>
              </w:rPr>
            </w:pPr>
            <w:ins w:id="91697" w:author="Claude" w:date="2026-10-20T00:00:00Z">
              <w:r>
                <w:rPr>
                  <w:sz w:val="18"/>
                  <w:szCs w:val="18"/>
                </w:rPr>
                <w:t>7.925E+18</w:t>
              </w:r>
            </w:ins>
          </w:p>
        </w:tc>
        <w:tc>
          <w:tcPr>
            <w:tcW w:w="1210" w:type="dxa"/>
          </w:tcPr>
          <w:p>
            <w:pPr>
              <w:rPr>
                <w:ins w:id="91698" w:author="Claude" w:date="2026-10-20T00:00:00Z"/>
              </w:rPr>
            </w:pPr>
            <w:ins w:id="91699" w:author="Claude" w:date="2026-10-20T00:00:00Z">
              <w:r>
                <w:rPr>
                  <w:sz w:val="18"/>
                  <w:szCs w:val="18"/>
                </w:rPr>
                <w:t>7.925E+18</w:t>
              </w:r>
            </w:ins>
          </w:p>
        </w:tc>
        <w:tc>
          <w:tcPr>
            <w:tcW w:w="1210" w:type="dxa"/>
          </w:tcPr>
          <w:p>
            <w:pPr>
              <w:rPr>
                <w:ins w:id="91700" w:author="Claude" w:date="2026-10-20T00:00:00Z"/>
              </w:rPr>
            </w:pPr>
            <w:ins w:id="91701" w:author="Claude" w:date="2026-10-20T00:00:00Z">
              <w:r>
                <w:rPr>
                  <w:sz w:val="18"/>
                  <w:szCs w:val="18"/>
                </w:rPr>
                <w:t>1.585E+17</w:t>
              </w:r>
            </w:ins>
          </w:p>
        </w:tc>
        <w:tc>
          <w:tcPr>
            <w:tcW w:w="1210" w:type="dxa"/>
          </w:tcPr>
          <w:p>
            <w:pPr>
              <w:rPr>
                <w:ins w:id="91702" w:author="Claude" w:date="2026-10-20T00:00:00Z"/>
              </w:rPr>
            </w:pPr>
            <w:ins w:id="91703" w:author="Claude" w:date="2026-10-20T00:00:00Z">
              <w:r>
                <w:rPr>
                  <w:sz w:val="18"/>
                  <w:szCs w:val="18"/>
                </w:rPr>
                <w:t>7.925E+10</w:t>
              </w:r>
            </w:ins>
          </w:p>
        </w:tc>
        <w:tc>
          <w:tcPr>
            <w:tcW w:w="1210" w:type="dxa"/>
          </w:tcPr>
          <w:p>
            <w:pPr>
              <w:rPr>
                <w:ins w:id="91704" w:author="Claude" w:date="2026-10-20T00:00:00Z"/>
              </w:rPr>
            </w:pPr>
            <w:ins w:id="91705" w:author="Claude" w:date="2026-10-20T00:00:00Z">
              <w:r>
                <w:rPr>
                  <w:sz w:val="18"/>
                  <w:szCs w:val="18"/>
                </w:rPr>
                <w:t>2.642E+10</w:t>
              </w:r>
            </w:ins>
          </w:p>
        </w:tc>
        <w:tc>
          <w:tcPr>
            <w:tcW w:w="1210" w:type="dxa"/>
          </w:tcPr>
          <w:p>
            <w:pPr>
              <w:rPr>
                <w:ins w:id="91706" w:author="Claude" w:date="2026-10-20T00:00:00Z"/>
              </w:rPr>
            </w:pPr>
            <w:ins w:id="91707" w:author="Claude" w:date="2026-10-20T00:00:00Z">
              <w:r>
                <w:rPr>
                  <w:sz w:val="18"/>
                  <w:szCs w:val="18"/>
                </w:rPr>
                <w:t>2.642E+08</w:t>
              </w:r>
            </w:ins>
          </w:p>
        </w:tc>
        <w:tc>
          <w:tcPr>
            <w:tcW w:w="1210" w:type="dxa"/>
          </w:tcPr>
          <w:p>
            <w:pPr>
              <w:rPr>
                <w:ins w:id="91708" w:author="Claude" w:date="2026-10-20T00:00:00Z"/>
              </w:rPr>
            </w:pPr>
            <w:ins w:id="91709" w:author="Claude" w:date="2026-10-20T00:00:00Z">
              <w:r>
                <w:rPr>
                  <w:sz w:val="18"/>
                  <w:szCs w:val="18"/>
                </w:rPr>
                <w:t>1.321E+08</w:t>
              </w:r>
            </w:ins>
          </w:p>
        </w:tc>
      </w:tr>
      <w:tr>
        <w:trPr>
          <w:ins w:id="91710" w:author="Claude" w:date="2026-10-20T00:00:00Z"/>
        </w:trPr>
        <w:tc>
          <w:tcPr>
            <w:tcW w:w="1150" w:type="dxa"/>
          </w:tcPr>
          <w:p>
            <w:pPr>
              <w:rPr>
                <w:ins w:id="91711" w:author="Claude" w:date="2026-10-20T00:00:00Z"/>
              </w:rPr>
            </w:pPr>
            <w:ins w:id="91712" w:author="Claude" w:date="2026-10-20T00:00:00Z">
              <w:r>
                <w:rPr>
                  <w:sz w:val="18"/>
                  <w:szCs w:val="18"/>
                </w:rPr>
                <w:t>Pm-147</w:t>
              </w:r>
            </w:ins>
          </w:p>
        </w:tc>
        <w:tc>
          <w:tcPr>
            <w:tcW w:w="1210" w:type="dxa"/>
          </w:tcPr>
          <w:p>
            <w:pPr>
              <w:rPr>
                <w:ins w:id="91713" w:author="Claude" w:date="2026-10-20T00:00:00Z"/>
              </w:rPr>
            </w:pPr>
            <w:ins w:id="91714" w:author="Claude" w:date="2026-10-20T00:00:00Z">
              <w:r>
                <w:rPr>
                  <w:sz w:val="18"/>
                  <w:szCs w:val="18"/>
                </w:rPr>
                <w:t>2.967E+18</w:t>
              </w:r>
            </w:ins>
          </w:p>
        </w:tc>
        <w:tc>
          <w:tcPr>
            <w:tcW w:w="1210" w:type="dxa"/>
          </w:tcPr>
          <w:p>
            <w:pPr>
              <w:rPr>
                <w:ins w:id="91715" w:author="Claude" w:date="2026-10-20T00:00:00Z"/>
              </w:rPr>
            </w:pPr>
            <w:ins w:id="91716" w:author="Claude" w:date="2026-10-20T00:00:00Z">
              <w:r>
                <w:rPr>
                  <w:sz w:val="18"/>
                  <w:szCs w:val="18"/>
                </w:rPr>
                <w:t>2.967E+18</w:t>
              </w:r>
            </w:ins>
          </w:p>
        </w:tc>
        <w:tc>
          <w:tcPr>
            <w:tcW w:w="1210" w:type="dxa"/>
          </w:tcPr>
          <w:p>
            <w:pPr>
              <w:rPr>
                <w:ins w:id="91717" w:author="Claude" w:date="2026-10-20T00:00:00Z"/>
              </w:rPr>
            </w:pPr>
            <w:ins w:id="91718" w:author="Claude" w:date="2026-10-20T00:00:00Z">
              <w:r>
                <w:rPr>
                  <w:sz w:val="18"/>
                  <w:szCs w:val="18"/>
                </w:rPr>
                <w:t>5.934E+16</w:t>
              </w:r>
            </w:ins>
          </w:p>
        </w:tc>
        <w:tc>
          <w:tcPr>
            <w:tcW w:w="1210" w:type="dxa"/>
          </w:tcPr>
          <w:p>
            <w:pPr>
              <w:rPr>
                <w:ins w:id="91719" w:author="Claude" w:date="2026-10-20T00:00:00Z"/>
              </w:rPr>
            </w:pPr>
            <w:ins w:id="91720" w:author="Claude" w:date="2026-10-20T00:00:00Z">
              <w:r>
                <w:rPr>
                  <w:sz w:val="18"/>
                  <w:szCs w:val="18"/>
                </w:rPr>
                <w:t>2.967E+10</w:t>
              </w:r>
            </w:ins>
          </w:p>
        </w:tc>
        <w:tc>
          <w:tcPr>
            <w:tcW w:w="1210" w:type="dxa"/>
          </w:tcPr>
          <w:p>
            <w:pPr>
              <w:rPr>
                <w:ins w:id="91721" w:author="Claude" w:date="2026-10-20T00:00:00Z"/>
              </w:rPr>
            </w:pPr>
            <w:ins w:id="91722" w:author="Claude" w:date="2026-10-20T00:00:00Z">
              <w:r>
                <w:rPr>
                  <w:sz w:val="18"/>
                  <w:szCs w:val="18"/>
                </w:rPr>
                <w:t>9.890E+08</w:t>
              </w:r>
            </w:ins>
          </w:p>
        </w:tc>
        <w:tc>
          <w:tcPr>
            <w:tcW w:w="1210" w:type="dxa"/>
          </w:tcPr>
          <w:p>
            <w:pPr>
              <w:rPr>
                <w:ins w:id="91723" w:author="Claude" w:date="2026-10-20T00:00:00Z"/>
              </w:rPr>
            </w:pPr>
            <w:ins w:id="91724" w:author="Claude" w:date="2026-10-20T00:00:00Z">
              <w:r>
                <w:rPr>
                  <w:sz w:val="18"/>
                  <w:szCs w:val="18"/>
                </w:rPr>
                <w:t>9.890E+06</w:t>
              </w:r>
            </w:ins>
          </w:p>
        </w:tc>
        <w:tc>
          <w:tcPr>
            <w:tcW w:w="1210" w:type="dxa"/>
          </w:tcPr>
          <w:p>
            <w:pPr>
              <w:rPr>
                <w:ins w:id="91725" w:author="Claude" w:date="2026-10-20T00:00:00Z"/>
              </w:rPr>
            </w:pPr>
            <w:ins w:id="91726" w:author="Claude" w:date="2026-10-20T00:00:00Z">
              <w:r>
                <w:rPr>
                  <w:sz w:val="18"/>
                  <w:szCs w:val="18"/>
                </w:rPr>
                <w:t>4.945E+06</w:t>
              </w:r>
            </w:ins>
          </w:p>
        </w:tc>
      </w:tr>
      <w:tr>
        <w:trPr>
          <w:ins w:id="91727" w:author="Claude" w:date="2026-10-20T00:00:00Z"/>
        </w:trPr>
        <w:tc>
          <w:tcPr>
            <w:tcW w:w="1150" w:type="dxa"/>
          </w:tcPr>
          <w:p>
            <w:pPr>
              <w:rPr>
                <w:ins w:id="91728" w:author="Claude" w:date="2026-10-20T00:00:00Z"/>
              </w:rPr>
            </w:pPr>
            <w:ins w:id="91729" w:author="Claude" w:date="2026-10-20T00:00:00Z">
              <w:r>
                <w:rPr>
                  <w:sz w:val="18"/>
                  <w:szCs w:val="18"/>
                </w:rPr>
                <w:t>Cs-134</w:t>
              </w:r>
            </w:ins>
          </w:p>
        </w:tc>
        <w:tc>
          <w:tcPr>
            <w:tcW w:w="1210" w:type="dxa"/>
          </w:tcPr>
          <w:p>
            <w:pPr>
              <w:rPr>
                <w:ins w:id="91730" w:author="Claude" w:date="2026-10-20T00:00:00Z"/>
              </w:rPr>
            </w:pPr>
            <w:ins w:id="91731" w:author="Claude" w:date="2026-10-20T00:00:00Z">
              <w:r>
                <w:rPr>
                  <w:sz w:val="18"/>
                  <w:szCs w:val="18"/>
                </w:rPr>
                <w:t>2.568E+18</w:t>
              </w:r>
            </w:ins>
          </w:p>
        </w:tc>
        <w:tc>
          <w:tcPr>
            <w:tcW w:w="1210" w:type="dxa"/>
          </w:tcPr>
          <w:p>
            <w:pPr>
              <w:rPr>
                <w:ins w:id="91732" w:author="Claude" w:date="2026-10-20T00:00:00Z"/>
              </w:rPr>
            </w:pPr>
            <w:ins w:id="91733" w:author="Claude" w:date="2026-10-20T00:00:00Z">
              <w:r>
                <w:rPr>
                  <w:sz w:val="18"/>
                  <w:szCs w:val="18"/>
                </w:rPr>
                <w:t>2.568E+18</w:t>
              </w:r>
            </w:ins>
          </w:p>
        </w:tc>
        <w:tc>
          <w:tcPr>
            <w:tcW w:w="1210" w:type="dxa"/>
          </w:tcPr>
          <w:p>
            <w:pPr>
              <w:rPr>
                <w:ins w:id="91734" w:author="Claude" w:date="2026-10-20T00:00:00Z"/>
              </w:rPr>
            </w:pPr>
            <w:ins w:id="91735" w:author="Claude" w:date="2026-10-20T00:00:00Z">
              <w:r>
                <w:rPr>
                  <w:sz w:val="18"/>
                  <w:szCs w:val="18"/>
                </w:rPr>
                <w:t>2.568E+18</w:t>
              </w:r>
            </w:ins>
          </w:p>
        </w:tc>
        <w:tc>
          <w:tcPr>
            <w:tcW w:w="1210" w:type="dxa"/>
          </w:tcPr>
          <w:p>
            <w:pPr>
              <w:rPr>
                <w:ins w:id="91736" w:author="Claude" w:date="2026-10-20T00:00:00Z"/>
              </w:rPr>
            </w:pPr>
            <w:ins w:id="91737" w:author="Claude" w:date="2026-10-20T00:00:00Z">
              <w:r>
                <w:rPr>
                  <w:sz w:val="18"/>
                  <w:szCs w:val="18"/>
                </w:rPr>
                <w:t>1.284E+12</w:t>
              </w:r>
            </w:ins>
          </w:p>
        </w:tc>
        <w:tc>
          <w:tcPr>
            <w:tcW w:w="1210" w:type="dxa"/>
          </w:tcPr>
          <w:p>
            <w:pPr>
              <w:rPr>
                <w:ins w:id="91738" w:author="Claude" w:date="2026-10-20T00:00:00Z"/>
              </w:rPr>
            </w:pPr>
            <w:ins w:id="91739" w:author="Claude" w:date="2026-10-20T00:00:00Z">
              <w:r>
                <w:rPr>
                  <w:sz w:val="18"/>
                  <w:szCs w:val="18"/>
                </w:rPr>
                <w:t>4.279E+11</w:t>
              </w:r>
            </w:ins>
          </w:p>
        </w:tc>
        <w:tc>
          <w:tcPr>
            <w:tcW w:w="1210" w:type="dxa"/>
          </w:tcPr>
          <w:p>
            <w:pPr>
              <w:rPr>
                <w:ins w:id="91740" w:author="Claude" w:date="2026-10-20T00:00:00Z"/>
              </w:rPr>
            </w:pPr>
            <w:ins w:id="91741" w:author="Claude" w:date="2026-10-20T00:00:00Z">
              <w:r>
                <w:rPr>
                  <w:sz w:val="18"/>
                  <w:szCs w:val="18"/>
                </w:rPr>
                <w:t>4.279E+09</w:t>
              </w:r>
            </w:ins>
          </w:p>
        </w:tc>
        <w:tc>
          <w:tcPr>
            <w:tcW w:w="1210" w:type="dxa"/>
          </w:tcPr>
          <w:p>
            <w:pPr>
              <w:rPr>
                <w:ins w:id="91742" w:author="Claude" w:date="2026-10-20T00:00:00Z"/>
              </w:rPr>
            </w:pPr>
            <w:ins w:id="91743" w:author="Claude" w:date="2026-10-20T00:00:00Z">
              <w:r>
                <w:rPr>
                  <w:sz w:val="18"/>
                  <w:szCs w:val="18"/>
                </w:rPr>
                <w:t>2.140E+09</w:t>
              </w:r>
            </w:ins>
          </w:p>
        </w:tc>
      </w:tr>
      <w:tr>
        <w:trPr>
          <w:ins w:id="91744" w:author="Claude" w:date="2026-10-20T00:00:00Z"/>
        </w:trPr>
        <w:tc>
          <w:tcPr>
            <w:tcW w:w="1150" w:type="dxa"/>
          </w:tcPr>
          <w:p>
            <w:pPr>
              <w:rPr>
                <w:ins w:id="91745" w:author="Claude" w:date="2026-10-20T00:00:00Z"/>
              </w:rPr>
            </w:pPr>
            <w:ins w:id="91746" w:author="Claude" w:date="2026-10-20T00:00:00Z">
              <w:r>
                <w:rPr>
                  <w:sz w:val="18"/>
                  <w:szCs w:val="18"/>
                </w:rPr>
                <w:t>Pu-241</w:t>
              </w:r>
            </w:ins>
          </w:p>
        </w:tc>
        <w:tc>
          <w:tcPr>
            <w:tcW w:w="1210" w:type="dxa"/>
          </w:tcPr>
          <w:p>
            <w:pPr>
              <w:rPr>
                <w:ins w:id="91747" w:author="Claude" w:date="2026-10-20T00:00:00Z"/>
              </w:rPr>
            </w:pPr>
            <w:ins w:id="91748" w:author="Claude" w:date="2026-10-20T00:00:00Z">
              <w:r>
                <w:rPr>
                  <w:sz w:val="18"/>
                  <w:szCs w:val="18"/>
                </w:rPr>
                <w:t>1.673E+18</w:t>
              </w:r>
            </w:ins>
          </w:p>
        </w:tc>
        <w:tc>
          <w:tcPr>
            <w:tcW w:w="1210" w:type="dxa"/>
          </w:tcPr>
          <w:p>
            <w:pPr>
              <w:rPr>
                <w:ins w:id="91749" w:author="Claude" w:date="2026-10-20T00:00:00Z"/>
              </w:rPr>
            </w:pPr>
            <w:ins w:id="91750" w:author="Claude" w:date="2026-10-20T00:00:00Z">
              <w:r>
                <w:rPr>
                  <w:sz w:val="18"/>
                  <w:szCs w:val="18"/>
                </w:rPr>
                <w:t>1.673E+18</w:t>
              </w:r>
            </w:ins>
          </w:p>
        </w:tc>
        <w:tc>
          <w:tcPr>
            <w:tcW w:w="1210" w:type="dxa"/>
          </w:tcPr>
          <w:p>
            <w:pPr>
              <w:rPr>
                <w:ins w:id="91751" w:author="Claude" w:date="2026-10-20T00:00:00Z"/>
              </w:rPr>
            </w:pPr>
            <w:ins w:id="91752" w:author="Claude" w:date="2026-10-20T00:00:00Z">
              <w:r>
                <w:rPr>
                  <w:sz w:val="18"/>
                  <w:szCs w:val="18"/>
                </w:rPr>
                <w:t>1.673E+16</w:t>
              </w:r>
            </w:ins>
          </w:p>
        </w:tc>
        <w:tc>
          <w:tcPr>
            <w:tcW w:w="1210" w:type="dxa"/>
          </w:tcPr>
          <w:p>
            <w:pPr>
              <w:rPr>
                <w:ins w:id="91753" w:author="Claude" w:date="2026-10-20T00:00:00Z"/>
              </w:rPr>
            </w:pPr>
            <w:ins w:id="91754" w:author="Claude" w:date="2026-10-20T00:00:00Z">
              <w:r>
                <w:rPr>
                  <w:sz w:val="18"/>
                  <w:szCs w:val="18"/>
                </w:rPr>
                <w:t>8.363E+09</w:t>
              </w:r>
            </w:ins>
          </w:p>
        </w:tc>
        <w:tc>
          <w:tcPr>
            <w:tcW w:w="1210" w:type="dxa"/>
          </w:tcPr>
          <w:p>
            <w:pPr>
              <w:rPr>
                <w:ins w:id="91755" w:author="Claude" w:date="2026-10-20T00:00:00Z"/>
              </w:rPr>
            </w:pPr>
            <w:ins w:id="91756" w:author="Claude" w:date="2026-10-20T00:00:00Z">
              <w:r>
                <w:rPr>
                  <w:sz w:val="18"/>
                  <w:szCs w:val="18"/>
                </w:rPr>
                <w:t>2.788E+08</w:t>
              </w:r>
            </w:ins>
          </w:p>
        </w:tc>
        <w:tc>
          <w:tcPr>
            <w:tcW w:w="1210" w:type="dxa"/>
          </w:tcPr>
          <w:p>
            <w:pPr>
              <w:rPr>
                <w:ins w:id="91757" w:author="Claude" w:date="2026-10-20T00:00:00Z"/>
              </w:rPr>
            </w:pPr>
            <w:ins w:id="91758" w:author="Claude" w:date="2026-10-20T00:00:00Z">
              <w:r>
                <w:rPr>
                  <w:sz w:val="18"/>
                  <w:szCs w:val="18"/>
                </w:rPr>
                <w:t>2.788E+06</w:t>
              </w:r>
            </w:ins>
          </w:p>
        </w:tc>
        <w:tc>
          <w:tcPr>
            <w:tcW w:w="1210" w:type="dxa"/>
          </w:tcPr>
          <w:p>
            <w:pPr>
              <w:rPr>
                <w:ins w:id="91759" w:author="Claude" w:date="2026-10-20T00:00:00Z"/>
              </w:rPr>
            </w:pPr>
            <w:ins w:id="91760" w:author="Claude" w:date="2026-10-20T00:00:00Z">
              <w:r>
                <w:rPr>
                  <w:sz w:val="18"/>
                  <w:szCs w:val="18"/>
                </w:rPr>
                <w:t>1.394E+06</w:t>
              </w:r>
            </w:ins>
          </w:p>
        </w:tc>
      </w:tr>
      <w:tr>
        <w:trPr>
          <w:ins w:id="91761" w:author="Claude" w:date="2026-10-20T00:00:00Z"/>
        </w:trPr>
        <w:tc>
          <w:tcPr>
            <w:tcW w:w="1150" w:type="dxa"/>
          </w:tcPr>
          <w:p>
            <w:pPr>
              <w:rPr>
                <w:ins w:id="91762" w:author="Claude" w:date="2026-10-20T00:00:00Z"/>
              </w:rPr>
            </w:pPr>
            <w:ins w:id="91763" w:author="Claude" w:date="2026-10-20T00:00:00Z">
              <w:r>
                <w:rPr>
                  <w:sz w:val="18"/>
                  <w:szCs w:val="18"/>
                </w:rPr>
                <w:t>Cs-137</w:t>
              </w:r>
            </w:ins>
          </w:p>
        </w:tc>
        <w:tc>
          <w:tcPr>
            <w:tcW w:w="1210" w:type="dxa"/>
          </w:tcPr>
          <w:p>
            <w:pPr>
              <w:rPr>
                <w:ins w:id="91764" w:author="Claude" w:date="2026-10-20T00:00:00Z"/>
              </w:rPr>
            </w:pPr>
            <w:ins w:id="91765" w:author="Claude" w:date="2026-10-20T00:00:00Z">
              <w:r>
                <w:rPr>
                  <w:sz w:val="18"/>
                  <w:szCs w:val="18"/>
                </w:rPr>
                <w:t>1.603E+18</w:t>
              </w:r>
            </w:ins>
          </w:p>
        </w:tc>
        <w:tc>
          <w:tcPr>
            <w:tcW w:w="1210" w:type="dxa"/>
          </w:tcPr>
          <w:p>
            <w:pPr>
              <w:rPr>
                <w:ins w:id="91766" w:author="Claude" w:date="2026-10-20T00:00:00Z"/>
              </w:rPr>
            </w:pPr>
            <w:ins w:id="91767" w:author="Claude" w:date="2026-10-20T00:00:00Z">
              <w:r>
                <w:rPr>
                  <w:sz w:val="18"/>
                  <w:szCs w:val="18"/>
                </w:rPr>
                <w:t>1.603E+18</w:t>
              </w:r>
            </w:ins>
          </w:p>
        </w:tc>
        <w:tc>
          <w:tcPr>
            <w:tcW w:w="1210" w:type="dxa"/>
          </w:tcPr>
          <w:p>
            <w:pPr>
              <w:rPr>
                <w:ins w:id="91768" w:author="Claude" w:date="2026-10-20T00:00:00Z"/>
              </w:rPr>
            </w:pPr>
            <w:ins w:id="91769" w:author="Claude" w:date="2026-10-20T00:00:00Z">
              <w:r>
                <w:rPr>
                  <w:sz w:val="18"/>
                  <w:szCs w:val="18"/>
                </w:rPr>
                <w:t>1.603E+18</w:t>
              </w:r>
            </w:ins>
          </w:p>
        </w:tc>
        <w:tc>
          <w:tcPr>
            <w:tcW w:w="1210" w:type="dxa"/>
          </w:tcPr>
          <w:p>
            <w:pPr>
              <w:rPr>
                <w:ins w:id="91770" w:author="Claude" w:date="2026-10-20T00:00:00Z"/>
              </w:rPr>
            </w:pPr>
            <w:ins w:id="91771" w:author="Claude" w:date="2026-10-20T00:00:00Z">
              <w:r>
                <w:rPr>
                  <w:sz w:val="18"/>
                  <w:szCs w:val="18"/>
                </w:rPr>
                <w:t>8.017E+11</w:t>
              </w:r>
            </w:ins>
          </w:p>
        </w:tc>
        <w:tc>
          <w:tcPr>
            <w:tcW w:w="1210" w:type="dxa"/>
          </w:tcPr>
          <w:p>
            <w:pPr>
              <w:rPr>
                <w:ins w:id="91772" w:author="Claude" w:date="2026-10-20T00:00:00Z"/>
              </w:rPr>
            </w:pPr>
            <w:ins w:id="91773" w:author="Claude" w:date="2026-10-20T00:00:00Z">
              <w:r>
                <w:rPr>
                  <w:sz w:val="18"/>
                  <w:szCs w:val="18"/>
                </w:rPr>
                <w:t>2.672E+11</w:t>
              </w:r>
            </w:ins>
          </w:p>
        </w:tc>
        <w:tc>
          <w:tcPr>
            <w:tcW w:w="1210" w:type="dxa"/>
          </w:tcPr>
          <w:p>
            <w:pPr>
              <w:rPr>
                <w:ins w:id="91774" w:author="Claude" w:date="2026-10-20T00:00:00Z"/>
              </w:rPr>
            </w:pPr>
            <w:ins w:id="91775" w:author="Claude" w:date="2026-10-20T00:00:00Z">
              <w:r>
                <w:rPr>
                  <w:sz w:val="18"/>
                  <w:szCs w:val="18"/>
                </w:rPr>
                <w:t>2.672E+09</w:t>
              </w:r>
            </w:ins>
          </w:p>
        </w:tc>
        <w:tc>
          <w:tcPr>
            <w:tcW w:w="1210" w:type="dxa"/>
          </w:tcPr>
          <w:p>
            <w:pPr>
              <w:rPr>
                <w:ins w:id="91776" w:author="Claude" w:date="2026-10-20T00:00:00Z"/>
              </w:rPr>
            </w:pPr>
            <w:ins w:id="91777" w:author="Claude" w:date="2026-10-20T00:00:00Z">
              <w:r>
                <w:rPr>
                  <w:sz w:val="18"/>
                  <w:szCs w:val="18"/>
                </w:rPr>
                <w:t>1.336E+09</w:t>
              </w:r>
            </w:ins>
          </w:p>
        </w:tc>
      </w:tr>
      <w:tr>
        <w:trPr>
          <w:ins w:id="91778" w:author="Claude" w:date="2026-10-20T00:00:00Z"/>
        </w:trPr>
        <w:tc>
          <w:tcPr>
            <w:tcW w:w="1150" w:type="dxa"/>
          </w:tcPr>
          <w:p>
            <w:pPr>
              <w:rPr>
                <w:ins w:id="91779" w:author="Claude" w:date="2026-10-20T00:00:00Z"/>
              </w:rPr>
            </w:pPr>
            <w:ins w:id="91780" w:author="Claude" w:date="2026-10-20T00:00:00Z">
              <w:r>
                <w:rPr>
                  <w:sz w:val="18"/>
                  <w:szCs w:val="18"/>
                </w:rPr>
                <w:t>Sr-90</w:t>
              </w:r>
            </w:ins>
          </w:p>
        </w:tc>
        <w:tc>
          <w:tcPr>
            <w:tcW w:w="1210" w:type="dxa"/>
          </w:tcPr>
          <w:p>
            <w:pPr>
              <w:rPr>
                <w:ins w:id="91781" w:author="Claude" w:date="2026-10-20T00:00:00Z"/>
              </w:rPr>
            </w:pPr>
            <w:ins w:id="91782" w:author="Claude" w:date="2026-10-20T00:00:00Z">
              <w:r>
                <w:rPr>
                  <w:sz w:val="18"/>
                  <w:szCs w:val="18"/>
                </w:rPr>
                <w:t>1.307E+18</w:t>
              </w:r>
            </w:ins>
          </w:p>
        </w:tc>
        <w:tc>
          <w:tcPr>
            <w:tcW w:w="1210" w:type="dxa"/>
          </w:tcPr>
          <w:p>
            <w:pPr>
              <w:rPr>
                <w:ins w:id="91783" w:author="Claude" w:date="2026-10-20T00:00:00Z"/>
              </w:rPr>
            </w:pPr>
            <w:ins w:id="91784" w:author="Claude" w:date="2026-10-20T00:00:00Z">
              <w:r>
                <w:rPr>
                  <w:sz w:val="18"/>
                  <w:szCs w:val="18"/>
                </w:rPr>
                <w:t>1.307E+18</w:t>
              </w:r>
            </w:ins>
          </w:p>
        </w:tc>
        <w:tc>
          <w:tcPr>
            <w:tcW w:w="1210" w:type="dxa"/>
          </w:tcPr>
          <w:p>
            <w:pPr>
              <w:rPr>
                <w:ins w:id="91785" w:author="Claude" w:date="2026-10-20T00:00:00Z"/>
              </w:rPr>
            </w:pPr>
            <w:ins w:id="91786" w:author="Claude" w:date="2026-10-20T00:00:00Z">
              <w:r>
                <w:rPr>
                  <w:sz w:val="18"/>
                  <w:szCs w:val="18"/>
                </w:rPr>
                <w:t>1.307E+18</w:t>
              </w:r>
            </w:ins>
          </w:p>
        </w:tc>
        <w:tc>
          <w:tcPr>
            <w:tcW w:w="1210" w:type="dxa"/>
          </w:tcPr>
          <w:p>
            <w:pPr>
              <w:rPr>
                <w:ins w:id="91787" w:author="Claude" w:date="2026-10-20T00:00:00Z"/>
              </w:rPr>
            </w:pPr>
            <w:ins w:id="91788" w:author="Claude" w:date="2026-10-20T00:00:00Z">
              <w:r>
                <w:rPr>
                  <w:sz w:val="18"/>
                  <w:szCs w:val="18"/>
                </w:rPr>
                <w:t>6.535E+12</w:t>
              </w:r>
            </w:ins>
          </w:p>
        </w:tc>
        <w:tc>
          <w:tcPr>
            <w:tcW w:w="1210" w:type="dxa"/>
          </w:tcPr>
          <w:p>
            <w:pPr>
              <w:rPr>
                <w:ins w:id="91789" w:author="Claude" w:date="2026-10-20T00:00:00Z"/>
              </w:rPr>
            </w:pPr>
            <w:ins w:id="91790" w:author="Claude" w:date="2026-10-20T00:00:00Z">
              <w:r>
                <w:rPr>
                  <w:sz w:val="18"/>
                  <w:szCs w:val="18"/>
                </w:rPr>
                <w:t>2.178E+11</w:t>
              </w:r>
            </w:ins>
          </w:p>
        </w:tc>
        <w:tc>
          <w:tcPr>
            <w:tcW w:w="1210" w:type="dxa"/>
          </w:tcPr>
          <w:p>
            <w:pPr>
              <w:rPr>
                <w:ins w:id="91791" w:author="Claude" w:date="2026-10-20T00:00:00Z"/>
              </w:rPr>
            </w:pPr>
            <w:ins w:id="91792" w:author="Claude" w:date="2026-10-20T00:00:00Z">
              <w:r>
                <w:rPr>
                  <w:sz w:val="18"/>
                  <w:szCs w:val="18"/>
                </w:rPr>
                <w:t>2.178E+09</w:t>
              </w:r>
            </w:ins>
          </w:p>
        </w:tc>
        <w:tc>
          <w:tcPr>
            <w:tcW w:w="1210" w:type="dxa"/>
          </w:tcPr>
          <w:p>
            <w:pPr>
              <w:rPr>
                <w:ins w:id="91793" w:author="Claude" w:date="2026-10-20T00:00:00Z"/>
              </w:rPr>
            </w:pPr>
            <w:ins w:id="91794" w:author="Claude" w:date="2026-10-20T00:00:00Z">
              <w:r>
                <w:rPr>
                  <w:sz w:val="18"/>
                  <w:szCs w:val="18"/>
                </w:rPr>
                <w:t>1.089E+09</w:t>
              </w:r>
            </w:ins>
          </w:p>
        </w:tc>
      </w:tr>
      <w:tr>
        <w:trPr>
          <w:ins w:id="91795" w:author="Claude" w:date="2026-10-20T00:00:00Z"/>
        </w:trPr>
        <w:tc>
          <w:tcPr>
            <w:tcW w:w="1150" w:type="dxa"/>
          </w:tcPr>
          <w:p>
            <w:pPr>
              <w:rPr>
                <w:ins w:id="91796" w:author="Claude" w:date="2026-10-20T00:00:00Z"/>
              </w:rPr>
            </w:pPr>
            <w:ins w:id="91797" w:author="Claude" w:date="2026-10-20T00:00:00Z">
              <w:r>
                <w:rPr>
                  <w:sz w:val="18"/>
                  <w:szCs w:val="18"/>
                </w:rPr>
                <w:t>Eu-154</w:t>
              </w:r>
            </w:ins>
          </w:p>
        </w:tc>
        <w:tc>
          <w:tcPr>
            <w:tcW w:w="1210" w:type="dxa"/>
          </w:tcPr>
          <w:p>
            <w:pPr>
              <w:rPr>
                <w:ins w:id="91798" w:author="Claude" w:date="2026-10-20T00:00:00Z"/>
              </w:rPr>
            </w:pPr>
            <w:ins w:id="91799" w:author="Claude" w:date="2026-10-20T00:00:00Z">
              <w:r>
                <w:rPr>
                  <w:sz w:val="18"/>
                  <w:szCs w:val="18"/>
                </w:rPr>
                <w:t>6.916E+16</w:t>
              </w:r>
            </w:ins>
          </w:p>
        </w:tc>
        <w:tc>
          <w:tcPr>
            <w:tcW w:w="1210" w:type="dxa"/>
          </w:tcPr>
          <w:p>
            <w:pPr>
              <w:rPr>
                <w:ins w:id="91800" w:author="Claude" w:date="2026-10-20T00:00:00Z"/>
              </w:rPr>
            </w:pPr>
            <w:ins w:id="91801" w:author="Claude" w:date="2026-10-20T00:00:00Z">
              <w:r>
                <w:rPr>
                  <w:sz w:val="18"/>
                  <w:szCs w:val="18"/>
                </w:rPr>
                <w:t>6.916E+16</w:t>
              </w:r>
            </w:ins>
          </w:p>
        </w:tc>
        <w:tc>
          <w:tcPr>
            <w:tcW w:w="1210" w:type="dxa"/>
          </w:tcPr>
          <w:p>
            <w:pPr>
              <w:rPr>
                <w:ins w:id="91802" w:author="Claude" w:date="2026-10-20T00:00:00Z"/>
              </w:rPr>
            </w:pPr>
            <w:ins w:id="91803" w:author="Claude" w:date="2026-10-20T00:00:00Z">
              <w:r>
                <w:rPr>
                  <w:sz w:val="18"/>
                  <w:szCs w:val="18"/>
                </w:rPr>
                <w:t>6.916E+16</w:t>
              </w:r>
            </w:ins>
          </w:p>
        </w:tc>
        <w:tc>
          <w:tcPr>
            <w:tcW w:w="1210" w:type="dxa"/>
          </w:tcPr>
          <w:p>
            <w:pPr>
              <w:rPr>
                <w:ins w:id="91804" w:author="Claude" w:date="2026-10-20T00:00:00Z"/>
              </w:rPr>
            </w:pPr>
            <w:ins w:id="91805" w:author="Claude" w:date="2026-10-20T00:00:00Z">
              <w:r>
                <w:rPr>
                  <w:sz w:val="18"/>
                  <w:szCs w:val="18"/>
                </w:rPr>
                <w:t>3.458E+11</w:t>
              </w:r>
            </w:ins>
          </w:p>
        </w:tc>
        <w:tc>
          <w:tcPr>
            <w:tcW w:w="1210" w:type="dxa"/>
          </w:tcPr>
          <w:p>
            <w:pPr>
              <w:rPr>
                <w:ins w:id="91806" w:author="Claude" w:date="2026-10-20T00:00:00Z"/>
              </w:rPr>
            </w:pPr>
            <w:ins w:id="91807" w:author="Claude" w:date="2026-10-20T00:00:00Z">
              <w:r>
                <w:rPr>
                  <w:sz w:val="18"/>
                  <w:szCs w:val="18"/>
                </w:rPr>
                <w:t>1.153E+10</w:t>
              </w:r>
            </w:ins>
          </w:p>
        </w:tc>
        <w:tc>
          <w:tcPr>
            <w:tcW w:w="1210" w:type="dxa"/>
          </w:tcPr>
          <w:p>
            <w:pPr>
              <w:rPr>
                <w:ins w:id="91808" w:author="Claude" w:date="2026-10-20T00:00:00Z"/>
              </w:rPr>
            </w:pPr>
            <w:ins w:id="91809" w:author="Claude" w:date="2026-10-20T00:00:00Z">
              <w:r>
                <w:rPr>
                  <w:sz w:val="18"/>
                  <w:szCs w:val="18"/>
                </w:rPr>
                <w:t>1.153E+08</w:t>
              </w:r>
            </w:ins>
          </w:p>
        </w:tc>
        <w:tc>
          <w:tcPr>
            <w:tcW w:w="1210" w:type="dxa"/>
          </w:tcPr>
          <w:p>
            <w:pPr>
              <w:rPr>
                <w:ins w:id="91810" w:author="Claude" w:date="2026-10-20T00:00:00Z"/>
              </w:rPr>
            </w:pPr>
            <w:ins w:id="91811" w:author="Claude" w:date="2026-10-20T00:00:00Z">
              <w:r>
                <w:rPr>
                  <w:sz w:val="18"/>
                  <w:szCs w:val="18"/>
                </w:rPr>
                <w:t>5.763E+07</w:t>
              </w:r>
            </w:ins>
          </w:p>
        </w:tc>
      </w:tr>
      <w:tr>
        <w:trPr>
          <w:ins w:id="91812" w:author="Claude" w:date="2026-10-20T00:00:00Z"/>
        </w:trPr>
        <w:tc>
          <w:tcPr>
            <w:tcW w:w="1150" w:type="dxa"/>
          </w:tcPr>
          <w:p>
            <w:pPr>
              <w:rPr>
                <w:ins w:id="91813" w:author="Claude" w:date="2026-10-20T00:00:00Z"/>
              </w:rPr>
            </w:pPr>
            <w:ins w:id="91814" w:author="Claude" w:date="2026-10-20T00:00:00Z">
              <w:r>
                <w:rPr>
                  <w:sz w:val="18"/>
                  <w:szCs w:val="18"/>
                </w:rPr>
                <w:t>Eu-155</w:t>
              </w:r>
            </w:ins>
          </w:p>
        </w:tc>
        <w:tc>
          <w:tcPr>
            <w:tcW w:w="1210" w:type="dxa"/>
          </w:tcPr>
          <w:p>
            <w:pPr>
              <w:rPr>
                <w:ins w:id="91815" w:author="Claude" w:date="2026-10-20T00:00:00Z"/>
              </w:rPr>
            </w:pPr>
            <w:ins w:id="91816" w:author="Claude" w:date="2026-10-20T00:00:00Z">
              <w:r>
                <w:rPr>
                  <w:sz w:val="18"/>
                  <w:szCs w:val="18"/>
                </w:rPr>
                <w:t>3.730E+16</w:t>
              </w:r>
            </w:ins>
          </w:p>
        </w:tc>
        <w:tc>
          <w:tcPr>
            <w:tcW w:w="1210" w:type="dxa"/>
          </w:tcPr>
          <w:p>
            <w:pPr>
              <w:rPr>
                <w:ins w:id="91817" w:author="Claude" w:date="2026-10-20T00:00:00Z"/>
              </w:rPr>
            </w:pPr>
            <w:ins w:id="91818" w:author="Claude" w:date="2026-10-20T00:00:00Z">
              <w:r>
                <w:rPr>
                  <w:sz w:val="18"/>
                  <w:szCs w:val="18"/>
                </w:rPr>
                <w:t>3.730E+16</w:t>
              </w:r>
            </w:ins>
          </w:p>
        </w:tc>
        <w:tc>
          <w:tcPr>
            <w:tcW w:w="1210" w:type="dxa"/>
          </w:tcPr>
          <w:p>
            <w:pPr>
              <w:rPr>
                <w:ins w:id="91819" w:author="Claude" w:date="2026-10-20T00:00:00Z"/>
              </w:rPr>
            </w:pPr>
            <w:ins w:id="91820" w:author="Claude" w:date="2026-10-20T00:00:00Z">
              <w:r>
                <w:rPr>
                  <w:sz w:val="18"/>
                  <w:szCs w:val="18"/>
                </w:rPr>
                <w:t>3.730E+16</w:t>
              </w:r>
            </w:ins>
          </w:p>
        </w:tc>
        <w:tc>
          <w:tcPr>
            <w:tcW w:w="1210" w:type="dxa"/>
          </w:tcPr>
          <w:p>
            <w:pPr>
              <w:rPr>
                <w:ins w:id="91821" w:author="Claude" w:date="2026-10-20T00:00:00Z"/>
              </w:rPr>
            </w:pPr>
            <w:ins w:id="91822" w:author="Claude" w:date="2026-10-20T00:00:00Z">
              <w:r>
                <w:rPr>
                  <w:sz w:val="18"/>
                  <w:szCs w:val="18"/>
                </w:rPr>
                <w:t>1.865E+11</w:t>
              </w:r>
            </w:ins>
          </w:p>
        </w:tc>
        <w:tc>
          <w:tcPr>
            <w:tcW w:w="1210" w:type="dxa"/>
          </w:tcPr>
          <w:p>
            <w:pPr>
              <w:rPr>
                <w:ins w:id="91823" w:author="Claude" w:date="2026-10-20T00:00:00Z"/>
              </w:rPr>
            </w:pPr>
            <w:ins w:id="91824" w:author="Claude" w:date="2026-10-20T00:00:00Z">
              <w:r>
                <w:rPr>
                  <w:sz w:val="18"/>
                  <w:szCs w:val="18"/>
                </w:rPr>
                <w:t>6.217E+09</w:t>
              </w:r>
            </w:ins>
          </w:p>
        </w:tc>
        <w:tc>
          <w:tcPr>
            <w:tcW w:w="1210" w:type="dxa"/>
          </w:tcPr>
          <w:p>
            <w:pPr>
              <w:rPr>
                <w:ins w:id="91825" w:author="Claude" w:date="2026-10-20T00:00:00Z"/>
              </w:rPr>
            </w:pPr>
            <w:ins w:id="91826" w:author="Claude" w:date="2026-10-20T00:00:00Z">
              <w:r>
                <w:rPr>
                  <w:sz w:val="18"/>
                  <w:szCs w:val="18"/>
                </w:rPr>
                <w:t>6.217E+07</w:t>
              </w:r>
            </w:ins>
          </w:p>
        </w:tc>
        <w:tc>
          <w:tcPr>
            <w:tcW w:w="1210" w:type="dxa"/>
          </w:tcPr>
          <w:p>
            <w:pPr>
              <w:rPr>
                <w:ins w:id="91827" w:author="Claude" w:date="2026-10-20T00:00:00Z"/>
              </w:rPr>
            </w:pPr>
            <w:ins w:id="91828" w:author="Claude" w:date="2026-10-20T00:00:00Z">
              <w:r>
                <w:rPr>
                  <w:sz w:val="18"/>
                  <w:szCs w:val="18"/>
                </w:rPr>
                <w:t>3.109E+07</w:t>
              </w:r>
            </w:ins>
          </w:p>
        </w:tc>
      </w:tr>
      <w:tr>
        <w:trPr>
          <w:ins w:id="91829" w:author="Claude" w:date="2026-10-20T00:00:00Z"/>
        </w:trPr>
        <w:tc>
          <w:tcPr>
            <w:tcW w:w="1150" w:type="dxa"/>
          </w:tcPr>
          <w:p>
            <w:pPr>
              <w:rPr>
                <w:ins w:id="91830" w:author="Claude" w:date="2026-10-20T00:00:00Z"/>
              </w:rPr>
            </w:pPr>
            <w:ins w:id="91831" w:author="Claude" w:date="2026-10-20T00:00:00Z">
              <w:r>
                <w:rPr>
                  <w:sz w:val="18"/>
                  <w:szCs w:val="18"/>
                </w:rPr>
                <w:t>Pu-238</w:t>
              </w:r>
            </w:ins>
          </w:p>
        </w:tc>
        <w:tc>
          <w:tcPr>
            <w:tcW w:w="1210" w:type="dxa"/>
          </w:tcPr>
          <w:p>
            <w:pPr>
              <w:rPr>
                <w:ins w:id="91832" w:author="Claude" w:date="2026-10-20T00:00:00Z"/>
              </w:rPr>
            </w:pPr>
            <w:ins w:id="91833" w:author="Claude" w:date="2026-10-20T00:00:00Z">
              <w:r>
                <w:rPr>
                  <w:sz w:val="18"/>
                  <w:szCs w:val="18"/>
                </w:rPr>
                <w:t>2.906E+16</w:t>
              </w:r>
            </w:ins>
          </w:p>
        </w:tc>
        <w:tc>
          <w:tcPr>
            <w:tcW w:w="1210" w:type="dxa"/>
          </w:tcPr>
          <w:p>
            <w:pPr>
              <w:rPr>
                <w:ins w:id="91834" w:author="Claude" w:date="2026-10-20T00:00:00Z"/>
              </w:rPr>
            </w:pPr>
            <w:ins w:id="91835" w:author="Claude" w:date="2026-10-20T00:00:00Z">
              <w:r>
                <w:rPr>
                  <w:sz w:val="18"/>
                  <w:szCs w:val="18"/>
                </w:rPr>
                <w:t>2.906E+16</w:t>
              </w:r>
            </w:ins>
          </w:p>
        </w:tc>
        <w:tc>
          <w:tcPr>
            <w:tcW w:w="1210" w:type="dxa"/>
          </w:tcPr>
          <w:p>
            <w:pPr>
              <w:rPr>
                <w:ins w:id="91836" w:author="Claude" w:date="2026-10-20T00:00:00Z"/>
              </w:rPr>
            </w:pPr>
            <w:ins w:id="91837" w:author="Claude" w:date="2026-10-20T00:00:00Z">
              <w:r>
                <w:rPr>
                  <w:sz w:val="18"/>
                  <w:szCs w:val="18"/>
                </w:rPr>
                <w:t>2.906E+14</w:t>
              </w:r>
            </w:ins>
          </w:p>
        </w:tc>
        <w:tc>
          <w:tcPr>
            <w:tcW w:w="1210" w:type="dxa"/>
          </w:tcPr>
          <w:p>
            <w:pPr>
              <w:rPr>
                <w:ins w:id="91838" w:author="Claude" w:date="2026-10-20T00:00:00Z"/>
              </w:rPr>
            </w:pPr>
            <w:ins w:id="91839" w:author="Claude" w:date="2026-10-20T00:00:00Z">
              <w:r>
                <w:rPr>
                  <w:sz w:val="18"/>
                  <w:szCs w:val="18"/>
                </w:rPr>
                <w:t>1.453E+08</w:t>
              </w:r>
            </w:ins>
          </w:p>
        </w:tc>
        <w:tc>
          <w:tcPr>
            <w:tcW w:w="1210" w:type="dxa"/>
          </w:tcPr>
          <w:p>
            <w:pPr>
              <w:rPr>
                <w:ins w:id="91840" w:author="Claude" w:date="2026-10-20T00:00:00Z"/>
              </w:rPr>
            </w:pPr>
            <w:ins w:id="91841" w:author="Claude" w:date="2026-10-20T00:00:00Z">
              <w:r>
                <w:rPr>
                  <w:sz w:val="18"/>
                  <w:szCs w:val="18"/>
                </w:rPr>
                <w:t>4.843E+06</w:t>
              </w:r>
            </w:ins>
          </w:p>
        </w:tc>
        <w:tc>
          <w:tcPr>
            <w:tcW w:w="1210" w:type="dxa"/>
          </w:tcPr>
          <w:p>
            <w:pPr>
              <w:rPr>
                <w:ins w:id="91842" w:author="Claude" w:date="2026-10-20T00:00:00Z"/>
              </w:rPr>
            </w:pPr>
            <w:ins w:id="91843" w:author="Claude" w:date="2026-10-20T00:00:00Z">
              <w:r>
                <w:rPr>
                  <w:sz w:val="18"/>
                  <w:szCs w:val="18"/>
                </w:rPr>
                <w:t>4.843E+04</w:t>
              </w:r>
            </w:ins>
          </w:p>
        </w:tc>
        <w:tc>
          <w:tcPr>
            <w:tcW w:w="1210" w:type="dxa"/>
          </w:tcPr>
          <w:p>
            <w:pPr>
              <w:rPr>
                <w:ins w:id="91844" w:author="Claude" w:date="2026-10-20T00:00:00Z"/>
              </w:rPr>
            </w:pPr>
            <w:ins w:id="91845" w:author="Claude" w:date="2026-10-20T00:00:00Z">
              <w:r>
                <w:rPr>
                  <w:sz w:val="18"/>
                  <w:szCs w:val="18"/>
                </w:rPr>
                <w:t>2.422E+04</w:t>
              </w:r>
            </w:ins>
          </w:p>
        </w:tc>
      </w:tr>
      <w:tr>
        <w:trPr>
          <w:ins w:id="91846" w:author="Claude" w:date="2026-10-20T00:00:00Z"/>
        </w:trPr>
        <w:tc>
          <w:tcPr>
            <w:tcW w:w="1150" w:type="dxa"/>
          </w:tcPr>
          <w:p>
            <w:pPr>
              <w:rPr>
                <w:ins w:id="91847" w:author="Claude" w:date="2026-10-20T00:00:00Z"/>
              </w:rPr>
            </w:pPr>
            <w:ins w:id="91848" w:author="Claude" w:date="2026-10-20T00:00:00Z">
              <w:r>
                <w:rPr>
                  <w:sz w:val="18"/>
                  <w:szCs w:val="18"/>
                </w:rPr>
                <w:t>Sm-151</w:t>
              </w:r>
            </w:ins>
          </w:p>
        </w:tc>
        <w:tc>
          <w:tcPr>
            <w:tcW w:w="1210" w:type="dxa"/>
          </w:tcPr>
          <w:p>
            <w:pPr>
              <w:rPr>
                <w:ins w:id="91849" w:author="Claude" w:date="2026-10-20T00:00:00Z"/>
              </w:rPr>
            </w:pPr>
            <w:ins w:id="91850" w:author="Claude" w:date="2026-10-20T00:00:00Z">
              <w:r>
                <w:rPr>
                  <w:sz w:val="18"/>
                  <w:szCs w:val="18"/>
                </w:rPr>
                <w:t>6.057E+15</w:t>
              </w:r>
            </w:ins>
          </w:p>
        </w:tc>
        <w:tc>
          <w:tcPr>
            <w:tcW w:w="1210" w:type="dxa"/>
          </w:tcPr>
          <w:p>
            <w:pPr>
              <w:rPr>
                <w:ins w:id="91851" w:author="Claude" w:date="2026-10-20T00:00:00Z"/>
              </w:rPr>
            </w:pPr>
            <w:ins w:id="91852" w:author="Claude" w:date="2026-10-20T00:00:00Z">
              <w:r>
                <w:rPr>
                  <w:sz w:val="18"/>
                  <w:szCs w:val="18"/>
                </w:rPr>
                <w:t>6.057E+15</w:t>
              </w:r>
            </w:ins>
          </w:p>
        </w:tc>
        <w:tc>
          <w:tcPr>
            <w:tcW w:w="1210" w:type="dxa"/>
          </w:tcPr>
          <w:p>
            <w:pPr>
              <w:rPr>
                <w:ins w:id="91853" w:author="Claude" w:date="2026-10-20T00:00:00Z"/>
              </w:rPr>
            </w:pPr>
            <w:ins w:id="91854" w:author="Claude" w:date="2026-10-20T00:00:00Z">
              <w:r>
                <w:rPr>
                  <w:sz w:val="18"/>
                  <w:szCs w:val="18"/>
                </w:rPr>
                <w:t>1.211E+14</w:t>
              </w:r>
            </w:ins>
          </w:p>
        </w:tc>
        <w:tc>
          <w:tcPr>
            <w:tcW w:w="1210" w:type="dxa"/>
          </w:tcPr>
          <w:p>
            <w:pPr>
              <w:rPr>
                <w:ins w:id="91855" w:author="Claude" w:date="2026-10-20T00:00:00Z"/>
              </w:rPr>
            </w:pPr>
            <w:ins w:id="91856" w:author="Claude" w:date="2026-10-20T00:00:00Z">
              <w:r>
                <w:rPr>
                  <w:sz w:val="18"/>
                  <w:szCs w:val="18"/>
                </w:rPr>
                <w:t>6.057E+07</w:t>
              </w:r>
            </w:ins>
          </w:p>
        </w:tc>
        <w:tc>
          <w:tcPr>
            <w:tcW w:w="1210" w:type="dxa"/>
          </w:tcPr>
          <w:p>
            <w:pPr>
              <w:rPr>
                <w:ins w:id="91857" w:author="Claude" w:date="2026-10-20T00:00:00Z"/>
              </w:rPr>
            </w:pPr>
            <w:ins w:id="91858" w:author="Claude" w:date="2026-10-20T00:00:00Z">
              <w:r>
                <w:rPr>
                  <w:sz w:val="18"/>
                  <w:szCs w:val="18"/>
                </w:rPr>
                <w:t>2.019E+06</w:t>
              </w:r>
            </w:ins>
          </w:p>
        </w:tc>
        <w:tc>
          <w:tcPr>
            <w:tcW w:w="1210" w:type="dxa"/>
          </w:tcPr>
          <w:p>
            <w:pPr>
              <w:rPr>
                <w:ins w:id="91859" w:author="Claude" w:date="2026-10-20T00:00:00Z"/>
              </w:rPr>
            </w:pPr>
            <w:ins w:id="91860" w:author="Claude" w:date="2026-10-20T00:00:00Z">
              <w:r>
                <w:rPr>
                  <w:sz w:val="18"/>
                  <w:szCs w:val="18"/>
                </w:rPr>
                <w:t>2.019E+04</w:t>
              </w:r>
            </w:ins>
          </w:p>
        </w:tc>
        <w:tc>
          <w:tcPr>
            <w:tcW w:w="1210" w:type="dxa"/>
          </w:tcPr>
          <w:p>
            <w:pPr>
              <w:rPr>
                <w:ins w:id="91861" w:author="Claude" w:date="2026-10-20T00:00:00Z"/>
              </w:rPr>
            </w:pPr>
            <w:ins w:id="91862" w:author="Claude" w:date="2026-10-20T00:00:00Z">
              <w:r>
                <w:rPr>
                  <w:sz w:val="18"/>
                  <w:szCs w:val="18"/>
                </w:rPr>
                <w:t>1.010E+04</w:t>
              </w:r>
            </w:ins>
          </w:p>
        </w:tc>
      </w:tr>
      <w:tr>
        <w:trPr>
          <w:ins w:id="91863" w:author="Claude" w:date="2026-10-20T00:00:00Z"/>
        </w:trPr>
        <w:tc>
          <w:tcPr>
            <w:tcW w:w="1150" w:type="dxa"/>
          </w:tcPr>
          <w:p>
            <w:pPr>
              <w:rPr>
                <w:ins w:id="91864" w:author="Claude" w:date="2026-10-20T00:00:00Z"/>
              </w:rPr>
            </w:pPr>
            <w:ins w:id="91865" w:author="Claude" w:date="2026-10-20T00:00:00Z">
              <w:r>
                <w:rPr>
                  <w:sz w:val="18"/>
                  <w:szCs w:val="18"/>
                </w:rPr>
                <w:t>Pu-240</w:t>
              </w:r>
            </w:ins>
          </w:p>
        </w:tc>
        <w:tc>
          <w:tcPr>
            <w:tcW w:w="1210" w:type="dxa"/>
          </w:tcPr>
          <w:p>
            <w:pPr>
              <w:rPr>
                <w:ins w:id="91866" w:author="Claude" w:date="2026-10-20T00:00:00Z"/>
              </w:rPr>
            </w:pPr>
            <w:ins w:id="91867" w:author="Claude" w:date="2026-10-20T00:00:00Z">
              <w:r>
                <w:rPr>
                  <w:sz w:val="18"/>
                  <w:szCs w:val="18"/>
                </w:rPr>
                <w:t>3.676E+15</w:t>
              </w:r>
            </w:ins>
          </w:p>
        </w:tc>
        <w:tc>
          <w:tcPr>
            <w:tcW w:w="1210" w:type="dxa"/>
          </w:tcPr>
          <w:p>
            <w:pPr>
              <w:rPr>
                <w:ins w:id="91868" w:author="Claude" w:date="2026-10-20T00:00:00Z"/>
              </w:rPr>
            </w:pPr>
            <w:ins w:id="91869" w:author="Claude" w:date="2026-10-20T00:00:00Z">
              <w:r>
                <w:rPr>
                  <w:sz w:val="18"/>
                  <w:szCs w:val="18"/>
                </w:rPr>
                <w:t>3.676E+15</w:t>
              </w:r>
            </w:ins>
          </w:p>
        </w:tc>
        <w:tc>
          <w:tcPr>
            <w:tcW w:w="1210" w:type="dxa"/>
          </w:tcPr>
          <w:p>
            <w:pPr>
              <w:rPr>
                <w:ins w:id="91870" w:author="Claude" w:date="2026-10-20T00:00:00Z"/>
              </w:rPr>
            </w:pPr>
            <w:ins w:id="91871" w:author="Claude" w:date="2026-10-20T00:00:00Z">
              <w:r>
                <w:rPr>
                  <w:sz w:val="18"/>
                  <w:szCs w:val="18"/>
                </w:rPr>
                <w:t>3.676E+13</w:t>
              </w:r>
            </w:ins>
          </w:p>
        </w:tc>
        <w:tc>
          <w:tcPr>
            <w:tcW w:w="1210" w:type="dxa"/>
          </w:tcPr>
          <w:p>
            <w:pPr>
              <w:rPr>
                <w:ins w:id="91872" w:author="Claude" w:date="2026-10-20T00:00:00Z"/>
              </w:rPr>
            </w:pPr>
            <w:ins w:id="91873" w:author="Claude" w:date="2026-10-20T00:00:00Z">
              <w:r>
                <w:rPr>
                  <w:sz w:val="18"/>
                  <w:szCs w:val="18"/>
                </w:rPr>
                <w:t>1.838E+07</w:t>
              </w:r>
            </w:ins>
          </w:p>
        </w:tc>
        <w:tc>
          <w:tcPr>
            <w:tcW w:w="1210" w:type="dxa"/>
          </w:tcPr>
          <w:p>
            <w:pPr>
              <w:rPr>
                <w:ins w:id="91874" w:author="Claude" w:date="2026-10-20T00:00:00Z"/>
              </w:rPr>
            </w:pPr>
            <w:ins w:id="91875" w:author="Claude" w:date="2026-10-20T00:00:00Z">
              <w:r>
                <w:rPr>
                  <w:sz w:val="18"/>
                  <w:szCs w:val="18"/>
                </w:rPr>
                <w:t>6.127E+05</w:t>
              </w:r>
            </w:ins>
          </w:p>
        </w:tc>
        <w:tc>
          <w:tcPr>
            <w:tcW w:w="1210" w:type="dxa"/>
          </w:tcPr>
          <w:p>
            <w:pPr>
              <w:rPr>
                <w:ins w:id="91876" w:author="Claude" w:date="2026-10-20T00:00:00Z"/>
              </w:rPr>
            </w:pPr>
            <w:ins w:id="91877" w:author="Claude" w:date="2026-10-20T00:00:00Z">
              <w:r>
                <w:rPr>
                  <w:sz w:val="18"/>
                  <w:szCs w:val="18"/>
                </w:rPr>
                <w:t>6.127E+03</w:t>
              </w:r>
            </w:ins>
          </w:p>
        </w:tc>
        <w:tc>
          <w:tcPr>
            <w:tcW w:w="1210" w:type="dxa"/>
          </w:tcPr>
          <w:p>
            <w:pPr>
              <w:rPr>
                <w:ins w:id="91878" w:author="Claude" w:date="2026-10-20T00:00:00Z"/>
              </w:rPr>
            </w:pPr>
            <w:ins w:id="91879" w:author="Claude" w:date="2026-10-20T00:00:00Z">
              <w:r>
                <w:rPr>
                  <w:sz w:val="18"/>
                  <w:szCs w:val="18"/>
                </w:rPr>
                <w:t>3.063E+03</w:t>
              </w:r>
            </w:ins>
          </w:p>
        </w:tc>
      </w:tr>
      <w:tr>
        <w:trPr>
          <w:ins w:id="91880" w:author="Claude" w:date="2026-10-20T00:00:00Z"/>
        </w:trPr>
        <w:tc>
          <w:tcPr>
            <w:tcW w:w="1150" w:type="dxa"/>
          </w:tcPr>
          <w:p>
            <w:pPr>
              <w:rPr>
                <w:ins w:id="91881" w:author="Claude" w:date="2026-10-20T00:00:00Z"/>
              </w:rPr>
            </w:pPr>
            <w:ins w:id="91882" w:author="Claude" w:date="2026-10-20T00:00:00Z">
              <w:r>
                <w:rPr>
                  <w:sz w:val="18"/>
                  <w:szCs w:val="18"/>
                </w:rPr>
                <w:t>Pu-239</w:t>
              </w:r>
            </w:ins>
          </w:p>
        </w:tc>
        <w:tc>
          <w:tcPr>
            <w:tcW w:w="1210" w:type="dxa"/>
          </w:tcPr>
          <w:p>
            <w:pPr>
              <w:rPr>
                <w:ins w:id="91883" w:author="Claude" w:date="2026-10-20T00:00:00Z"/>
              </w:rPr>
            </w:pPr>
            <w:ins w:id="91884" w:author="Claude" w:date="2026-10-20T00:00:00Z">
              <w:r>
                <w:rPr>
                  <w:sz w:val="18"/>
                  <w:szCs w:val="18"/>
                </w:rPr>
                <w:t>3.293E+15</w:t>
              </w:r>
            </w:ins>
          </w:p>
        </w:tc>
        <w:tc>
          <w:tcPr>
            <w:tcW w:w="1210" w:type="dxa"/>
          </w:tcPr>
          <w:p>
            <w:pPr>
              <w:rPr>
                <w:ins w:id="91885" w:author="Claude" w:date="2026-10-20T00:00:00Z"/>
              </w:rPr>
            </w:pPr>
            <w:ins w:id="91886" w:author="Claude" w:date="2026-10-20T00:00:00Z">
              <w:r>
                <w:rPr>
                  <w:sz w:val="18"/>
                  <w:szCs w:val="18"/>
                </w:rPr>
                <w:t>3.293E+15</w:t>
              </w:r>
            </w:ins>
          </w:p>
        </w:tc>
        <w:tc>
          <w:tcPr>
            <w:tcW w:w="1210" w:type="dxa"/>
          </w:tcPr>
          <w:p>
            <w:pPr>
              <w:rPr>
                <w:ins w:id="91887" w:author="Claude" w:date="2026-10-20T00:00:00Z"/>
              </w:rPr>
            </w:pPr>
            <w:ins w:id="91888" w:author="Claude" w:date="2026-10-20T00:00:00Z">
              <w:r>
                <w:rPr>
                  <w:sz w:val="18"/>
                  <w:szCs w:val="18"/>
                </w:rPr>
                <w:t>3.293E+13</w:t>
              </w:r>
            </w:ins>
          </w:p>
        </w:tc>
        <w:tc>
          <w:tcPr>
            <w:tcW w:w="1210" w:type="dxa"/>
          </w:tcPr>
          <w:p>
            <w:pPr>
              <w:rPr>
                <w:ins w:id="91889" w:author="Claude" w:date="2026-10-20T00:00:00Z"/>
              </w:rPr>
            </w:pPr>
            <w:ins w:id="91890" w:author="Claude" w:date="2026-10-20T00:00:00Z">
              <w:r>
                <w:rPr>
                  <w:sz w:val="18"/>
                  <w:szCs w:val="18"/>
                </w:rPr>
                <w:t>1.646E+07</w:t>
              </w:r>
            </w:ins>
          </w:p>
        </w:tc>
        <w:tc>
          <w:tcPr>
            <w:tcW w:w="1210" w:type="dxa"/>
          </w:tcPr>
          <w:p>
            <w:pPr>
              <w:rPr>
                <w:ins w:id="91891" w:author="Claude" w:date="2026-10-20T00:00:00Z"/>
              </w:rPr>
            </w:pPr>
            <w:ins w:id="91892" w:author="Claude" w:date="2026-10-20T00:00:00Z">
              <w:r>
                <w:rPr>
                  <w:sz w:val="18"/>
                  <w:szCs w:val="18"/>
                </w:rPr>
                <w:t>5.488E+05</w:t>
              </w:r>
            </w:ins>
          </w:p>
        </w:tc>
        <w:tc>
          <w:tcPr>
            <w:tcW w:w="1210" w:type="dxa"/>
          </w:tcPr>
          <w:p>
            <w:pPr>
              <w:rPr>
                <w:ins w:id="91893" w:author="Claude" w:date="2026-10-20T00:00:00Z"/>
              </w:rPr>
            </w:pPr>
            <w:ins w:id="91894" w:author="Claude" w:date="2026-10-20T00:00:00Z">
              <w:r>
                <w:rPr>
                  <w:sz w:val="18"/>
                  <w:szCs w:val="18"/>
                </w:rPr>
                <w:t>5.488E+03</w:t>
              </w:r>
            </w:ins>
          </w:p>
        </w:tc>
        <w:tc>
          <w:tcPr>
            <w:tcW w:w="1210" w:type="dxa"/>
          </w:tcPr>
          <w:p>
            <w:pPr>
              <w:rPr>
                <w:ins w:id="91895" w:author="Claude" w:date="2026-10-20T00:00:00Z"/>
              </w:rPr>
            </w:pPr>
            <w:ins w:id="91896" w:author="Claude" w:date="2026-10-20T00:00:00Z">
              <w:r>
                <w:rPr>
                  <w:sz w:val="18"/>
                  <w:szCs w:val="18"/>
                </w:rPr>
                <w:t>2.744E+03</w:t>
              </w:r>
            </w:ins>
          </w:p>
        </w:tc>
      </w:tr>
      <w:tr>
        <w:trPr>
          <w:ins w:id="91897" w:author="Claude" w:date="2026-10-20T00:00:00Z"/>
        </w:trPr>
        <w:tc>
          <w:tcPr>
            <w:tcW w:w="1150" w:type="dxa"/>
          </w:tcPr>
          <w:p>
            <w:pPr>
              <w:rPr>
                <w:ins w:id="91898" w:author="Claude" w:date="2026-10-20T00:00:00Z"/>
              </w:rPr>
            </w:pPr>
            <w:ins w:id="91899" w:author="Claude" w:date="2026-10-20T00:00:00Z">
              <w:r>
                <w:rPr>
                  <w:sz w:val="18"/>
                  <w:szCs w:val="18"/>
                </w:rPr>
                <w:t>Am-241</w:t>
              </w:r>
            </w:ins>
          </w:p>
        </w:tc>
        <w:tc>
          <w:tcPr>
            <w:tcW w:w="1210" w:type="dxa"/>
          </w:tcPr>
          <w:p>
            <w:pPr>
              <w:rPr>
                <w:ins w:id="91900" w:author="Claude" w:date="2026-10-20T00:00:00Z"/>
              </w:rPr>
            </w:pPr>
            <w:ins w:id="91901" w:author="Claude" w:date="2026-10-20T00:00:00Z">
              <w:r>
                <w:rPr>
                  <w:sz w:val="18"/>
                  <w:szCs w:val="18"/>
                </w:rPr>
                <w:t>4.953E+14</w:t>
              </w:r>
            </w:ins>
          </w:p>
        </w:tc>
        <w:tc>
          <w:tcPr>
            <w:tcW w:w="1210" w:type="dxa"/>
          </w:tcPr>
          <w:p>
            <w:pPr>
              <w:rPr>
                <w:ins w:id="91902" w:author="Claude" w:date="2026-10-20T00:00:00Z"/>
              </w:rPr>
            </w:pPr>
            <w:ins w:id="91903" w:author="Claude" w:date="2026-10-20T00:00:00Z">
              <w:r>
                <w:rPr>
                  <w:sz w:val="18"/>
                  <w:szCs w:val="18"/>
                </w:rPr>
                <w:t>4.953E+14</w:t>
              </w:r>
            </w:ins>
          </w:p>
        </w:tc>
        <w:tc>
          <w:tcPr>
            <w:tcW w:w="1210" w:type="dxa"/>
          </w:tcPr>
          <w:p>
            <w:pPr>
              <w:rPr>
                <w:ins w:id="91904" w:author="Claude" w:date="2026-10-20T00:00:00Z"/>
              </w:rPr>
            </w:pPr>
            <w:ins w:id="91905" w:author="Claude" w:date="2026-10-20T00:00:00Z">
              <w:r>
                <w:rPr>
                  <w:sz w:val="18"/>
                  <w:szCs w:val="18"/>
                </w:rPr>
                <w:t>4.953E+12</w:t>
              </w:r>
            </w:ins>
          </w:p>
        </w:tc>
        <w:tc>
          <w:tcPr>
            <w:tcW w:w="1210" w:type="dxa"/>
          </w:tcPr>
          <w:p>
            <w:pPr>
              <w:rPr>
                <w:ins w:id="91906" w:author="Claude" w:date="2026-10-20T00:00:00Z"/>
              </w:rPr>
            </w:pPr>
            <w:ins w:id="91907" w:author="Claude" w:date="2026-10-20T00:00:00Z">
              <w:r>
                <w:rPr>
                  <w:sz w:val="18"/>
                  <w:szCs w:val="18"/>
                </w:rPr>
                <w:t>2.476E+06</w:t>
              </w:r>
            </w:ins>
          </w:p>
        </w:tc>
        <w:tc>
          <w:tcPr>
            <w:tcW w:w="1210" w:type="dxa"/>
          </w:tcPr>
          <w:p>
            <w:pPr>
              <w:rPr>
                <w:ins w:id="91908" w:author="Claude" w:date="2026-10-20T00:00:00Z"/>
              </w:rPr>
            </w:pPr>
            <w:ins w:id="91909" w:author="Claude" w:date="2026-10-20T00:00:00Z">
              <w:r>
                <w:rPr>
                  <w:sz w:val="18"/>
                  <w:szCs w:val="18"/>
                </w:rPr>
                <w:t>8.254E+04</w:t>
              </w:r>
            </w:ins>
          </w:p>
        </w:tc>
        <w:tc>
          <w:tcPr>
            <w:tcW w:w="1210" w:type="dxa"/>
          </w:tcPr>
          <w:p>
            <w:pPr>
              <w:rPr>
                <w:ins w:id="91910" w:author="Claude" w:date="2026-10-20T00:00:00Z"/>
              </w:rPr>
            </w:pPr>
            <w:ins w:id="91911" w:author="Claude" w:date="2026-10-20T00:00:00Z">
              <w:r>
                <w:rPr>
                  <w:sz w:val="18"/>
                  <w:szCs w:val="18"/>
                </w:rPr>
                <w:t>8.254E+02</w:t>
              </w:r>
            </w:ins>
          </w:p>
        </w:tc>
        <w:tc>
          <w:tcPr>
            <w:tcW w:w="1210" w:type="dxa"/>
          </w:tcPr>
          <w:p>
            <w:pPr>
              <w:rPr>
                <w:ins w:id="91912" w:author="Claude" w:date="2026-10-20T00:00:00Z"/>
              </w:rPr>
            </w:pPr>
            <w:ins w:id="91913" w:author="Claude" w:date="2026-10-20T00:00:00Z">
              <w:r>
                <w:rPr>
                  <w:sz w:val="18"/>
                  <w:szCs w:val="18"/>
                </w:rPr>
                <w:t>4.127E+02</w:t>
              </w:r>
            </w:ins>
          </w:p>
        </w:tc>
      </w:tr>
      <w:tr>
        <w:trPr>
          <w:ins w:id="91914" w:author="Claude" w:date="2026-10-20T00:00:00Z"/>
        </w:trPr>
        <w:tc>
          <w:tcPr>
            <w:tcW w:w="1150" w:type="dxa"/>
          </w:tcPr>
          <w:p>
            <w:pPr>
              <w:rPr>
                <w:ins w:id="91915" w:author="Claude" w:date="2026-10-20T00:00:00Z"/>
              </w:rPr>
            </w:pPr>
            <w:ins w:id="91916" w:author="Claude" w:date="2026-10-20T00:00:00Z">
              <w:r>
                <w:rPr>
                  <w:sz w:val="18"/>
                  <w:szCs w:val="18"/>
                </w:rPr>
                <w:t>Am-243</w:t>
              </w:r>
            </w:ins>
          </w:p>
        </w:tc>
        <w:tc>
          <w:tcPr>
            <w:tcW w:w="1210" w:type="dxa"/>
          </w:tcPr>
          <w:p>
            <w:pPr>
              <w:rPr>
                <w:ins w:id="91917" w:author="Claude" w:date="2026-10-20T00:00:00Z"/>
              </w:rPr>
            </w:pPr>
            <w:ins w:id="91918" w:author="Claude" w:date="2026-10-20T00:00:00Z">
              <w:r>
                <w:rPr>
                  <w:sz w:val="18"/>
                  <w:szCs w:val="18"/>
                </w:rPr>
                <w:t>2.314E+14</w:t>
              </w:r>
            </w:ins>
          </w:p>
        </w:tc>
        <w:tc>
          <w:tcPr>
            <w:tcW w:w="1210" w:type="dxa"/>
          </w:tcPr>
          <w:p>
            <w:pPr>
              <w:rPr>
                <w:ins w:id="91919" w:author="Claude" w:date="2026-10-20T00:00:00Z"/>
              </w:rPr>
            </w:pPr>
            <w:ins w:id="91920" w:author="Claude" w:date="2026-10-20T00:00:00Z">
              <w:r>
                <w:rPr>
                  <w:sz w:val="18"/>
                  <w:szCs w:val="18"/>
                </w:rPr>
                <w:t>2.314E+14</w:t>
              </w:r>
            </w:ins>
          </w:p>
        </w:tc>
        <w:tc>
          <w:tcPr>
            <w:tcW w:w="1210" w:type="dxa"/>
          </w:tcPr>
          <w:p>
            <w:pPr>
              <w:rPr>
                <w:ins w:id="91921" w:author="Claude" w:date="2026-10-20T00:00:00Z"/>
              </w:rPr>
            </w:pPr>
            <w:ins w:id="91922" w:author="Claude" w:date="2026-10-20T00:00:00Z">
              <w:r>
                <w:rPr>
                  <w:sz w:val="18"/>
                  <w:szCs w:val="18"/>
                </w:rPr>
                <w:t>2.314E+12</w:t>
              </w:r>
            </w:ins>
          </w:p>
        </w:tc>
        <w:tc>
          <w:tcPr>
            <w:tcW w:w="1210" w:type="dxa"/>
          </w:tcPr>
          <w:p>
            <w:pPr>
              <w:rPr>
                <w:ins w:id="91923" w:author="Claude" w:date="2026-10-20T00:00:00Z"/>
              </w:rPr>
            </w:pPr>
            <w:ins w:id="91924" w:author="Claude" w:date="2026-10-20T00:00:00Z">
              <w:r>
                <w:rPr>
                  <w:sz w:val="18"/>
                  <w:szCs w:val="18"/>
                </w:rPr>
                <w:t>1.157E+06</w:t>
              </w:r>
            </w:ins>
          </w:p>
        </w:tc>
        <w:tc>
          <w:tcPr>
            <w:tcW w:w="1210" w:type="dxa"/>
          </w:tcPr>
          <w:p>
            <w:pPr>
              <w:rPr>
                <w:ins w:id="91925" w:author="Claude" w:date="2026-10-20T00:00:00Z"/>
              </w:rPr>
            </w:pPr>
            <w:ins w:id="91926" w:author="Claude" w:date="2026-10-20T00:00:00Z">
              <w:r>
                <w:rPr>
                  <w:sz w:val="18"/>
                  <w:szCs w:val="18"/>
                </w:rPr>
                <w:t>3.857E+04</w:t>
              </w:r>
            </w:ins>
          </w:p>
        </w:tc>
        <w:tc>
          <w:tcPr>
            <w:tcW w:w="1210" w:type="dxa"/>
          </w:tcPr>
          <w:p>
            <w:pPr>
              <w:rPr>
                <w:ins w:id="91927" w:author="Claude" w:date="2026-10-20T00:00:00Z"/>
              </w:rPr>
            </w:pPr>
            <w:ins w:id="91928" w:author="Claude" w:date="2026-10-20T00:00:00Z">
              <w:r>
                <w:rPr>
                  <w:sz w:val="18"/>
                  <w:szCs w:val="18"/>
                </w:rPr>
                <w:t>3.857E+02</w:t>
              </w:r>
            </w:ins>
          </w:p>
        </w:tc>
        <w:tc>
          <w:tcPr>
            <w:tcW w:w="1210" w:type="dxa"/>
          </w:tcPr>
          <w:p>
            <w:pPr>
              <w:rPr>
                <w:ins w:id="91929" w:author="Claude" w:date="2026-10-20T00:00:00Z"/>
              </w:rPr>
            </w:pPr>
            <w:ins w:id="91930" w:author="Claude" w:date="2026-10-20T00:00:00Z">
              <w:r>
                <w:rPr>
                  <w:sz w:val="18"/>
                  <w:szCs w:val="18"/>
                </w:rPr>
                <w:t>1.928E+02</w:t>
              </w:r>
            </w:ins>
          </w:p>
        </w:tc>
      </w:tr>
      <w:tr>
        <w:trPr>
          <w:ins w:id="91931" w:author="Claude" w:date="2026-10-20T00:00:00Z"/>
        </w:trPr>
        <w:tc>
          <w:tcPr>
            <w:tcW w:w="1150" w:type="dxa"/>
          </w:tcPr>
          <w:p>
            <w:pPr>
              <w:rPr>
                <w:ins w:id="91932" w:author="Claude" w:date="2026-10-20T00:00:00Z"/>
              </w:rPr>
            </w:pPr>
            <w:ins w:id="91933" w:author="Claude" w:date="2026-10-20T00:00:00Z">
              <w:r>
                <w:rPr>
                  <w:sz w:val="18"/>
                  <w:szCs w:val="18"/>
                </w:rPr>
                <w:t>Tc-99</w:t>
              </w:r>
            </w:ins>
          </w:p>
        </w:tc>
        <w:tc>
          <w:tcPr>
            <w:tcW w:w="1210" w:type="dxa"/>
          </w:tcPr>
          <w:p>
            <w:pPr>
              <w:rPr>
                <w:ins w:id="91934" w:author="Claude" w:date="2026-10-20T00:00:00Z"/>
              </w:rPr>
            </w:pPr>
            <w:ins w:id="91935" w:author="Claude" w:date="2026-10-20T00:00:00Z">
              <w:r>
                <w:rPr>
                  <w:sz w:val="18"/>
                  <w:szCs w:val="18"/>
                </w:rPr>
                <w:t>1.974E+14</w:t>
              </w:r>
            </w:ins>
          </w:p>
        </w:tc>
        <w:tc>
          <w:tcPr>
            <w:tcW w:w="1210" w:type="dxa"/>
          </w:tcPr>
          <w:p>
            <w:pPr>
              <w:rPr>
                <w:ins w:id="91936" w:author="Claude" w:date="2026-10-20T00:00:00Z"/>
              </w:rPr>
            </w:pPr>
            <w:ins w:id="91937" w:author="Claude" w:date="2026-10-20T00:00:00Z">
              <w:r>
                <w:rPr>
                  <w:sz w:val="18"/>
                  <w:szCs w:val="18"/>
                </w:rPr>
                <w:t>1.974E+14</w:t>
              </w:r>
            </w:ins>
          </w:p>
        </w:tc>
        <w:tc>
          <w:tcPr>
            <w:tcW w:w="1210" w:type="dxa"/>
          </w:tcPr>
          <w:p>
            <w:pPr>
              <w:rPr>
                <w:ins w:id="91938" w:author="Claude" w:date="2026-10-20T00:00:00Z"/>
              </w:rPr>
            </w:pPr>
            <w:ins w:id="91939" w:author="Claude" w:date="2026-10-20T00:00:00Z">
              <w:r>
                <w:rPr>
                  <w:sz w:val="18"/>
                  <w:szCs w:val="18"/>
                </w:rPr>
                <w:t>3.949E+12</w:t>
              </w:r>
            </w:ins>
          </w:p>
        </w:tc>
        <w:tc>
          <w:tcPr>
            <w:tcW w:w="1210" w:type="dxa"/>
          </w:tcPr>
          <w:p>
            <w:pPr>
              <w:rPr>
                <w:ins w:id="91940" w:author="Claude" w:date="2026-10-20T00:00:00Z"/>
              </w:rPr>
            </w:pPr>
            <w:ins w:id="91941" w:author="Claude" w:date="2026-10-20T00:00:00Z">
              <w:r>
                <w:rPr>
                  <w:sz w:val="18"/>
                  <w:szCs w:val="18"/>
                </w:rPr>
                <w:t>1.974E+06</w:t>
              </w:r>
            </w:ins>
          </w:p>
        </w:tc>
        <w:tc>
          <w:tcPr>
            <w:tcW w:w="1210" w:type="dxa"/>
          </w:tcPr>
          <w:p>
            <w:pPr>
              <w:rPr>
                <w:ins w:id="91942" w:author="Claude" w:date="2026-10-20T00:00:00Z"/>
              </w:rPr>
            </w:pPr>
            <w:ins w:id="91943" w:author="Claude" w:date="2026-10-20T00:00:00Z">
              <w:r>
                <w:rPr>
                  <w:sz w:val="18"/>
                  <w:szCs w:val="18"/>
                </w:rPr>
                <w:t>6.581E+05</w:t>
              </w:r>
            </w:ins>
          </w:p>
        </w:tc>
        <w:tc>
          <w:tcPr>
            <w:tcW w:w="1210" w:type="dxa"/>
          </w:tcPr>
          <w:p>
            <w:pPr>
              <w:rPr>
                <w:ins w:id="91944" w:author="Claude" w:date="2026-10-20T00:00:00Z"/>
              </w:rPr>
            </w:pPr>
            <w:ins w:id="91945" w:author="Claude" w:date="2026-10-20T00:00:00Z">
              <w:r>
                <w:rPr>
                  <w:sz w:val="18"/>
                  <w:szCs w:val="18"/>
                </w:rPr>
                <w:t>6.581E+03</w:t>
              </w:r>
            </w:ins>
          </w:p>
        </w:tc>
        <w:tc>
          <w:tcPr>
            <w:tcW w:w="1210" w:type="dxa"/>
          </w:tcPr>
          <w:p>
            <w:pPr>
              <w:rPr>
                <w:ins w:id="91946" w:author="Claude" w:date="2026-10-20T00:00:00Z"/>
              </w:rPr>
            </w:pPr>
            <w:ins w:id="91947" w:author="Claude" w:date="2026-10-20T00:00:00Z">
              <w:r>
                <w:rPr>
                  <w:sz w:val="18"/>
                  <w:szCs w:val="18"/>
                </w:rPr>
                <w:t>3.291E+03</w:t>
              </w:r>
            </w:ins>
          </w:p>
        </w:tc>
      </w:tr>
      <w:tr>
        <w:trPr>
          <w:ins w:id="91948" w:author="Claude" w:date="2026-10-20T00:00:00Z"/>
        </w:trPr>
        <w:tc>
          <w:tcPr>
            <w:tcW w:w="1150" w:type="dxa"/>
          </w:tcPr>
          <w:p>
            <w:pPr>
              <w:rPr>
                <w:ins w:id="91949" w:author="Claude" w:date="2026-10-20T00:00:00Z"/>
              </w:rPr>
            </w:pPr>
            <w:ins w:id="91950" w:author="Claude" w:date="2026-10-20T00:00:00Z">
              <w:r>
                <w:rPr>
                  <w:sz w:val="18"/>
                  <w:szCs w:val="18"/>
                </w:rPr>
                <w:t>Zr-93</w:t>
              </w:r>
            </w:ins>
          </w:p>
        </w:tc>
        <w:tc>
          <w:tcPr>
            <w:tcW w:w="1210" w:type="dxa"/>
          </w:tcPr>
          <w:p>
            <w:pPr>
              <w:rPr>
                <w:ins w:id="91951" w:author="Claude" w:date="2026-10-20T00:00:00Z"/>
              </w:rPr>
            </w:pPr>
            <w:ins w:id="91952" w:author="Claude" w:date="2026-10-20T00:00:00Z">
              <w:r>
                <w:rPr>
                  <w:sz w:val="18"/>
                  <w:szCs w:val="18"/>
                </w:rPr>
                <w:t>2.737E+13</w:t>
              </w:r>
            </w:ins>
          </w:p>
        </w:tc>
        <w:tc>
          <w:tcPr>
            <w:tcW w:w="1210" w:type="dxa"/>
          </w:tcPr>
          <w:p>
            <w:pPr>
              <w:rPr>
                <w:ins w:id="91953" w:author="Claude" w:date="2026-10-20T00:00:00Z"/>
              </w:rPr>
            </w:pPr>
            <w:ins w:id="91954" w:author="Claude" w:date="2026-10-20T00:00:00Z">
              <w:r>
                <w:rPr>
                  <w:sz w:val="18"/>
                  <w:szCs w:val="18"/>
                </w:rPr>
                <w:t>2.737E+13</w:t>
              </w:r>
            </w:ins>
          </w:p>
        </w:tc>
        <w:tc>
          <w:tcPr>
            <w:tcW w:w="1210" w:type="dxa"/>
          </w:tcPr>
          <w:p>
            <w:pPr>
              <w:rPr>
                <w:ins w:id="91955" w:author="Claude" w:date="2026-10-20T00:00:00Z"/>
              </w:rPr>
            </w:pPr>
            <w:ins w:id="91956" w:author="Claude" w:date="2026-10-20T00:00:00Z">
              <w:r>
                <w:rPr>
                  <w:sz w:val="18"/>
                  <w:szCs w:val="18"/>
                </w:rPr>
                <w:t>5.474E+11</w:t>
              </w:r>
            </w:ins>
          </w:p>
        </w:tc>
        <w:tc>
          <w:tcPr>
            <w:tcW w:w="1210" w:type="dxa"/>
          </w:tcPr>
          <w:p>
            <w:pPr>
              <w:rPr>
                <w:ins w:id="91957" w:author="Claude" w:date="2026-10-20T00:00:00Z"/>
              </w:rPr>
            </w:pPr>
            <w:ins w:id="91958" w:author="Claude" w:date="2026-10-20T00:00:00Z">
              <w:r>
                <w:rPr>
                  <w:sz w:val="18"/>
                  <w:szCs w:val="18"/>
                </w:rPr>
                <w:t>2.737E+05</w:t>
              </w:r>
            </w:ins>
          </w:p>
        </w:tc>
        <w:tc>
          <w:tcPr>
            <w:tcW w:w="1210" w:type="dxa"/>
          </w:tcPr>
          <w:p>
            <w:pPr>
              <w:rPr>
                <w:ins w:id="91959" w:author="Claude" w:date="2026-10-20T00:00:00Z"/>
              </w:rPr>
            </w:pPr>
            <w:ins w:id="91960" w:author="Claude" w:date="2026-10-20T00:00:00Z">
              <w:r>
                <w:rPr>
                  <w:sz w:val="18"/>
                  <w:szCs w:val="18"/>
                </w:rPr>
                <w:t>9.124E+04</w:t>
              </w:r>
            </w:ins>
          </w:p>
        </w:tc>
        <w:tc>
          <w:tcPr>
            <w:tcW w:w="1210" w:type="dxa"/>
          </w:tcPr>
          <w:p>
            <w:pPr>
              <w:rPr>
                <w:ins w:id="91961" w:author="Claude" w:date="2026-10-20T00:00:00Z"/>
              </w:rPr>
            </w:pPr>
            <w:ins w:id="91962" w:author="Claude" w:date="2026-10-20T00:00:00Z">
              <w:r>
                <w:rPr>
                  <w:sz w:val="18"/>
                  <w:szCs w:val="18"/>
                </w:rPr>
                <w:t>9.124E+02</w:t>
              </w:r>
            </w:ins>
          </w:p>
        </w:tc>
        <w:tc>
          <w:tcPr>
            <w:tcW w:w="1210" w:type="dxa"/>
          </w:tcPr>
          <w:p>
            <w:pPr>
              <w:rPr>
                <w:ins w:id="91963" w:author="Claude" w:date="2026-10-20T00:00:00Z"/>
              </w:rPr>
            </w:pPr>
            <w:ins w:id="91964" w:author="Claude" w:date="2026-10-20T00:00:00Z">
              <w:r>
                <w:rPr>
                  <w:sz w:val="18"/>
                  <w:szCs w:val="18"/>
                </w:rPr>
                <w:t>4.562E+02</w:t>
              </w:r>
            </w:ins>
          </w:p>
        </w:tc>
      </w:tr>
      <w:tr>
        <w:trPr>
          <w:ins w:id="91965" w:author="Claude" w:date="2026-10-20T00:00:00Z"/>
        </w:trPr>
        <w:tc>
          <w:tcPr>
            <w:tcW w:w="1150" w:type="dxa"/>
          </w:tcPr>
          <w:p>
            <w:pPr>
              <w:rPr>
                <w:ins w:id="91966" w:author="Claude" w:date="2026-10-20T00:00:00Z"/>
              </w:rPr>
            </w:pPr>
            <w:ins w:id="91967" w:author="Claude" w:date="2026-10-20T00:00:00Z">
              <w:r>
                <w:rPr>
                  <w:sz w:val="18"/>
                  <w:szCs w:val="18"/>
                </w:rPr>
                <w:t>Pu-242</w:t>
              </w:r>
            </w:ins>
          </w:p>
        </w:tc>
        <w:tc>
          <w:tcPr>
            <w:tcW w:w="1210" w:type="dxa"/>
          </w:tcPr>
          <w:p>
            <w:pPr>
              <w:rPr>
                <w:ins w:id="91968" w:author="Claude" w:date="2026-10-20T00:00:00Z"/>
              </w:rPr>
            </w:pPr>
            <w:ins w:id="91969" w:author="Claude" w:date="2026-10-20T00:00:00Z">
              <w:r>
                <w:rPr>
                  <w:sz w:val="18"/>
                  <w:szCs w:val="18"/>
                </w:rPr>
                <w:t>2.343E+13</w:t>
              </w:r>
            </w:ins>
          </w:p>
        </w:tc>
        <w:tc>
          <w:tcPr>
            <w:tcW w:w="1210" w:type="dxa"/>
          </w:tcPr>
          <w:p>
            <w:pPr>
              <w:rPr>
                <w:ins w:id="91970" w:author="Claude" w:date="2026-10-20T00:00:00Z"/>
              </w:rPr>
            </w:pPr>
            <w:ins w:id="91971" w:author="Claude" w:date="2026-10-20T00:00:00Z">
              <w:r>
                <w:rPr>
                  <w:sz w:val="18"/>
                  <w:szCs w:val="18"/>
                </w:rPr>
                <w:t>2.343E+13</w:t>
              </w:r>
            </w:ins>
          </w:p>
        </w:tc>
        <w:tc>
          <w:tcPr>
            <w:tcW w:w="1210" w:type="dxa"/>
          </w:tcPr>
          <w:p>
            <w:pPr>
              <w:rPr>
                <w:ins w:id="91972" w:author="Claude" w:date="2026-10-20T00:00:00Z"/>
              </w:rPr>
            </w:pPr>
            <w:ins w:id="91973" w:author="Claude" w:date="2026-10-20T00:00:00Z">
              <w:r>
                <w:rPr>
                  <w:sz w:val="18"/>
                  <w:szCs w:val="18"/>
                </w:rPr>
                <w:t>2.343E+11</w:t>
              </w:r>
            </w:ins>
          </w:p>
        </w:tc>
        <w:tc>
          <w:tcPr>
            <w:tcW w:w="1210" w:type="dxa"/>
          </w:tcPr>
          <w:p>
            <w:pPr>
              <w:rPr>
                <w:ins w:id="91974" w:author="Claude" w:date="2026-10-20T00:00:00Z"/>
              </w:rPr>
            </w:pPr>
            <w:ins w:id="91975" w:author="Claude" w:date="2026-10-20T00:00:00Z">
              <w:r>
                <w:rPr>
                  <w:sz w:val="18"/>
                  <w:szCs w:val="18"/>
                </w:rPr>
                <w:t>1.172E+05</w:t>
              </w:r>
            </w:ins>
          </w:p>
        </w:tc>
        <w:tc>
          <w:tcPr>
            <w:tcW w:w="1210" w:type="dxa"/>
          </w:tcPr>
          <w:p>
            <w:pPr>
              <w:rPr>
                <w:ins w:id="91976" w:author="Claude" w:date="2026-10-20T00:00:00Z"/>
              </w:rPr>
            </w:pPr>
            <w:ins w:id="91977" w:author="Claude" w:date="2026-10-20T00:00:00Z">
              <w:r>
                <w:rPr>
                  <w:sz w:val="18"/>
                  <w:szCs w:val="18"/>
                </w:rPr>
                <w:t>3.906E+03</w:t>
              </w:r>
            </w:ins>
          </w:p>
        </w:tc>
        <w:tc>
          <w:tcPr>
            <w:tcW w:w="1210" w:type="dxa"/>
          </w:tcPr>
          <w:p>
            <w:pPr>
              <w:rPr>
                <w:ins w:id="91978" w:author="Claude" w:date="2026-10-20T00:00:00Z"/>
              </w:rPr>
            </w:pPr>
            <w:ins w:id="91979" w:author="Claude" w:date="2026-10-20T00:00:00Z">
              <w:r>
                <w:rPr>
                  <w:sz w:val="18"/>
                  <w:szCs w:val="18"/>
                </w:rPr>
                <w:t>3.906E+01</w:t>
              </w:r>
            </w:ins>
          </w:p>
        </w:tc>
        <w:tc>
          <w:tcPr>
            <w:tcW w:w="1210" w:type="dxa"/>
          </w:tcPr>
          <w:p>
            <w:pPr>
              <w:rPr>
                <w:ins w:id="91980" w:author="Claude" w:date="2026-10-20T00:00:00Z"/>
              </w:rPr>
            </w:pPr>
            <w:ins w:id="91981" w:author="Claude" w:date="2026-10-20T00:00:00Z">
              <w:r>
                <w:rPr>
                  <w:sz w:val="18"/>
                  <w:szCs w:val="18"/>
                </w:rPr>
                <w:t>1.953E+01</w:t>
              </w:r>
            </w:ins>
          </w:p>
        </w:tc>
      </w:tr>
      <w:tr>
        <w:trPr>
          <w:ins w:id="91982" w:author="Claude" w:date="2026-10-20T00:00:00Z"/>
        </w:trPr>
        <w:tc>
          <w:tcPr>
            <w:tcW w:w="1150" w:type="dxa"/>
          </w:tcPr>
          <w:p>
            <w:pPr>
              <w:rPr>
                <w:ins w:id="91983" w:author="Claude" w:date="2026-10-20T00:00:00Z"/>
              </w:rPr>
            </w:pPr>
            <w:ins w:id="91984" w:author="Claude" w:date="2026-10-20T00:00:00Z">
              <w:r>
                <w:rPr>
                  <w:sz w:val="18"/>
                  <w:szCs w:val="18"/>
                </w:rPr>
                <w:t>Cs-135</w:t>
              </w:r>
            </w:ins>
          </w:p>
        </w:tc>
        <w:tc>
          <w:tcPr>
            <w:tcW w:w="1210" w:type="dxa"/>
          </w:tcPr>
          <w:p>
            <w:pPr>
              <w:rPr>
                <w:ins w:id="91985" w:author="Claude" w:date="2026-10-20T00:00:00Z"/>
              </w:rPr>
            </w:pPr>
            <w:ins w:id="91986" w:author="Claude" w:date="2026-10-20T00:00:00Z">
              <w:r>
                <w:rPr>
                  <w:sz w:val="18"/>
                  <w:szCs w:val="18"/>
                </w:rPr>
                <w:t>6.341E+12</w:t>
              </w:r>
            </w:ins>
          </w:p>
        </w:tc>
        <w:tc>
          <w:tcPr>
            <w:tcW w:w="1210" w:type="dxa"/>
          </w:tcPr>
          <w:p>
            <w:pPr>
              <w:rPr>
                <w:ins w:id="91987" w:author="Claude" w:date="2026-10-20T00:00:00Z"/>
              </w:rPr>
            </w:pPr>
            <w:ins w:id="91988" w:author="Claude" w:date="2026-10-20T00:00:00Z">
              <w:r>
                <w:rPr>
                  <w:sz w:val="18"/>
                  <w:szCs w:val="18"/>
                </w:rPr>
                <w:t>6.341E+12</w:t>
              </w:r>
            </w:ins>
          </w:p>
        </w:tc>
        <w:tc>
          <w:tcPr>
            <w:tcW w:w="1210" w:type="dxa"/>
          </w:tcPr>
          <w:p>
            <w:pPr>
              <w:rPr>
                <w:ins w:id="91989" w:author="Claude" w:date="2026-10-20T00:00:00Z"/>
              </w:rPr>
            </w:pPr>
            <w:ins w:id="91990" w:author="Claude" w:date="2026-10-20T00:00:00Z">
              <w:r>
                <w:rPr>
                  <w:sz w:val="18"/>
                  <w:szCs w:val="18"/>
                </w:rPr>
                <w:t>6.341E+12</w:t>
              </w:r>
            </w:ins>
          </w:p>
        </w:tc>
        <w:tc>
          <w:tcPr>
            <w:tcW w:w="1210" w:type="dxa"/>
          </w:tcPr>
          <w:p>
            <w:pPr>
              <w:rPr>
                <w:ins w:id="91991" w:author="Claude" w:date="2026-10-20T00:00:00Z"/>
              </w:rPr>
            </w:pPr>
            <w:ins w:id="91992" w:author="Claude" w:date="2026-10-20T00:00:00Z">
              <w:r>
                <w:rPr>
                  <w:sz w:val="18"/>
                  <w:szCs w:val="18"/>
                </w:rPr>
                <w:t>3.171E+06</w:t>
              </w:r>
            </w:ins>
          </w:p>
        </w:tc>
        <w:tc>
          <w:tcPr>
            <w:tcW w:w="1210" w:type="dxa"/>
          </w:tcPr>
          <w:p>
            <w:pPr>
              <w:rPr>
                <w:ins w:id="91993" w:author="Claude" w:date="2026-10-20T00:00:00Z"/>
              </w:rPr>
            </w:pPr>
            <w:ins w:id="91994" w:author="Claude" w:date="2026-10-20T00:00:00Z">
              <w:r>
                <w:rPr>
                  <w:sz w:val="18"/>
                  <w:szCs w:val="18"/>
                </w:rPr>
                <w:t>1.057E+06</w:t>
              </w:r>
            </w:ins>
          </w:p>
        </w:tc>
        <w:tc>
          <w:tcPr>
            <w:tcW w:w="1210" w:type="dxa"/>
          </w:tcPr>
          <w:p>
            <w:pPr>
              <w:rPr>
                <w:ins w:id="91995" w:author="Claude" w:date="2026-10-20T00:00:00Z"/>
              </w:rPr>
            </w:pPr>
            <w:ins w:id="91996" w:author="Claude" w:date="2026-10-20T00:00:00Z">
              <w:r>
                <w:rPr>
                  <w:sz w:val="18"/>
                  <w:szCs w:val="18"/>
                </w:rPr>
                <w:t>1.057E+04</w:t>
              </w:r>
            </w:ins>
          </w:p>
        </w:tc>
        <w:tc>
          <w:tcPr>
            <w:tcW w:w="1210" w:type="dxa"/>
          </w:tcPr>
          <w:p>
            <w:pPr>
              <w:rPr>
                <w:ins w:id="91997" w:author="Claude" w:date="2026-10-20T00:00:00Z"/>
              </w:rPr>
            </w:pPr>
            <w:ins w:id="91998" w:author="Claude" w:date="2026-10-20T00:00:00Z">
              <w:r>
                <w:rPr>
                  <w:sz w:val="18"/>
                  <w:szCs w:val="18"/>
                </w:rPr>
                <w:t>5.285E+03</w:t>
              </w:r>
            </w:ins>
          </w:p>
        </w:tc>
      </w:tr>
      <w:tr>
        <w:trPr>
          <w:ins w:id="91999" w:author="Claude" w:date="2026-10-20T00:00:00Z"/>
        </w:trPr>
        <w:tc>
          <w:tcPr>
            <w:tcW w:w="1150" w:type="dxa"/>
          </w:tcPr>
          <w:p>
            <w:pPr>
              <w:rPr>
                <w:ins w:id="92000" w:author="Claude" w:date="2026-10-20T00:00:00Z"/>
              </w:rPr>
            </w:pPr>
            <w:ins w:id="92001" w:author="Claude" w:date="2026-10-20T00:00:00Z">
              <w:r>
                <w:rPr>
                  <w:sz w:val="18"/>
                  <w:szCs w:val="18"/>
                </w:rPr>
                <w:t>U-236</w:t>
              </w:r>
            </w:ins>
          </w:p>
        </w:tc>
        <w:tc>
          <w:tcPr>
            <w:tcW w:w="1210" w:type="dxa"/>
          </w:tcPr>
          <w:p>
            <w:pPr>
              <w:rPr>
                <w:ins w:id="92002" w:author="Claude" w:date="2026-10-20T00:00:00Z"/>
              </w:rPr>
            </w:pPr>
            <w:ins w:id="92003" w:author="Claude" w:date="2026-10-20T00:00:00Z">
              <w:r>
                <w:rPr>
                  <w:sz w:val="18"/>
                  <w:szCs w:val="18"/>
                </w:rPr>
                <w:t>5.684E+12</w:t>
              </w:r>
            </w:ins>
          </w:p>
        </w:tc>
        <w:tc>
          <w:tcPr>
            <w:tcW w:w="1210" w:type="dxa"/>
          </w:tcPr>
          <w:p>
            <w:pPr>
              <w:rPr>
                <w:ins w:id="92004" w:author="Claude" w:date="2026-10-20T00:00:00Z"/>
              </w:rPr>
            </w:pPr>
            <w:ins w:id="92005" w:author="Claude" w:date="2026-10-20T00:00:00Z">
              <w:r>
                <w:rPr>
                  <w:sz w:val="18"/>
                  <w:szCs w:val="18"/>
                </w:rPr>
                <w:t>5.684E+12</w:t>
              </w:r>
            </w:ins>
          </w:p>
        </w:tc>
        <w:tc>
          <w:tcPr>
            <w:tcW w:w="1210" w:type="dxa"/>
          </w:tcPr>
          <w:p>
            <w:pPr>
              <w:rPr>
                <w:ins w:id="92006" w:author="Claude" w:date="2026-10-20T00:00:00Z"/>
              </w:rPr>
            </w:pPr>
            <w:ins w:id="92007" w:author="Claude" w:date="2026-10-20T00:00:00Z">
              <w:r>
                <w:rPr>
                  <w:sz w:val="18"/>
                  <w:szCs w:val="18"/>
                </w:rPr>
                <w:t>5.684E+10</w:t>
              </w:r>
            </w:ins>
          </w:p>
        </w:tc>
        <w:tc>
          <w:tcPr>
            <w:tcW w:w="1210" w:type="dxa"/>
          </w:tcPr>
          <w:p>
            <w:pPr>
              <w:rPr>
                <w:ins w:id="92008" w:author="Claude" w:date="2026-10-20T00:00:00Z"/>
              </w:rPr>
            </w:pPr>
            <w:ins w:id="92009" w:author="Claude" w:date="2026-10-20T00:00:00Z">
              <w:r>
                <w:rPr>
                  <w:sz w:val="18"/>
                  <w:szCs w:val="18"/>
                </w:rPr>
                <w:t>2.842E+04</w:t>
              </w:r>
            </w:ins>
          </w:p>
        </w:tc>
        <w:tc>
          <w:tcPr>
            <w:tcW w:w="1210" w:type="dxa"/>
          </w:tcPr>
          <w:p>
            <w:pPr>
              <w:rPr>
                <w:ins w:id="92010" w:author="Claude" w:date="2026-10-20T00:00:00Z"/>
              </w:rPr>
            </w:pPr>
            <w:ins w:id="92011" w:author="Claude" w:date="2026-10-20T00:00:00Z">
              <w:r>
                <w:rPr>
                  <w:sz w:val="18"/>
                  <w:szCs w:val="18"/>
                </w:rPr>
                <w:t>9.474E+02</w:t>
              </w:r>
            </w:ins>
          </w:p>
        </w:tc>
        <w:tc>
          <w:tcPr>
            <w:tcW w:w="1210" w:type="dxa"/>
          </w:tcPr>
          <w:p>
            <w:pPr>
              <w:rPr>
                <w:ins w:id="92012" w:author="Claude" w:date="2026-10-20T00:00:00Z"/>
              </w:rPr>
            </w:pPr>
            <w:ins w:id="92013" w:author="Claude" w:date="2026-10-20T00:00:00Z">
              <w:r>
                <w:rPr>
                  <w:sz w:val="18"/>
                  <w:szCs w:val="18"/>
                </w:rPr>
                <w:t>9.474E+00</w:t>
              </w:r>
            </w:ins>
          </w:p>
        </w:tc>
        <w:tc>
          <w:tcPr>
            <w:tcW w:w="1210" w:type="dxa"/>
          </w:tcPr>
          <w:p>
            <w:pPr>
              <w:rPr>
                <w:ins w:id="92014" w:author="Claude" w:date="2026-10-20T00:00:00Z"/>
              </w:rPr>
            </w:pPr>
            <w:ins w:id="92015" w:author="Claude" w:date="2026-10-20T00:00:00Z">
              <w:r>
                <w:rPr>
                  <w:sz w:val="18"/>
                  <w:szCs w:val="18"/>
                </w:rPr>
                <w:t>4.737E+00</w:t>
              </w:r>
            </w:ins>
          </w:p>
        </w:tc>
      </w:tr>
      <w:tr>
        <w:trPr>
          <w:ins w:id="92016" w:author="Claude" w:date="2026-10-20T00:00:00Z"/>
        </w:trPr>
        <w:tc>
          <w:tcPr>
            <w:tcW w:w="1150" w:type="dxa"/>
          </w:tcPr>
          <w:p>
            <w:pPr>
              <w:rPr>
                <w:ins w:id="92017" w:author="Claude" w:date="2026-10-20T00:00:00Z"/>
              </w:rPr>
            </w:pPr>
            <w:ins w:id="92018" w:author="Claude" w:date="2026-10-20T00:00:00Z">
              <w:r>
                <w:rPr>
                  <w:sz w:val="18"/>
                  <w:szCs w:val="18"/>
                </w:rPr>
                <w:t>Np-237</w:t>
              </w:r>
            </w:ins>
          </w:p>
        </w:tc>
        <w:tc>
          <w:tcPr>
            <w:tcW w:w="1210" w:type="dxa"/>
          </w:tcPr>
          <w:p>
            <w:pPr>
              <w:rPr>
                <w:ins w:id="92019" w:author="Claude" w:date="2026-10-20T00:00:00Z"/>
              </w:rPr>
            </w:pPr>
            <w:ins w:id="92020" w:author="Claude" w:date="2026-10-20T00:00:00Z">
              <w:r>
                <w:rPr>
                  <w:sz w:val="18"/>
                  <w:szCs w:val="18"/>
                </w:rPr>
                <w:t>4.410E+12</w:t>
              </w:r>
            </w:ins>
          </w:p>
        </w:tc>
        <w:tc>
          <w:tcPr>
            <w:tcW w:w="1210" w:type="dxa"/>
          </w:tcPr>
          <w:p>
            <w:pPr>
              <w:rPr>
                <w:ins w:id="92021" w:author="Claude" w:date="2026-10-20T00:00:00Z"/>
              </w:rPr>
            </w:pPr>
            <w:ins w:id="92022" w:author="Claude" w:date="2026-10-20T00:00:00Z">
              <w:r>
                <w:rPr>
                  <w:sz w:val="18"/>
                  <w:szCs w:val="18"/>
                </w:rPr>
                <w:t>4.410E+12</w:t>
              </w:r>
            </w:ins>
          </w:p>
        </w:tc>
        <w:tc>
          <w:tcPr>
            <w:tcW w:w="1210" w:type="dxa"/>
          </w:tcPr>
          <w:p>
            <w:pPr>
              <w:rPr>
                <w:ins w:id="92023" w:author="Claude" w:date="2026-10-20T00:00:00Z"/>
              </w:rPr>
            </w:pPr>
            <w:ins w:id="92024" w:author="Claude" w:date="2026-10-20T00:00:00Z">
              <w:r>
                <w:rPr>
                  <w:sz w:val="18"/>
                  <w:szCs w:val="18"/>
                </w:rPr>
                <w:t>4.410E+10</w:t>
              </w:r>
            </w:ins>
          </w:p>
        </w:tc>
        <w:tc>
          <w:tcPr>
            <w:tcW w:w="1210" w:type="dxa"/>
          </w:tcPr>
          <w:p>
            <w:pPr>
              <w:rPr>
                <w:ins w:id="92025" w:author="Claude" w:date="2026-10-20T00:00:00Z"/>
              </w:rPr>
            </w:pPr>
            <w:ins w:id="92026" w:author="Claude" w:date="2026-10-20T00:00:00Z">
              <w:r>
                <w:rPr>
                  <w:sz w:val="18"/>
                  <w:szCs w:val="18"/>
                </w:rPr>
                <w:t>2.205E+04</w:t>
              </w:r>
            </w:ins>
          </w:p>
        </w:tc>
        <w:tc>
          <w:tcPr>
            <w:tcW w:w="1210" w:type="dxa"/>
          </w:tcPr>
          <w:p>
            <w:pPr>
              <w:rPr>
                <w:ins w:id="92027" w:author="Claude" w:date="2026-10-20T00:00:00Z"/>
              </w:rPr>
            </w:pPr>
            <w:ins w:id="92028" w:author="Claude" w:date="2026-10-20T00:00:00Z">
              <w:r>
                <w:rPr>
                  <w:sz w:val="18"/>
                  <w:szCs w:val="18"/>
                </w:rPr>
                <w:t>7.350E+02</w:t>
              </w:r>
            </w:ins>
          </w:p>
        </w:tc>
        <w:tc>
          <w:tcPr>
            <w:tcW w:w="1210" w:type="dxa"/>
          </w:tcPr>
          <w:p>
            <w:pPr>
              <w:rPr>
                <w:ins w:id="92029" w:author="Claude" w:date="2026-10-20T00:00:00Z"/>
              </w:rPr>
            </w:pPr>
            <w:ins w:id="92030" w:author="Claude" w:date="2026-10-20T00:00:00Z">
              <w:r>
                <w:rPr>
                  <w:sz w:val="18"/>
                  <w:szCs w:val="18"/>
                </w:rPr>
                <w:t>7.350E+00</w:t>
              </w:r>
            </w:ins>
          </w:p>
        </w:tc>
        <w:tc>
          <w:tcPr>
            <w:tcW w:w="1210" w:type="dxa"/>
          </w:tcPr>
          <w:p>
            <w:pPr>
              <w:rPr>
                <w:ins w:id="92031" w:author="Claude" w:date="2026-10-20T00:00:00Z"/>
              </w:rPr>
            </w:pPr>
            <w:ins w:id="92032" w:author="Claude" w:date="2026-10-20T00:00:00Z">
              <w:r>
                <w:rPr>
                  <w:sz w:val="18"/>
                  <w:szCs w:val="18"/>
                </w:rPr>
                <w:t>3.675E+00</w:t>
              </w:r>
            </w:ins>
          </w:p>
        </w:tc>
      </w:tr>
      <w:tr>
        <w:trPr>
          <w:ins w:id="92033" w:author="Claude" w:date="2026-10-20T00:00:00Z"/>
        </w:trPr>
        <w:tc>
          <w:tcPr>
            <w:tcW w:w="1150" w:type="dxa"/>
          </w:tcPr>
          <w:p>
            <w:pPr>
              <w:rPr>
                <w:ins w:id="92034" w:author="Claude" w:date="2026-10-20T00:00:00Z"/>
              </w:rPr>
            </w:pPr>
            <w:ins w:id="92035" w:author="Claude" w:date="2026-10-20T00:00:00Z">
              <w:r>
                <w:rPr>
                  <w:sz w:val="18"/>
                  <w:szCs w:val="18"/>
                </w:rPr>
                <w:t>U-238</w:t>
              </w:r>
            </w:ins>
          </w:p>
        </w:tc>
        <w:tc>
          <w:tcPr>
            <w:tcW w:w="1210" w:type="dxa"/>
          </w:tcPr>
          <w:p>
            <w:pPr>
              <w:rPr>
                <w:ins w:id="92036" w:author="Claude" w:date="2026-10-20T00:00:00Z"/>
              </w:rPr>
            </w:pPr>
            <w:ins w:id="92037" w:author="Claude" w:date="2026-10-20T00:00:00Z">
              <w:r>
                <w:rPr>
                  <w:sz w:val="18"/>
                  <w:szCs w:val="18"/>
                </w:rPr>
                <w:t>1.234E+12</w:t>
              </w:r>
            </w:ins>
          </w:p>
        </w:tc>
        <w:tc>
          <w:tcPr>
            <w:tcW w:w="1210" w:type="dxa"/>
          </w:tcPr>
          <w:p>
            <w:pPr>
              <w:rPr>
                <w:ins w:id="92038" w:author="Claude" w:date="2026-10-20T00:00:00Z"/>
              </w:rPr>
            </w:pPr>
            <w:ins w:id="92039" w:author="Claude" w:date="2026-10-20T00:00:00Z">
              <w:r>
                <w:rPr>
                  <w:sz w:val="18"/>
                  <w:szCs w:val="18"/>
                </w:rPr>
                <w:t>1.234E+12</w:t>
              </w:r>
            </w:ins>
          </w:p>
        </w:tc>
        <w:tc>
          <w:tcPr>
            <w:tcW w:w="1210" w:type="dxa"/>
          </w:tcPr>
          <w:p>
            <w:pPr>
              <w:rPr>
                <w:ins w:id="92040" w:author="Claude" w:date="2026-10-20T00:00:00Z"/>
              </w:rPr>
            </w:pPr>
            <w:ins w:id="92041" w:author="Claude" w:date="2026-10-20T00:00:00Z">
              <w:r>
                <w:rPr>
                  <w:sz w:val="18"/>
                  <w:szCs w:val="18"/>
                </w:rPr>
                <w:t>1.234E+10</w:t>
              </w:r>
            </w:ins>
          </w:p>
        </w:tc>
        <w:tc>
          <w:tcPr>
            <w:tcW w:w="1210" w:type="dxa"/>
          </w:tcPr>
          <w:p>
            <w:pPr>
              <w:rPr>
                <w:ins w:id="92042" w:author="Claude" w:date="2026-10-20T00:00:00Z"/>
              </w:rPr>
            </w:pPr>
            <w:ins w:id="92043" w:author="Claude" w:date="2026-10-20T00:00:00Z">
              <w:r>
                <w:rPr>
                  <w:sz w:val="18"/>
                  <w:szCs w:val="18"/>
                </w:rPr>
                <w:t>6.170E+03</w:t>
              </w:r>
            </w:ins>
          </w:p>
        </w:tc>
        <w:tc>
          <w:tcPr>
            <w:tcW w:w="1210" w:type="dxa"/>
          </w:tcPr>
          <w:p>
            <w:pPr>
              <w:rPr>
                <w:ins w:id="92044" w:author="Claude" w:date="2026-10-20T00:00:00Z"/>
              </w:rPr>
            </w:pPr>
            <w:ins w:id="92045" w:author="Claude" w:date="2026-10-20T00:00:00Z">
              <w:r>
                <w:rPr>
                  <w:sz w:val="18"/>
                  <w:szCs w:val="18"/>
                </w:rPr>
                <w:t>2.057E+02</w:t>
              </w:r>
            </w:ins>
          </w:p>
        </w:tc>
        <w:tc>
          <w:tcPr>
            <w:tcW w:w="1210" w:type="dxa"/>
          </w:tcPr>
          <w:p>
            <w:pPr>
              <w:rPr>
                <w:ins w:id="92046" w:author="Claude" w:date="2026-10-20T00:00:00Z"/>
              </w:rPr>
            </w:pPr>
            <w:ins w:id="92047" w:author="Claude" w:date="2026-10-20T00:00:00Z">
              <w:r>
                <w:rPr>
                  <w:sz w:val="18"/>
                  <w:szCs w:val="18"/>
                </w:rPr>
                <w:t>2.057E+00</w:t>
              </w:r>
            </w:ins>
          </w:p>
        </w:tc>
        <w:tc>
          <w:tcPr>
            <w:tcW w:w="1210" w:type="dxa"/>
          </w:tcPr>
          <w:p>
            <w:pPr>
              <w:rPr>
                <w:ins w:id="92048" w:author="Claude" w:date="2026-10-20T00:00:00Z"/>
              </w:rPr>
            </w:pPr>
            <w:ins w:id="92049" w:author="Claude" w:date="2026-10-20T00:00:00Z">
              <w:r>
                <w:rPr>
                  <w:sz w:val="18"/>
                  <w:szCs w:val="18"/>
                </w:rPr>
                <w:t>1.028E+00</w:t>
              </w:r>
            </w:ins>
          </w:p>
        </w:tc>
      </w:tr>
      <w:tr>
        <w:trPr>
          <w:ins w:id="92050" w:author="Claude" w:date="2026-10-20T00:00:00Z"/>
        </w:trPr>
        <w:tc>
          <w:tcPr>
            <w:tcW w:w="1150" w:type="dxa"/>
          </w:tcPr>
          <w:p>
            <w:pPr>
              <w:rPr>
                <w:ins w:id="92051" w:author="Claude" w:date="2026-10-20T00:00:00Z"/>
              </w:rPr>
            </w:pPr>
            <w:ins w:id="92052" w:author="Claude" w:date="2026-10-20T00:00:00Z">
              <w:r>
                <w:rPr>
                  <w:sz w:val="18"/>
                  <w:szCs w:val="18"/>
                </w:rPr>
                <w:t>Pd-107</w:t>
              </w:r>
            </w:ins>
          </w:p>
        </w:tc>
        <w:tc>
          <w:tcPr>
            <w:tcW w:w="1210" w:type="dxa"/>
          </w:tcPr>
          <w:p>
            <w:pPr>
              <w:rPr>
                <w:ins w:id="92053" w:author="Claude" w:date="2026-10-20T00:00:00Z"/>
              </w:rPr>
            </w:pPr>
            <w:ins w:id="92054" w:author="Claude" w:date="2026-10-20T00:00:00Z">
              <w:r>
                <w:rPr>
                  <w:sz w:val="18"/>
                  <w:szCs w:val="18"/>
                </w:rPr>
                <w:t>1.058E+12</w:t>
              </w:r>
            </w:ins>
          </w:p>
        </w:tc>
        <w:tc>
          <w:tcPr>
            <w:tcW w:w="1210" w:type="dxa"/>
          </w:tcPr>
          <w:p>
            <w:pPr>
              <w:rPr>
                <w:ins w:id="92055" w:author="Claude" w:date="2026-10-20T00:00:00Z"/>
              </w:rPr>
            </w:pPr>
            <w:ins w:id="92056" w:author="Claude" w:date="2026-10-20T00:00:00Z">
              <w:r>
                <w:rPr>
                  <w:sz w:val="18"/>
                  <w:szCs w:val="18"/>
                </w:rPr>
                <w:t>1.058E+12</w:t>
              </w:r>
            </w:ins>
          </w:p>
        </w:tc>
        <w:tc>
          <w:tcPr>
            <w:tcW w:w="1210" w:type="dxa"/>
          </w:tcPr>
          <w:p>
            <w:pPr>
              <w:rPr>
                <w:ins w:id="92057" w:author="Claude" w:date="2026-10-20T00:00:00Z"/>
              </w:rPr>
            </w:pPr>
            <w:ins w:id="92058" w:author="Claude" w:date="2026-10-20T00:00:00Z">
              <w:r>
                <w:rPr>
                  <w:sz w:val="18"/>
                  <w:szCs w:val="18"/>
                </w:rPr>
                <w:t>1.058E+12</w:t>
              </w:r>
            </w:ins>
          </w:p>
        </w:tc>
        <w:tc>
          <w:tcPr>
            <w:tcW w:w="1210" w:type="dxa"/>
          </w:tcPr>
          <w:p>
            <w:pPr>
              <w:rPr>
                <w:ins w:id="92059" w:author="Claude" w:date="2026-10-20T00:00:00Z"/>
              </w:rPr>
            </w:pPr>
            <w:ins w:id="92060" w:author="Claude" w:date="2026-10-20T00:00:00Z">
              <w:r>
                <w:rPr>
                  <w:sz w:val="18"/>
                  <w:szCs w:val="18"/>
                </w:rPr>
                <w:t>1.058E+10</w:t>
              </w:r>
            </w:ins>
          </w:p>
        </w:tc>
        <w:tc>
          <w:tcPr>
            <w:tcW w:w="1210" w:type="dxa"/>
          </w:tcPr>
          <w:p>
            <w:pPr>
              <w:rPr>
                <w:ins w:id="92061" w:author="Claude" w:date="2026-10-20T00:00:00Z"/>
              </w:rPr>
            </w:pPr>
            <w:ins w:id="92062" w:author="Claude" w:date="2026-10-20T00:00:00Z">
              <w:r>
                <w:rPr>
                  <w:sz w:val="18"/>
                  <w:szCs w:val="18"/>
                </w:rPr>
                <w:t>1.058E+10</w:t>
              </w:r>
            </w:ins>
          </w:p>
        </w:tc>
        <w:tc>
          <w:tcPr>
            <w:tcW w:w="1210" w:type="dxa"/>
          </w:tcPr>
          <w:p>
            <w:pPr>
              <w:rPr>
                <w:ins w:id="92063" w:author="Claude" w:date="2026-10-20T00:00:00Z"/>
              </w:rPr>
            </w:pPr>
            <w:ins w:id="92064" w:author="Claude" w:date="2026-10-20T00:00:00Z">
              <w:r>
                <w:rPr>
                  <w:sz w:val="18"/>
                  <w:szCs w:val="18"/>
                </w:rPr>
                <w:t>1.058E+08</w:t>
              </w:r>
            </w:ins>
          </w:p>
        </w:tc>
        <w:tc>
          <w:tcPr>
            <w:tcW w:w="1210" w:type="dxa"/>
          </w:tcPr>
          <w:p>
            <w:pPr>
              <w:rPr>
                <w:ins w:id="92065" w:author="Claude" w:date="2026-10-20T00:00:00Z"/>
              </w:rPr>
            </w:pPr>
            <w:ins w:id="92066" w:author="Claude" w:date="2026-10-20T00:00:00Z">
              <w:r>
                <w:rPr>
                  <w:sz w:val="18"/>
                  <w:szCs w:val="18"/>
                </w:rPr>
                <w:t>5.289E+07</w:t>
              </w:r>
            </w:ins>
          </w:p>
        </w:tc>
      </w:tr>
      <w:tr>
        <w:trPr>
          <w:ins w:id="92067" w:author="Claude" w:date="2026-10-20T00:00:00Z"/>
        </w:trPr>
        <w:tc>
          <w:tcPr>
            <w:tcW w:w="1150" w:type="dxa"/>
          </w:tcPr>
          <w:p>
            <w:pPr>
              <w:rPr>
                <w:ins w:id="92068" w:author="Claude" w:date="2026-10-20T00:00:00Z"/>
              </w:rPr>
            </w:pPr>
            <w:ins w:id="92069" w:author="Claude" w:date="2026-10-20T00:00:00Z">
              <w:r>
                <w:rPr>
                  <w:sz w:val="18"/>
                  <w:szCs w:val="18"/>
                </w:rPr>
                <w:t>U-235</w:t>
              </w:r>
            </w:ins>
          </w:p>
        </w:tc>
        <w:tc>
          <w:tcPr>
            <w:tcW w:w="1210" w:type="dxa"/>
          </w:tcPr>
          <w:p>
            <w:pPr>
              <w:rPr>
                <w:ins w:id="92070" w:author="Claude" w:date="2026-10-20T00:00:00Z"/>
              </w:rPr>
            </w:pPr>
            <w:ins w:id="92071" w:author="Claude" w:date="2026-10-20T00:00:00Z">
              <w:r>
                <w:rPr>
                  <w:sz w:val="18"/>
                  <w:szCs w:val="18"/>
                </w:rPr>
                <w:t>9.750E+11</w:t>
              </w:r>
            </w:ins>
          </w:p>
        </w:tc>
        <w:tc>
          <w:tcPr>
            <w:tcW w:w="1210" w:type="dxa"/>
          </w:tcPr>
          <w:p>
            <w:pPr>
              <w:rPr>
                <w:ins w:id="92072" w:author="Claude" w:date="2026-10-20T00:00:00Z"/>
              </w:rPr>
            </w:pPr>
            <w:ins w:id="92073" w:author="Claude" w:date="2026-10-20T00:00:00Z">
              <w:r>
                <w:rPr>
                  <w:sz w:val="18"/>
                  <w:szCs w:val="18"/>
                </w:rPr>
                <w:t>9.750E+11</w:t>
              </w:r>
            </w:ins>
          </w:p>
        </w:tc>
        <w:tc>
          <w:tcPr>
            <w:tcW w:w="1210" w:type="dxa"/>
          </w:tcPr>
          <w:p>
            <w:pPr>
              <w:rPr>
                <w:ins w:id="92074" w:author="Claude" w:date="2026-10-20T00:00:00Z"/>
              </w:rPr>
            </w:pPr>
            <w:ins w:id="92075" w:author="Claude" w:date="2026-10-20T00:00:00Z">
              <w:r>
                <w:rPr>
                  <w:sz w:val="18"/>
                  <w:szCs w:val="18"/>
                </w:rPr>
                <w:t>9.750E+09</w:t>
              </w:r>
            </w:ins>
          </w:p>
        </w:tc>
        <w:tc>
          <w:tcPr>
            <w:tcW w:w="1210" w:type="dxa"/>
          </w:tcPr>
          <w:p>
            <w:pPr>
              <w:rPr>
                <w:ins w:id="92076" w:author="Claude" w:date="2026-10-20T00:00:00Z"/>
              </w:rPr>
            </w:pPr>
            <w:ins w:id="92077" w:author="Claude" w:date="2026-10-20T00:00:00Z">
              <w:r>
                <w:rPr>
                  <w:sz w:val="18"/>
                  <w:szCs w:val="18"/>
                </w:rPr>
                <w:t>4.875E+03</w:t>
              </w:r>
            </w:ins>
          </w:p>
        </w:tc>
        <w:tc>
          <w:tcPr>
            <w:tcW w:w="1210" w:type="dxa"/>
          </w:tcPr>
          <w:p>
            <w:pPr>
              <w:rPr>
                <w:ins w:id="92078" w:author="Claude" w:date="2026-10-20T00:00:00Z"/>
              </w:rPr>
            </w:pPr>
            <w:ins w:id="92079" w:author="Claude" w:date="2026-10-20T00:00:00Z">
              <w:r>
                <w:rPr>
                  <w:sz w:val="18"/>
                  <w:szCs w:val="18"/>
                </w:rPr>
                <w:t>1.625E+02</w:t>
              </w:r>
            </w:ins>
          </w:p>
        </w:tc>
        <w:tc>
          <w:tcPr>
            <w:tcW w:w="1210" w:type="dxa"/>
          </w:tcPr>
          <w:p>
            <w:pPr>
              <w:rPr>
                <w:ins w:id="92080" w:author="Claude" w:date="2026-10-20T00:00:00Z"/>
              </w:rPr>
            </w:pPr>
            <w:ins w:id="92081" w:author="Claude" w:date="2026-10-20T00:00:00Z">
              <w:r>
                <w:rPr>
                  <w:sz w:val="18"/>
                  <w:szCs w:val="18"/>
                </w:rPr>
                <w:t>1.625E+00</w:t>
              </w:r>
            </w:ins>
          </w:p>
        </w:tc>
        <w:tc>
          <w:tcPr>
            <w:tcW w:w="1210" w:type="dxa"/>
          </w:tcPr>
          <w:p>
            <w:pPr>
              <w:rPr>
                <w:ins w:id="92082" w:author="Claude" w:date="2026-10-20T00:00:00Z"/>
              </w:rPr>
            </w:pPr>
            <w:ins w:id="92083" w:author="Claude" w:date="2026-10-20T00:00:00Z">
              <w:r>
                <w:rPr>
                  <w:sz w:val="18"/>
                  <w:szCs w:val="18"/>
                </w:rPr>
                <w:t>8.125E-01</w:t>
              </w:r>
            </w:ins>
          </w:p>
        </w:tc>
      </w:tr>
      <w:tr>
        <w:trPr>
          <w:ins w:id="92084" w:author="Claude" w:date="2026-10-20T00:00:00Z"/>
        </w:trPr>
        <w:tc>
          <w:tcPr>
            <w:tcW w:w="1150" w:type="dxa"/>
          </w:tcPr>
          <w:p>
            <w:pPr>
              <w:rPr>
                <w:ins w:id="92085" w:author="Claude" w:date="2026-10-20T00:00:00Z"/>
              </w:rPr>
            </w:pPr>
            <w:ins w:id="92086" w:author="Claude" w:date="2026-10-20T00:00:00Z">
              <w:r>
                <w:rPr>
                  <w:sz w:val="18"/>
                  <w:szCs w:val="18"/>
                </w:rPr>
                <w:t>I-129</w:t>
              </w:r>
            </w:ins>
          </w:p>
        </w:tc>
        <w:tc>
          <w:tcPr>
            <w:tcW w:w="1210" w:type="dxa"/>
          </w:tcPr>
          <w:p>
            <w:pPr>
              <w:rPr>
                <w:ins w:id="92087" w:author="Claude" w:date="2026-10-20T00:00:00Z"/>
              </w:rPr>
            </w:pPr>
            <w:ins w:id="92088" w:author="Claude" w:date="2026-10-20T00:00:00Z">
              <w:r>
                <w:rPr>
                  <w:sz w:val="18"/>
                  <w:szCs w:val="18"/>
                </w:rPr>
                <w:t>3.314E+11</w:t>
              </w:r>
            </w:ins>
          </w:p>
        </w:tc>
        <w:tc>
          <w:tcPr>
            <w:tcW w:w="1210" w:type="dxa"/>
          </w:tcPr>
          <w:p>
            <w:pPr>
              <w:rPr>
                <w:ins w:id="92089" w:author="Claude" w:date="2026-10-20T00:00:00Z"/>
              </w:rPr>
            </w:pPr>
            <w:ins w:id="92090" w:author="Claude" w:date="2026-10-20T00:00:00Z">
              <w:r>
                <w:rPr>
                  <w:sz w:val="18"/>
                  <w:szCs w:val="18"/>
                </w:rPr>
                <w:t>3.314E+11</w:t>
              </w:r>
            </w:ins>
          </w:p>
        </w:tc>
        <w:tc>
          <w:tcPr>
            <w:tcW w:w="1210" w:type="dxa"/>
          </w:tcPr>
          <w:p>
            <w:pPr>
              <w:rPr>
                <w:ins w:id="92091" w:author="Claude" w:date="2026-10-20T00:00:00Z"/>
              </w:rPr>
            </w:pPr>
            <w:ins w:id="92092" w:author="Claude" w:date="2026-10-20T00:00:00Z">
              <w:r>
                <w:rPr>
                  <w:sz w:val="18"/>
                  <w:szCs w:val="18"/>
                </w:rPr>
                <w:t>6.628E+10</w:t>
              </w:r>
            </w:ins>
          </w:p>
        </w:tc>
        <w:tc>
          <w:tcPr>
            <w:tcW w:w="1210" w:type="dxa"/>
          </w:tcPr>
          <w:p>
            <w:pPr>
              <w:rPr>
                <w:ins w:id="92093" w:author="Claude" w:date="2026-10-20T00:00:00Z"/>
              </w:rPr>
            </w:pPr>
            <w:ins w:id="92094" w:author="Claude" w:date="2026-10-20T00:00:00Z">
              <w:r>
                <w:rPr>
                  <w:sz w:val="18"/>
                  <w:szCs w:val="18"/>
                </w:rPr>
                <w:t>3.314E+04</w:t>
              </w:r>
            </w:ins>
          </w:p>
        </w:tc>
        <w:tc>
          <w:tcPr>
            <w:tcW w:w="1210" w:type="dxa"/>
          </w:tcPr>
          <w:p>
            <w:pPr>
              <w:rPr>
                <w:ins w:id="92095" w:author="Claude" w:date="2026-10-20T00:00:00Z"/>
              </w:rPr>
            </w:pPr>
            <w:ins w:id="92096" w:author="Claude" w:date="2026-10-20T00:00:00Z">
              <w:r>
                <w:rPr>
                  <w:sz w:val="18"/>
                  <w:szCs w:val="18"/>
                </w:rPr>
                <w:t>3.314E+04</w:t>
              </w:r>
            </w:ins>
          </w:p>
        </w:tc>
        <w:tc>
          <w:tcPr>
            <w:tcW w:w="1210" w:type="dxa"/>
          </w:tcPr>
          <w:p>
            <w:pPr>
              <w:rPr>
                <w:ins w:id="92097" w:author="Claude" w:date="2026-10-20T00:00:00Z"/>
              </w:rPr>
            </w:pPr>
            <w:ins w:id="92098" w:author="Claude" w:date="2026-10-20T00:00:00Z">
              <w:r>
                <w:rPr>
                  <w:sz w:val="18"/>
                  <w:szCs w:val="18"/>
                </w:rPr>
                <w:t>3.314E+02</w:t>
              </w:r>
            </w:ins>
          </w:p>
        </w:tc>
        <w:tc>
          <w:tcPr>
            <w:tcW w:w="1210" w:type="dxa"/>
          </w:tcPr>
          <w:p>
            <w:pPr>
              <w:rPr>
                <w:ins w:id="92099" w:author="Claude" w:date="2026-10-20T00:00:00Z"/>
              </w:rPr>
            </w:pPr>
            <w:ins w:id="92100" w:author="Claude" w:date="2026-10-20T00:00:00Z">
              <w:r>
                <w:rPr>
                  <w:sz w:val="18"/>
                  <w:szCs w:val="18"/>
                </w:rPr>
                <w:t>1.657E+02</w:t>
              </w:r>
            </w:ins>
          </w:p>
        </w:tc>
      </w:tr>
      <w:tr>
        <w:trPr>
          <w:ins w:id="92101" w:author="Claude" w:date="2026-10-20T00:00:00Z"/>
        </w:trPr>
        <w:tc>
          <w:tcPr>
            <w:tcW w:w="1150" w:type="dxa"/>
          </w:tcPr>
          <w:p>
            <w:pPr>
              <w:rPr>
                <w:ins w:id="92102" w:author="Claude" w:date="2026-10-20T00:00:00Z"/>
              </w:rPr>
            </w:pPr>
            <w:ins w:id="92103" w:author="Claude" w:date="2026-10-20T00:00:00Z">
              <w:r>
                <w:rPr>
                  <w:sz w:val="18"/>
                  <w:szCs w:val="18"/>
                </w:rPr>
                <w:t>Rb-87</w:t>
              </w:r>
            </w:ins>
          </w:p>
        </w:tc>
        <w:tc>
          <w:tcPr>
            <w:tcW w:w="1210" w:type="dxa"/>
          </w:tcPr>
          <w:p>
            <w:pPr>
              <w:rPr>
                <w:ins w:id="92104" w:author="Claude" w:date="2026-10-20T00:00:00Z"/>
              </w:rPr>
            </w:pPr>
            <w:ins w:id="92105" w:author="Claude" w:date="2026-10-20T00:00:00Z">
              <w:r>
                <w:rPr>
                  <w:sz w:val="18"/>
                  <w:szCs w:val="18"/>
                </w:rPr>
                <w:t>3.478E+08</w:t>
              </w:r>
            </w:ins>
          </w:p>
        </w:tc>
        <w:tc>
          <w:tcPr>
            <w:tcW w:w="1210" w:type="dxa"/>
          </w:tcPr>
          <w:p>
            <w:pPr>
              <w:rPr>
                <w:ins w:id="92106" w:author="Claude" w:date="2026-10-20T00:00:00Z"/>
              </w:rPr>
            </w:pPr>
            <w:ins w:id="92107" w:author="Claude" w:date="2026-10-20T00:00:00Z">
              <w:r>
                <w:rPr>
                  <w:sz w:val="18"/>
                  <w:szCs w:val="18"/>
                </w:rPr>
                <w:t>3.478E+08</w:t>
              </w:r>
            </w:ins>
          </w:p>
        </w:tc>
        <w:tc>
          <w:tcPr>
            <w:tcW w:w="1210" w:type="dxa"/>
          </w:tcPr>
          <w:p>
            <w:pPr>
              <w:rPr>
                <w:ins w:id="92108" w:author="Claude" w:date="2026-10-20T00:00:00Z"/>
              </w:rPr>
            </w:pPr>
            <w:ins w:id="92109" w:author="Claude" w:date="2026-10-20T00:00:00Z">
              <w:r>
                <w:rPr>
                  <w:sz w:val="18"/>
                  <w:szCs w:val="18"/>
                </w:rPr>
                <w:t>3.478E+08</w:t>
              </w:r>
            </w:ins>
          </w:p>
        </w:tc>
        <w:tc>
          <w:tcPr>
            <w:tcW w:w="1210" w:type="dxa"/>
          </w:tcPr>
          <w:p>
            <w:pPr>
              <w:rPr>
                <w:ins w:id="92110" w:author="Claude" w:date="2026-10-20T00:00:00Z"/>
              </w:rPr>
            </w:pPr>
            <w:ins w:id="92111" w:author="Claude" w:date="2026-10-20T00:00:00Z">
              <w:r>
                <w:rPr>
                  <w:sz w:val="18"/>
                  <w:szCs w:val="18"/>
                </w:rPr>
                <w:t>1.739E+02</w:t>
              </w:r>
            </w:ins>
          </w:p>
        </w:tc>
        <w:tc>
          <w:tcPr>
            <w:tcW w:w="1210" w:type="dxa"/>
          </w:tcPr>
          <w:p>
            <w:pPr>
              <w:rPr>
                <w:ins w:id="92112" w:author="Claude" w:date="2026-10-20T00:00:00Z"/>
              </w:rPr>
            </w:pPr>
            <w:ins w:id="92113" w:author="Claude" w:date="2026-10-20T00:00:00Z">
              <w:r>
                <w:rPr>
                  <w:sz w:val="18"/>
                  <w:szCs w:val="18"/>
                </w:rPr>
                <w:t>5.797E+01</w:t>
              </w:r>
            </w:ins>
          </w:p>
        </w:tc>
        <w:tc>
          <w:tcPr>
            <w:tcW w:w="1210" w:type="dxa"/>
          </w:tcPr>
          <w:p>
            <w:pPr>
              <w:rPr>
                <w:ins w:id="92114" w:author="Claude" w:date="2026-10-20T00:00:00Z"/>
              </w:rPr>
            </w:pPr>
            <w:ins w:id="92115" w:author="Claude" w:date="2026-10-20T00:00:00Z">
              <w:r>
                <w:rPr>
                  <w:sz w:val="18"/>
                  <w:szCs w:val="18"/>
                </w:rPr>
                <w:t>5.797E-01</w:t>
              </w:r>
            </w:ins>
          </w:p>
        </w:tc>
        <w:tc>
          <w:tcPr>
            <w:tcW w:w="1210" w:type="dxa"/>
          </w:tcPr>
          <w:p>
            <w:pPr>
              <w:rPr>
                <w:ins w:id="92116" w:author="Claude" w:date="2026-10-20T00:00:00Z"/>
              </w:rPr>
            </w:pPr>
            <w:ins w:id="92117" w:author="Claude" w:date="2026-10-20T00:00:00Z">
              <w:r>
                <w:rPr>
                  <w:sz w:val="18"/>
                  <w:szCs w:val="18"/>
                </w:rPr>
                <w:t>2.898E-01</w:t>
              </w:r>
            </w:ins>
          </w:p>
        </w:tc>
      </w:tr>
      <w:tr>
        <w:trPr>
          <w:ins w:id="92118" w:author="Claude" w:date="2026-10-20T00:00:00Z"/>
        </w:trPr>
        <w:tc>
          <w:tcPr>
            <w:tcW w:w="1150" w:type="dxa"/>
          </w:tcPr>
          <w:p>
            <w:pPr>
              <w:rPr>
                <w:ins w:id="92119" w:author="Claude" w:date="2026-10-20T00:00:00Z"/>
              </w:rPr>
            </w:pPr>
            <w:ins w:id="92120" w:author="Claude" w:date="2026-10-20T00:00:00Z">
              <w:r>
                <w:rPr>
                  <w:sz w:val="18"/>
                  <w:szCs w:val="18"/>
                </w:rPr>
                <w:t>Sm-147</w:t>
              </w:r>
            </w:ins>
          </w:p>
        </w:tc>
        <w:tc>
          <w:tcPr>
            <w:tcW w:w="1210" w:type="dxa"/>
          </w:tcPr>
          <w:p>
            <w:pPr>
              <w:rPr>
                <w:ins w:id="92121" w:author="Claude" w:date="2026-10-20T00:00:00Z"/>
              </w:rPr>
            </w:pPr>
            <w:ins w:id="92122" w:author="Claude" w:date="2026-10-20T00:00:00Z">
              <w:r>
                <w:rPr>
                  <w:sz w:val="18"/>
                  <w:szCs w:val="18"/>
                </w:rPr>
                <w:t>9.045E+06</w:t>
              </w:r>
            </w:ins>
          </w:p>
        </w:tc>
        <w:tc>
          <w:tcPr>
            <w:tcW w:w="1210" w:type="dxa"/>
          </w:tcPr>
          <w:p>
            <w:pPr>
              <w:rPr>
                <w:ins w:id="92123" w:author="Claude" w:date="2026-10-20T00:00:00Z"/>
              </w:rPr>
            </w:pPr>
            <w:ins w:id="92124" w:author="Claude" w:date="2026-10-20T00:00:00Z">
              <w:r>
                <w:rPr>
                  <w:sz w:val="18"/>
                  <w:szCs w:val="18"/>
                </w:rPr>
                <w:t>9.045E+06</w:t>
              </w:r>
            </w:ins>
          </w:p>
        </w:tc>
        <w:tc>
          <w:tcPr>
            <w:tcW w:w="1210" w:type="dxa"/>
          </w:tcPr>
          <w:p>
            <w:pPr>
              <w:rPr>
                <w:ins w:id="92125" w:author="Claude" w:date="2026-10-20T00:00:00Z"/>
              </w:rPr>
            </w:pPr>
            <w:ins w:id="92126" w:author="Claude" w:date="2026-10-20T00:00:00Z">
              <w:r>
                <w:rPr>
                  <w:sz w:val="18"/>
                  <w:szCs w:val="18"/>
                </w:rPr>
                <w:t>1.809E+05</w:t>
              </w:r>
            </w:ins>
          </w:p>
        </w:tc>
        <w:tc>
          <w:tcPr>
            <w:tcW w:w="1210" w:type="dxa"/>
          </w:tcPr>
          <w:p>
            <w:pPr>
              <w:rPr>
                <w:ins w:id="92127" w:author="Claude" w:date="2026-10-20T00:00:00Z"/>
              </w:rPr>
            </w:pPr>
            <w:ins w:id="92128" w:author="Claude" w:date="2026-10-20T00:00:00Z">
              <w:r>
                <w:rPr>
                  <w:sz w:val="18"/>
                  <w:szCs w:val="18"/>
                </w:rPr>
                <w:t>9.045E-02</w:t>
              </w:r>
            </w:ins>
          </w:p>
        </w:tc>
        <w:tc>
          <w:tcPr>
            <w:tcW w:w="1210" w:type="dxa"/>
          </w:tcPr>
          <w:p>
            <w:pPr>
              <w:rPr>
                <w:ins w:id="92129" w:author="Claude" w:date="2026-10-20T00:00:00Z"/>
              </w:rPr>
            </w:pPr>
            <w:ins w:id="92130" w:author="Claude" w:date="2026-10-20T00:00:00Z">
              <w:r>
                <w:rPr>
                  <w:sz w:val="18"/>
                  <w:szCs w:val="18"/>
                </w:rPr>
                <w:t>3.015E-03</w:t>
              </w:r>
            </w:ins>
          </w:p>
        </w:tc>
        <w:tc>
          <w:tcPr>
            <w:tcW w:w="1210" w:type="dxa"/>
          </w:tcPr>
          <w:p>
            <w:pPr>
              <w:rPr>
                <w:ins w:id="92131" w:author="Claude" w:date="2026-10-20T00:00:00Z"/>
              </w:rPr>
            </w:pPr>
            <w:ins w:id="92132" w:author="Claude" w:date="2026-10-20T00:00:00Z">
              <w:r>
                <w:rPr>
                  <w:sz w:val="18"/>
                  <w:szCs w:val="18"/>
                </w:rPr>
                <w:t>3.015E-05</w:t>
              </w:r>
            </w:ins>
          </w:p>
        </w:tc>
        <w:tc>
          <w:tcPr>
            <w:tcW w:w="1210" w:type="dxa"/>
          </w:tcPr>
          <w:p>
            <w:pPr>
              <w:rPr>
                <w:ins w:id="92133" w:author="Claude" w:date="2026-10-20T00:00:00Z"/>
              </w:rPr>
            </w:pPr>
            <w:ins w:id="92134" w:author="Claude" w:date="2026-10-20T00:00:00Z">
              <w:r>
                <w:rPr>
                  <w:sz w:val="18"/>
                  <w:szCs w:val="18"/>
                </w:rPr>
                <w:t>1.508E-05</w:t>
              </w:r>
            </w:ins>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2T08:33:13Z" w:initials="C">
    <w:p w14:paraId="657C4354"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2T08:33:13Z" w:initials="C">
    <w:p w14:paraId="65F16A27"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2T08:33:13Z" w:initials="C">
    <w:p w14:paraId="4023E46D"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2T08:33:13Z" w:initials="C">
    <w:p w14:paraId="0C64FD62"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2T08:33:13Z" w:initials="C">
    <w:p w14:paraId="13DD3770"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2T08:33:13Z" w:initials="C">
    <w:p w14:paraId="71777C00" w14:textId="77777777">
      <w:r>
        <w:rPr>
          <w:rStyle w:val="CommentReference"/>
        </w:rPr>
        <w:annotationRef/>
      </w:r>
      <w:r>
        <w:rPr>
          <w:color w:val="000000"/>
          <w:sz w:val="20"/>
          <w:szCs w:val="20"/>
        </w:rPr>
        <w:t xml:space="preserve">Los escenarios E1 y E2 ya se definen en el capítulo de accidente postulado (apartado «Escenarios analizados»). La definición de E2 (pérdida de la retención del recinto por una colisión en maniobra) es una propuesta de Claude coherente con este capítulo: confírmala.</w:t>
      </w:r>
    </w:p>
  </w:comment>
  <w:comment w:id="77" w:author="Claude" w:date="2026-10-22T08:33:13Z" w:initials="C">
    <w:p w14:paraId="20D0BD41"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2T08:33:13Z" w:initials="C">
    <w:p w14:paraId="5587021B"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2T08:33:13Z" w:initials="C">
    <w:p w14:paraId="1C52B5A9"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2T08:33:13Z" w:initials="C">
    <w:p w14:paraId="20E58F9A" w14:textId="77777777">
      <w:r>
        <w:rPr>
          <w:rStyle w:val="CommentReference"/>
        </w:rPr>
        <w:annotationRef/>
      </w:r>
      <w:r>
        <w:rPr>
          <w:color w:val="000000"/>
          <w:sz w:val="20"/>
          <w:szCs w:val="20"/>
        </w:rPr>
        <w:t xml:space="preserve">Coherencia de potencia: el texto usa 320 MWth y 140 MWe en todo el documento. La ficha técnica original indicaba 150 MWe (2 × 75 MWe), el apartado de compatibilidad de potencia decía 140–150 MWth / 75 MWe, y el NIF de RADTRAD está normalizado a 530,4 MWth («i_SMR»). Confirmar el valor con la fuente de Kairos y alinear también el fichero .nif.</w:t>
      </w:r>
    </w:p>
  </w:comment>
  <w:comment w:id="81" w:author="Claude" w:date="2026-10-22T08:33:13Z" w:initials="C">
    <w:p w14:paraId="25894830" w14:textId="77777777">
      <w:r>
        <w:rPr>
          <w:rStyle w:val="CommentReference"/>
        </w:rPr>
        <w:annotationRef/>
      </w:r>
      <w:r>
        <w:rPr>
          <w:color w:val="000000"/>
          <w:sz w:val="20"/>
          <w:szCs w:val="20"/>
        </w:rPr>
        <w:t xml:space="preserve">Añadida, tras la descripción del criterio C3, una justificación de por qué el KP-FHR no se excluye pese a usar esferas (flotan en el FLiBe; KP-TR-012). Revisar.</w:t>
      </w:r>
    </w:p>
  </w:comment>
  <w:comment w:id="82" w:author="Claude" w:date="2026-10-22T08:33:13Z" w:initials="C">
    <w:p w14:paraId="3FC6A974"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2T08:33:13Z" w:initials="C">
    <w:p w14:paraId="4FBE339D"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2T08:33:14Z" w:initials="C">
    <w:p w14:paraId="23592827" w14:textId="77777777">
      <w:r>
        <w:rPr>
          <w:rStyle w:val="CommentReference"/>
        </w:rPr>
        <w:annotationRef/>
      </w:r>
      <w:r>
        <w:rPr>
          <w:color w:val="000000"/>
          <w:sz w:val="20"/>
          <w:szCs w:val="20"/>
        </w:rPr>
        <w:t xml:space="preserve">Alineado con 320 MWth / 140 MWe que se usa en el resto del documento; confirmar con la fuente de Kairos Power.</w:t>
      </w:r>
    </w:p>
  </w:comment>
  <w:comment w:id="85" w:author="Claude" w:date="2026-10-22T08:33:14Z" w:initials="C">
    <w:p w14:paraId="23458FF2" w14:textId="77777777">
      <w:r>
        <w:rPr>
          <w:rStyle w:val="CommentReference"/>
        </w:rPr>
        <w:annotationRef/>
      </w:r>
      <w:r>
        <w:rPr>
          <w:color w:val="000000"/>
          <w:sz w:val="20"/>
          <w:szCs w:val="20"/>
        </w:rPr>
        <w:t xml:space="preserve">Si la potencia es por unidad, revisar si «doble unidad» aplica al buque (un único reactor) o solo a la planta terrestre de referencia.</w:t>
      </w:r>
    </w:p>
  </w:comment>
  <w:comment w:id="86" w:author="Claude" w:date="2026-10-22T08:33:14Z" w:initials="C">
    <w:p w14:paraId="2CB2487A"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7" w:author="Claude" w:date="2026-10-22T08:33:14Z" w:initials="C">
    <w:p w14:paraId="2B57B302"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8" w:author="Claude" w:date="2026-10-22T08:33:14Z" w:initials="C">
    <w:p w14:paraId="02E0CD5F"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9" w:author="Claude" w:date="2026-10-22T08:33:14Z" w:initials="C">
    <w:p w14:paraId="03F7550E"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90" w:author="Claude" w:date="2026-10-22T08:33:14Z" w:initials="C">
    <w:p w14:paraId="56431AB4" w14:textId="77777777">
      <w:r>
        <w:rPr>
          <w:rStyle w:val="CommentReference"/>
        </w:rPr>
        <w:annotationRef/>
      </w:r>
      <w:r>
        <w:rPr>
          <w:color w:val="000000"/>
          <w:sz w:val="20"/>
          <w:szCs w:val="20"/>
        </w:rPr>
        <w:t xml:space="preserve">Nombres corregidos según su código ZZAAA (16 lantánidos estaban mal). La tabla incluye también nucleidos estables (p. ej., Ba-138, Nd-143, Nd-145): conviene ajustar el texto que habla de «isótopos radiactivos relevantes» o retirarlos de la tabla.</w:t>
      </w:r>
    </w:p>
  </w:comment>
  <w:comment w:id="91" w:author="Claude" w:date="2026-10-22T08:33:14Z" w:initials="C">
    <w:p w14:paraId="45BBCFBF" w14:textId="77777777">
      <w:r>
        <w:rPr>
          <w:rStyle w:val="CommentReference"/>
        </w:rPr>
        <w:annotationRef/>
      </w:r>
      <w:r>
        <w:rPr>
          <w:color w:val="000000"/>
          <w:sz w:val="20"/>
          <w:szCs w:val="20"/>
        </w:rPr>
        <w:t xml:space="preserve">El tritio procede de la sal y del grafito, no del combustible, por eso no está en el inventario del ECC. En el capítulo de término fuente se ha añadido el apartado «Tritio y alcance del inventario», con el inventario de Kairos (≈ 6.400 Ci). Falta incorporarlo al cálculo.</w:t>
      </w:r>
    </w:p>
  </w:comment>
  <w:comment w:id="92" w:author="Claude" w:date="2026-10-22T08:33:14Z" w:initials="C">
    <w:p w14:paraId="1B6A654C" w14:textId="77777777">
      <w:r>
        <w:rPr>
          <w:rStyle w:val="CommentReference"/>
        </w:rPr>
        <w:annotationRef/>
      </w:r>
      <w:r>
        <w:rPr>
          <w:color w:val="000000"/>
          <w:sz w:val="20"/>
          <w:szCs w:val="20"/>
        </w:rPr>
        <w:t xml:space="preserve">Corregido: las semividas proceden ahora de NUBASE2020 (Kondev et al., 2021), con el script datos/nubase2020/actualizar_semividas.py. Antes se usaba la columna «chatGPT» del Excel, con errores de varios órdenes de magnitud (U-237: 98 min en vez de 6,75 d; Am-243: 5 h en vez de 7.350 años). Además, 16 lantánidos tenían mal el nombre del elemento respecto a su código ZZAAA (p. ej., Ce-144 figuraba como «Sm-144»), y por eso se les asignaba la semivida de otro nucleido. La actividad total del núcleo pasa de 6,5·10²⁵ Bq a 1,7·10²¹ Bq. El cambio completo, nucleido a nucleido, está en datos/nubase2020/cambios_semividas.csv.</w:t>
      </w:r>
    </w:p>
  </w:comment>
  <w:comment w:id="93" w:author="Claude" w:date="2026-10-22T08:33:14Z" w:initials="C">
    <w:p w14:paraId="452911C5" w14:textId="77777777">
      <w:r>
        <w:rPr>
          <w:rStyle w:val="CommentReference"/>
        </w:rPr>
        <w:annotationRef/>
      </w:r>
      <w:r>
        <w:rPr>
          <w:color w:val="000000"/>
          <w:sz w:val="20"/>
          <w:szCs w:val="20"/>
        </w:rPr>
        <w:t xml:space="preserve">Anexo recalculado con NUBASE2020 a partir de Calculosfueradelacontencion_NUBASE2020.xlsx (hoja Hoja1). Quedan fuera los nucleidos estables, que antes figuraban con actividades enormes. Ojo: el inventario público de Kairos (89 nucleidos de la zona AZ6-RZ1) no incluye yodos radiológicos (I-131, I-133, I-135) ni varios gases nobles de vida corta, que suelen dominar la dosis en un accidente. Para el cálculo final convendría completar el inventario, por ejemplo con ORIGEN, o justificar la omisión.</w:t>
      </w:r>
    </w:p>
  </w:comment>
  <w:comment w:id="94" w:author="Claude" w:date="2026-10-22T08:33:14Z" w:initials="C">
    <w:p w14:paraId="61DB027F" w14:textId="77777777">
      <w:r>
        <w:rPr>
          <w:rStyle w:val="CommentReference"/>
        </w:rPr>
        <w:annotationRef/>
      </w:r>
      <w:r>
        <w:rPr>
          <w:color w:val="000000"/>
          <w:sz w:val="20"/>
          <w:szCs w:val="20"/>
        </w:rPr>
        <w:t xml:space="preserve">Añadida a continuación la comparación con la Tabla B-4 de KP-TR-012. Hallazgo importante: la hoja de cálculo atenúa los gases nobles un factor 100 en el FLiBe, mientras que Kairos no les atribuye retención (fracción 1,0). Eso subestima la liberación de gases nobles (no conservador). Recomiendo usar los factores por grupo de KP-TR-012.</w:t>
      </w:r>
    </w:p>
  </w:comment>
  <w:comment w:id="95" w:author="Claude" w:date="2026-10-22T08:33:14Z" w:initials="C">
    <w:p w14:paraId="7D7521B6"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6" w:author="Claude" w:date="2026-10-22T08:33:14Z" w:initials="C">
    <w:p w14:paraId="1F749604"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7" w:author="Claude" w:date="2026-10-22T08:33:14Z" w:initials="C">
    <w:p w14:paraId="33B0C67A" w14:textId="77777777">
      <w:r>
        <w:rPr>
          <w:rStyle w:val="CommentReference"/>
        </w:rPr>
        <w:annotationRef/>
      </w:r>
      <w:r>
        <w:rPr>
          <w:color w:val="000000"/>
          <w:sz w:val="20"/>
          <w:szCs w:val="20"/>
        </w:rPr>
        <w:t xml:space="preserve">Añadido a continuación un párrafo que presenta esta construcción como limitación. Revisar el tono.</w:t>
      </w:r>
    </w:p>
  </w:comment>
  <w:comment w:id="98" w:author="Claude" w:date="2026-10-22T08:33:14Z" w:initials="C">
    <w:p w14:paraId="71046F40"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9" w:author="Claude" w:date="2026-10-22T08:33:14Z" w:initials="C">
    <w:p w14:paraId="15DF2076"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100" w:author="Claude" w:date="2026-10-22T08:33:14Z" w:initials="C">
    <w:p w14:paraId="67E01F7B"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101" w:author="Claude" w:date="2026-10-22T08:33:14Z" w:initials="C">
    <w:p w14:paraId="38C3D062"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2" w:author="Claude" w:date="2026-10-22T08:33:14Z" w:initials="C">
    <w:p w14:paraId="550F6295"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3" w:author="Claude" w:date="2026-10-22T08:33:14Z" w:initials="C">
    <w:p w14:paraId="0E66E5F7"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4" w:author="Claude" w:date="2026-10-22T08:33:15Z" w:initials="C">
    <w:p w14:paraId="62498654"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5" w:author="Claude" w:date="2026-10-22T08:33:15Z" w:initials="C">
    <w:p w14:paraId="230BCD9F"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6" w:author="Claude" w:date="2026-10-22T08:33:15Z" w:initials="C">
    <w:p w14:paraId="0EEFF723" w14:textId="77777777">
      <w:r>
        <w:rPr>
          <w:rStyle w:val="CommentReference"/>
        </w:rPr>
        <w:annotationRef/>
      </w:r>
      <w:r>
        <w:rPr>
          <w:color w:val="000000"/>
          <w:sz w:val="20"/>
          <w:szCs w:val="20"/>
        </w:rPr>
        <w:t xml:space="preserve">Coherencia de los ficheros de soporte: el .rft por defecto del pipeline es tid_dba.rft, que corresponde a fracciones de liberación de un reactor de agua ligera (TID-14844), y el .nif generado se titula «Normalized i_SMR 530.4 MWth Core Inventory». Ambos deberían corresponder al término fuente mecanicista del KP-FHR (capítulo de término fuente) y a 320 MWth.</w:t>
      </w:r>
    </w:p>
  </w:comment>
  <w:comment w:id="107" w:author="Claude" w:date="2026-10-22T08:33:15Z" w:initials="C">
    <w:p w14:paraId="20DF578E" w14:textId="77777777">
      <w:r>
        <w:rPr>
          <w:rStyle w:val="CommentReference"/>
        </w:rPr>
        <w:annotationRef/>
      </w:r>
      <w:r>
        <w:rPr>
          <w:color w:val="000000"/>
          <w:sz w:val="20"/>
          <w:szCs w:val="20"/>
        </w:rPr>
        <w:t xml:space="preserve">Estructura propuesta por Claude con lo que debe contener cada apartado. Se completa con las salidas de la herramienta (χ/Q, Sets_Worst2h.xlsx, zonas_emergencia.json y mapa).</w:t>
      </w:r>
    </w:p>
  </w:comment>
  <w:comment w:id="108" w:author="Claude" w:date="2026-10-22T08:33:15Z" w:initials="C">
    <w:p w14:paraId="0EF8E013"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9" w:author="Claude" w:date="2026-10-22T08:33:15Z" w:initials="C">
    <w:p w14:paraId="6BA52AC0" w14:textId="77777777">
      <w:r>
        <w:rPr>
          <w:rStyle w:val="CommentReference"/>
        </w:rPr>
        <w:annotationRef/>
      </w:r>
      <w:r>
        <w:rPr>
          <w:color w:val="000000"/>
          <w:sz w:val="20"/>
          <w:szCs w:val="20"/>
        </w:rPr>
        <w:t xml:space="preserve">Borrador de Claude con las conclusiones que no dependen de los resultados, limitaciones y líneas futuras. Completar con los resultados numéricos.</w:t>
      </w:r>
    </w:p>
  </w:comment>
  <w:comment w:id="110" w:author="Claude" w:date="2026-10-22T08:33:15Z" w:initials="C">
    <w:p w14:paraId="5E9D5187" w14:textId="77777777">
      <w:r>
        <w:rPr>
          <w:rStyle w:val="CommentReference"/>
        </w:rPr>
        <w:annotationRef/>
      </w:r>
      <w:r>
        <w:rPr>
          <w:color w:val="000000"/>
          <w:sz w:val="20"/>
          <w:szCs w:val="20"/>
        </w:rPr>
        <w:t xml:space="preserve">Apartado nuevo: objetivos específicos ligados a los capítulos. Revisar.</w:t>
      </w:r>
    </w:p>
  </w:comment>
  <w:comment w:id="111" w:author="Claude" w:date="2026-10-22T08:33:15Z" w:initials="C">
    <w:p w14:paraId="450824FA" w14:textId="77777777">
      <w:r>
        <w:rPr>
          <w:rStyle w:val="CommentReference"/>
        </w:rPr>
        <w:annotationRef/>
      </w:r>
      <w:r>
        <w:rPr>
          <w:color w:val="000000"/>
          <w:sz w:val="20"/>
          <w:szCs w:val="20"/>
        </w:rPr>
        <w:t xml:space="preserve">Párrafo nuevo de antecedentes. La fuente sobre los buques mercantes nucleares está pendiente de completar en la bibliografía.</w:t>
      </w:r>
    </w:p>
  </w:comment>
  <w:comment w:id="112" w:author="Claude" w:date="2026-10-22T08:33:15Z" w:initials="C">
    <w:p w14:paraId="65C2D071"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13" w:author="Claude" w:date="2026-10-22T08:33:15Z" w:initials="C">
    <w:p w14:paraId="298ACD95" w14:textId="77777777">
      <w:r>
        <w:rPr>
          <w:rStyle w:val="CommentReference"/>
        </w:rPr>
        <w:annotationRef/>
      </w:r>
      <w:r>
        <w:rPr>
          <w:color w:val="000000"/>
          <w:sz w:val="20"/>
          <w:szCs w:val="20"/>
        </w:rPr>
        <w:t xml:space="preserve">Resumen y abstract redactados por Claude a partir del contenido actual; falta la frase con los resultados. El laburpena queda pendiente.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657C4354" w15:done="0"/>
  <w15:commentEx w15:paraId="65F16A27" w15:done="0"/>
  <w15:commentEx w15:paraId="4023E46D" w15:done="0"/>
  <w15:commentEx w15:paraId="0C64FD62" w15:done="0"/>
  <w15:commentEx w15:paraId="13DD3770" w15:done="0"/>
  <w15:commentEx w15:paraId="71777C00" w15:done="0"/>
  <w15:commentEx w15:paraId="20D0BD41" w15:done="0"/>
  <w15:commentEx w15:paraId="5587021B" w15:done="0"/>
  <w15:commentEx w15:paraId="1C52B5A9" w15:done="0"/>
  <w15:commentEx w15:paraId="20E58F9A" w15:done="0"/>
  <w15:commentEx w15:paraId="25894830" w15:done="0"/>
  <w15:commentEx w15:paraId="3FC6A974" w15:done="0"/>
  <w15:commentEx w15:paraId="4FBE339D" w15:done="0"/>
  <w15:commentEx w15:paraId="23592827" w15:done="0"/>
  <w15:commentEx w15:paraId="23458FF2" w15:done="0"/>
  <w15:commentEx w15:paraId="2CB2487A" w15:done="0"/>
  <w15:commentEx w15:paraId="2B57B302" w15:done="0"/>
  <w15:commentEx w15:paraId="02E0CD5F" w15:done="0"/>
  <w15:commentEx w15:paraId="03F7550E" w15:done="0"/>
  <w15:commentEx w15:paraId="56431AB4" w15:done="0"/>
  <w15:commentEx w15:paraId="45BBCFBF" w15:done="0"/>
  <w15:commentEx w15:paraId="1B6A654C" w15:done="0"/>
  <w15:commentEx w15:paraId="452911C5" w15:done="0"/>
  <w15:commentEx w15:paraId="61DB027F" w15:done="0"/>
  <w15:commentEx w15:paraId="7D7521B6" w15:done="0"/>
  <w15:commentEx w15:paraId="1F749604" w15:done="0"/>
  <w15:commentEx w15:paraId="33B0C67A" w15:done="0"/>
  <w15:commentEx w15:paraId="71046F40" w15:done="0"/>
  <w15:commentEx w15:paraId="15DF2076" w15:done="0"/>
  <w15:commentEx w15:paraId="67E01F7B" w15:done="0"/>
  <w15:commentEx w15:paraId="38C3D062" w15:done="0"/>
  <w15:commentEx w15:paraId="550F6295" w15:done="0"/>
  <w15:commentEx w15:paraId="0E66E5F7" w15:done="0"/>
  <w15:commentEx w15:paraId="62498654" w15:done="0"/>
  <w15:commentEx w15:paraId="230BCD9F" w15:done="0"/>
  <w15:commentEx w15:paraId="0EEFF723" w15:done="0"/>
  <w15:commentEx w15:paraId="20DF578E" w15:done="0"/>
  <w15:commentEx w15:paraId="0EF8E013" w15:done="0"/>
  <w15:commentEx w15:paraId="6BA52AC0" w15:done="0"/>
  <w15:commentEx w15:paraId="5E9D5187" w15:done="0"/>
  <w15:commentEx w15:paraId="450824FA" w15:done="0"/>
  <w15:commentEx w15:paraId="65C2D071" w15:done="0"/>
  <w15:commentEx w15:paraId="298ACD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530B3FBC" w16cex:dateUtc="2026-10-22T08:33:13Z"/>
  <w16cex:commentExtensible w16cex:durableId="7B8FBF0B" w16cex:dateUtc="2026-10-22T08:33:13Z"/>
  <w16cex:commentExtensible w16cex:durableId="42895B5B" w16cex:dateUtc="2026-10-22T08:33:13Z"/>
  <w16cex:commentExtensible w16cex:durableId="67F43C8F" w16cex:dateUtc="2026-10-22T08:33:13Z"/>
  <w16cex:commentExtensible w16cex:durableId="3AF1C4D3" w16cex:dateUtc="2026-10-22T08:33:13Z"/>
  <w16cex:commentExtensible w16cex:durableId="2ABCD5D3" w16cex:dateUtc="2026-10-22T08:33:13Z"/>
  <w16cex:commentExtensible w16cex:durableId="05B6B490" w16cex:dateUtc="2026-10-22T08:33:13Z"/>
  <w16cex:commentExtensible w16cex:durableId="1E7C1348" w16cex:dateUtc="2026-10-22T08:33:13Z"/>
  <w16cex:commentExtensible w16cex:durableId="2B1A9FA7" w16cex:dateUtc="2026-10-22T08:33:13Z"/>
  <w16cex:commentExtensible w16cex:durableId="5EB0D3DD" w16cex:dateUtc="2026-10-22T08:33:13Z"/>
  <w16cex:commentExtensible w16cex:durableId="0D2C3C93" w16cex:dateUtc="2026-10-22T08:33:13Z"/>
  <w16cex:commentExtensible w16cex:durableId="31FDC8C2" w16cex:dateUtc="2026-10-22T08:33:13Z"/>
  <w16cex:commentExtensible w16cex:durableId="00C4C8DE" w16cex:dateUtc="2026-10-22T08:33:13Z"/>
  <w16cex:commentExtensible w16cex:durableId="7085221C" w16cex:dateUtc="2026-10-22T08:33:14Z"/>
  <w16cex:commentExtensible w16cex:durableId="66950226" w16cex:dateUtc="2026-10-22T08:33:14Z"/>
  <w16cex:commentExtensible w16cex:durableId="27015F9D" w16cex:dateUtc="2026-10-22T08:33:14Z"/>
  <w16cex:commentExtensible w16cex:durableId="2BDA14FE" w16cex:dateUtc="2026-10-22T08:33:14Z"/>
  <w16cex:commentExtensible w16cex:durableId="10D212D4" w16cex:dateUtc="2026-10-22T08:33:14Z"/>
  <w16cex:commentExtensible w16cex:durableId="59C0C7BC" w16cex:dateUtc="2026-10-22T08:33:14Z"/>
  <w16cex:commentExtensible w16cex:durableId="4AAC872D" w16cex:dateUtc="2026-10-22T08:33:14Z"/>
  <w16cex:commentExtensible w16cex:durableId="642CBE60" w16cex:dateUtc="2026-10-22T08:33:14Z"/>
  <w16cex:commentExtensible w16cex:durableId="64A13CAC" w16cex:dateUtc="2026-10-22T08:33:14Z"/>
  <w16cex:commentExtensible w16cex:durableId="6D0399AB" w16cex:dateUtc="2026-10-22T08:33:14Z"/>
  <w16cex:commentExtensible w16cex:durableId="099DD0C6" w16cex:dateUtc="2026-10-22T08:33:14Z"/>
  <w16cex:commentExtensible w16cex:durableId="37C9685B" w16cex:dateUtc="2026-10-22T08:33:14Z"/>
  <w16cex:commentExtensible w16cex:durableId="29E8B3E8" w16cex:dateUtc="2026-10-22T08:33:14Z"/>
  <w16cex:commentExtensible w16cex:durableId="5D9C210C" w16cex:dateUtc="2026-10-22T08:33:14Z"/>
  <w16cex:commentExtensible w16cex:durableId="172F9AA1" w16cex:dateUtc="2026-10-22T08:33:14Z"/>
  <w16cex:commentExtensible w16cex:durableId="12B7BB5F" w16cex:dateUtc="2026-10-22T08:33:14Z"/>
  <w16cex:commentExtensible w16cex:durableId="73129D92" w16cex:dateUtc="2026-10-22T08:33:14Z"/>
  <w16cex:commentExtensible w16cex:durableId="40C95C84" w16cex:dateUtc="2026-10-22T08:33:14Z"/>
  <w16cex:commentExtensible w16cex:durableId="7C5E7271" w16cex:dateUtc="2026-10-22T08:33:14Z"/>
  <w16cex:commentExtensible w16cex:durableId="594E19DC" w16cex:dateUtc="2026-10-22T08:33:14Z"/>
  <w16cex:commentExtensible w16cex:durableId="7D5CB327" w16cex:dateUtc="2026-10-22T08:33:15Z"/>
  <w16cex:commentExtensible w16cex:durableId="45CB159F" w16cex:dateUtc="2026-10-22T08:33:15Z"/>
  <w16cex:commentExtensible w16cex:durableId="4AB67046" w16cex:dateUtc="2026-10-22T08:33:15Z"/>
  <w16cex:commentExtensible w16cex:durableId="0486D462" w16cex:dateUtc="2026-10-22T08:33:15Z"/>
  <w16cex:commentExtensible w16cex:durableId="6E9BBF37" w16cex:dateUtc="2026-10-22T08:33:15Z"/>
  <w16cex:commentExtensible w16cex:durableId="340B878C" w16cex:dateUtc="2026-10-22T08:33:15Z"/>
  <w16cex:commentExtensible w16cex:durableId="2B51B1C8" w16cex:dateUtc="2026-10-22T08:33:15Z"/>
  <w16cex:commentExtensible w16cex:durableId="34CBC3C0" w16cex:dateUtc="2026-10-22T08:33:15Z"/>
  <w16cex:commentExtensible w16cex:durableId="1F62AD8D" w16cex:dateUtc="2026-10-22T08:33:15Z"/>
  <w16cex:commentExtensible w16cex:durableId="2DF9BAA8" w16cex:dateUtc="2026-10-22T08:33:1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657C4354" w16cid:durableId="530B3FBC"/>
  <w16cid:commentId w16cid:paraId="65F16A27" w16cid:durableId="7B8FBF0B"/>
  <w16cid:commentId w16cid:paraId="4023E46D" w16cid:durableId="42895B5B"/>
  <w16cid:commentId w16cid:paraId="0C64FD62" w16cid:durableId="67F43C8F"/>
  <w16cid:commentId w16cid:paraId="13DD3770" w16cid:durableId="3AF1C4D3"/>
  <w16cid:commentId w16cid:paraId="71777C00" w16cid:durableId="2ABCD5D3"/>
  <w16cid:commentId w16cid:paraId="20D0BD41" w16cid:durableId="05B6B490"/>
  <w16cid:commentId w16cid:paraId="5587021B" w16cid:durableId="1E7C1348"/>
  <w16cid:commentId w16cid:paraId="1C52B5A9" w16cid:durableId="2B1A9FA7"/>
  <w16cid:commentId w16cid:paraId="20E58F9A" w16cid:durableId="5EB0D3DD"/>
  <w16cid:commentId w16cid:paraId="25894830" w16cid:durableId="0D2C3C93"/>
  <w16cid:commentId w16cid:paraId="3FC6A974" w16cid:durableId="31FDC8C2"/>
  <w16cid:commentId w16cid:paraId="4FBE339D" w16cid:durableId="00C4C8DE"/>
  <w16cid:commentId w16cid:paraId="23592827" w16cid:durableId="7085221C"/>
  <w16cid:commentId w16cid:paraId="23458FF2" w16cid:durableId="66950226"/>
  <w16cid:commentId w16cid:paraId="2CB2487A" w16cid:durableId="27015F9D"/>
  <w16cid:commentId w16cid:paraId="2B57B302" w16cid:durableId="2BDA14FE"/>
  <w16cid:commentId w16cid:paraId="02E0CD5F" w16cid:durableId="10D212D4"/>
  <w16cid:commentId w16cid:paraId="03F7550E" w16cid:durableId="59C0C7BC"/>
  <w16cid:commentId w16cid:paraId="56431AB4" w16cid:durableId="4AAC872D"/>
  <w16cid:commentId w16cid:paraId="45BBCFBF" w16cid:durableId="642CBE60"/>
  <w16cid:commentId w16cid:paraId="1B6A654C" w16cid:durableId="64A13CAC"/>
  <w16cid:commentId w16cid:paraId="452911C5" w16cid:durableId="6D0399AB"/>
  <w16cid:commentId w16cid:paraId="61DB027F" w16cid:durableId="099DD0C6"/>
  <w16cid:commentId w16cid:paraId="7D7521B6" w16cid:durableId="37C9685B"/>
  <w16cid:commentId w16cid:paraId="1F749604" w16cid:durableId="29E8B3E8"/>
  <w16cid:commentId w16cid:paraId="33B0C67A" w16cid:durableId="5D9C210C"/>
  <w16cid:commentId w16cid:paraId="71046F40" w16cid:durableId="172F9AA1"/>
  <w16cid:commentId w16cid:paraId="15DF2076" w16cid:durableId="12B7BB5F"/>
  <w16cid:commentId w16cid:paraId="67E01F7B" w16cid:durableId="73129D92"/>
  <w16cid:commentId w16cid:paraId="38C3D062" w16cid:durableId="40C95C84"/>
  <w16cid:commentId w16cid:paraId="550F6295" w16cid:durableId="7C5E7271"/>
  <w16cid:commentId w16cid:paraId="0E66E5F7" w16cid:durableId="594E19DC"/>
  <w16cid:commentId w16cid:paraId="62498654" w16cid:durableId="7D5CB327"/>
  <w16cid:commentId w16cid:paraId="230BCD9F" w16cid:durableId="45CB159F"/>
  <w16cid:commentId w16cid:paraId="0EEFF723" w16cid:durableId="4AB67046"/>
  <w16cid:commentId w16cid:paraId="20DF578E" w16cid:durableId="0486D462"/>
  <w16cid:commentId w16cid:paraId="0EF8E013" w16cid:durableId="6E9BBF37"/>
  <w16cid:commentId w16cid:paraId="6BA52AC0" w16cid:durableId="340B878C"/>
  <w16cid:commentId w16cid:paraId="5E9D5187" w16cid:durableId="2B51B1C8"/>
  <w16cid:commentId w16cid:paraId="450824FA" w16cid:durableId="34CBC3C0"/>
  <w16cid:commentId w16cid:paraId="65C2D071" w16cid:durableId="1F62AD8D"/>
  <w16cid:commentId w16cid:paraId="298ACD95" w16cid:durableId="2DF9BA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20</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22</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21</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25</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27</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28</b:RefOrder>
  </b:Source>
  <b:Source>
    <b:Tag>Kai</b:Tag>
    <b:SourceType>Report</b:SourceType>
    <b:Guid>{F9048C34-EC4D-4548-B780-78960FC554C9}</b:Guid>
    <b:Author>
      <b:Author>
        <b:Corporate>Kairos Power</b:Corporate>
      </b:Author>
    </b:Author>
    <b:Title>Equilibrium Core Concentrations Calculations for the KP-FHR (Public Release)</b:Title>
    <b:RefOrder>29</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31</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34</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33</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42</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14</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32</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15</b:RefOrder>
  </b:Source>
  <b:Source>
    <b:Tag>DTU</b:Tag>
    <b:SourceType>Report</b:SourceType>
    <b:Guid>{DB21BD07-1ED5-428B-9474-086D40D628EE}</b:Guid>
    <b:Author>
      <b:Author>
        <b:Corporate>DTU Wind Energy</b:Corporate>
      </b:Author>
    </b:Author>
    <b:Title>Global Wind Atlas</b:Title>
    <b:Comments>[Verificar: fuente de la imagen del puerto y de la rosa de los vientos de Bilbao.]</b:Comments>
    <b:RefOrder>43</b:RefOrder>
  </b:Source>
  <b:Source>
    <b:Tag>RD1546</b:Tag>
    <b:SourceType>Report</b:SourceType>
    <b:Guid>{E2E06489-F7EC-433A-8DDD-E3A27CBBF0D9}</b:Guid>
    <b:Author>
      <b:Author>
        <b:Corporate>Gobierno de España</b:Corporate>
      </b:Author>
    </b:Author>
    <b:Title>Real Decreto 1546/2004, de 25 de junio, por el que se aprueba el Plan Básico de Emergencia Nuclear (modificado por el Real Decreto 1428/2009)</b:Title>
    <b:Year>2004</b:Year>
    <b:City>BOE</b:City>
    <b:RefOrder>4</b:RefOrder>
  </b:Source>
  <b:Source>
    <b:Tag>RD1564</b:Tag>
    <b:SourceType>Report</b:SourceType>
    <b:Guid>{226854E4-4D01-47CA-8729-BA4877404F69}</b:Guid>
    <b:Author>
      <b:Author>
        <b:Corporate>Gobierno de España</b:Corporate>
      </b:Author>
    </b:Author>
    <b:Title>Real Decreto 1564/2010, de 19 de noviembre, por el que se aprueba la Directriz básica de planificación de protección civil ante el riesgo radiológico</b:Title>
    <b:Year>2010</b:Year>
    <b:City>BOE</b:City>
    <b:RefOrder>5</b:RefOrder>
  </b:Source>
  <b:Source>
    <b:Tag>RD524</b:Tag>
    <b:SourceType>Report</b:SourceType>
    <b:Guid>{006D24A3-A090-40C3-AF56-17AA16C2201A}</b:Guid>
    <b:Author>
      <b:Author>
        <b:Corporate>Gobierno de España</b:Corporate>
      </b:Author>
    </b:Author>
    <b:Title>Real Decreto 524/2023, de 20 de junio, por el que se aprueba la Norma Básica de Protección Civil</b:Title>
    <b:Year>2023</b:Year>
    <b:City>BOE</b:City>
    <b:RefOrder>6</b:RefOrder>
  </b:Source>
  <b:Source>
    <b:Tag>Armada</b:Tag>
    <b:SourceType>Report</b:SourceType>
    <b:Guid>{F00C4023-514B-4E94-AC2C-3C858E2881C7}</b:Guid>
    <b:Author>
      <b:Author>
        <b:Corporate>Armada Española</b:Corporate>
      </b:Author>
    </b:Author>
    <b:Title>Plan de Vigilancia Radiológica Ambiental en escalas de buques de propulsión nuclear (GOVRA)</b:Title>
    <b:Comments>[Completar referencia.]</b:Comments>
    <b:RefOrder>7</b:RefOrder>
  </b:Source>
  <b:Source>
    <b:Tag>GSR7</b:Tag>
    <b:SourceType>Report</b:SourceType>
    <b:Guid>{FCAA42C6-0E3A-4025-B07D-8E078CA6F2AD}</b:Guid>
    <b:Author>
      <b:Author>
        <b:Corporate>International Atomic Energy Agency</b:Corporate>
      </b:Author>
    </b:Author>
    <b:Title>Preparedness and Response for a Nuclear or Radiological Emergency, General Safety Requirements No. GSR Part 7</b:Title>
    <b:Year>2015</b:Year>
    <b:City>Viena</b:City>
    <b:RefOrder>8</b:RefOrder>
  </b:Source>
  <b:Source>
    <b:Tag>EPR13</b:Tag>
    <b:SourceType>Report</b:SourceType>
    <b:Guid>{CB5599BC-0EE9-4927-9549-0F31EEE10AF4}</b:Guid>
    <b:Author>
      <b:Author>
        <b:Corporate>International Atomic Energy Agency</b:Corporate>
      </b:Author>
    </b:Author>
    <b:Title>Actions to Protect the Public in an Emergency due to Severe Conditions at a Light Water Reactor (EPR-NPP Public Protective Actions 2013)</b:Title>
    <b:Year>2013</b:Year>
    <b:City>Viena</b:City>
    <b:RefOrder>9</b:RefOrder>
  </b:Source>
  <b:Source>
    <b:Tag>EUR13</b:Tag>
    <b:SourceType>Report</b:SourceType>
    <b:Guid>{CF12EF3F-1DEB-41E2-9D4F-696BAC44025A}</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10</b:RefOrder>
  </b:Source>
  <b:Source>
    <b:Tag>IMO81</b:Tag>
    <b:SourceType>Report</b:SourceType>
    <b:Guid>{63C747E8-38F5-4F0B-92F5-39706A4FC75B}</b:Guid>
    <b:Author>
      <b:Author>
        <b:Corporate>Organización Marítima Internacional</b:Corporate>
      </b:Author>
    </b:Author>
    <b:Title>Convenio SOLAS, Capítulo VIII, y Código de seguridad para buques mercantes nucleares, Resolución A.491(XII)</b:Title>
    <b:Year>1981</b:Year>
    <b:City>Londres</b:City>
    <b:RefOrder>3</b:RefOrder>
  </b:Source>
  <b:Source>
    <b:Tag>CFR50160</b:Tag>
    <b:SourceType>Report</b:SourceType>
    <b:Guid>{4434D6F8-A3A6-4150-B4EB-2115ACA0E622}</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11</b:RefOrder>
  </b:Source>
  <b:Source>
    <b:Tag>RG1242</b:Tag>
    <b:SourceType>Report</b:SourceType>
    <b:Guid>{B07429EC-75D1-48DC-8BD3-CB5F856A9DCD}</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12</b:RefOrder>
  </b:Source>
  <b:Source>
    <b:Tag>EPZSMR</b:Tag>
    <b:SourceType>Report</b:SourceType>
    <b:Guid>{3A58B3DC-CFF4-43A0-A7B0-15D081979FF3}</b:Guid>
    <b:Author>
      <b:Author>
        <b:Corporate>[Completar]</b:Corporate>
      </b:Author>
    </b:Author>
    <b:Title>Metodología de dimensionamiento de la EPZ de un SMR avanzado presentada a la NRC</b:Title>
    <b:Comments>[Completar referencia.]</b:Comments>
    <b:RefOrder>13</b:RefOrder>
  </b:Source>
  <b:Source>
    <b:Tag>Devon</b:Tag>
    <b:SourceType>Report</b:SourceType>
    <b:Guid>{9FCEC7B4-8241-4E9B-8F13-08BA27111EA5}</b:Guid>
    <b:Author>
      <b:Author>
        <b:Corporate>Plymouth City Council</b:Corporate>
      </b:Author>
    </b:Author>
    <b:Title>HMNB Devonport – REPPIR 2019 Detailed Emergency Planning Zone</b:Title>
    <b:City>Plymouth</b:City>
    <b:Comments>[Completar referencia.]</b:Comments>
    <b:RefOrder>16</b:RefOrder>
  </b:Source>
  <b:Source>
    <b:Tag>Barrow</b:Tag>
    <b:SourceType>Report</b:SourceType>
    <b:Guid>{8947539E-4660-4B40-AACD-5089F2E356A3}</b:Guid>
    <b:Author>
      <b:Author>
        <b:Corporate>Royal Navy / BAE Systems</b:Corporate>
      </b:Author>
    </b:Author>
    <b:Title>REPPIR 2019 Consequences Report – Barrow-in-Furness (Ramsden Dock)</b:Title>
    <b:Comments>[Completar referencia.]</b:Comments>
    <b:RefOrder>17</b:RefOrder>
  </b:Source>
  <b:Source>
    <b:Tag>ARPANSA</b:Tag>
    <b:SourceType>Report</b:SourceType>
    <b:Guid>{67A4995B-A269-4A1A-9BC2-19E3B71C6526}</b:Guid>
    <b:Author>
      <b:Author>
        <b:Corporate>ARPANSA</b:Corporate>
      </b:Author>
    </b:Author>
    <b:Title>The 2000 Reference Accident Used to Assess the Suitability of Australian Ports for Visits by Nuclear Powered Warships</b:Title>
    <b:City>Yallambie</b:City>
    <b:Comments>[Completar serie y número.]</b:Comments>
    <b:RefOrder>18</b:RefOrder>
  </b:Source>
  <b:Source>
    <b:Tag>NSmerch</b:Tag>
    <b:SourceType>Report</b:SourceType>
    <b:Guid>{CCC27D6D-21B0-434A-9DD5-CA2C14457218}</b:Guid>
    <b:Author>
      <b:Author>
        <b:Corporate>[Completar]</b:Corporate>
      </b:Author>
    </b:Author>
    <b:Title>Restricciones de acceso a puerto de los buques mercantes nucleares (Savannah, Otto Hahn, Mutsu, Sevmorput)</b:Title>
    <b:Comments>[Completar referencia.]</b:Comments>
    <b:RefOrder>2</b:RefOrder>
  </b:Source>
  <b:Source>
    <b:Tag>DSA21</b:Tag>
    <b:SourceType>Report</b:SourceType>
    <b:Guid>{DE71B5FD-F546-4440-917F-4E371A5E33F6}</b:Guid>
    <b:Author>
      <b:Author>
        <b:Corporate>Direktoratet for strålevern og atomsikkerhet (DSA)</b:Corporate>
      </b:Author>
    </b:Author>
    <b:Title>DSA-rapport 2021:05 – accidente hipotético en el transporte marítimo de combustible gastado desde la bahía de Andréyeva</b:Title>
    <b:Year>2021</b:Year>
    <b:City>Østerås</b:City>
    <b:Comments>[Verificar título.]</b:Comments>
    <b:RefOrder>19</b:RefOrder>
  </b:Source>
  <b:Source>
    <b:Tag>RG123</b:Tag>
    <b:SourceType>Report</b:SourceType>
    <b:Guid>{DFF045B7-AD68-4772-8C3B-BFAB30B0C5AA}</b:Guid>
    <b:Author>
      <b:Author>
        <b:Corporate>U.S. Nuclear Regulatory Commission</b:Corporate>
      </b:Author>
    </b:Author>
    <b:Title>Regulatory Guide 1.23, Revision 1: Meteorological Monitoring Programs for Nuclear Power Plants</b:Title>
    <b:Year>2007</b:Year>
    <b:City>Washington, DC</b:City>
    <b:RefOrder>39</b:RefOrder>
  </b:Source>
  <b:Source>
    <b:Tag>NUREG0800</b:Tag>
    <b:SourceType>Report</b:SourceType>
    <b:Guid>{BC6618FE-74E0-4BD7-AA7B-3D978AE18AEC}</b:Guid>
    <b:Author>
      <b:Author>
        <b:Corporate>U.S. Nuclear Regulatory Commission</b:Corporate>
      </b:Author>
    </b:Author>
    <b:Title>NUREG-0800, Standard Review Plan, Section 2.3.3: Onsite Meteorological Measurements Programs</b:Title>
    <b:City>Washington, DC</b:City>
    <b:RefOrder>40</b:RefOrder>
  </b:Source>
  <b:Source>
    <b:Tag>PAVAN</b:Tag>
    <b:SourceType>Report</b:SourceType>
    <b:Guid>{152D6CF7-3C26-42B1-88D5-5CE6954424B7}</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38</b:RefOrder>
  </b:Source>
  <b:Source>
    <b:Tag>RADTRAD</b:Tag>
    <b:SourceType>Report</b:SourceType>
    <b:Guid>{B579068B-E252-4506-A133-A8BCD1968FED}</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35</b:RefOrder>
  </b:Source>
  <b:Source>
    <b:Tag>FGR11</b:Tag>
    <b:SourceType>Report</b:SourceType>
    <b:Guid>{5EED3FCF-A2D7-48A3-863E-2B2264EFD19B}</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36</b:RefOrder>
  </b:Source>
  <b:Source>
    <b:Tag>FGR12</b:Tag>
    <b:SourceType>Report</b:SourceType>
    <b:Guid>{07B13CD3-E356-472C-85AC-990F147CEE9D}</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37</b:RefOrder>
  </b:Source>
  <b:Source>
    <b:Tag>GIFFORD</b:Tag>
    <b:SourceType>Report</b:SourceType>
    <b:Guid>{8F21F15E-19BD-4D32-B3E4-2CF7058C9FDA}</b:Guid>
    <b:Author>
      <b:Author>
        <b:NameList>
          <b:Person>
            <b:Last>Gifford</b:Last>
            <b:First>F. A.</b:First>
          </b:Person>
        </b:NameList>
      </b:Author>
    </b:Author>
    <b:Title>Use of routine meteorological observations for estimating atmospheric dispersion, Nuclear Safety 2(4), 47–51</b:Title>
    <b:Year>1961</b:Year>
    <b:RefOrder>41</b:RefOrder>
  </b:Source>
  <b:Source>
    <b:Tag>SAATY80</b:Tag>
    <b:SourceType>Report</b:SourceType>
    <b:Guid>{E1AAD1FF-8764-4170-9963-8E581FDFEF2B}</b:Guid>
    <b:Author>
      <b:Author>
        <b:NameList>
          <b:Person>
            <b:Last>Saaty</b:Last>
            <b:First>T. L.</b:First>
          </b:Person>
        </b:NameList>
      </b:Author>
    </b:Author>
    <b:Title>The Analytic Hierarchy Process</b:Title>
    <b:Year>1980</b:Year>
    <b:City>Nueva York: McGraw-Hill</b:City>
    <b:RefOrder>23</b:RefOrder>
  </b:Source>
  <b:Source>
    <b:Tag>SUPERDEC</b:Tag>
    <b:SourceType>Report</b:SourceType>
    <b:Guid>{09B61A00-1534-4ADD-B4EB-15EAFBF5F09B}</b:Guid>
    <b:Author>
      <b:Author>
        <b:Corporate>Creative Decisions Foundation</b:Corporate>
      </b:Author>
    </b:Author>
    <b:Title>SuperDecisions (software para AHP/ANP)</b:Title>
    <b:Comments>[Completar versión y dirección web.]</b:Comments>
    <b:RefOrder>24</b:RefOrder>
  </b:Source>
  <b:Source>
    <b:Tag>ORNL12</b:Tag>
    <b:SourceType>Report</b:SourceType>
    <b:Guid>{78EC23B5-C718-49B1-8A52-0DAB3F85F8AE}</b:Guid>
    <b:Author>
      <b:Author>
        <b:NameList>
          <b:Person>
            <b:Last>Flanagan</b:Last>
            <b:First>G. F.</b:First>
          </b:Person>
          <b:Person>
            <b:Last>Holcomb</b:Last>
            <b:First>D. E.</b:First>
          </b:Person>
          <b:Person>
            <b:Last>Cetiner</b:Last>
            <b:First>S. M.</b:First>
          </b:Person>
        </b:NameList>
      </b:Author>
    </b:Author>
    <b:Title>FHR Generic Design Criteria, ORNL/TM-2012/226</b:Title>
    <b:Year>2012</b:Year>
    <b:City>Oak Ridge, TN: Oak Ridge National Laboratory</b:City>
    <b:RefOrder>26</b:RefOrder>
  </b:Source>
  <b:Source>
    <b:Tag>NUBASE</b:Tag>
    <b:SourceType>Report</b:SourceType>
    <b:Guid>{64560933-7BF0-42D4-9F5A-B95B242541DE}</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30</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