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071A" w14:textId="740AA3DF" w:rsidR="00D05CB7" w:rsidRDefault="006A4BF4">
      <w:pPr>
        <w:pStyle w:val="Ttulo1"/>
        <w:ind w:left="-5"/>
      </w:pPr>
      <w:r w:rsidRPr="006A4BF4">
        <w:t>Pinky Dash</w:t>
      </w:r>
      <w:r w:rsidR="003F6E8E">
        <w:t xml:space="preserve">– Desarrollo de videojuego (ciclo de vida del software) </w:t>
      </w:r>
    </w:p>
    <w:p w14:paraId="12813083" w14:textId="75C7FDD6" w:rsidR="00D05CB7" w:rsidRDefault="003F6E8E">
      <w:pPr>
        <w:ind w:left="-5"/>
      </w:pPr>
      <w:r>
        <w:t>El desarrollo del videojuego</w:t>
      </w:r>
      <w:r w:rsidR="001D3EED">
        <w:t xml:space="preserve"> </w:t>
      </w:r>
      <w:r w:rsidR="001D3EED" w:rsidRPr="001D3EED">
        <w:rPr>
          <w:b/>
          <w:bCs/>
        </w:rPr>
        <w:t>Pinky Dash</w:t>
      </w:r>
      <w:r>
        <w:t xml:space="preserve">, desde la perspectiva del ciclo de vida del software, representa un proceso creativo y técnico donde se combinan ideas, diseño y programación para dar vida a una experiencia interactiva. En este juego, el protagonista es </w:t>
      </w:r>
      <w:r w:rsidR="00AB20B1">
        <w:t>Mochi, un cerdito</w:t>
      </w:r>
      <w:r>
        <w:t xml:space="preserve"> que debe </w:t>
      </w:r>
      <w:r w:rsidR="00CB76DA">
        <w:t>correr</w:t>
      </w:r>
      <w:r w:rsidR="00935A58">
        <w:t>, correr y correr</w:t>
      </w:r>
      <w:r w:rsidR="00CB76DA">
        <w:t xml:space="preserve"> para salvar su vida</w:t>
      </w:r>
      <w:r w:rsidR="00935A58">
        <w:t xml:space="preserve">, </w:t>
      </w:r>
      <w:r>
        <w:t xml:space="preserve">con el objetivo de alcanzar una </w:t>
      </w:r>
      <w:r w:rsidR="009A4EC7">
        <w:t>montaña</w:t>
      </w:r>
      <w:r>
        <w:t xml:space="preserve"> </w:t>
      </w:r>
      <w:r w:rsidR="009A4EC7">
        <w:t>alta</w:t>
      </w:r>
      <w:r>
        <w:t>, superando diversos obstáculos a lo largo del camino</w:t>
      </w:r>
      <w:r w:rsidR="009A4EC7">
        <w:t>, como lo es la mermelada hirviendo expulsada</w:t>
      </w:r>
      <w:r w:rsidR="00351927">
        <w:t xml:space="preserve"> por el </w:t>
      </w:r>
      <w:r w:rsidR="009A4EC7">
        <w:t>volcán</w:t>
      </w:r>
      <w:r w:rsidR="00351927">
        <w:t>.</w:t>
      </w:r>
    </w:p>
    <w:p w14:paraId="012ED0AF" w14:textId="2BD0B84B" w:rsidR="00D05CB7" w:rsidRDefault="003F6E8E">
      <w:pPr>
        <w:ind w:left="-5"/>
      </w:pPr>
      <w:r>
        <w:t xml:space="preserve">Durante la etapa de diseño, se definen las mecánicas principales, como los </w:t>
      </w:r>
      <w:r w:rsidR="008661C7">
        <w:t>pasos</w:t>
      </w:r>
      <w:r>
        <w:t xml:space="preserve"> precisos, el movimiento de </w:t>
      </w:r>
      <w:r w:rsidR="008661C7">
        <w:t>nuestro pr</w:t>
      </w:r>
      <w:r w:rsidR="00A8282B">
        <w:t>otagonista, la mermelada hirviendo detrás de él</w:t>
      </w:r>
      <w:r>
        <w:t xml:space="preserve"> y la interacción con elementos del entorno.</w:t>
      </w:r>
      <w:r w:rsidR="00A76A66">
        <w:t xml:space="preserve"> </w:t>
      </w:r>
      <w:r>
        <w:t xml:space="preserve">En esta fase también se establecen los niveles, la estética visual y la progresión de dificultad. </w:t>
      </w:r>
    </w:p>
    <w:p w14:paraId="7C087ACC" w14:textId="52E237F2" w:rsidR="00D05CB7" w:rsidRDefault="003F6E8E">
      <w:pPr>
        <w:ind w:left="-5"/>
      </w:pPr>
      <w:r>
        <w:t xml:space="preserve">En la fase de desarrollo, el trabajo se centra en la implementación de estas ideas mediante código, integrando gráficos, animaciones y efectos de sonido que refuercen la experiencia. Se programan las físicas del salto, los patrones de movimiento y el comportamiento dinámico, creando un entorno desafiante y fluido. Asimismo, se optimiza el rendimiento para garantizar que el juego funcione correctamente en distintos dispositivos. </w:t>
      </w:r>
    </w:p>
    <w:p w14:paraId="6C5BF146" w14:textId="4C18C3EA" w:rsidR="00D05CB7" w:rsidRDefault="003F6E8E">
      <w:pPr>
        <w:ind w:left="-5"/>
      </w:pPr>
      <w:r>
        <w:t xml:space="preserve">Finalmente, en la etapa de pruebas, se detectan errores y se ajustan aspectos como la dificultad, la respuesta de los controles y el equilibrio entre reto y recompensa. Este proceso asegura que </w:t>
      </w:r>
      <w:r w:rsidR="00E85991" w:rsidRPr="00E85991">
        <w:t>Pinky Dash</w:t>
      </w:r>
      <w:r w:rsidR="00E85991">
        <w:t xml:space="preserve"> </w:t>
      </w:r>
      <w:r>
        <w:t xml:space="preserve">ofrezca una experiencia entretenida, accesible y emocionante, donde cada partida represente un nuevo desafío para el jugador. </w:t>
      </w:r>
    </w:p>
    <w:p w14:paraId="1E43F7E7" w14:textId="77777777" w:rsidR="00D05CB7" w:rsidRDefault="003F6E8E">
      <w:pPr>
        <w:spacing w:after="182" w:line="259" w:lineRule="auto"/>
        <w:ind w:left="0" w:firstLine="0"/>
      </w:pPr>
      <w:r>
        <w:t xml:space="preserve"> </w:t>
      </w:r>
    </w:p>
    <w:p w14:paraId="308A1AEE" w14:textId="77777777" w:rsidR="00D05CB7" w:rsidRDefault="003F6E8E">
      <w:pPr>
        <w:pStyle w:val="Ttulo1"/>
        <w:ind w:left="-5"/>
      </w:pPr>
      <w:r>
        <w:t xml:space="preserve">Definición de objetivos y alcance </w:t>
      </w:r>
    </w:p>
    <w:p w14:paraId="3D37F746" w14:textId="467C6FA1" w:rsidR="00D05CB7" w:rsidRDefault="003F6E8E">
      <w:pPr>
        <w:ind w:left="-5"/>
      </w:pPr>
      <w:r>
        <w:t xml:space="preserve">En la fase inicial del ciclo de vida del software para el desarrollo del videojuego </w:t>
      </w:r>
      <w:r w:rsidR="001067B3" w:rsidRPr="001067B3">
        <w:rPr>
          <w:b/>
          <w:bCs/>
        </w:rPr>
        <w:t>Pinky Dash</w:t>
      </w:r>
      <w:r>
        <w:t xml:space="preserve">, es fundamental establecer con claridad los objetivos y el alcance del proyecto, ya que estos guían todas las decisiones posteriores. La visión principal del juego es ofrecer una experiencia única, dinámica y entretenida, en la que el jugador ponga a prueba su destreza, rapidez mental, coordinación motriz y paciencia a lo largo de distintos niveles progresivamente desafiantes. </w:t>
      </w:r>
    </w:p>
    <w:p w14:paraId="271617F7" w14:textId="34B5AB99" w:rsidR="00D05CB7" w:rsidRDefault="003F6E8E">
      <w:pPr>
        <w:ind w:left="-5"/>
      </w:pPr>
      <w:r>
        <w:t xml:space="preserve">El videojuego está dirigido a un público amplio, especialmente a jugadores que disfrutan de retos de habilidad y precisión dentro del género de </w:t>
      </w:r>
      <w:r w:rsidR="00A51CF5">
        <w:t>carreras y persecución</w:t>
      </w:r>
      <w:r>
        <w:t xml:space="preserve">. Estará diseñado para dispositivos accesibles, priorizando una jugabilidad fluida y atractiva. </w:t>
      </w:r>
    </w:p>
    <w:p w14:paraId="5A9A50A9" w14:textId="77777777" w:rsidR="00F62C3F" w:rsidRDefault="00F62C3F">
      <w:pPr>
        <w:ind w:left="-5"/>
      </w:pPr>
    </w:p>
    <w:p w14:paraId="15A228EA" w14:textId="77777777" w:rsidR="00D05CB7" w:rsidRDefault="003F6E8E">
      <w:pPr>
        <w:ind w:left="-5"/>
      </w:pPr>
      <w:r>
        <w:lastRenderedPageBreak/>
        <w:t xml:space="preserve">Los objetivos del proyecto responden a ofrecer una experiencia envolvente que equilibre desafío y diversión, fomentar la superación personal del jugador y garantizar un sistema de juego intuitivo pero retador. A nivel técnico, se consideran indispensables aspectos como físicas precisas de salto, estabilidad en el rendimiento y una correcta integración de elementos visuales y sonoros. </w:t>
      </w:r>
    </w:p>
    <w:p w14:paraId="090845BE" w14:textId="77777777" w:rsidR="00D05CB7" w:rsidRDefault="003F6E8E">
      <w:pPr>
        <w:ind w:left="-5"/>
      </w:pPr>
      <w:r>
        <w:t xml:space="preserve">En cuanto al alcance, se delimita el desarrollo de una versión inicial que incluya niveles estructurados, mecánicas principales funcionales, variedad de obstáculos y recompensas, así como un sistema básico de progresión. Esta definición permite organizar eficientemente los recursos, establecer prioridades y asegurar el cumplimiento de los objetivos planteados. </w:t>
      </w:r>
    </w:p>
    <w:p w14:paraId="1D684E5C" w14:textId="77777777" w:rsidR="00D05CB7" w:rsidRDefault="003F6E8E">
      <w:pPr>
        <w:spacing w:after="182" w:line="259" w:lineRule="auto"/>
        <w:ind w:left="0" w:firstLine="0"/>
      </w:pPr>
      <w:r>
        <w:t xml:space="preserve"> </w:t>
      </w:r>
    </w:p>
    <w:p w14:paraId="4592EC13" w14:textId="77777777" w:rsidR="00D05CB7" w:rsidRDefault="003F6E8E">
      <w:pPr>
        <w:spacing w:after="180" w:line="259" w:lineRule="auto"/>
        <w:ind w:left="-5"/>
      </w:pPr>
      <w:r>
        <w:rPr>
          <w:b/>
        </w:rPr>
        <w:t xml:space="preserve">Objetivo general: </w:t>
      </w:r>
    </w:p>
    <w:p w14:paraId="307767C6" w14:textId="5DA5E012" w:rsidR="00D05CB7" w:rsidRDefault="003F6E8E">
      <w:pPr>
        <w:ind w:left="-5"/>
      </w:pPr>
      <w:r>
        <w:t xml:space="preserve">El objetivo general para la etapa de diseño del videojuego </w:t>
      </w:r>
      <w:r w:rsidR="00803037" w:rsidRPr="00803037">
        <w:rPr>
          <w:b/>
          <w:bCs/>
        </w:rPr>
        <w:t>Pinky Dash</w:t>
      </w:r>
      <w:r w:rsidR="00803037">
        <w:t xml:space="preserve"> </w:t>
      </w:r>
      <w:r>
        <w:t xml:space="preserve">es establecer una base conceptual, estructural y tecnológica sólida que permita definir con claridad las mecánicas de juego, narrativa, escenarios y estilo visual, garantizando una experiencia interactiva coherente, innovadora y de alta calidad. En esta fase se busca transformar las ideas iniciales en un modelo detallado que funcione como guía integral para el desarrollo, asegurando la viabilidad técnica y creativa del proyecto. </w:t>
      </w:r>
    </w:p>
    <w:p w14:paraId="6FD4ECB8" w14:textId="77777777" w:rsidR="00D05CB7" w:rsidRDefault="003F6E8E">
      <w:pPr>
        <w:ind w:left="-5"/>
      </w:pPr>
      <w:r>
        <w:t xml:space="preserve">Asimismo, se prioriza el diseño de una experiencia centrada en el jugador, donde la diversión, el dinamismo y el entretenimiento sean los ejes principales, evitando la monotonía y fomentando el interés continuo. Bajo principios éticos y valores como la accesibilidad, la inclusión y el respeto por el usuario, se pretende ofrecer un entorno desafiante pero equilibrado, que estimule habilidades como la destreza, la rapidez mental y la perseverancia, promoviendo una interacción positiva y satisfactoria en cada </w:t>
      </w:r>
      <w:r>
        <w:t xml:space="preserve">sesión de juego. </w:t>
      </w:r>
    </w:p>
    <w:p w14:paraId="6DC2E4C4" w14:textId="77777777" w:rsidR="0063497D" w:rsidRDefault="0063497D">
      <w:pPr>
        <w:spacing w:after="182" w:line="259" w:lineRule="auto"/>
        <w:ind w:left="0" w:firstLine="0"/>
      </w:pPr>
    </w:p>
    <w:p w14:paraId="70138D2E" w14:textId="77777777" w:rsidR="0063497D" w:rsidRDefault="0063497D">
      <w:pPr>
        <w:spacing w:after="182" w:line="259" w:lineRule="auto"/>
        <w:ind w:left="0" w:firstLine="0"/>
      </w:pPr>
    </w:p>
    <w:p w14:paraId="01EEC2CC" w14:textId="77777777" w:rsidR="0063497D" w:rsidRDefault="0063497D">
      <w:pPr>
        <w:spacing w:after="182" w:line="259" w:lineRule="auto"/>
        <w:ind w:left="0" w:firstLine="0"/>
      </w:pPr>
    </w:p>
    <w:p w14:paraId="6DD24EC7" w14:textId="77777777" w:rsidR="0063497D" w:rsidRDefault="0063497D">
      <w:pPr>
        <w:spacing w:after="182" w:line="259" w:lineRule="auto"/>
        <w:ind w:left="0" w:firstLine="0"/>
      </w:pPr>
    </w:p>
    <w:p w14:paraId="00569284" w14:textId="77777777" w:rsidR="0063497D" w:rsidRDefault="0063497D">
      <w:pPr>
        <w:spacing w:after="182" w:line="259" w:lineRule="auto"/>
        <w:ind w:left="0" w:firstLine="0"/>
      </w:pPr>
    </w:p>
    <w:p w14:paraId="6167DBBB" w14:textId="77777777" w:rsidR="0063497D" w:rsidRDefault="0063497D">
      <w:pPr>
        <w:spacing w:after="182" w:line="259" w:lineRule="auto"/>
        <w:ind w:left="0" w:firstLine="0"/>
      </w:pPr>
    </w:p>
    <w:p w14:paraId="568A4E39" w14:textId="143F7493" w:rsidR="00D05CB7" w:rsidRDefault="003F6E8E">
      <w:pPr>
        <w:spacing w:after="182" w:line="259" w:lineRule="auto"/>
        <w:ind w:left="0" w:firstLine="0"/>
      </w:pPr>
      <w:r>
        <w:t xml:space="preserve"> </w:t>
      </w:r>
    </w:p>
    <w:p w14:paraId="12E7B275" w14:textId="24B4FF56" w:rsidR="00D05CB7" w:rsidRDefault="002C3DB5">
      <w:pPr>
        <w:pStyle w:val="Ttulo1"/>
        <w:ind w:left="-5"/>
      </w:pPr>
      <w:r>
        <w:lastRenderedPageBreak/>
        <w:t xml:space="preserve">HISTORIA DE </w:t>
      </w:r>
      <w:r w:rsidRPr="002C3DB5">
        <w:t>PINKY DASH</w:t>
      </w:r>
      <w:r>
        <w:t>:</w:t>
      </w:r>
    </w:p>
    <w:p w14:paraId="385C25A7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Ahora que Mochi sobrevivió y logró correr para salvarse, parecía que por fin todo se calmaba… pero no todo dura para siempre.</w:t>
      </w:r>
    </w:p>
    <w:p w14:paraId="421D569A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El suelo, antes firme, comenzó a volverse pegajoso. El aire olía dulce, demasiado dulce. Mochi miró a su alrededor: el mundo entero se había transformado en un océano de mermelada brillante, espesa y peligrosa.</w:t>
      </w:r>
    </w:p>
    <w:p w14:paraId="7A90311A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De pronto, un estruendo sacudió el horizonte.</w:t>
      </w:r>
    </w:p>
    <w:p w14:paraId="08B8A683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El volcán de mermelada había hecho erupción.</w:t>
      </w:r>
    </w:p>
    <w:p w14:paraId="2ED8B101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Una enorme explosión lanzó ríos de mermelada hirviendo por todas partes, cubriendo caminos, árboles y cualquier refugio posible. Mochi, con el corazón latiendo a toda velocidad, entendió una cosa: tenía que correr otra vez.</w:t>
      </w:r>
    </w:p>
    <w:p w14:paraId="4A0B3CCB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Sin pensarlo, comenzó a huir.</w:t>
      </w:r>
    </w:p>
    <w:p w14:paraId="2C2811E3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Cada paso era más difícil que el anterior; sus patas se hundían en la mermelada pegajosa. Detrás de él, una ola caliente avanzaba rápidamente, arrasando todo a su paso. Mochi saltaba de roca en roca, buscando superficies sólidas que aún no estuvieran cubiertas.</w:t>
      </w:r>
    </w:p>
    <w:p w14:paraId="1842F8A6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—No puedo parar… no ahora —pensó.</w:t>
      </w:r>
    </w:p>
    <w:p w14:paraId="5C49C135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Mientras corría, vio algo a lo lejos: una colina que parecía estar a salvo, todavía libre de mermelada. Era su única oportunidad.</w:t>
      </w:r>
    </w:p>
    <w:p w14:paraId="14860458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La erupción no cesaba. El cielo se teñía de rojo y naranja, y el mundo dulce se había convertido en una trampa mortal.</w:t>
      </w:r>
    </w:p>
    <w:p w14:paraId="746161A2" w14:textId="77777777" w:rsidR="0063497D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Mochi respiró hondo y reunió todas sus fuerzas.</w:t>
      </w:r>
    </w:p>
    <w:p w14:paraId="1D7F3BE5" w14:textId="56EB707F" w:rsidR="00D05CB7" w:rsidRPr="0063497D" w:rsidRDefault="0063497D" w:rsidP="0063497D">
      <w:pPr>
        <w:spacing w:after="0" w:line="259" w:lineRule="auto"/>
        <w:ind w:left="0" w:firstLine="0"/>
        <w:rPr>
          <w:bCs/>
        </w:rPr>
      </w:pPr>
      <w:r w:rsidRPr="0063497D">
        <w:rPr>
          <w:bCs/>
        </w:rPr>
        <w:t>Esta vez, no solo corría para sobrevivir… corría para encontrar un lugar donde todo volviera a tener sentido.</w:t>
      </w:r>
      <w:r w:rsidR="003F6E8E" w:rsidRPr="0063497D">
        <w:rPr>
          <w:bCs/>
        </w:rPr>
        <w:t xml:space="preserve"> </w:t>
      </w:r>
    </w:p>
    <w:sectPr w:rsidR="00D05CB7" w:rsidRPr="0063497D">
      <w:pgSz w:w="12240" w:h="15840"/>
      <w:pgMar w:top="1466" w:right="1707" w:bottom="151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CB7"/>
    <w:rsid w:val="001067B3"/>
    <w:rsid w:val="001D3EED"/>
    <w:rsid w:val="002C3DB5"/>
    <w:rsid w:val="00351927"/>
    <w:rsid w:val="0063497D"/>
    <w:rsid w:val="006A4BF4"/>
    <w:rsid w:val="006E6F02"/>
    <w:rsid w:val="00766A35"/>
    <w:rsid w:val="00803037"/>
    <w:rsid w:val="008661C7"/>
    <w:rsid w:val="008742E8"/>
    <w:rsid w:val="008C6535"/>
    <w:rsid w:val="00935A58"/>
    <w:rsid w:val="009A4EC7"/>
    <w:rsid w:val="009C5198"/>
    <w:rsid w:val="009C62AF"/>
    <w:rsid w:val="00A51CF5"/>
    <w:rsid w:val="00A76A66"/>
    <w:rsid w:val="00A8282B"/>
    <w:rsid w:val="00AB20B1"/>
    <w:rsid w:val="00CB76DA"/>
    <w:rsid w:val="00CD73A3"/>
    <w:rsid w:val="00D05CB7"/>
    <w:rsid w:val="00E8065E"/>
    <w:rsid w:val="00E85991"/>
    <w:rsid w:val="00E93887"/>
    <w:rsid w:val="00F6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3DA1"/>
  <w15:docId w15:val="{DB59C677-D54F-427F-B7EA-E13914E2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8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Montserrat Martínez Cruz</dc:creator>
  <cp:keywords/>
  <cp:lastModifiedBy>Kmmc2804 Martinez</cp:lastModifiedBy>
  <cp:revision>2</cp:revision>
  <dcterms:created xsi:type="dcterms:W3CDTF">2026-05-07T04:56:00Z</dcterms:created>
  <dcterms:modified xsi:type="dcterms:W3CDTF">2026-05-07T04:56:00Z</dcterms:modified>
</cp:coreProperties>
</file>