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255BD3D" w14:textId="6FEE4975" w:rsidR="004676C6" w:rsidRDefault="004676C6" w:rsidP="00A927E9">
      <w:pPr>
        <w:jc w:val="center"/>
        <w:rPr>
          <w:rFonts w:cs="Arial"/>
        </w:rPr>
      </w:pPr>
    </w:p>
    <w:p w14:paraId="15BFB73A" w14:textId="77777777" w:rsidR="00741676" w:rsidRDefault="00741676" w:rsidP="00A30B8A">
      <w:pPr>
        <w:rPr>
          <w:rFonts w:cs="Arial"/>
        </w:rPr>
      </w:pPr>
    </w:p>
    <w:p w14:paraId="48746C19" w14:textId="77777777" w:rsidR="00741676" w:rsidRDefault="00741676" w:rsidP="00A927E9">
      <w:pPr>
        <w:jc w:val="center"/>
        <w:rPr>
          <w:rFonts w:cs="Arial"/>
        </w:rPr>
      </w:pPr>
    </w:p>
    <w:p w14:paraId="2FF4E0B7" w14:textId="3068C99F" w:rsidR="34E9CB96" w:rsidRPr="002F16CA" w:rsidRDefault="00741676" w:rsidP="34E9CB96">
      <w:pPr>
        <w:jc w:val="center"/>
        <w:rPr>
          <w:rFonts w:cs="Arial"/>
        </w:rPr>
      </w:pPr>
      <w:r>
        <w:rPr>
          <w:noProof/>
        </w:rPr>
        <w:drawing>
          <wp:inline distT="0" distB="0" distL="0" distR="0" wp14:anchorId="4AC9A87E" wp14:editId="41107BC3">
            <wp:extent cx="3171825" cy="2405127"/>
            <wp:effectExtent l="0" t="0" r="0" b="0"/>
            <wp:docPr id="1311799554" name="Grafik 7" descr="UniCa Università degli studi di Cagliari | Guida di ateneo - UnidT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iCa Università degli studi di Cagliari | Guida di ateneo - UnidTest"/>
                    <pic:cNvPicPr>
                      <a:picLocks noChangeAspect="1" noChangeArrowheads="1"/>
                    </pic:cNvPicPr>
                  </pic:nvPicPr>
                  <pic:blipFill rotWithShape="1">
                    <a:blip r:embed="rId11">
                      <a:extLst>
                        <a:ext uri="{28A0092B-C50C-407E-A947-70E740481C1C}">
                          <a14:useLocalDpi xmlns:a14="http://schemas.microsoft.com/office/drawing/2010/main" val="0"/>
                        </a:ext>
                      </a:extLst>
                    </a:blip>
                    <a:srcRect l="24851" t="11596" r="22681" b="15925"/>
                    <a:stretch/>
                  </pic:blipFill>
                  <pic:spPr bwMode="auto">
                    <a:xfrm>
                      <a:off x="0" y="0"/>
                      <a:ext cx="3204404" cy="2429831"/>
                    </a:xfrm>
                    <a:prstGeom prst="rect">
                      <a:avLst/>
                    </a:prstGeom>
                    <a:noFill/>
                    <a:ln>
                      <a:noFill/>
                    </a:ln>
                    <a:extLst>
                      <a:ext uri="{53640926-AAD7-44D8-BBD7-CCE9431645EC}">
                        <a14:shadowObscured xmlns:a14="http://schemas.microsoft.com/office/drawing/2010/main"/>
                      </a:ext>
                    </a:extLst>
                  </pic:spPr>
                </pic:pic>
              </a:graphicData>
            </a:graphic>
          </wp:inline>
        </w:drawing>
      </w:r>
    </w:p>
    <w:p w14:paraId="69A01F5B" w14:textId="77777777" w:rsidR="00A927E9" w:rsidRPr="00D749A5" w:rsidRDefault="00A927E9" w:rsidP="00A927E9">
      <w:pPr>
        <w:rPr>
          <w:rFonts w:cs="Arial"/>
        </w:rPr>
      </w:pPr>
    </w:p>
    <w:p w14:paraId="55BCECB3" w14:textId="77777777" w:rsidR="00456A33" w:rsidRDefault="00456A33" w:rsidP="00A927E9">
      <w:pPr>
        <w:jc w:val="center"/>
        <w:rPr>
          <w:rFonts w:cs="Arial"/>
          <w:b/>
          <w:bCs/>
          <w:sz w:val="32"/>
          <w:szCs w:val="32"/>
        </w:rPr>
      </w:pPr>
    </w:p>
    <w:p w14:paraId="4CD48705" w14:textId="77777777" w:rsidR="00593F2C" w:rsidRDefault="00593F2C" w:rsidP="00A927E9">
      <w:pPr>
        <w:jc w:val="center"/>
        <w:rPr>
          <w:rFonts w:cs="Arial"/>
          <w:b/>
          <w:bCs/>
          <w:sz w:val="32"/>
          <w:szCs w:val="32"/>
        </w:rPr>
      </w:pPr>
    </w:p>
    <w:p w14:paraId="282625FE" w14:textId="5C0F1F34" w:rsidR="00747391" w:rsidRPr="00741676" w:rsidRDefault="00741676" w:rsidP="00A927E9">
      <w:pPr>
        <w:jc w:val="center"/>
        <w:rPr>
          <w:rFonts w:cs="Arial"/>
          <w:b/>
          <w:bCs/>
          <w:sz w:val="32"/>
          <w:szCs w:val="32"/>
          <w:lang w:val="en-US"/>
        </w:rPr>
      </w:pPr>
      <w:r w:rsidRPr="00741676">
        <w:rPr>
          <w:rFonts w:cs="Arial"/>
          <w:b/>
          <w:bCs/>
          <w:sz w:val="32"/>
          <w:szCs w:val="32"/>
          <w:lang w:val="en-US"/>
        </w:rPr>
        <w:t>Project Report</w:t>
      </w:r>
    </w:p>
    <w:p w14:paraId="1C36EE9A" w14:textId="77777777" w:rsidR="00593F2C" w:rsidRPr="00A30B8A" w:rsidRDefault="00593F2C" w:rsidP="00A927E9">
      <w:pPr>
        <w:jc w:val="center"/>
        <w:rPr>
          <w:rFonts w:cs="Arial"/>
          <w:b/>
          <w:bCs/>
          <w:sz w:val="10"/>
          <w:szCs w:val="10"/>
          <w:lang w:val="en-US"/>
        </w:rPr>
      </w:pPr>
    </w:p>
    <w:p w14:paraId="50CD700A" w14:textId="2AF57989" w:rsidR="00747391" w:rsidRPr="00741676" w:rsidRDefault="00741676" w:rsidP="00747391">
      <w:pPr>
        <w:jc w:val="center"/>
        <w:rPr>
          <w:rFonts w:cs="Arial"/>
          <w:sz w:val="28"/>
          <w:szCs w:val="28"/>
          <w:lang w:val="en-US"/>
        </w:rPr>
      </w:pPr>
      <w:r w:rsidRPr="00741676">
        <w:rPr>
          <w:rFonts w:cs="Arial"/>
          <w:sz w:val="28"/>
          <w:szCs w:val="28"/>
          <w:lang w:val="en-US"/>
        </w:rPr>
        <w:t xml:space="preserve">for </w:t>
      </w:r>
      <w:r>
        <w:rPr>
          <w:rFonts w:cs="Arial"/>
          <w:sz w:val="28"/>
          <w:szCs w:val="28"/>
          <w:lang w:val="en-US"/>
        </w:rPr>
        <w:t>t</w:t>
      </w:r>
      <w:r w:rsidRPr="00741676">
        <w:rPr>
          <w:rFonts w:cs="Arial"/>
          <w:sz w:val="28"/>
          <w:szCs w:val="28"/>
          <w:lang w:val="en-US"/>
        </w:rPr>
        <w:t xml:space="preserve">he </w:t>
      </w:r>
      <w:r>
        <w:rPr>
          <w:rFonts w:cs="Arial"/>
          <w:sz w:val="28"/>
          <w:szCs w:val="28"/>
          <w:lang w:val="en-US"/>
        </w:rPr>
        <w:t>subject</w:t>
      </w:r>
    </w:p>
    <w:p w14:paraId="11FDD60D" w14:textId="77777777" w:rsidR="00593F2C" w:rsidRPr="00A30B8A" w:rsidRDefault="00593F2C" w:rsidP="00747391">
      <w:pPr>
        <w:jc w:val="center"/>
        <w:rPr>
          <w:rFonts w:cs="Arial"/>
          <w:sz w:val="4"/>
          <w:szCs w:val="4"/>
          <w:lang w:val="en-US"/>
        </w:rPr>
      </w:pPr>
    </w:p>
    <w:p w14:paraId="180C89D4" w14:textId="05F384C4" w:rsidR="00063CB7" w:rsidRPr="009228FD" w:rsidRDefault="00741676" w:rsidP="00593F2C">
      <w:pPr>
        <w:jc w:val="center"/>
        <w:rPr>
          <w:rFonts w:cs="Arial"/>
          <w:b/>
          <w:sz w:val="32"/>
          <w:szCs w:val="32"/>
          <w:lang w:val="en-US"/>
        </w:rPr>
      </w:pPr>
      <w:r w:rsidRPr="009228FD">
        <w:rPr>
          <w:rFonts w:cs="Arial"/>
          <w:b/>
          <w:bCs/>
          <w:sz w:val="32"/>
          <w:szCs w:val="32"/>
          <w:lang w:val="en-US"/>
        </w:rPr>
        <w:t>Internet of Things</w:t>
      </w:r>
    </w:p>
    <w:p w14:paraId="2659B4BE" w14:textId="77777777" w:rsidR="00741676" w:rsidRPr="009228FD" w:rsidRDefault="00741676" w:rsidP="00063CB7">
      <w:pPr>
        <w:spacing w:line="259" w:lineRule="auto"/>
        <w:rPr>
          <w:rFonts w:cs="Arial"/>
          <w:sz w:val="32"/>
          <w:szCs w:val="32"/>
          <w:lang w:val="en-US"/>
        </w:rPr>
      </w:pPr>
    </w:p>
    <w:p w14:paraId="382160C6" w14:textId="4E1D4176" w:rsidR="00063CB7" w:rsidRPr="00063CB7" w:rsidRDefault="00A30B8A" w:rsidP="00063CB7">
      <w:pPr>
        <w:spacing w:line="259" w:lineRule="auto"/>
        <w:jc w:val="center"/>
        <w:rPr>
          <w:rFonts w:cs="Arial"/>
          <w:bCs/>
          <w:sz w:val="32"/>
          <w:szCs w:val="32"/>
        </w:rPr>
      </w:pPr>
      <w:r>
        <w:rPr>
          <w:rFonts w:cs="Arial"/>
          <w:bCs/>
          <w:sz w:val="32"/>
          <w:szCs w:val="32"/>
        </w:rPr>
        <w:t>Topic:</w:t>
      </w:r>
    </w:p>
    <w:p w14:paraId="466A953C" w14:textId="54909553" w:rsidR="002A2312" w:rsidRPr="00593F2C" w:rsidRDefault="00A30B8A" w:rsidP="00593F2C">
      <w:pPr>
        <w:spacing w:after="240"/>
        <w:jc w:val="center"/>
        <w:rPr>
          <w:sz w:val="32"/>
          <w:szCs w:val="32"/>
        </w:rPr>
      </w:pPr>
      <w:proofErr w:type="spellStart"/>
      <w:r>
        <w:rPr>
          <w:b/>
          <w:bCs/>
          <w:sz w:val="32"/>
          <w:szCs w:val="32"/>
        </w:rPr>
        <w:t>Molt</w:t>
      </w:r>
      <w:proofErr w:type="spellEnd"/>
      <w:r>
        <w:rPr>
          <w:b/>
          <w:bCs/>
          <w:sz w:val="32"/>
          <w:szCs w:val="32"/>
        </w:rPr>
        <w:t xml:space="preserve"> </w:t>
      </w:r>
      <w:proofErr w:type="spellStart"/>
      <w:r>
        <w:rPr>
          <w:b/>
          <w:bCs/>
          <w:sz w:val="32"/>
          <w:szCs w:val="32"/>
        </w:rPr>
        <w:t>Prevention</w:t>
      </w:r>
      <w:proofErr w:type="spellEnd"/>
      <w:r>
        <w:rPr>
          <w:b/>
          <w:bCs/>
          <w:sz w:val="32"/>
          <w:szCs w:val="32"/>
        </w:rPr>
        <w:t xml:space="preserve"> System</w:t>
      </w:r>
    </w:p>
    <w:p w14:paraId="3C3CCD6A" w14:textId="77777777" w:rsidR="00E07E22" w:rsidRDefault="00E07E22" w:rsidP="002A2312">
      <w:pPr>
        <w:rPr>
          <w:rFonts w:cs="Arial"/>
          <w:sz w:val="36"/>
          <w:szCs w:val="36"/>
        </w:rPr>
      </w:pPr>
    </w:p>
    <w:p w14:paraId="271BB916" w14:textId="77777777" w:rsidR="00063CB7" w:rsidRPr="00D749A5" w:rsidRDefault="00063CB7" w:rsidP="002A2312">
      <w:pPr>
        <w:rPr>
          <w:rFonts w:cs="Arial"/>
          <w:sz w:val="36"/>
          <w:szCs w:val="36"/>
        </w:rPr>
      </w:pPr>
    </w:p>
    <w:tbl>
      <w:tblPr>
        <w:tblW w:w="0" w:type="auto"/>
        <w:jc w:val="center"/>
        <w:tblLayout w:type="fixed"/>
        <w:tblLook w:val="01E0" w:firstRow="1" w:lastRow="1" w:firstColumn="1" w:lastColumn="1" w:noHBand="0" w:noVBand="0"/>
      </w:tblPr>
      <w:tblGrid>
        <w:gridCol w:w="3165"/>
        <w:gridCol w:w="3420"/>
      </w:tblGrid>
      <w:tr w:rsidR="34E9CB96" w14:paraId="668D5E60" w14:textId="77777777" w:rsidTr="00E07E22">
        <w:trPr>
          <w:trHeight w:val="1247"/>
          <w:jc w:val="center"/>
        </w:trPr>
        <w:tc>
          <w:tcPr>
            <w:tcW w:w="3165" w:type="dxa"/>
          </w:tcPr>
          <w:p w14:paraId="2F8F463F" w14:textId="3F71E863" w:rsidR="34E9CB96" w:rsidRPr="009228FD" w:rsidRDefault="34E9CB96" w:rsidP="34E9CB96">
            <w:pPr>
              <w:rPr>
                <w:rFonts w:eastAsia="Arial" w:cs="Arial"/>
                <w:b/>
                <w:bCs/>
                <w:sz w:val="24"/>
                <w:szCs w:val="24"/>
              </w:rPr>
            </w:pPr>
            <w:r w:rsidRPr="009228FD">
              <w:rPr>
                <w:rFonts w:eastAsia="Arial" w:cs="Arial"/>
                <w:b/>
                <w:bCs/>
                <w:sz w:val="24"/>
                <w:szCs w:val="24"/>
              </w:rPr>
              <w:t>Student:</w:t>
            </w:r>
          </w:p>
          <w:p w14:paraId="760812DF" w14:textId="73B7C356" w:rsidR="34E9CB96" w:rsidRPr="009228FD" w:rsidRDefault="00063CB7" w:rsidP="00A30B8A">
            <w:pPr>
              <w:rPr>
                <w:rFonts w:eastAsia="Arial" w:cs="Arial"/>
                <w:sz w:val="24"/>
                <w:szCs w:val="24"/>
              </w:rPr>
            </w:pPr>
            <w:r w:rsidRPr="009228FD">
              <w:rPr>
                <w:rFonts w:eastAsia="Arial" w:cs="Arial"/>
                <w:sz w:val="24"/>
                <w:szCs w:val="24"/>
              </w:rPr>
              <w:t>Jonas Ohmäscher</w:t>
            </w:r>
          </w:p>
        </w:tc>
        <w:tc>
          <w:tcPr>
            <w:tcW w:w="3420" w:type="dxa"/>
          </w:tcPr>
          <w:p w14:paraId="4D2E1521" w14:textId="6F3334FE" w:rsidR="34E9CB96" w:rsidRPr="00A30B8A" w:rsidRDefault="00A30B8A" w:rsidP="34E9CB96">
            <w:pPr>
              <w:rPr>
                <w:rFonts w:eastAsia="Arial" w:cs="Arial"/>
                <w:b/>
                <w:bCs/>
                <w:sz w:val="24"/>
                <w:szCs w:val="24"/>
              </w:rPr>
            </w:pPr>
            <w:proofErr w:type="spellStart"/>
            <w:r w:rsidRPr="00A30B8A">
              <w:rPr>
                <w:rFonts w:eastAsia="Arial" w:cs="Arial"/>
                <w:b/>
                <w:bCs/>
                <w:sz w:val="24"/>
                <w:szCs w:val="24"/>
              </w:rPr>
              <w:t>Matricola</w:t>
            </w:r>
            <w:proofErr w:type="spellEnd"/>
            <w:r w:rsidRPr="00A30B8A">
              <w:rPr>
                <w:rFonts w:eastAsia="Arial" w:cs="Arial"/>
                <w:b/>
                <w:bCs/>
                <w:sz w:val="24"/>
                <w:szCs w:val="24"/>
              </w:rPr>
              <w:t>:</w:t>
            </w:r>
          </w:p>
          <w:p w14:paraId="48A34E47" w14:textId="6BCD9CB2" w:rsidR="34E9CB96" w:rsidRPr="00A30B8A" w:rsidRDefault="00A30B8A" w:rsidP="00A30B8A">
            <w:pPr>
              <w:rPr>
                <w:rFonts w:eastAsia="Arial" w:cs="Arial"/>
                <w:sz w:val="24"/>
                <w:szCs w:val="24"/>
              </w:rPr>
            </w:pPr>
            <w:r w:rsidRPr="00A30B8A">
              <w:rPr>
                <w:rStyle w:val="normaltextrun"/>
                <w:sz w:val="24"/>
                <w:szCs w:val="24"/>
                <w:bdr w:val="none" w:sz="0" w:space="0" w:color="auto" w:frame="1"/>
              </w:rPr>
              <w:t>IA/65882</w:t>
            </w:r>
          </w:p>
        </w:tc>
      </w:tr>
      <w:tr w:rsidR="34E9CB96" w14:paraId="6E950487" w14:textId="77777777" w:rsidTr="471927D8">
        <w:trPr>
          <w:trHeight w:val="855"/>
          <w:jc w:val="center"/>
        </w:trPr>
        <w:tc>
          <w:tcPr>
            <w:tcW w:w="3165" w:type="dxa"/>
          </w:tcPr>
          <w:p w14:paraId="25A224B7" w14:textId="163772A3" w:rsidR="34E9CB96" w:rsidRDefault="00A30B8A" w:rsidP="34E9CB96">
            <w:pPr>
              <w:spacing w:line="312" w:lineRule="auto"/>
              <w:rPr>
                <w:rFonts w:eastAsia="Arial" w:cs="Arial"/>
                <w:b/>
                <w:bCs/>
                <w:sz w:val="24"/>
                <w:szCs w:val="24"/>
              </w:rPr>
            </w:pPr>
            <w:r>
              <w:rPr>
                <w:rFonts w:eastAsia="Arial" w:cs="Arial"/>
                <w:b/>
                <w:bCs/>
                <w:sz w:val="24"/>
                <w:szCs w:val="24"/>
              </w:rPr>
              <w:t>Professor</w:t>
            </w:r>
            <w:r w:rsidR="34E9CB96" w:rsidRPr="34E9CB96">
              <w:rPr>
                <w:rFonts w:eastAsia="Arial" w:cs="Arial"/>
                <w:b/>
                <w:bCs/>
                <w:sz w:val="24"/>
                <w:szCs w:val="24"/>
              </w:rPr>
              <w:t>:</w:t>
            </w:r>
          </w:p>
        </w:tc>
        <w:tc>
          <w:tcPr>
            <w:tcW w:w="3420" w:type="dxa"/>
          </w:tcPr>
          <w:p w14:paraId="3A16947D" w14:textId="1ADF821E" w:rsidR="34E9CB96" w:rsidRDefault="00551DA6" w:rsidP="34E9CB96">
            <w:pPr>
              <w:spacing w:line="312" w:lineRule="auto"/>
              <w:rPr>
                <w:rFonts w:eastAsia="Arial" w:cs="Arial"/>
                <w:sz w:val="24"/>
                <w:szCs w:val="24"/>
              </w:rPr>
            </w:pPr>
            <w:r>
              <w:rPr>
                <w:rFonts w:eastAsia="Arial" w:cs="Arial"/>
                <w:sz w:val="24"/>
                <w:szCs w:val="24"/>
              </w:rPr>
              <w:t xml:space="preserve">Prof. </w:t>
            </w:r>
            <w:r w:rsidR="00A30B8A">
              <w:rPr>
                <w:rFonts w:eastAsia="Arial" w:cs="Arial"/>
                <w:sz w:val="24"/>
                <w:szCs w:val="24"/>
              </w:rPr>
              <w:t>Michele Nitti</w:t>
            </w:r>
          </w:p>
        </w:tc>
      </w:tr>
      <w:tr w:rsidR="34E9CB96" w14:paraId="380CFFBF" w14:textId="77777777" w:rsidTr="471927D8">
        <w:trPr>
          <w:trHeight w:val="615"/>
          <w:jc w:val="center"/>
        </w:trPr>
        <w:tc>
          <w:tcPr>
            <w:tcW w:w="3165" w:type="dxa"/>
          </w:tcPr>
          <w:p w14:paraId="35F36B67" w14:textId="2D2E00B4" w:rsidR="34E9CB96" w:rsidRDefault="00A30B8A" w:rsidP="34E9CB96">
            <w:pPr>
              <w:spacing w:line="312" w:lineRule="auto"/>
              <w:rPr>
                <w:rFonts w:eastAsia="Arial" w:cs="Arial"/>
                <w:b/>
                <w:bCs/>
                <w:sz w:val="24"/>
                <w:szCs w:val="24"/>
              </w:rPr>
            </w:pPr>
            <w:r>
              <w:rPr>
                <w:rFonts w:eastAsia="Arial" w:cs="Arial"/>
                <w:b/>
                <w:bCs/>
                <w:sz w:val="24"/>
                <w:szCs w:val="24"/>
              </w:rPr>
              <w:t>Date</w:t>
            </w:r>
            <w:r w:rsidR="34E9CB96" w:rsidRPr="34E9CB96">
              <w:rPr>
                <w:rFonts w:eastAsia="Arial" w:cs="Arial"/>
                <w:b/>
                <w:bCs/>
                <w:sz w:val="24"/>
                <w:szCs w:val="24"/>
              </w:rPr>
              <w:t>:</w:t>
            </w:r>
          </w:p>
        </w:tc>
        <w:tc>
          <w:tcPr>
            <w:tcW w:w="3420" w:type="dxa"/>
          </w:tcPr>
          <w:p w14:paraId="0CFCB595" w14:textId="1ACF7AEB" w:rsidR="34E9CB96" w:rsidRDefault="00A30B8A" w:rsidP="34E9CB96">
            <w:pPr>
              <w:spacing w:line="312" w:lineRule="auto"/>
              <w:rPr>
                <w:rFonts w:eastAsia="Arial" w:cs="Arial"/>
                <w:sz w:val="24"/>
                <w:szCs w:val="24"/>
              </w:rPr>
            </w:pPr>
            <w:r>
              <w:rPr>
                <w:rFonts w:eastAsia="Arial" w:cs="Arial"/>
                <w:sz w:val="24"/>
                <w:szCs w:val="24"/>
              </w:rPr>
              <w:t>0</w:t>
            </w:r>
            <w:r w:rsidR="00E07E22">
              <w:rPr>
                <w:rFonts w:eastAsia="Arial" w:cs="Arial"/>
                <w:sz w:val="24"/>
                <w:szCs w:val="24"/>
              </w:rPr>
              <w:t>2</w:t>
            </w:r>
            <w:r w:rsidR="00063CB7">
              <w:rPr>
                <w:rFonts w:eastAsia="Arial" w:cs="Arial"/>
                <w:sz w:val="24"/>
                <w:szCs w:val="24"/>
              </w:rPr>
              <w:t>.02.202</w:t>
            </w:r>
            <w:r>
              <w:rPr>
                <w:rFonts w:eastAsia="Arial" w:cs="Arial"/>
                <w:sz w:val="24"/>
                <w:szCs w:val="24"/>
              </w:rPr>
              <w:t>5</w:t>
            </w:r>
          </w:p>
        </w:tc>
      </w:tr>
    </w:tbl>
    <w:bookmarkStart w:id="0" w:name="_CTVB0013934465c09f84841a36b022d315660ea" w:displacedByCustomXml="next"/>
    <w:sdt>
      <w:sdtPr>
        <w:rPr>
          <w:rFonts w:eastAsia="Times New Roman" w:cs="Verdana"/>
          <w:b w:val="0"/>
          <w:color w:val="000000"/>
          <w:sz w:val="22"/>
        </w:rPr>
        <w:id w:val="1726717925"/>
        <w:docPartObj>
          <w:docPartGallery w:val="Table of Contents"/>
          <w:docPartUnique/>
        </w:docPartObj>
      </w:sdtPr>
      <w:sdtEndPr>
        <w:rPr>
          <w:bCs/>
        </w:rPr>
      </w:sdtEndPr>
      <w:sdtContent>
        <w:p w14:paraId="092FF6A1" w14:textId="2A8C53BB" w:rsidR="004555B0" w:rsidRDefault="00A30B8A" w:rsidP="00461FA4">
          <w:pPr>
            <w:pStyle w:val="Inhaltsverzeichnisberschrift"/>
            <w:numPr>
              <w:ilvl w:val="0"/>
              <w:numId w:val="0"/>
            </w:numPr>
            <w:ind w:left="431" w:hanging="431"/>
            <w:outlineLvl w:val="9"/>
          </w:pPr>
          <w:r>
            <w:t xml:space="preserve">Table </w:t>
          </w:r>
          <w:proofErr w:type="spellStart"/>
          <w:r>
            <w:t>of</w:t>
          </w:r>
          <w:proofErr w:type="spellEnd"/>
          <w:r>
            <w:t xml:space="preserve"> Contents</w:t>
          </w:r>
        </w:p>
        <w:bookmarkEnd w:id="0"/>
        <w:p w14:paraId="5229F35F" w14:textId="77777777" w:rsidR="00461FA4" w:rsidRPr="00461FA4" w:rsidRDefault="00461FA4" w:rsidP="00461FA4"/>
        <w:p w14:paraId="5BEDFF57" w14:textId="3269F23A" w:rsidR="007C50A4" w:rsidRDefault="008060D8">
          <w:pPr>
            <w:pStyle w:val="Verzeichnis1"/>
            <w:rPr>
              <w:rFonts w:asciiTheme="minorHAnsi" w:eastAsiaTheme="minorEastAsia" w:hAnsiTheme="minorHAnsi" w:cstheme="minorBidi"/>
              <w:b w:val="0"/>
              <w:noProof/>
              <w:color w:val="auto"/>
              <w:kern w:val="2"/>
              <w:sz w:val="24"/>
              <w:szCs w:val="24"/>
              <w:lang w:val="en-US" w:eastAsia="en-US"/>
              <w14:ligatures w14:val="standardContextual"/>
            </w:rPr>
          </w:pPr>
          <w:r>
            <w:rPr>
              <w:b w:val="0"/>
            </w:rPr>
            <w:fldChar w:fldCharType="begin"/>
          </w:r>
          <w:r>
            <w:rPr>
              <w:b w:val="0"/>
            </w:rPr>
            <w:instrText xml:space="preserve"> TOC \o "1-3" \h \z \u </w:instrText>
          </w:r>
          <w:r>
            <w:rPr>
              <w:b w:val="0"/>
            </w:rPr>
            <w:fldChar w:fldCharType="separate"/>
          </w:r>
          <w:hyperlink w:anchor="_Toc188890073" w:history="1">
            <w:r w:rsidR="007C50A4" w:rsidRPr="002E78F1">
              <w:rPr>
                <w:rStyle w:val="Hyperlink"/>
                <w:noProof/>
              </w:rPr>
              <w:t>Images</w:t>
            </w:r>
            <w:r w:rsidR="007C50A4">
              <w:rPr>
                <w:noProof/>
                <w:webHidden/>
              </w:rPr>
              <w:tab/>
            </w:r>
            <w:r w:rsidR="007C50A4">
              <w:rPr>
                <w:noProof/>
                <w:webHidden/>
              </w:rPr>
              <w:fldChar w:fldCharType="begin"/>
            </w:r>
            <w:r w:rsidR="007C50A4">
              <w:rPr>
                <w:noProof/>
                <w:webHidden/>
              </w:rPr>
              <w:instrText xml:space="preserve"> PAGEREF _Toc188890073 \h </w:instrText>
            </w:r>
            <w:r w:rsidR="007C50A4">
              <w:rPr>
                <w:noProof/>
                <w:webHidden/>
              </w:rPr>
            </w:r>
            <w:r w:rsidR="007C50A4">
              <w:rPr>
                <w:noProof/>
                <w:webHidden/>
              </w:rPr>
              <w:fldChar w:fldCharType="separate"/>
            </w:r>
            <w:r w:rsidR="007C50A4">
              <w:rPr>
                <w:noProof/>
                <w:webHidden/>
              </w:rPr>
              <w:t>I</w:t>
            </w:r>
            <w:r w:rsidR="007C50A4">
              <w:rPr>
                <w:noProof/>
                <w:webHidden/>
              </w:rPr>
              <w:fldChar w:fldCharType="end"/>
            </w:r>
          </w:hyperlink>
        </w:p>
        <w:p w14:paraId="54699188" w14:textId="63EE07F1" w:rsidR="007C50A4" w:rsidRDefault="007C50A4">
          <w:pPr>
            <w:pStyle w:val="Verzeichnis1"/>
            <w:rPr>
              <w:rFonts w:asciiTheme="minorHAnsi" w:eastAsiaTheme="minorEastAsia" w:hAnsiTheme="minorHAnsi" w:cstheme="minorBidi"/>
              <w:b w:val="0"/>
              <w:noProof/>
              <w:color w:val="auto"/>
              <w:kern w:val="2"/>
              <w:sz w:val="24"/>
              <w:szCs w:val="24"/>
              <w:lang w:val="en-US" w:eastAsia="en-US"/>
              <w14:ligatures w14:val="standardContextual"/>
            </w:rPr>
          </w:pPr>
          <w:hyperlink w:anchor="_Toc188890074" w:history="1">
            <w:r w:rsidRPr="002E78F1">
              <w:rPr>
                <w:rStyle w:val="Hyperlink"/>
                <w:noProof/>
                <w14:scene3d>
                  <w14:camera w14:prst="orthographicFront"/>
                  <w14:lightRig w14:rig="threePt" w14:dir="t">
                    <w14:rot w14:lat="0" w14:lon="0" w14:rev="0"/>
                  </w14:lightRig>
                </w14:scene3d>
              </w:rPr>
              <w:t>1.</w:t>
            </w:r>
            <w:r>
              <w:rPr>
                <w:rFonts w:asciiTheme="minorHAnsi" w:eastAsiaTheme="minorEastAsia" w:hAnsiTheme="minorHAnsi" w:cstheme="minorBidi"/>
                <w:b w:val="0"/>
                <w:noProof/>
                <w:color w:val="auto"/>
                <w:kern w:val="2"/>
                <w:sz w:val="24"/>
                <w:szCs w:val="24"/>
                <w:lang w:val="en-US" w:eastAsia="en-US"/>
                <w14:ligatures w14:val="standardContextual"/>
              </w:rPr>
              <w:tab/>
            </w:r>
            <w:r w:rsidRPr="002E78F1">
              <w:rPr>
                <w:rStyle w:val="Hyperlink"/>
                <w:noProof/>
              </w:rPr>
              <w:t>Introduction</w:t>
            </w:r>
            <w:r>
              <w:rPr>
                <w:noProof/>
                <w:webHidden/>
              </w:rPr>
              <w:tab/>
            </w:r>
            <w:r>
              <w:rPr>
                <w:noProof/>
                <w:webHidden/>
              </w:rPr>
              <w:fldChar w:fldCharType="begin"/>
            </w:r>
            <w:r>
              <w:rPr>
                <w:noProof/>
                <w:webHidden/>
              </w:rPr>
              <w:instrText xml:space="preserve"> PAGEREF _Toc188890074 \h </w:instrText>
            </w:r>
            <w:r>
              <w:rPr>
                <w:noProof/>
                <w:webHidden/>
              </w:rPr>
            </w:r>
            <w:r>
              <w:rPr>
                <w:noProof/>
                <w:webHidden/>
              </w:rPr>
              <w:fldChar w:fldCharType="separate"/>
            </w:r>
            <w:r>
              <w:rPr>
                <w:noProof/>
                <w:webHidden/>
              </w:rPr>
              <w:t>2</w:t>
            </w:r>
            <w:r>
              <w:rPr>
                <w:noProof/>
                <w:webHidden/>
              </w:rPr>
              <w:fldChar w:fldCharType="end"/>
            </w:r>
          </w:hyperlink>
        </w:p>
        <w:p w14:paraId="710101F1" w14:textId="3C2AEFD8" w:rsidR="007C50A4" w:rsidRDefault="007C50A4">
          <w:pPr>
            <w:pStyle w:val="Verzeichnis2"/>
            <w:tabs>
              <w:tab w:val="left" w:pos="960"/>
              <w:tab w:val="right" w:leader="dot" w:pos="9055"/>
            </w:tabs>
            <w:rPr>
              <w:rFonts w:asciiTheme="minorHAnsi" w:eastAsiaTheme="minorEastAsia" w:hAnsiTheme="minorHAnsi" w:cstheme="minorBidi"/>
              <w:noProof/>
              <w:color w:val="auto"/>
              <w:kern w:val="2"/>
              <w:sz w:val="24"/>
              <w:szCs w:val="24"/>
              <w:lang w:val="en-US" w:eastAsia="en-US"/>
              <w14:ligatures w14:val="standardContextual"/>
            </w:rPr>
          </w:pPr>
          <w:hyperlink w:anchor="_Toc188890075" w:history="1">
            <w:r w:rsidRPr="002E78F1">
              <w:rPr>
                <w:rStyle w:val="Hyperlink"/>
                <w:noProof/>
                <w:lang w:val="en-US"/>
              </w:rPr>
              <w:t>1.1</w:t>
            </w:r>
            <w:r>
              <w:rPr>
                <w:rFonts w:asciiTheme="minorHAnsi" w:eastAsiaTheme="minorEastAsia" w:hAnsiTheme="minorHAnsi" w:cstheme="minorBidi"/>
                <w:noProof/>
                <w:color w:val="auto"/>
                <w:kern w:val="2"/>
                <w:sz w:val="24"/>
                <w:szCs w:val="24"/>
                <w:lang w:val="en-US" w:eastAsia="en-US"/>
                <w14:ligatures w14:val="standardContextual"/>
              </w:rPr>
              <w:tab/>
            </w:r>
            <w:r w:rsidRPr="002E78F1">
              <w:rPr>
                <w:rStyle w:val="Hyperlink"/>
                <w:noProof/>
                <w:lang w:val="en-US"/>
              </w:rPr>
              <w:t>How to prevent mold from growing</w:t>
            </w:r>
            <w:r>
              <w:rPr>
                <w:noProof/>
                <w:webHidden/>
              </w:rPr>
              <w:tab/>
            </w:r>
            <w:r>
              <w:rPr>
                <w:noProof/>
                <w:webHidden/>
              </w:rPr>
              <w:fldChar w:fldCharType="begin"/>
            </w:r>
            <w:r>
              <w:rPr>
                <w:noProof/>
                <w:webHidden/>
              </w:rPr>
              <w:instrText xml:space="preserve"> PAGEREF _Toc188890075 \h </w:instrText>
            </w:r>
            <w:r>
              <w:rPr>
                <w:noProof/>
                <w:webHidden/>
              </w:rPr>
            </w:r>
            <w:r>
              <w:rPr>
                <w:noProof/>
                <w:webHidden/>
              </w:rPr>
              <w:fldChar w:fldCharType="separate"/>
            </w:r>
            <w:r>
              <w:rPr>
                <w:noProof/>
                <w:webHidden/>
              </w:rPr>
              <w:t>2</w:t>
            </w:r>
            <w:r>
              <w:rPr>
                <w:noProof/>
                <w:webHidden/>
              </w:rPr>
              <w:fldChar w:fldCharType="end"/>
            </w:r>
          </w:hyperlink>
        </w:p>
        <w:p w14:paraId="4EB47E33" w14:textId="4C106C08" w:rsidR="007C50A4" w:rsidRDefault="007C50A4">
          <w:pPr>
            <w:pStyle w:val="Verzeichnis2"/>
            <w:tabs>
              <w:tab w:val="left" w:pos="960"/>
              <w:tab w:val="right" w:leader="dot" w:pos="9055"/>
            </w:tabs>
            <w:rPr>
              <w:rFonts w:asciiTheme="minorHAnsi" w:eastAsiaTheme="minorEastAsia" w:hAnsiTheme="minorHAnsi" w:cstheme="minorBidi"/>
              <w:noProof/>
              <w:color w:val="auto"/>
              <w:kern w:val="2"/>
              <w:sz w:val="24"/>
              <w:szCs w:val="24"/>
              <w:lang w:val="en-US" w:eastAsia="en-US"/>
              <w14:ligatures w14:val="standardContextual"/>
            </w:rPr>
          </w:pPr>
          <w:hyperlink w:anchor="_Toc188890076" w:history="1">
            <w:r w:rsidRPr="002E78F1">
              <w:rPr>
                <w:rStyle w:val="Hyperlink"/>
                <w:noProof/>
                <w:lang w:val="en-US"/>
              </w:rPr>
              <w:t>1.2</w:t>
            </w:r>
            <w:r>
              <w:rPr>
                <w:rFonts w:asciiTheme="minorHAnsi" w:eastAsiaTheme="minorEastAsia" w:hAnsiTheme="minorHAnsi" w:cstheme="minorBidi"/>
                <w:noProof/>
                <w:color w:val="auto"/>
                <w:kern w:val="2"/>
                <w:sz w:val="24"/>
                <w:szCs w:val="24"/>
                <w:lang w:val="en-US" w:eastAsia="en-US"/>
                <w14:ligatures w14:val="standardContextual"/>
              </w:rPr>
              <w:tab/>
            </w:r>
            <w:r w:rsidRPr="002E78F1">
              <w:rPr>
                <w:rStyle w:val="Hyperlink"/>
                <w:noProof/>
                <w:lang w:val="en-US"/>
              </w:rPr>
              <w:t>Relative Humidity and Absolut Humidity</w:t>
            </w:r>
            <w:r>
              <w:rPr>
                <w:noProof/>
                <w:webHidden/>
              </w:rPr>
              <w:tab/>
            </w:r>
            <w:r>
              <w:rPr>
                <w:noProof/>
                <w:webHidden/>
              </w:rPr>
              <w:fldChar w:fldCharType="begin"/>
            </w:r>
            <w:r>
              <w:rPr>
                <w:noProof/>
                <w:webHidden/>
              </w:rPr>
              <w:instrText xml:space="preserve"> PAGEREF _Toc188890076 \h </w:instrText>
            </w:r>
            <w:r>
              <w:rPr>
                <w:noProof/>
                <w:webHidden/>
              </w:rPr>
            </w:r>
            <w:r>
              <w:rPr>
                <w:noProof/>
                <w:webHidden/>
              </w:rPr>
              <w:fldChar w:fldCharType="separate"/>
            </w:r>
            <w:r>
              <w:rPr>
                <w:noProof/>
                <w:webHidden/>
              </w:rPr>
              <w:t>2</w:t>
            </w:r>
            <w:r>
              <w:rPr>
                <w:noProof/>
                <w:webHidden/>
              </w:rPr>
              <w:fldChar w:fldCharType="end"/>
            </w:r>
          </w:hyperlink>
        </w:p>
        <w:p w14:paraId="7D5A49E8" w14:textId="292A1446" w:rsidR="007C50A4" w:rsidRDefault="007C50A4">
          <w:pPr>
            <w:pStyle w:val="Verzeichnis1"/>
            <w:rPr>
              <w:rFonts w:asciiTheme="minorHAnsi" w:eastAsiaTheme="minorEastAsia" w:hAnsiTheme="minorHAnsi" w:cstheme="minorBidi"/>
              <w:b w:val="0"/>
              <w:noProof/>
              <w:color w:val="auto"/>
              <w:kern w:val="2"/>
              <w:sz w:val="24"/>
              <w:szCs w:val="24"/>
              <w:lang w:val="en-US" w:eastAsia="en-US"/>
              <w14:ligatures w14:val="standardContextual"/>
            </w:rPr>
          </w:pPr>
          <w:hyperlink w:anchor="_Toc188890077" w:history="1">
            <w:r w:rsidRPr="002E78F1">
              <w:rPr>
                <w:rStyle w:val="Hyperlink"/>
                <w:noProof/>
              </w:rPr>
              <w:t>2</w:t>
            </w:r>
            <w:r>
              <w:rPr>
                <w:rFonts w:asciiTheme="minorHAnsi" w:eastAsiaTheme="minorEastAsia" w:hAnsiTheme="minorHAnsi" w:cstheme="minorBidi"/>
                <w:b w:val="0"/>
                <w:noProof/>
                <w:color w:val="auto"/>
                <w:kern w:val="2"/>
                <w:sz w:val="24"/>
                <w:szCs w:val="24"/>
                <w:lang w:val="en-US" w:eastAsia="en-US"/>
                <w14:ligatures w14:val="standardContextual"/>
              </w:rPr>
              <w:tab/>
            </w:r>
            <w:r w:rsidRPr="002E78F1">
              <w:rPr>
                <w:rStyle w:val="Hyperlink"/>
                <w:noProof/>
              </w:rPr>
              <w:t>Analysis</w:t>
            </w:r>
            <w:r>
              <w:rPr>
                <w:noProof/>
                <w:webHidden/>
              </w:rPr>
              <w:tab/>
            </w:r>
            <w:r>
              <w:rPr>
                <w:noProof/>
                <w:webHidden/>
              </w:rPr>
              <w:fldChar w:fldCharType="begin"/>
            </w:r>
            <w:r>
              <w:rPr>
                <w:noProof/>
                <w:webHidden/>
              </w:rPr>
              <w:instrText xml:space="preserve"> PAGEREF _Toc188890077 \h </w:instrText>
            </w:r>
            <w:r>
              <w:rPr>
                <w:noProof/>
                <w:webHidden/>
              </w:rPr>
            </w:r>
            <w:r>
              <w:rPr>
                <w:noProof/>
                <w:webHidden/>
              </w:rPr>
              <w:fldChar w:fldCharType="separate"/>
            </w:r>
            <w:r>
              <w:rPr>
                <w:noProof/>
                <w:webHidden/>
              </w:rPr>
              <w:t>4</w:t>
            </w:r>
            <w:r>
              <w:rPr>
                <w:noProof/>
                <w:webHidden/>
              </w:rPr>
              <w:fldChar w:fldCharType="end"/>
            </w:r>
          </w:hyperlink>
        </w:p>
        <w:p w14:paraId="0BD25241" w14:textId="5E727C11" w:rsidR="007C50A4" w:rsidRDefault="007C50A4">
          <w:pPr>
            <w:pStyle w:val="Verzeichnis2"/>
            <w:tabs>
              <w:tab w:val="left" w:pos="960"/>
              <w:tab w:val="right" w:leader="dot" w:pos="9055"/>
            </w:tabs>
            <w:rPr>
              <w:rFonts w:asciiTheme="minorHAnsi" w:eastAsiaTheme="minorEastAsia" w:hAnsiTheme="minorHAnsi" w:cstheme="minorBidi"/>
              <w:noProof/>
              <w:color w:val="auto"/>
              <w:kern w:val="2"/>
              <w:sz w:val="24"/>
              <w:szCs w:val="24"/>
              <w:lang w:val="en-US" w:eastAsia="en-US"/>
              <w14:ligatures w14:val="standardContextual"/>
            </w:rPr>
          </w:pPr>
          <w:hyperlink w:anchor="_Toc188890078" w:history="1">
            <w:r w:rsidRPr="002E78F1">
              <w:rPr>
                <w:rStyle w:val="Hyperlink"/>
                <w:noProof/>
              </w:rPr>
              <w:t>2.1</w:t>
            </w:r>
            <w:r>
              <w:rPr>
                <w:rFonts w:asciiTheme="minorHAnsi" w:eastAsiaTheme="minorEastAsia" w:hAnsiTheme="minorHAnsi" w:cstheme="minorBidi"/>
                <w:noProof/>
                <w:color w:val="auto"/>
                <w:kern w:val="2"/>
                <w:sz w:val="24"/>
                <w:szCs w:val="24"/>
                <w:lang w:val="en-US" w:eastAsia="en-US"/>
                <w14:ligatures w14:val="standardContextual"/>
              </w:rPr>
              <w:tab/>
            </w:r>
            <w:r w:rsidRPr="002E78F1">
              <w:rPr>
                <w:rStyle w:val="Hyperlink"/>
                <w:noProof/>
              </w:rPr>
              <w:t>Scenario Definition</w:t>
            </w:r>
            <w:r>
              <w:rPr>
                <w:noProof/>
                <w:webHidden/>
              </w:rPr>
              <w:tab/>
            </w:r>
            <w:r>
              <w:rPr>
                <w:noProof/>
                <w:webHidden/>
              </w:rPr>
              <w:fldChar w:fldCharType="begin"/>
            </w:r>
            <w:r>
              <w:rPr>
                <w:noProof/>
                <w:webHidden/>
              </w:rPr>
              <w:instrText xml:space="preserve"> PAGEREF _Toc188890078 \h </w:instrText>
            </w:r>
            <w:r>
              <w:rPr>
                <w:noProof/>
                <w:webHidden/>
              </w:rPr>
            </w:r>
            <w:r>
              <w:rPr>
                <w:noProof/>
                <w:webHidden/>
              </w:rPr>
              <w:fldChar w:fldCharType="separate"/>
            </w:r>
            <w:r>
              <w:rPr>
                <w:noProof/>
                <w:webHidden/>
              </w:rPr>
              <w:t>4</w:t>
            </w:r>
            <w:r>
              <w:rPr>
                <w:noProof/>
                <w:webHidden/>
              </w:rPr>
              <w:fldChar w:fldCharType="end"/>
            </w:r>
          </w:hyperlink>
        </w:p>
        <w:p w14:paraId="1EAA3C97" w14:textId="1CAD7224" w:rsidR="007C50A4" w:rsidRDefault="007C50A4">
          <w:pPr>
            <w:pStyle w:val="Verzeichnis2"/>
            <w:tabs>
              <w:tab w:val="left" w:pos="960"/>
              <w:tab w:val="right" w:leader="dot" w:pos="9055"/>
            </w:tabs>
            <w:rPr>
              <w:rFonts w:asciiTheme="minorHAnsi" w:eastAsiaTheme="minorEastAsia" w:hAnsiTheme="minorHAnsi" w:cstheme="minorBidi"/>
              <w:noProof/>
              <w:color w:val="auto"/>
              <w:kern w:val="2"/>
              <w:sz w:val="24"/>
              <w:szCs w:val="24"/>
              <w:lang w:val="en-US" w:eastAsia="en-US"/>
              <w14:ligatures w14:val="standardContextual"/>
            </w:rPr>
          </w:pPr>
          <w:hyperlink w:anchor="_Toc188890079" w:history="1">
            <w:r w:rsidRPr="002E78F1">
              <w:rPr>
                <w:rStyle w:val="Hyperlink"/>
                <w:noProof/>
              </w:rPr>
              <w:t>2.2</w:t>
            </w:r>
            <w:r>
              <w:rPr>
                <w:rFonts w:asciiTheme="minorHAnsi" w:eastAsiaTheme="minorEastAsia" w:hAnsiTheme="minorHAnsi" w:cstheme="minorBidi"/>
                <w:noProof/>
                <w:color w:val="auto"/>
                <w:kern w:val="2"/>
                <w:sz w:val="24"/>
                <w:szCs w:val="24"/>
                <w:lang w:val="en-US" w:eastAsia="en-US"/>
                <w14:ligatures w14:val="standardContextual"/>
              </w:rPr>
              <w:tab/>
            </w:r>
            <w:r w:rsidRPr="002E78F1">
              <w:rPr>
                <w:rStyle w:val="Hyperlink"/>
                <w:noProof/>
              </w:rPr>
              <w:t>Competitors</w:t>
            </w:r>
            <w:r>
              <w:rPr>
                <w:noProof/>
                <w:webHidden/>
              </w:rPr>
              <w:tab/>
            </w:r>
            <w:r>
              <w:rPr>
                <w:noProof/>
                <w:webHidden/>
              </w:rPr>
              <w:fldChar w:fldCharType="begin"/>
            </w:r>
            <w:r>
              <w:rPr>
                <w:noProof/>
                <w:webHidden/>
              </w:rPr>
              <w:instrText xml:space="preserve"> PAGEREF _Toc188890079 \h </w:instrText>
            </w:r>
            <w:r>
              <w:rPr>
                <w:noProof/>
                <w:webHidden/>
              </w:rPr>
            </w:r>
            <w:r>
              <w:rPr>
                <w:noProof/>
                <w:webHidden/>
              </w:rPr>
              <w:fldChar w:fldCharType="separate"/>
            </w:r>
            <w:r>
              <w:rPr>
                <w:noProof/>
                <w:webHidden/>
              </w:rPr>
              <w:t>4</w:t>
            </w:r>
            <w:r>
              <w:rPr>
                <w:noProof/>
                <w:webHidden/>
              </w:rPr>
              <w:fldChar w:fldCharType="end"/>
            </w:r>
          </w:hyperlink>
        </w:p>
        <w:p w14:paraId="03E33072" w14:textId="0F2C8BE1" w:rsidR="007C50A4" w:rsidRDefault="007C50A4">
          <w:pPr>
            <w:pStyle w:val="Verzeichnis3"/>
            <w:tabs>
              <w:tab w:val="left" w:pos="1200"/>
              <w:tab w:val="right" w:leader="dot" w:pos="9055"/>
            </w:tabs>
            <w:rPr>
              <w:rFonts w:asciiTheme="minorHAnsi" w:eastAsiaTheme="minorEastAsia" w:hAnsiTheme="minorHAnsi" w:cstheme="minorBidi"/>
              <w:noProof/>
              <w:color w:val="auto"/>
              <w:kern w:val="2"/>
              <w:sz w:val="24"/>
              <w:szCs w:val="24"/>
              <w:lang w:val="en-US" w:eastAsia="en-US"/>
              <w14:ligatures w14:val="standardContextual"/>
            </w:rPr>
          </w:pPr>
          <w:hyperlink w:anchor="_Toc188890080" w:history="1">
            <w:r w:rsidRPr="002E78F1">
              <w:rPr>
                <w:rStyle w:val="Hyperlink"/>
                <w:noProof/>
                <w:lang w:val="en-US"/>
              </w:rPr>
              <w:t>2.2.1</w:t>
            </w:r>
            <w:r>
              <w:rPr>
                <w:rFonts w:asciiTheme="minorHAnsi" w:eastAsiaTheme="minorEastAsia" w:hAnsiTheme="minorHAnsi" w:cstheme="minorBidi"/>
                <w:noProof/>
                <w:color w:val="auto"/>
                <w:kern w:val="2"/>
                <w:sz w:val="24"/>
                <w:szCs w:val="24"/>
                <w:lang w:val="en-US" w:eastAsia="en-US"/>
                <w14:ligatures w14:val="standardContextual"/>
              </w:rPr>
              <w:tab/>
            </w:r>
            <w:r w:rsidRPr="002E78F1">
              <w:rPr>
                <w:rStyle w:val="Hyperlink"/>
                <w:noProof/>
                <w:lang w:val="en-US"/>
              </w:rPr>
              <w:t>Xiaomi “Mi Temperature and Humidity Monitor 2”</w:t>
            </w:r>
            <w:r>
              <w:rPr>
                <w:noProof/>
                <w:webHidden/>
              </w:rPr>
              <w:tab/>
            </w:r>
            <w:r>
              <w:rPr>
                <w:noProof/>
                <w:webHidden/>
              </w:rPr>
              <w:fldChar w:fldCharType="begin"/>
            </w:r>
            <w:r>
              <w:rPr>
                <w:noProof/>
                <w:webHidden/>
              </w:rPr>
              <w:instrText xml:space="preserve"> PAGEREF _Toc188890080 \h </w:instrText>
            </w:r>
            <w:r>
              <w:rPr>
                <w:noProof/>
                <w:webHidden/>
              </w:rPr>
            </w:r>
            <w:r>
              <w:rPr>
                <w:noProof/>
                <w:webHidden/>
              </w:rPr>
              <w:fldChar w:fldCharType="separate"/>
            </w:r>
            <w:r>
              <w:rPr>
                <w:noProof/>
                <w:webHidden/>
              </w:rPr>
              <w:t>4</w:t>
            </w:r>
            <w:r>
              <w:rPr>
                <w:noProof/>
                <w:webHidden/>
              </w:rPr>
              <w:fldChar w:fldCharType="end"/>
            </w:r>
          </w:hyperlink>
        </w:p>
        <w:p w14:paraId="3DC632BF" w14:textId="42B3A582" w:rsidR="007C50A4" w:rsidRDefault="007C50A4">
          <w:pPr>
            <w:pStyle w:val="Verzeichnis3"/>
            <w:tabs>
              <w:tab w:val="left" w:pos="1200"/>
              <w:tab w:val="right" w:leader="dot" w:pos="9055"/>
            </w:tabs>
            <w:rPr>
              <w:rFonts w:asciiTheme="minorHAnsi" w:eastAsiaTheme="minorEastAsia" w:hAnsiTheme="minorHAnsi" w:cstheme="minorBidi"/>
              <w:noProof/>
              <w:color w:val="auto"/>
              <w:kern w:val="2"/>
              <w:sz w:val="24"/>
              <w:szCs w:val="24"/>
              <w:lang w:val="en-US" w:eastAsia="en-US"/>
              <w14:ligatures w14:val="standardContextual"/>
            </w:rPr>
          </w:pPr>
          <w:hyperlink w:anchor="_Toc188890081" w:history="1">
            <w:r w:rsidRPr="002E78F1">
              <w:rPr>
                <w:rStyle w:val="Hyperlink"/>
                <w:noProof/>
                <w:lang w:val="en-US"/>
              </w:rPr>
              <w:t>2.2.2</w:t>
            </w:r>
            <w:r>
              <w:rPr>
                <w:rFonts w:asciiTheme="minorHAnsi" w:eastAsiaTheme="minorEastAsia" w:hAnsiTheme="minorHAnsi" w:cstheme="minorBidi"/>
                <w:noProof/>
                <w:color w:val="auto"/>
                <w:kern w:val="2"/>
                <w:sz w:val="24"/>
                <w:szCs w:val="24"/>
                <w:lang w:val="en-US" w:eastAsia="en-US"/>
                <w14:ligatures w14:val="standardContextual"/>
              </w:rPr>
              <w:tab/>
            </w:r>
            <w:r w:rsidRPr="002E78F1">
              <w:rPr>
                <w:rStyle w:val="Hyperlink"/>
                <w:noProof/>
                <w:lang w:val="en-US"/>
              </w:rPr>
              <w:t>Bosch Smart Home “Room thermostat II”</w:t>
            </w:r>
            <w:r>
              <w:rPr>
                <w:noProof/>
                <w:webHidden/>
              </w:rPr>
              <w:tab/>
            </w:r>
            <w:r>
              <w:rPr>
                <w:noProof/>
                <w:webHidden/>
              </w:rPr>
              <w:fldChar w:fldCharType="begin"/>
            </w:r>
            <w:r>
              <w:rPr>
                <w:noProof/>
                <w:webHidden/>
              </w:rPr>
              <w:instrText xml:space="preserve"> PAGEREF _Toc188890081 \h </w:instrText>
            </w:r>
            <w:r>
              <w:rPr>
                <w:noProof/>
                <w:webHidden/>
              </w:rPr>
            </w:r>
            <w:r>
              <w:rPr>
                <w:noProof/>
                <w:webHidden/>
              </w:rPr>
              <w:fldChar w:fldCharType="separate"/>
            </w:r>
            <w:r>
              <w:rPr>
                <w:noProof/>
                <w:webHidden/>
              </w:rPr>
              <w:t>5</w:t>
            </w:r>
            <w:r>
              <w:rPr>
                <w:noProof/>
                <w:webHidden/>
              </w:rPr>
              <w:fldChar w:fldCharType="end"/>
            </w:r>
          </w:hyperlink>
        </w:p>
        <w:p w14:paraId="77959F1A" w14:textId="282BC272" w:rsidR="007C50A4" w:rsidRDefault="007C50A4">
          <w:pPr>
            <w:pStyle w:val="Verzeichnis3"/>
            <w:tabs>
              <w:tab w:val="left" w:pos="1200"/>
              <w:tab w:val="right" w:leader="dot" w:pos="9055"/>
            </w:tabs>
            <w:rPr>
              <w:rFonts w:asciiTheme="minorHAnsi" w:eastAsiaTheme="minorEastAsia" w:hAnsiTheme="minorHAnsi" w:cstheme="minorBidi"/>
              <w:noProof/>
              <w:color w:val="auto"/>
              <w:kern w:val="2"/>
              <w:sz w:val="24"/>
              <w:szCs w:val="24"/>
              <w:lang w:val="en-US" w:eastAsia="en-US"/>
              <w14:ligatures w14:val="standardContextual"/>
            </w:rPr>
          </w:pPr>
          <w:hyperlink w:anchor="_Toc188890082" w:history="1">
            <w:r w:rsidRPr="002E78F1">
              <w:rPr>
                <w:rStyle w:val="Hyperlink"/>
                <w:noProof/>
              </w:rPr>
              <w:t>2.2.3</w:t>
            </w:r>
            <w:r>
              <w:rPr>
                <w:rFonts w:asciiTheme="minorHAnsi" w:eastAsiaTheme="minorEastAsia" w:hAnsiTheme="minorHAnsi" w:cstheme="minorBidi"/>
                <w:noProof/>
                <w:color w:val="auto"/>
                <w:kern w:val="2"/>
                <w:sz w:val="24"/>
                <w:szCs w:val="24"/>
                <w:lang w:val="en-US" w:eastAsia="en-US"/>
                <w14:ligatures w14:val="standardContextual"/>
              </w:rPr>
              <w:tab/>
            </w:r>
            <w:r w:rsidRPr="002E78F1">
              <w:rPr>
                <w:rStyle w:val="Hyperlink"/>
                <w:noProof/>
              </w:rPr>
              <w:t>KNX</w:t>
            </w:r>
            <w:r>
              <w:rPr>
                <w:noProof/>
                <w:webHidden/>
              </w:rPr>
              <w:tab/>
            </w:r>
            <w:r>
              <w:rPr>
                <w:noProof/>
                <w:webHidden/>
              </w:rPr>
              <w:fldChar w:fldCharType="begin"/>
            </w:r>
            <w:r>
              <w:rPr>
                <w:noProof/>
                <w:webHidden/>
              </w:rPr>
              <w:instrText xml:space="preserve"> PAGEREF _Toc188890082 \h </w:instrText>
            </w:r>
            <w:r>
              <w:rPr>
                <w:noProof/>
                <w:webHidden/>
              </w:rPr>
            </w:r>
            <w:r>
              <w:rPr>
                <w:noProof/>
                <w:webHidden/>
              </w:rPr>
              <w:fldChar w:fldCharType="separate"/>
            </w:r>
            <w:r>
              <w:rPr>
                <w:noProof/>
                <w:webHidden/>
              </w:rPr>
              <w:t>6</w:t>
            </w:r>
            <w:r>
              <w:rPr>
                <w:noProof/>
                <w:webHidden/>
              </w:rPr>
              <w:fldChar w:fldCharType="end"/>
            </w:r>
          </w:hyperlink>
        </w:p>
        <w:p w14:paraId="4205A0DB" w14:textId="7EC5CC36" w:rsidR="007C50A4" w:rsidRDefault="007C50A4">
          <w:pPr>
            <w:pStyle w:val="Verzeichnis2"/>
            <w:tabs>
              <w:tab w:val="left" w:pos="960"/>
              <w:tab w:val="right" w:leader="dot" w:pos="9055"/>
            </w:tabs>
            <w:rPr>
              <w:rFonts w:asciiTheme="minorHAnsi" w:eastAsiaTheme="minorEastAsia" w:hAnsiTheme="minorHAnsi" w:cstheme="minorBidi"/>
              <w:noProof/>
              <w:color w:val="auto"/>
              <w:kern w:val="2"/>
              <w:sz w:val="24"/>
              <w:szCs w:val="24"/>
              <w:lang w:val="en-US" w:eastAsia="en-US"/>
              <w14:ligatures w14:val="standardContextual"/>
            </w:rPr>
          </w:pPr>
          <w:hyperlink w:anchor="_Toc188890083" w:history="1">
            <w:r w:rsidRPr="002E78F1">
              <w:rPr>
                <w:rStyle w:val="Hyperlink"/>
                <w:noProof/>
              </w:rPr>
              <w:t>2.3</w:t>
            </w:r>
            <w:r>
              <w:rPr>
                <w:rFonts w:asciiTheme="minorHAnsi" w:eastAsiaTheme="minorEastAsia" w:hAnsiTheme="minorHAnsi" w:cstheme="minorBidi"/>
                <w:noProof/>
                <w:color w:val="auto"/>
                <w:kern w:val="2"/>
                <w:sz w:val="24"/>
                <w:szCs w:val="24"/>
                <w:lang w:val="en-US" w:eastAsia="en-US"/>
                <w14:ligatures w14:val="standardContextual"/>
              </w:rPr>
              <w:tab/>
            </w:r>
            <w:r w:rsidRPr="002E78F1">
              <w:rPr>
                <w:rStyle w:val="Hyperlink"/>
                <w:noProof/>
              </w:rPr>
              <w:t>Functional Requirements</w:t>
            </w:r>
            <w:r>
              <w:rPr>
                <w:noProof/>
                <w:webHidden/>
              </w:rPr>
              <w:tab/>
            </w:r>
            <w:r>
              <w:rPr>
                <w:noProof/>
                <w:webHidden/>
              </w:rPr>
              <w:fldChar w:fldCharType="begin"/>
            </w:r>
            <w:r>
              <w:rPr>
                <w:noProof/>
                <w:webHidden/>
              </w:rPr>
              <w:instrText xml:space="preserve"> PAGEREF _Toc188890083 \h </w:instrText>
            </w:r>
            <w:r>
              <w:rPr>
                <w:noProof/>
                <w:webHidden/>
              </w:rPr>
            </w:r>
            <w:r>
              <w:rPr>
                <w:noProof/>
                <w:webHidden/>
              </w:rPr>
              <w:fldChar w:fldCharType="separate"/>
            </w:r>
            <w:r>
              <w:rPr>
                <w:noProof/>
                <w:webHidden/>
              </w:rPr>
              <w:t>6</w:t>
            </w:r>
            <w:r>
              <w:rPr>
                <w:noProof/>
                <w:webHidden/>
              </w:rPr>
              <w:fldChar w:fldCharType="end"/>
            </w:r>
          </w:hyperlink>
        </w:p>
        <w:p w14:paraId="6CF8C780" w14:textId="13A61B08" w:rsidR="007C50A4" w:rsidRDefault="007C50A4">
          <w:pPr>
            <w:pStyle w:val="Verzeichnis2"/>
            <w:tabs>
              <w:tab w:val="left" w:pos="960"/>
              <w:tab w:val="right" w:leader="dot" w:pos="9055"/>
            </w:tabs>
            <w:rPr>
              <w:rFonts w:asciiTheme="minorHAnsi" w:eastAsiaTheme="minorEastAsia" w:hAnsiTheme="minorHAnsi" w:cstheme="minorBidi"/>
              <w:noProof/>
              <w:color w:val="auto"/>
              <w:kern w:val="2"/>
              <w:sz w:val="24"/>
              <w:szCs w:val="24"/>
              <w:lang w:val="en-US" w:eastAsia="en-US"/>
              <w14:ligatures w14:val="standardContextual"/>
            </w:rPr>
          </w:pPr>
          <w:hyperlink w:anchor="_Toc188890084" w:history="1">
            <w:r w:rsidRPr="002E78F1">
              <w:rPr>
                <w:rStyle w:val="Hyperlink"/>
                <w:noProof/>
              </w:rPr>
              <w:t>2.4</w:t>
            </w:r>
            <w:r>
              <w:rPr>
                <w:rFonts w:asciiTheme="minorHAnsi" w:eastAsiaTheme="minorEastAsia" w:hAnsiTheme="minorHAnsi" w:cstheme="minorBidi"/>
                <w:noProof/>
                <w:color w:val="auto"/>
                <w:kern w:val="2"/>
                <w:sz w:val="24"/>
                <w:szCs w:val="24"/>
                <w:lang w:val="en-US" w:eastAsia="en-US"/>
                <w14:ligatures w14:val="standardContextual"/>
              </w:rPr>
              <w:tab/>
            </w:r>
            <w:r w:rsidRPr="002E78F1">
              <w:rPr>
                <w:rStyle w:val="Hyperlink"/>
                <w:noProof/>
              </w:rPr>
              <w:t>Non-functional requirements</w:t>
            </w:r>
            <w:r>
              <w:rPr>
                <w:noProof/>
                <w:webHidden/>
              </w:rPr>
              <w:tab/>
            </w:r>
            <w:r>
              <w:rPr>
                <w:noProof/>
                <w:webHidden/>
              </w:rPr>
              <w:fldChar w:fldCharType="begin"/>
            </w:r>
            <w:r>
              <w:rPr>
                <w:noProof/>
                <w:webHidden/>
              </w:rPr>
              <w:instrText xml:space="preserve"> PAGEREF _Toc188890084 \h </w:instrText>
            </w:r>
            <w:r>
              <w:rPr>
                <w:noProof/>
                <w:webHidden/>
              </w:rPr>
            </w:r>
            <w:r>
              <w:rPr>
                <w:noProof/>
                <w:webHidden/>
              </w:rPr>
              <w:fldChar w:fldCharType="separate"/>
            </w:r>
            <w:r>
              <w:rPr>
                <w:noProof/>
                <w:webHidden/>
              </w:rPr>
              <w:t>7</w:t>
            </w:r>
            <w:r>
              <w:rPr>
                <w:noProof/>
                <w:webHidden/>
              </w:rPr>
              <w:fldChar w:fldCharType="end"/>
            </w:r>
          </w:hyperlink>
        </w:p>
        <w:p w14:paraId="1F0A6074" w14:textId="1DE3C9D3" w:rsidR="007C50A4" w:rsidRDefault="007C50A4">
          <w:pPr>
            <w:pStyle w:val="Verzeichnis2"/>
            <w:tabs>
              <w:tab w:val="left" w:pos="960"/>
              <w:tab w:val="right" w:leader="dot" w:pos="9055"/>
            </w:tabs>
            <w:rPr>
              <w:rFonts w:asciiTheme="minorHAnsi" w:eastAsiaTheme="minorEastAsia" w:hAnsiTheme="minorHAnsi" w:cstheme="minorBidi"/>
              <w:noProof/>
              <w:color w:val="auto"/>
              <w:kern w:val="2"/>
              <w:sz w:val="24"/>
              <w:szCs w:val="24"/>
              <w:lang w:val="en-US" w:eastAsia="en-US"/>
              <w14:ligatures w14:val="standardContextual"/>
            </w:rPr>
          </w:pPr>
          <w:hyperlink w:anchor="_Toc188890085" w:history="1">
            <w:r w:rsidRPr="002E78F1">
              <w:rPr>
                <w:rStyle w:val="Hyperlink"/>
                <w:noProof/>
              </w:rPr>
              <w:t>2.5</w:t>
            </w:r>
            <w:r>
              <w:rPr>
                <w:rFonts w:asciiTheme="minorHAnsi" w:eastAsiaTheme="minorEastAsia" w:hAnsiTheme="minorHAnsi" w:cstheme="minorBidi"/>
                <w:noProof/>
                <w:color w:val="auto"/>
                <w:kern w:val="2"/>
                <w:sz w:val="24"/>
                <w:szCs w:val="24"/>
                <w:lang w:val="en-US" w:eastAsia="en-US"/>
                <w14:ligatures w14:val="standardContextual"/>
              </w:rPr>
              <w:tab/>
            </w:r>
            <w:r w:rsidRPr="002E78F1">
              <w:rPr>
                <w:rStyle w:val="Hyperlink"/>
                <w:noProof/>
              </w:rPr>
              <w:t>Analysis</w:t>
            </w:r>
            <w:r>
              <w:rPr>
                <w:noProof/>
                <w:webHidden/>
              </w:rPr>
              <w:tab/>
            </w:r>
            <w:r>
              <w:rPr>
                <w:noProof/>
                <w:webHidden/>
              </w:rPr>
              <w:fldChar w:fldCharType="begin"/>
            </w:r>
            <w:r>
              <w:rPr>
                <w:noProof/>
                <w:webHidden/>
              </w:rPr>
              <w:instrText xml:space="preserve"> PAGEREF _Toc188890085 \h </w:instrText>
            </w:r>
            <w:r>
              <w:rPr>
                <w:noProof/>
                <w:webHidden/>
              </w:rPr>
            </w:r>
            <w:r>
              <w:rPr>
                <w:noProof/>
                <w:webHidden/>
              </w:rPr>
              <w:fldChar w:fldCharType="separate"/>
            </w:r>
            <w:r>
              <w:rPr>
                <w:noProof/>
                <w:webHidden/>
              </w:rPr>
              <w:t>8</w:t>
            </w:r>
            <w:r>
              <w:rPr>
                <w:noProof/>
                <w:webHidden/>
              </w:rPr>
              <w:fldChar w:fldCharType="end"/>
            </w:r>
          </w:hyperlink>
        </w:p>
        <w:p w14:paraId="6C230BCB" w14:textId="18BF92BF" w:rsidR="007C50A4" w:rsidRDefault="007C50A4">
          <w:pPr>
            <w:pStyle w:val="Verzeichnis3"/>
            <w:tabs>
              <w:tab w:val="left" w:pos="1200"/>
              <w:tab w:val="right" w:leader="dot" w:pos="9055"/>
            </w:tabs>
            <w:rPr>
              <w:rFonts w:asciiTheme="minorHAnsi" w:eastAsiaTheme="minorEastAsia" w:hAnsiTheme="minorHAnsi" w:cstheme="minorBidi"/>
              <w:noProof/>
              <w:color w:val="auto"/>
              <w:kern w:val="2"/>
              <w:sz w:val="24"/>
              <w:szCs w:val="24"/>
              <w:lang w:val="en-US" w:eastAsia="en-US"/>
              <w14:ligatures w14:val="standardContextual"/>
            </w:rPr>
          </w:pPr>
          <w:hyperlink w:anchor="_Toc188890086" w:history="1">
            <w:r w:rsidRPr="002E78F1">
              <w:rPr>
                <w:rStyle w:val="Hyperlink"/>
                <w:noProof/>
                <w:lang w:val="en-US"/>
              </w:rPr>
              <w:t>2.5.1</w:t>
            </w:r>
            <w:r>
              <w:rPr>
                <w:rFonts w:asciiTheme="minorHAnsi" w:eastAsiaTheme="minorEastAsia" w:hAnsiTheme="minorHAnsi" w:cstheme="minorBidi"/>
                <w:noProof/>
                <w:color w:val="auto"/>
                <w:kern w:val="2"/>
                <w:sz w:val="24"/>
                <w:szCs w:val="24"/>
                <w:lang w:val="en-US" w:eastAsia="en-US"/>
                <w14:ligatures w14:val="standardContextual"/>
              </w:rPr>
              <w:tab/>
            </w:r>
            <w:r w:rsidRPr="002E78F1">
              <w:rPr>
                <w:rStyle w:val="Hyperlink"/>
                <w:noProof/>
                <w:lang w:val="en-US"/>
              </w:rPr>
              <w:t>FR1 – Indoor Temperature and Humidity Monitoring</w:t>
            </w:r>
            <w:r>
              <w:rPr>
                <w:noProof/>
                <w:webHidden/>
              </w:rPr>
              <w:tab/>
            </w:r>
            <w:r>
              <w:rPr>
                <w:noProof/>
                <w:webHidden/>
              </w:rPr>
              <w:fldChar w:fldCharType="begin"/>
            </w:r>
            <w:r>
              <w:rPr>
                <w:noProof/>
                <w:webHidden/>
              </w:rPr>
              <w:instrText xml:space="preserve"> PAGEREF _Toc188890086 \h </w:instrText>
            </w:r>
            <w:r>
              <w:rPr>
                <w:noProof/>
                <w:webHidden/>
              </w:rPr>
            </w:r>
            <w:r>
              <w:rPr>
                <w:noProof/>
                <w:webHidden/>
              </w:rPr>
              <w:fldChar w:fldCharType="separate"/>
            </w:r>
            <w:r>
              <w:rPr>
                <w:noProof/>
                <w:webHidden/>
              </w:rPr>
              <w:t>8</w:t>
            </w:r>
            <w:r>
              <w:rPr>
                <w:noProof/>
                <w:webHidden/>
              </w:rPr>
              <w:fldChar w:fldCharType="end"/>
            </w:r>
          </w:hyperlink>
        </w:p>
        <w:p w14:paraId="178859CB" w14:textId="5A99FA1E" w:rsidR="007C50A4" w:rsidRDefault="007C50A4">
          <w:pPr>
            <w:pStyle w:val="Verzeichnis1"/>
            <w:rPr>
              <w:rFonts w:asciiTheme="minorHAnsi" w:eastAsiaTheme="minorEastAsia" w:hAnsiTheme="minorHAnsi" w:cstheme="minorBidi"/>
              <w:b w:val="0"/>
              <w:noProof/>
              <w:color w:val="auto"/>
              <w:kern w:val="2"/>
              <w:sz w:val="24"/>
              <w:szCs w:val="24"/>
              <w:lang w:val="en-US" w:eastAsia="en-US"/>
              <w14:ligatures w14:val="standardContextual"/>
            </w:rPr>
          </w:pPr>
          <w:hyperlink w:anchor="_Toc188890087" w:history="1">
            <w:r w:rsidRPr="002E78F1">
              <w:rPr>
                <w:rStyle w:val="Hyperlink"/>
                <w:noProof/>
              </w:rPr>
              <w:t>3</w:t>
            </w:r>
            <w:r>
              <w:rPr>
                <w:rFonts w:asciiTheme="minorHAnsi" w:eastAsiaTheme="minorEastAsia" w:hAnsiTheme="minorHAnsi" w:cstheme="minorBidi"/>
                <w:b w:val="0"/>
                <w:noProof/>
                <w:color w:val="auto"/>
                <w:kern w:val="2"/>
                <w:sz w:val="24"/>
                <w:szCs w:val="24"/>
                <w:lang w:val="en-US" w:eastAsia="en-US"/>
                <w14:ligatures w14:val="standardContextual"/>
              </w:rPr>
              <w:tab/>
            </w:r>
            <w:r w:rsidRPr="002E78F1">
              <w:rPr>
                <w:rStyle w:val="Hyperlink"/>
                <w:noProof/>
              </w:rPr>
              <w:t>Literature</w:t>
            </w:r>
            <w:r>
              <w:rPr>
                <w:noProof/>
                <w:webHidden/>
              </w:rPr>
              <w:tab/>
            </w:r>
            <w:r>
              <w:rPr>
                <w:noProof/>
                <w:webHidden/>
              </w:rPr>
              <w:fldChar w:fldCharType="begin"/>
            </w:r>
            <w:r>
              <w:rPr>
                <w:noProof/>
                <w:webHidden/>
              </w:rPr>
              <w:instrText xml:space="preserve"> PAGEREF _Toc188890087 \h </w:instrText>
            </w:r>
            <w:r>
              <w:rPr>
                <w:noProof/>
                <w:webHidden/>
              </w:rPr>
            </w:r>
            <w:r>
              <w:rPr>
                <w:noProof/>
                <w:webHidden/>
              </w:rPr>
              <w:fldChar w:fldCharType="separate"/>
            </w:r>
            <w:r>
              <w:rPr>
                <w:noProof/>
                <w:webHidden/>
              </w:rPr>
              <w:t>11</w:t>
            </w:r>
            <w:r>
              <w:rPr>
                <w:noProof/>
                <w:webHidden/>
              </w:rPr>
              <w:fldChar w:fldCharType="end"/>
            </w:r>
          </w:hyperlink>
        </w:p>
        <w:p w14:paraId="10154154" w14:textId="64E97BB6" w:rsidR="004555B0" w:rsidRDefault="008060D8">
          <w:r>
            <w:rPr>
              <w:b/>
            </w:rPr>
            <w:fldChar w:fldCharType="end"/>
          </w:r>
        </w:p>
      </w:sdtContent>
    </w:sdt>
    <w:p w14:paraId="5134FD20" w14:textId="77777777" w:rsidR="004555B0" w:rsidRDefault="004555B0" w:rsidP="004555B0"/>
    <w:p w14:paraId="34970F53" w14:textId="77777777" w:rsidR="004555B0" w:rsidRDefault="004555B0" w:rsidP="004555B0"/>
    <w:p w14:paraId="343CC116" w14:textId="77777777" w:rsidR="004555B0" w:rsidRDefault="004555B0" w:rsidP="004555B0"/>
    <w:p w14:paraId="3211FE8E" w14:textId="77777777" w:rsidR="004555B0" w:rsidRDefault="004555B0" w:rsidP="004555B0"/>
    <w:p w14:paraId="1D91C601" w14:textId="77777777" w:rsidR="004555B0" w:rsidRDefault="004555B0" w:rsidP="004555B0"/>
    <w:p w14:paraId="6776D75D" w14:textId="77777777" w:rsidR="004555B0" w:rsidRDefault="004555B0" w:rsidP="004555B0"/>
    <w:p w14:paraId="508E967C" w14:textId="77777777" w:rsidR="004555B0" w:rsidRDefault="004555B0" w:rsidP="004555B0"/>
    <w:p w14:paraId="0540A850" w14:textId="0A49D438" w:rsidR="004555B0" w:rsidRPr="004555B0" w:rsidRDefault="004555B0" w:rsidP="004555B0">
      <w:pPr>
        <w:sectPr w:rsidR="004555B0" w:rsidRPr="004555B0" w:rsidSect="003206CE">
          <w:footerReference w:type="default" r:id="rId12"/>
          <w:pgSz w:w="11900" w:h="16840" w:code="9"/>
          <w:pgMar w:top="1418" w:right="1134" w:bottom="1418" w:left="1701" w:header="720" w:footer="720" w:gutter="0"/>
          <w:pgNumType w:fmt="upperRoman" w:start="1"/>
          <w:cols w:space="720"/>
          <w:titlePg/>
          <w:docGrid w:linePitch="299"/>
        </w:sectPr>
      </w:pPr>
    </w:p>
    <w:p w14:paraId="487469C4" w14:textId="60624DB4" w:rsidR="00F51B6A" w:rsidRDefault="00A30B8A" w:rsidP="00063CB7">
      <w:pPr>
        <w:pStyle w:val="berschriftVerzeichnisse"/>
        <w:spacing w:before="0"/>
      </w:pPr>
      <w:bookmarkStart w:id="1" w:name="_Toc188890073"/>
      <w:r>
        <w:lastRenderedPageBreak/>
        <w:t>Images</w:t>
      </w:r>
      <w:bookmarkEnd w:id="1"/>
    </w:p>
    <w:p w14:paraId="6C4E4345" w14:textId="7A46AE7D" w:rsidR="00A267F9" w:rsidRPr="00EC63D3" w:rsidRDefault="00C66B3B" w:rsidP="00EC63D3">
      <w:pPr>
        <w:pStyle w:val="Text"/>
        <w:rPr>
          <w:lang w:val="de-DE"/>
        </w:rPr>
      </w:pPr>
      <w:r>
        <w:fldChar w:fldCharType="begin"/>
      </w:r>
      <w:r w:rsidRPr="00EC63D3">
        <w:rPr>
          <w:lang w:val="de-DE"/>
        </w:rPr>
        <w:instrText xml:space="preserve"> TOC \h \z \c "Abbildung" </w:instrText>
      </w:r>
      <w:r>
        <w:fldChar w:fldCharType="separate"/>
      </w:r>
      <w:r w:rsidR="00A30B8A" w:rsidRPr="00EC63D3">
        <w:rPr>
          <w:lang w:val="de-DE"/>
        </w:rPr>
        <w:t>Es konnten keine Einträge für ein Abbildungsverzeichnis gefunden werden.</w:t>
      </w:r>
      <w:r>
        <w:rPr>
          <w:rFonts w:asciiTheme="minorHAnsi" w:hAnsiTheme="minorHAnsi" w:cstheme="minorHAnsi"/>
          <w:noProof w:val="0"/>
          <w:sz w:val="20"/>
          <w:szCs w:val="20"/>
        </w:rPr>
        <w:fldChar w:fldCharType="end"/>
      </w:r>
    </w:p>
    <w:p w14:paraId="21CB746E" w14:textId="1F221C3E" w:rsidR="00894D7F" w:rsidRPr="00EC63D3" w:rsidRDefault="00974BBB" w:rsidP="00EC63D3">
      <w:pPr>
        <w:pStyle w:val="Text"/>
        <w:rPr>
          <w:lang w:val="de-DE"/>
        </w:rPr>
        <w:sectPr w:rsidR="00894D7F" w:rsidRPr="00EC63D3" w:rsidSect="003206CE">
          <w:footerReference w:type="default" r:id="rId13"/>
          <w:pgSz w:w="11900" w:h="16840" w:code="9"/>
          <w:pgMar w:top="1418" w:right="1134" w:bottom="1418" w:left="1701" w:header="720" w:footer="720" w:gutter="0"/>
          <w:pgNumType w:fmt="upperRoman" w:start="1"/>
          <w:cols w:space="720"/>
        </w:sectPr>
      </w:pPr>
      <w:r w:rsidRPr="00EC63D3">
        <w:rPr>
          <w:lang w:val="de-DE"/>
        </w:rPr>
        <w:br/>
      </w:r>
      <w:r w:rsidR="00A10FD0" w:rsidRPr="00EC63D3">
        <w:rPr>
          <w:lang w:val="de-DE"/>
        </w:rPr>
        <w:br/>
      </w:r>
    </w:p>
    <w:p w14:paraId="0BF33339" w14:textId="25789AE3" w:rsidR="00F00F19" w:rsidRDefault="00A30B8A" w:rsidP="00840FFE">
      <w:pPr>
        <w:pStyle w:val="berschriftVerzeichnisse"/>
        <w:numPr>
          <w:ilvl w:val="0"/>
          <w:numId w:val="3"/>
        </w:numPr>
        <w:rPr>
          <w:noProof/>
        </w:rPr>
      </w:pPr>
      <w:bookmarkStart w:id="2" w:name="_Toc188890074"/>
      <w:r>
        <w:rPr>
          <w:noProof/>
        </w:rPr>
        <w:lastRenderedPageBreak/>
        <w:t>Introduction</w:t>
      </w:r>
      <w:bookmarkEnd w:id="2"/>
    </w:p>
    <w:p w14:paraId="1455201F" w14:textId="00D8B1B2" w:rsidR="000E2BA5" w:rsidRPr="000E2BA5" w:rsidRDefault="000E2BA5" w:rsidP="00EC63D3">
      <w:pPr>
        <w:pStyle w:val="Text"/>
      </w:pPr>
      <w:r w:rsidRPr="000E2BA5">
        <w:t>This project aims to develop a comprehensive IoT system to monitor and analyze indoor and outdoor environmental conditions in real time. By utilizing a network of sensors to measure temperature and humidity, the system calculates absolute humidity and recommends the best times for ventilation based on outdoor weather data. Users can register their houses, configure rooms, and receive timely notifications through a user-friendly interface, ensuring efficient moisture control and healthier living environments.</w:t>
      </w:r>
    </w:p>
    <w:p w14:paraId="31ABEB77" w14:textId="0F4C3326" w:rsidR="000E2BA5" w:rsidRPr="000E2BA5" w:rsidRDefault="000E2BA5" w:rsidP="00EC63D3">
      <w:pPr>
        <w:pStyle w:val="Text"/>
      </w:pPr>
      <w:r w:rsidRPr="000E2BA5">
        <w:t>With the integration of digital twins to represent houses and their rooms, the system also leverages geolocation data to fetch precise weather information for external comparisons. This feature ensures accurate recommendations tailored to the unique environmental context of each user.</w:t>
      </w:r>
    </w:p>
    <w:p w14:paraId="7BE38779" w14:textId="3A3D26F6" w:rsidR="006C2B90" w:rsidRDefault="000E2BA5" w:rsidP="00EC63D3">
      <w:pPr>
        <w:pStyle w:val="Text"/>
      </w:pPr>
      <w:r w:rsidRPr="000E2BA5">
        <w:t>The report details the design, implementation, and evaluation of this IoT-based mold prevention system, highlighting its functional and non-functional requirements, technical architecture, and real-world applications. By bridging smart technology with practical problem-solving, this project showcases how IoT can be effectively applied to improve indoor living conditions while promoting energy-efficient practices.</w:t>
      </w:r>
    </w:p>
    <w:p w14:paraId="0906D5F3" w14:textId="14D28A5E" w:rsidR="00E039BF" w:rsidRDefault="00E039BF" w:rsidP="00E039BF">
      <w:pPr>
        <w:pStyle w:val="berschrift2"/>
        <w:rPr>
          <w:lang w:val="en-US"/>
        </w:rPr>
      </w:pPr>
      <w:bookmarkStart w:id="3" w:name="_Toc188890075"/>
      <w:r>
        <w:rPr>
          <w:lang w:val="en-US"/>
        </w:rPr>
        <w:t>How to prevent mold from growing</w:t>
      </w:r>
      <w:bookmarkEnd w:id="3"/>
    </w:p>
    <w:p w14:paraId="12DB5C68" w14:textId="2EF4F96B" w:rsidR="00E039BF" w:rsidRDefault="00A00573" w:rsidP="00EC63D3">
      <w:pPr>
        <w:pStyle w:val="Text"/>
      </w:pPr>
      <w:r w:rsidRPr="00A00573">
        <w:t>Moisture is the most critical factor for mold development. It can result from various sources, such as water leaks, condensation on windows or walls, or high humidity levels. Indoor relative humidity above 60% creates an ideal environment for mold.</w:t>
      </w:r>
      <w:r>
        <w:t xml:space="preserve"> A poor ventilation allows mold to grow. This often happens in spaces with limited airflow, such as basements, bathrooms and closed rooms. </w:t>
      </w:r>
    </w:p>
    <w:p w14:paraId="2ED6381A" w14:textId="0597098A" w:rsidR="00E94B32" w:rsidRDefault="00A00573" w:rsidP="00EC63D3">
      <w:pPr>
        <w:pStyle w:val="Text"/>
      </w:pPr>
      <w:r>
        <w:t xml:space="preserve">Key strategies that prevent mold from growing include managing the indoor humidity level below </w:t>
      </w:r>
      <w:r w:rsidR="00226E86">
        <w:t>60</w:t>
      </w:r>
      <w:r>
        <w:t>% and ensuring proper ventilation.</w:t>
      </w:r>
      <w:r w:rsidR="00226E86">
        <w:t xml:space="preserve"> Also the timing for the ventilation to happen is important. If air becomes warmer, it can contain a higher amount of water. So for example if during ventilation hot air comes inside and it´s cooling down there, it can contain less water. </w:t>
      </w:r>
      <w:r w:rsidR="00FF7A98" w:rsidRPr="00FF7A98">
        <w:t>This causes water to condense, which results in mold</w:t>
      </w:r>
      <w:r w:rsidR="00FF7A98">
        <w:t xml:space="preserve">. To prevent this, it could be useful to compare the humidity levels of indoor and outdoor air. </w:t>
      </w:r>
    </w:p>
    <w:p w14:paraId="36A1E380" w14:textId="1E9DF8C9" w:rsidR="00FF7A98" w:rsidRDefault="00FF7A98" w:rsidP="00FF7A98">
      <w:pPr>
        <w:pStyle w:val="berschrift2"/>
        <w:rPr>
          <w:lang w:val="en-US"/>
        </w:rPr>
      </w:pPr>
      <w:bookmarkStart w:id="4" w:name="_Toc188890076"/>
      <w:r>
        <w:rPr>
          <w:lang w:val="en-US"/>
        </w:rPr>
        <w:t>Relative Humidity and Absolut Humidity</w:t>
      </w:r>
      <w:bookmarkEnd w:id="4"/>
    </w:p>
    <w:p w14:paraId="4181D334" w14:textId="77777777" w:rsidR="00FF7A98" w:rsidRDefault="00FF7A98" w:rsidP="00EC63D3">
      <w:pPr>
        <w:pStyle w:val="Text"/>
      </w:pPr>
      <w:r w:rsidRPr="00FF7A98">
        <w:t>Two key measures of humidity are relative humidity (RH) and absolute humidity (AH).</w:t>
      </w:r>
    </w:p>
    <w:p w14:paraId="6E5CC935" w14:textId="35881B08" w:rsidR="00FF7A98" w:rsidRPr="00FF7A98" w:rsidRDefault="00FF7A98" w:rsidP="00EC63D3">
      <w:pPr>
        <w:pStyle w:val="Text"/>
      </w:pPr>
      <w:r w:rsidRPr="00FF7A98">
        <w:t xml:space="preserve">Relative humidity (RH) represents the amount of water vapor in the air compared to the maximum amount the air can hold at a given temperature. It is expressed as a </w:t>
      </w:r>
      <w:r w:rsidRPr="00FF7A98">
        <w:lastRenderedPageBreak/>
        <w:t>percentage. For example, if the air contains half of its moisture-holding capacity, the relative humidity is 50%. However, this measurement is highly temperature-dependent. Warmer air can hold more water vapor, so RH increases as the air cools, even if no additional moisture is introduced. For this reason, RH is helpful in understanding how "humid" the air feels but does not provide an accurate picture of the actual moisture content when comparing environments with different temperatures.</w:t>
      </w:r>
    </w:p>
    <w:p w14:paraId="5327FBAD" w14:textId="6AE3CBC7" w:rsidR="001A6147" w:rsidRPr="001A6147" w:rsidRDefault="00FF7A98" w:rsidP="00EC63D3">
      <w:pPr>
        <w:pStyle w:val="Text"/>
      </w:pPr>
      <w:r w:rsidRPr="00FF7A98">
        <w:t>Absolute humidity (AH), on the other hand, measures the actual quantity of water vapor in the air, expressed in grams of water vapor per cubic meter of air (g/m³). Unlike RH, AH is not influenced by temperature changes, making it a more reliable metric for assessing the actual moisture content of the air. For example, if the absolute humidity indoors is 10 g/m³ and the absolute humidity outdoors is 7 g/m³, it would be effective to ventilate the room to reduce indoor moisture.</w:t>
      </w:r>
      <w:r w:rsidR="001A6147" w:rsidRPr="001A6147">
        <w:t xml:space="preserve"> </w:t>
      </w:r>
      <w:r w:rsidR="001A6147">
        <w:t xml:space="preserve">The formula to calculate absolute humidity (AH) from temperature (T) and relative humidity (RH) is written down in </w:t>
      </w:r>
      <w:r w:rsidR="001A6147">
        <w:fldChar w:fldCharType="begin"/>
      </w:r>
      <w:r w:rsidR="001A6147">
        <w:instrText xml:space="preserve"> REF _Ref188717770 \h </w:instrText>
      </w:r>
      <w:r w:rsidR="001A6147">
        <w:fldChar w:fldCharType="separate"/>
      </w:r>
      <w:r w:rsidR="001A6147">
        <w:t>(1)</w:t>
      </w:r>
      <w:r w:rsidR="001A6147">
        <w:fldChar w:fldCharType="end"/>
      </w:r>
      <w:r w:rsidR="00551DA6">
        <w:t>.</w:t>
      </w:r>
      <w:r w:rsidR="001A6147">
        <w:t xml:space="preserve"> </w:t>
      </w:r>
      <w:sdt>
        <w:sdtPr>
          <w:id w:val="805445326"/>
          <w:citation/>
        </w:sdtPr>
        <w:sdtContent>
          <w:r w:rsidR="001A6147">
            <w:fldChar w:fldCharType="begin"/>
          </w:r>
          <w:r w:rsidR="001A6147" w:rsidRPr="001A6147">
            <w:instrText xml:space="preserve"> CITATION Tex25 \l 1031 </w:instrText>
          </w:r>
          <w:r w:rsidR="001A6147">
            <w:fldChar w:fldCharType="separate"/>
          </w:r>
          <w:r w:rsidR="001A6147" w:rsidRPr="001A6147">
            <w:t>[1]</w:t>
          </w:r>
          <w:r w:rsidR="001A6147">
            <w:fldChar w:fldCharType="end"/>
          </w:r>
        </w:sdtContent>
      </w:sdt>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12"/>
        <w:gridCol w:w="3243"/>
      </w:tblGrid>
      <w:tr w:rsidR="001A6147" w14:paraId="0CCC53C8" w14:textId="77777777" w:rsidTr="00574188">
        <w:tc>
          <w:tcPr>
            <w:tcW w:w="5812" w:type="dxa"/>
          </w:tcPr>
          <w:p w14:paraId="3FEEF324" w14:textId="77777777" w:rsidR="001A6147" w:rsidRPr="001A6147" w:rsidRDefault="001A6147" w:rsidP="00EC63D3">
            <w:pPr>
              <w:pStyle w:val="Formel"/>
            </w:pPr>
            <m:oMathPara>
              <m:oMathParaPr>
                <m:jc m:val="left"/>
              </m:oMathParaPr>
              <m:oMath>
                <m:r>
                  <m:t xml:space="preserve">AH= </m:t>
                </m:r>
                <m:f>
                  <m:fPr>
                    <m:ctrlPr/>
                  </m:fPr>
                  <m:num>
                    <m:r>
                      <m:t>6.11*</m:t>
                    </m:r>
                    <m:sSup>
                      <m:sSupPr>
                        <m:ctrlPr/>
                      </m:sSupPr>
                      <m:e>
                        <m:r>
                          <m:t>e</m:t>
                        </m:r>
                      </m:e>
                      <m:sup>
                        <m:f>
                          <m:fPr>
                            <m:ctrlPr/>
                          </m:fPr>
                          <m:num>
                            <m:r>
                              <m:t>17.67*T</m:t>
                            </m:r>
                          </m:num>
                          <m:den>
                            <m:r>
                              <m:t>243.5+T</m:t>
                            </m:r>
                          </m:den>
                        </m:f>
                      </m:sup>
                    </m:sSup>
                    <m:r>
                      <m:t>*RH*2.1674</m:t>
                    </m:r>
                  </m:num>
                  <m:den>
                    <m:r>
                      <m:t>273.15+T</m:t>
                    </m:r>
                  </m:den>
                </m:f>
                <m:r>
                  <m:t xml:space="preserve">                  </m:t>
                </m:r>
                <m:d>
                  <m:dPr>
                    <m:ctrlPr/>
                  </m:dPr>
                  <m:e>
                    <m:f>
                      <m:fPr>
                        <m:ctrlPr/>
                      </m:fPr>
                      <m:num>
                        <m:r>
                          <m:t>g</m:t>
                        </m:r>
                      </m:num>
                      <m:den>
                        <m:sSup>
                          <m:sSupPr>
                            <m:ctrlPr/>
                          </m:sSupPr>
                          <m:e>
                            <m:r>
                              <m:t>m</m:t>
                            </m:r>
                          </m:e>
                          <m:sup>
                            <m:r>
                              <m:t>3</m:t>
                            </m:r>
                          </m:sup>
                        </m:sSup>
                      </m:den>
                    </m:f>
                  </m:e>
                </m:d>
              </m:oMath>
            </m:oMathPara>
          </w:p>
        </w:tc>
        <w:tc>
          <w:tcPr>
            <w:tcW w:w="3243" w:type="dxa"/>
            <w:vAlign w:val="center"/>
          </w:tcPr>
          <w:p w14:paraId="4CF27702" w14:textId="77777777" w:rsidR="001A6147" w:rsidRDefault="001A6147" w:rsidP="00EC63D3">
            <w:pPr>
              <w:pStyle w:val="Formel"/>
            </w:pPr>
            <w:bookmarkStart w:id="5" w:name="_Ref188717770"/>
            <w:r>
              <w:t>(</w:t>
            </w:r>
            <w:r>
              <w:fldChar w:fldCharType="begin"/>
            </w:r>
            <w:r>
              <w:instrText xml:space="preserve"> SEQ Gleichung \* ARABIC </w:instrText>
            </w:r>
            <w:r>
              <w:fldChar w:fldCharType="separate"/>
            </w:r>
            <w:r>
              <w:t>1</w:t>
            </w:r>
            <w:r>
              <w:fldChar w:fldCharType="end"/>
            </w:r>
            <w:r>
              <w:t>)</w:t>
            </w:r>
            <w:bookmarkEnd w:id="5"/>
          </w:p>
        </w:tc>
      </w:tr>
    </w:tbl>
    <w:p w14:paraId="609714E7" w14:textId="77777777" w:rsidR="001A6147" w:rsidRDefault="001A6147" w:rsidP="00EC63D3">
      <w:pPr>
        <w:pStyle w:val="Text"/>
      </w:pPr>
    </w:p>
    <w:p w14:paraId="3D5496B7" w14:textId="55029EE8" w:rsidR="00FF7A98" w:rsidRPr="00FF7A98" w:rsidRDefault="00FF7A98" w:rsidP="00EC63D3">
      <w:pPr>
        <w:pStyle w:val="Text"/>
      </w:pPr>
      <w:r w:rsidRPr="00FF7A98">
        <w:t>The key difference between these two measurements lies in their dependency on temperature. RH varies with temperature and provides a relative indication of how saturated the air feels, whereas AH remains constant regardless of temperature and directly reflects the water vapor present in the air.</w:t>
      </w:r>
    </w:p>
    <w:p w14:paraId="0963E002" w14:textId="3FC57C06" w:rsidR="00864D23" w:rsidRDefault="00FF7A98" w:rsidP="00EC63D3">
      <w:pPr>
        <w:pStyle w:val="Text"/>
      </w:pPr>
      <w:r w:rsidRPr="00FF7A98">
        <w:t xml:space="preserve">For mold prevention, both metrics are important. High relative humidity, particularly above 60%, creates conditions conducive to mold growth, especially in warm spaces. However, comparing absolute humidity levels between indoor and outdoor environments is essential to determine when ventilation is effective. </w:t>
      </w:r>
    </w:p>
    <w:p w14:paraId="1633C13C" w14:textId="77777777" w:rsidR="00864D23" w:rsidRDefault="00864D23">
      <w:pPr>
        <w:rPr>
          <w:rFonts w:cs="Arial"/>
          <w:iCs/>
          <w:noProof/>
          <w:lang w:val="en-US"/>
        </w:rPr>
      </w:pPr>
      <w:r w:rsidRPr="00F05FE9">
        <w:rPr>
          <w:lang w:val="en-US"/>
        </w:rPr>
        <w:br w:type="page"/>
      </w:r>
    </w:p>
    <w:p w14:paraId="0248D950" w14:textId="23AF848E" w:rsidR="00FF7A98" w:rsidRDefault="00864D23" w:rsidP="00864D23">
      <w:pPr>
        <w:pStyle w:val="berschrift1"/>
      </w:pPr>
      <w:bookmarkStart w:id="6" w:name="_Toc188890077"/>
      <w:r>
        <w:lastRenderedPageBreak/>
        <w:t>Analysis</w:t>
      </w:r>
      <w:bookmarkEnd w:id="6"/>
    </w:p>
    <w:p w14:paraId="193C3B59" w14:textId="4A114EFE" w:rsidR="00864D23" w:rsidRDefault="00864D23" w:rsidP="00EC63D3">
      <w:pPr>
        <w:pStyle w:val="Text"/>
      </w:pPr>
      <w:r w:rsidRPr="00864D23">
        <w:t>This part contains a</w:t>
      </w:r>
      <w:r>
        <w:t xml:space="preserve"> definition of the given scenario and an analysis of the functional and non-functional requirements.</w:t>
      </w:r>
    </w:p>
    <w:p w14:paraId="294AC34C" w14:textId="591E338A" w:rsidR="00864D23" w:rsidRDefault="00864D23" w:rsidP="00864D23">
      <w:pPr>
        <w:pStyle w:val="berschrift2"/>
      </w:pPr>
      <w:bookmarkStart w:id="7" w:name="_Toc188890078"/>
      <w:r>
        <w:t>Scenario Definition</w:t>
      </w:r>
      <w:bookmarkEnd w:id="7"/>
    </w:p>
    <w:p w14:paraId="4971DCC1" w14:textId="77777777" w:rsidR="00864D23" w:rsidRDefault="00864D23" w:rsidP="00EC63D3">
      <w:pPr>
        <w:pStyle w:val="Text"/>
      </w:pPr>
      <w:r>
        <w:t xml:space="preserve">Mold formation is a common problem in homes with poor ventilation, especially during cold and damp seasons. Excessive indoor humidity contributes to mold growth, which can damage property and pose health risks. </w:t>
      </w:r>
    </w:p>
    <w:p w14:paraId="302EBCF8" w14:textId="77777777" w:rsidR="00864D23" w:rsidRDefault="00864D23" w:rsidP="00EC63D3">
      <w:pPr>
        <w:pStyle w:val="Text"/>
      </w:pPr>
      <w:r>
        <w:t>By monitoring environmental conditions and guiding users on optimal ventilation times, this system aims to create a healthier living environment.</w:t>
      </w:r>
    </w:p>
    <w:p w14:paraId="0C143C4E" w14:textId="77777777" w:rsidR="00864D23" w:rsidRDefault="00864D23" w:rsidP="00EC63D3">
      <w:pPr>
        <w:pStyle w:val="Text"/>
      </w:pPr>
    </w:p>
    <w:p w14:paraId="7F5A3760" w14:textId="77777777" w:rsidR="00864D23" w:rsidRDefault="00864D23" w:rsidP="00EC63D3">
      <w:pPr>
        <w:pStyle w:val="Text"/>
      </w:pPr>
      <w:r>
        <w:t>A typical use case involves:</w:t>
      </w:r>
    </w:p>
    <w:p w14:paraId="430B632C" w14:textId="6806F1F6" w:rsidR="00864D23" w:rsidRDefault="00864D23" w:rsidP="00840FFE">
      <w:pPr>
        <w:pStyle w:val="Text"/>
        <w:numPr>
          <w:ilvl w:val="0"/>
          <w:numId w:val="15"/>
        </w:numPr>
      </w:pPr>
      <w:r>
        <w:t>Monitoring temperature and humidity in rooms such as the living room, bedroom, and kitchen.</w:t>
      </w:r>
    </w:p>
    <w:p w14:paraId="26E86E38" w14:textId="0AB84253" w:rsidR="00864D23" w:rsidRDefault="00864D23" w:rsidP="00840FFE">
      <w:pPr>
        <w:pStyle w:val="Text"/>
        <w:numPr>
          <w:ilvl w:val="0"/>
          <w:numId w:val="15"/>
        </w:numPr>
      </w:pPr>
      <w:r>
        <w:t>Fetching outdoor climate data from sensors or APIs.</w:t>
      </w:r>
    </w:p>
    <w:p w14:paraId="3DD92F03" w14:textId="59D53288" w:rsidR="00864D23" w:rsidRDefault="00864D23" w:rsidP="00840FFE">
      <w:pPr>
        <w:pStyle w:val="Text"/>
        <w:numPr>
          <w:ilvl w:val="0"/>
          <w:numId w:val="15"/>
        </w:numPr>
      </w:pPr>
      <w:r>
        <w:t>Computing absolute humidity for both indoor and outdoor conditions.</w:t>
      </w:r>
    </w:p>
    <w:p w14:paraId="4FED69AB" w14:textId="63007714" w:rsidR="00864D23" w:rsidRDefault="00864D23" w:rsidP="00840FFE">
      <w:pPr>
        <w:pStyle w:val="Text"/>
        <w:numPr>
          <w:ilvl w:val="0"/>
          <w:numId w:val="15"/>
        </w:numPr>
      </w:pPr>
      <w:r>
        <w:t>Comparing humidity levels to recommend when windows should be opened.</w:t>
      </w:r>
    </w:p>
    <w:p w14:paraId="3B4177D9" w14:textId="23E514C8" w:rsidR="00864D23" w:rsidRDefault="00864D23" w:rsidP="00840FFE">
      <w:pPr>
        <w:pStyle w:val="Text"/>
        <w:numPr>
          <w:ilvl w:val="0"/>
          <w:numId w:val="15"/>
        </w:numPr>
      </w:pPr>
      <w:r>
        <w:t>Providing notifications trends via a user-friendly dashboard or mobile app.</w:t>
      </w:r>
    </w:p>
    <w:p w14:paraId="11D9DAAE" w14:textId="77777777" w:rsidR="00E94B32" w:rsidRDefault="00E94B32" w:rsidP="00EC63D3">
      <w:pPr>
        <w:pStyle w:val="Text"/>
      </w:pPr>
    </w:p>
    <w:p w14:paraId="3865F7B5" w14:textId="7B8D2BAE" w:rsidR="00E94B32" w:rsidRDefault="00E94B32" w:rsidP="00EC63D3">
      <w:pPr>
        <w:pStyle w:val="Text"/>
      </w:pPr>
      <w:r>
        <w:t>The following assumptions has been made:</w:t>
      </w:r>
    </w:p>
    <w:p w14:paraId="79A15845" w14:textId="77777777" w:rsidR="00E94B32" w:rsidRDefault="00E94B32" w:rsidP="00840FFE">
      <w:pPr>
        <w:pStyle w:val="Text"/>
        <w:numPr>
          <w:ilvl w:val="0"/>
          <w:numId w:val="16"/>
        </w:numPr>
      </w:pPr>
      <w:r>
        <w:t>The user has access to Wi-Fi or a reliable network for data communication.</w:t>
      </w:r>
    </w:p>
    <w:p w14:paraId="3DC45A95" w14:textId="77777777" w:rsidR="00E94B32" w:rsidRDefault="00E94B32" w:rsidP="00840FFE">
      <w:pPr>
        <w:pStyle w:val="Text"/>
        <w:numPr>
          <w:ilvl w:val="0"/>
          <w:numId w:val="16"/>
        </w:numPr>
      </w:pPr>
      <w:r>
        <w:t>The user will install sensors in appropriate locations to ensure accurate readings.</w:t>
      </w:r>
    </w:p>
    <w:p w14:paraId="11B1211F" w14:textId="0A4E5747" w:rsidR="00E94B32" w:rsidRDefault="00E94B32" w:rsidP="00840FFE">
      <w:pPr>
        <w:pStyle w:val="Text"/>
        <w:numPr>
          <w:ilvl w:val="0"/>
          <w:numId w:val="16"/>
        </w:numPr>
      </w:pPr>
      <w:r>
        <w:t>The system will rely on external weather APIs if outdoor sensors are not available.</w:t>
      </w:r>
    </w:p>
    <w:p w14:paraId="5A46D61D" w14:textId="77777777" w:rsidR="00E94B32" w:rsidRDefault="00E94B32" w:rsidP="00EC63D3">
      <w:pPr>
        <w:pStyle w:val="Text"/>
      </w:pPr>
    </w:p>
    <w:p w14:paraId="5BE905AD" w14:textId="0ED8E158" w:rsidR="00E94B32" w:rsidRDefault="00CB5F83" w:rsidP="00CB5F83">
      <w:pPr>
        <w:pStyle w:val="berschrift2"/>
      </w:pPr>
      <w:bookmarkStart w:id="8" w:name="_Toc188890079"/>
      <w:proofErr w:type="spellStart"/>
      <w:r>
        <w:t>Competitors</w:t>
      </w:r>
      <w:bookmarkEnd w:id="8"/>
      <w:proofErr w:type="spellEnd"/>
    </w:p>
    <w:p w14:paraId="6F891380" w14:textId="50A3534F" w:rsidR="00CB5F83" w:rsidRDefault="00CB5F83" w:rsidP="00EC63D3">
      <w:pPr>
        <w:pStyle w:val="Text"/>
      </w:pPr>
      <w:r w:rsidRPr="00CB5F83">
        <w:t>This Part contains research o</w:t>
      </w:r>
      <w:r>
        <w:t xml:space="preserve">n different competitors, who fulfill atleast a part of the scenario. </w:t>
      </w:r>
    </w:p>
    <w:p w14:paraId="7012AB6A" w14:textId="6BA6CBAE" w:rsidR="00CB5F83" w:rsidRDefault="00CB5F83" w:rsidP="00CB5F83">
      <w:pPr>
        <w:pStyle w:val="berschrift3"/>
        <w:rPr>
          <w:lang w:val="en-US"/>
        </w:rPr>
      </w:pPr>
      <w:bookmarkStart w:id="9" w:name="_Toc188890080"/>
      <w:r w:rsidRPr="00CB5F83">
        <w:rPr>
          <w:lang w:val="en-US"/>
        </w:rPr>
        <w:t xml:space="preserve">Xiaomi </w:t>
      </w:r>
      <w:r w:rsidR="00FA1B58">
        <w:rPr>
          <w:lang w:val="en-US"/>
        </w:rPr>
        <w:t>“</w:t>
      </w:r>
      <w:r w:rsidRPr="00CB5F83">
        <w:rPr>
          <w:lang w:val="en-US"/>
        </w:rPr>
        <w:t>Mi Temperature and Humidity Mon</w:t>
      </w:r>
      <w:r>
        <w:rPr>
          <w:lang w:val="en-US"/>
        </w:rPr>
        <w:t>itor 2</w:t>
      </w:r>
      <w:r w:rsidR="00FA1B58">
        <w:rPr>
          <w:lang w:val="en-US"/>
        </w:rPr>
        <w:t>”</w:t>
      </w:r>
      <w:bookmarkEnd w:id="9"/>
    </w:p>
    <w:p w14:paraId="5BA2DEE2" w14:textId="45E51227" w:rsidR="00074444" w:rsidRDefault="00CB5F83" w:rsidP="00EC63D3">
      <w:pPr>
        <w:pStyle w:val="Text"/>
      </w:pPr>
      <w:r>
        <w:t xml:space="preserve">Xiaomi is a chinese brand, which is speazialised on consumer electronics, including devices for smart homes. </w:t>
      </w:r>
      <w:r w:rsidR="00C531F6">
        <w:t>There they are offering a smart device to measure temperature and humidity</w:t>
      </w:r>
      <w:r w:rsidR="00074444">
        <w:t xml:space="preserve">. The device includes a display and is connected via bluetooth to other devices, for example heating or vaporation. It´s shown in </w:t>
      </w:r>
      <w:r w:rsidR="00074444">
        <w:fldChar w:fldCharType="begin"/>
      </w:r>
      <w:r w:rsidR="00074444">
        <w:instrText xml:space="preserve"> REF _Ref188722768 \h </w:instrText>
      </w:r>
      <w:r w:rsidR="00074444">
        <w:fldChar w:fldCharType="separate"/>
      </w:r>
      <w:r w:rsidR="00074444" w:rsidRPr="00074444">
        <w:t>Image 1</w:t>
      </w:r>
      <w:r w:rsidR="00074444">
        <w:fldChar w:fldCharType="end"/>
      </w:r>
      <w:r w:rsidR="00074444">
        <w:t xml:space="preserve">. </w:t>
      </w:r>
    </w:p>
    <w:p w14:paraId="2C2178F2" w14:textId="77777777" w:rsidR="00074444" w:rsidRDefault="00074444" w:rsidP="00EC63D3">
      <w:pPr>
        <w:pStyle w:val="Text"/>
      </w:pPr>
      <w:r w:rsidRPr="00074444">
        <w:lastRenderedPageBreak/>
        <w:drawing>
          <wp:inline distT="0" distB="0" distL="0" distR="0" wp14:anchorId="3FD9F201" wp14:editId="30592B42">
            <wp:extent cx="2857489" cy="2228249"/>
            <wp:effectExtent l="0" t="0" r="635" b="635"/>
            <wp:docPr id="60581218" name="Grafik 1" descr="Ein Bild, das Uhr, Digitale Uhr, Im Haus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81218" name="Grafik 1" descr="Ein Bild, das Uhr, Digitale Uhr, Im Haus enthält.&#10;&#10;Automatisch generierte Beschreibung"/>
                    <pic:cNvPicPr/>
                  </pic:nvPicPr>
                  <pic:blipFill>
                    <a:blip r:embed="rId14"/>
                    <a:stretch>
                      <a:fillRect/>
                    </a:stretch>
                  </pic:blipFill>
                  <pic:spPr>
                    <a:xfrm>
                      <a:off x="0" y="0"/>
                      <a:ext cx="2860495" cy="2230593"/>
                    </a:xfrm>
                    <a:prstGeom prst="rect">
                      <a:avLst/>
                    </a:prstGeom>
                  </pic:spPr>
                </pic:pic>
              </a:graphicData>
            </a:graphic>
          </wp:inline>
        </w:drawing>
      </w:r>
    </w:p>
    <w:p w14:paraId="1B299D67" w14:textId="5C5A3397" w:rsidR="00074444" w:rsidRDefault="00074444" w:rsidP="00781BD7">
      <w:pPr>
        <w:pStyle w:val="Beschriftung"/>
        <w:jc w:val="center"/>
        <w:rPr>
          <w:lang w:val="en-US"/>
        </w:rPr>
      </w:pPr>
      <w:bookmarkStart w:id="10" w:name="_Ref188722768"/>
      <w:r w:rsidRPr="00074444">
        <w:rPr>
          <w:lang w:val="en-US"/>
        </w:rPr>
        <w:t xml:space="preserve">Image </w:t>
      </w:r>
      <w:r>
        <w:fldChar w:fldCharType="begin"/>
      </w:r>
      <w:r w:rsidRPr="00074444">
        <w:rPr>
          <w:lang w:val="en-US"/>
        </w:rPr>
        <w:instrText xml:space="preserve"> SEQ Image \* ARABIC </w:instrText>
      </w:r>
      <w:r>
        <w:fldChar w:fldCharType="separate"/>
      </w:r>
      <w:r w:rsidR="00EB62AD">
        <w:rPr>
          <w:noProof/>
          <w:lang w:val="en-US"/>
        </w:rPr>
        <w:t>1</w:t>
      </w:r>
      <w:r>
        <w:fldChar w:fldCharType="end"/>
      </w:r>
      <w:bookmarkEnd w:id="10"/>
      <w:r w:rsidRPr="00074444">
        <w:rPr>
          <w:lang w:val="en-US"/>
        </w:rPr>
        <w:t>: Mi Temperature and Humidity Monitor 2</w:t>
      </w:r>
      <w:r w:rsidR="00972320">
        <w:rPr>
          <w:lang w:val="en-US"/>
        </w:rPr>
        <w:t xml:space="preserve"> </w:t>
      </w:r>
      <w:sdt>
        <w:sdtPr>
          <w:rPr>
            <w:lang w:val="en-US"/>
          </w:rPr>
          <w:id w:val="-513150332"/>
          <w:citation/>
        </w:sdtPr>
        <w:sdtContent>
          <w:r w:rsidR="00972320">
            <w:rPr>
              <w:lang w:val="en-US"/>
            </w:rPr>
            <w:fldChar w:fldCharType="begin"/>
          </w:r>
          <w:r w:rsidR="00972320" w:rsidRPr="00972320">
            <w:rPr>
              <w:lang w:val="en-US"/>
            </w:rPr>
            <w:instrText xml:space="preserve"> CITATION Xia25 \l 1031 </w:instrText>
          </w:r>
          <w:r w:rsidR="00972320">
            <w:rPr>
              <w:lang w:val="en-US"/>
            </w:rPr>
            <w:fldChar w:fldCharType="separate"/>
          </w:r>
          <w:r w:rsidR="00972320" w:rsidRPr="00972320">
            <w:rPr>
              <w:noProof/>
              <w:lang w:val="en-US"/>
            </w:rPr>
            <w:t>[2]</w:t>
          </w:r>
          <w:r w:rsidR="00972320">
            <w:rPr>
              <w:lang w:val="en-US"/>
            </w:rPr>
            <w:fldChar w:fldCharType="end"/>
          </w:r>
        </w:sdtContent>
      </w:sdt>
    </w:p>
    <w:p w14:paraId="24A267D0" w14:textId="77777777" w:rsidR="00074444" w:rsidRDefault="00074444" w:rsidP="00074444">
      <w:pPr>
        <w:pStyle w:val="BeschriftungQuellennachweis"/>
        <w:rPr>
          <w:lang w:val="en-US"/>
        </w:rPr>
      </w:pPr>
    </w:p>
    <w:p w14:paraId="2E7A58B0" w14:textId="5D8217DF" w:rsidR="00972320" w:rsidRDefault="00074444" w:rsidP="00EC63D3">
      <w:pPr>
        <w:pStyle w:val="Text"/>
      </w:pPr>
      <w:r>
        <w:t xml:space="preserve">The costs for one device are around 10€. </w:t>
      </w:r>
      <w:sdt>
        <w:sdtPr>
          <w:id w:val="-1997567788"/>
          <w:citation/>
        </w:sdtPr>
        <w:sdtContent>
          <w:r w:rsidR="00972320">
            <w:fldChar w:fldCharType="begin"/>
          </w:r>
          <w:r w:rsidR="00972320" w:rsidRPr="00F05FE9">
            <w:instrText xml:space="preserve"> CITATION Xia25 \l 1031 </w:instrText>
          </w:r>
          <w:r w:rsidR="00972320">
            <w:fldChar w:fldCharType="separate"/>
          </w:r>
          <w:r w:rsidR="00972320" w:rsidRPr="00F05FE9">
            <w:t>[2]</w:t>
          </w:r>
          <w:r w:rsidR="00972320">
            <w:fldChar w:fldCharType="end"/>
          </w:r>
        </w:sdtContent>
      </w:sdt>
    </w:p>
    <w:p w14:paraId="047FFB71" w14:textId="1FAD0B7F" w:rsidR="00074444" w:rsidRDefault="00781BD7" w:rsidP="00EC63D3">
      <w:pPr>
        <w:pStyle w:val="Text"/>
      </w:pPr>
      <w:r>
        <w:t xml:space="preserve">For User Notification you need the “Smart Home Hub 2”. It´s connected to the internet and offer bluetooth connectivity. The user could connect the termperature and humidity monitor to the internet and get notifications on his smartphone. The Costs for the “Smart Home Hub 2” are around 35€. You can connect multiple sensors to it. </w:t>
      </w:r>
      <w:sdt>
        <w:sdtPr>
          <w:id w:val="2006327368"/>
          <w:citation/>
        </w:sdtPr>
        <w:sdtContent>
          <w:r w:rsidR="00972320">
            <w:fldChar w:fldCharType="begin"/>
          </w:r>
          <w:r w:rsidR="00972320" w:rsidRPr="00F05FE9">
            <w:instrText xml:space="preserve"> CITATION Xia251 \l 1031 </w:instrText>
          </w:r>
          <w:r w:rsidR="00972320">
            <w:fldChar w:fldCharType="separate"/>
          </w:r>
          <w:r w:rsidR="00972320" w:rsidRPr="00972320">
            <w:rPr>
              <w:lang w:val="de-DE"/>
            </w:rPr>
            <w:t>[3]</w:t>
          </w:r>
          <w:r w:rsidR="00972320">
            <w:fldChar w:fldCharType="end"/>
          </w:r>
        </w:sdtContent>
      </w:sdt>
    </w:p>
    <w:p w14:paraId="679B239B" w14:textId="77777777" w:rsidR="00781BD7" w:rsidRDefault="00781BD7" w:rsidP="00EC63D3">
      <w:pPr>
        <w:pStyle w:val="Text"/>
      </w:pPr>
    </w:p>
    <w:p w14:paraId="55F866DB" w14:textId="7955097C" w:rsidR="00781BD7" w:rsidRPr="00FA1B58" w:rsidRDefault="00FA1B58" w:rsidP="00FA1B58">
      <w:pPr>
        <w:pStyle w:val="berschrift3"/>
        <w:rPr>
          <w:lang w:val="en-US"/>
        </w:rPr>
      </w:pPr>
      <w:bookmarkStart w:id="11" w:name="_Toc188890081"/>
      <w:r w:rsidRPr="00FA1B58">
        <w:rPr>
          <w:lang w:val="en-US"/>
        </w:rPr>
        <w:t xml:space="preserve">Bosch Smart Home </w:t>
      </w:r>
      <w:r>
        <w:rPr>
          <w:lang w:val="en-US"/>
        </w:rPr>
        <w:t>“</w:t>
      </w:r>
      <w:r w:rsidRPr="00FA1B58">
        <w:rPr>
          <w:lang w:val="en-US"/>
        </w:rPr>
        <w:t>Room thermostat II</w:t>
      </w:r>
      <w:r>
        <w:rPr>
          <w:lang w:val="en-US"/>
        </w:rPr>
        <w:t>”</w:t>
      </w:r>
      <w:bookmarkEnd w:id="11"/>
    </w:p>
    <w:p w14:paraId="51923578" w14:textId="481D2880" w:rsidR="00CB5F83" w:rsidRDefault="00FA1B58" w:rsidP="00EC63D3">
      <w:pPr>
        <w:pStyle w:val="Text"/>
      </w:pPr>
      <w:r>
        <w:t xml:space="preserve">The “Room thermostat II” is a smart home measuring device by Bosch. </w:t>
      </w:r>
      <w:r w:rsidR="00972320">
        <w:t xml:space="preserve">It`s ued in a similar way to the one made by Xiaomi. </w:t>
      </w:r>
    </w:p>
    <w:p w14:paraId="4E6E7D2A" w14:textId="77777777" w:rsidR="00510C3B" w:rsidRDefault="00CB340E" w:rsidP="00EC63D3">
      <w:pPr>
        <w:pStyle w:val="Text"/>
      </w:pPr>
      <w:r w:rsidRPr="00CB340E">
        <w:drawing>
          <wp:inline distT="0" distB="0" distL="0" distR="0" wp14:anchorId="170741C3" wp14:editId="0A50AD64">
            <wp:extent cx="2406316" cy="2285329"/>
            <wp:effectExtent l="0" t="0" r="0" b="1270"/>
            <wp:docPr id="1326284958" name="Grafik 1" descr="Ein Bild, das Text, Elektronisches Gerät, Gerät, Elektronik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284958" name="Grafik 1" descr="Ein Bild, das Text, Elektronisches Gerät, Gerät, Elektronik enthält.&#10;&#10;Automatisch generierte Beschreibung"/>
                    <pic:cNvPicPr/>
                  </pic:nvPicPr>
                  <pic:blipFill>
                    <a:blip r:embed="rId15"/>
                    <a:stretch>
                      <a:fillRect/>
                    </a:stretch>
                  </pic:blipFill>
                  <pic:spPr>
                    <a:xfrm>
                      <a:off x="0" y="0"/>
                      <a:ext cx="2409696" cy="2288539"/>
                    </a:xfrm>
                    <a:prstGeom prst="rect">
                      <a:avLst/>
                    </a:prstGeom>
                  </pic:spPr>
                </pic:pic>
              </a:graphicData>
            </a:graphic>
          </wp:inline>
        </w:drawing>
      </w:r>
    </w:p>
    <w:p w14:paraId="7BB4F049" w14:textId="12074B2D" w:rsidR="00CB340E" w:rsidRPr="00F05FE9" w:rsidRDefault="00510C3B" w:rsidP="00510C3B">
      <w:pPr>
        <w:pStyle w:val="Beschriftung"/>
        <w:jc w:val="center"/>
        <w:rPr>
          <w:lang w:val="en-US"/>
        </w:rPr>
      </w:pPr>
      <w:r w:rsidRPr="00F05FE9">
        <w:rPr>
          <w:lang w:val="en-US"/>
        </w:rPr>
        <w:t xml:space="preserve">Image </w:t>
      </w:r>
      <w:r>
        <w:fldChar w:fldCharType="begin"/>
      </w:r>
      <w:r w:rsidRPr="00F05FE9">
        <w:rPr>
          <w:lang w:val="en-US"/>
        </w:rPr>
        <w:instrText xml:space="preserve"> SEQ Image \* ARABIC </w:instrText>
      </w:r>
      <w:r>
        <w:fldChar w:fldCharType="separate"/>
      </w:r>
      <w:r w:rsidR="00EB62AD">
        <w:rPr>
          <w:noProof/>
          <w:lang w:val="en-US"/>
        </w:rPr>
        <w:t>2</w:t>
      </w:r>
      <w:r>
        <w:fldChar w:fldCharType="end"/>
      </w:r>
      <w:r w:rsidRPr="00F05FE9">
        <w:rPr>
          <w:lang w:val="en-US"/>
        </w:rPr>
        <w:t xml:space="preserve">: Room thermostat II </w:t>
      </w:r>
      <w:sdt>
        <w:sdtPr>
          <w:id w:val="-1785028980"/>
          <w:citation/>
        </w:sdtPr>
        <w:sdtContent>
          <w:r>
            <w:fldChar w:fldCharType="begin"/>
          </w:r>
          <w:r w:rsidRPr="00F05FE9">
            <w:rPr>
              <w:lang w:val="en-US"/>
            </w:rPr>
            <w:instrText xml:space="preserve"> CITATION Bos25 \l 1031 </w:instrText>
          </w:r>
          <w:r>
            <w:fldChar w:fldCharType="separate"/>
          </w:r>
          <w:r w:rsidRPr="00F05FE9">
            <w:rPr>
              <w:noProof/>
              <w:lang w:val="en-US"/>
            </w:rPr>
            <w:t>[4]</w:t>
          </w:r>
          <w:r>
            <w:fldChar w:fldCharType="end"/>
          </w:r>
        </w:sdtContent>
      </w:sdt>
    </w:p>
    <w:p w14:paraId="3544E0AC" w14:textId="77777777" w:rsidR="00325E56" w:rsidRDefault="00325E56" w:rsidP="00325E56">
      <w:pPr>
        <w:pStyle w:val="BeschriftungQuellennachweis"/>
        <w:rPr>
          <w:lang w:val="en-US"/>
        </w:rPr>
      </w:pPr>
    </w:p>
    <w:p w14:paraId="559799B3" w14:textId="1168CC62" w:rsidR="008E4C32" w:rsidRDefault="00325E56" w:rsidP="00EC63D3">
      <w:pPr>
        <w:pStyle w:val="Text"/>
      </w:pPr>
      <w:r>
        <w:t xml:space="preserve">The devices are connected via bluetooth to </w:t>
      </w:r>
      <w:r w:rsidR="008E4C32">
        <w:t xml:space="preserve">a Smart Home Controller, which is connected to the internet. Bosch Smart Home offers then a mobile application to check temperature and humidity and offers the opportunity to turn on heating or ventilation. </w:t>
      </w:r>
      <w:r w:rsidR="008E4C32">
        <w:lastRenderedPageBreak/>
        <w:t xml:space="preserve">The costs compeared to the solution oferd by xiaomi are much higher. One “Room thermostat II” is offered for 79,99€ and the Controller for 100€. </w:t>
      </w:r>
      <w:sdt>
        <w:sdtPr>
          <w:id w:val="-453865015"/>
          <w:citation/>
        </w:sdtPr>
        <w:sdtContent>
          <w:r w:rsidR="008E4C32">
            <w:fldChar w:fldCharType="begin"/>
          </w:r>
          <w:r w:rsidR="008E4C32" w:rsidRPr="00F05FE9">
            <w:instrText xml:space="preserve"> CITATION Bos25 \l 1031 </w:instrText>
          </w:r>
          <w:r w:rsidR="008E4C32">
            <w:fldChar w:fldCharType="separate"/>
          </w:r>
          <w:r w:rsidR="008E4C32" w:rsidRPr="008E4C32">
            <w:rPr>
              <w:lang w:val="de-DE"/>
            </w:rPr>
            <w:t>[4]</w:t>
          </w:r>
          <w:r w:rsidR="008E4C32">
            <w:fldChar w:fldCharType="end"/>
          </w:r>
        </w:sdtContent>
      </w:sdt>
      <w:sdt>
        <w:sdtPr>
          <w:id w:val="1411271497"/>
          <w:citation/>
        </w:sdtPr>
        <w:sdtContent>
          <w:r w:rsidR="008E4C32">
            <w:fldChar w:fldCharType="begin"/>
          </w:r>
          <w:r w:rsidR="008E4C32">
            <w:rPr>
              <w:lang w:val="de-DE"/>
            </w:rPr>
            <w:instrText xml:space="preserve"> CITATION Bos251 \l 1031 </w:instrText>
          </w:r>
          <w:r w:rsidR="008E4C32">
            <w:fldChar w:fldCharType="separate"/>
          </w:r>
          <w:r w:rsidR="008E4C32">
            <w:rPr>
              <w:lang w:val="de-DE"/>
            </w:rPr>
            <w:t xml:space="preserve"> </w:t>
          </w:r>
          <w:r w:rsidR="008E4C32" w:rsidRPr="008E4C32">
            <w:rPr>
              <w:lang w:val="de-DE"/>
            </w:rPr>
            <w:t>[5]</w:t>
          </w:r>
          <w:r w:rsidR="008E4C32">
            <w:fldChar w:fldCharType="end"/>
          </w:r>
        </w:sdtContent>
      </w:sdt>
    </w:p>
    <w:p w14:paraId="2373B362" w14:textId="707BC295" w:rsidR="005F25B7" w:rsidRDefault="005F25B7" w:rsidP="005F25B7">
      <w:pPr>
        <w:pStyle w:val="berschrift3"/>
      </w:pPr>
      <w:bookmarkStart w:id="12" w:name="_Toc188890082"/>
      <w:r>
        <w:t>KNX</w:t>
      </w:r>
      <w:bookmarkEnd w:id="12"/>
    </w:p>
    <w:p w14:paraId="18F19819" w14:textId="4448AB1E" w:rsidR="005F25B7" w:rsidRPr="005F25B7" w:rsidRDefault="005F25B7" w:rsidP="00EC63D3">
      <w:pPr>
        <w:pStyle w:val="Text"/>
      </w:pPr>
      <w:r w:rsidRPr="005F25B7">
        <w:t>KNX is a standardized, open protocol for home and building automation that allows various devices and systems to communicate with each other, regardless of the manufacturer. It is widely used for smart home installations and building management systems, offering features like lighting control, HVAC (heating, ventilation, and air conditioning), security, and energy management.</w:t>
      </w:r>
      <w:r>
        <w:t xml:space="preserve"> It could be useful to connect our sensors to the knx-network. We could also implement the ventilation service and the user client with this communication protocol. But there are a few challenges. On the one hand knx devices are usually wired to each other. Also there a high costs knx user licences. This makes the system not affordable for everybody. </w:t>
      </w:r>
    </w:p>
    <w:p w14:paraId="1D44EDD7" w14:textId="41358B0C" w:rsidR="00487503" w:rsidRDefault="00551DA6" w:rsidP="00551DA6">
      <w:pPr>
        <w:pStyle w:val="berschrift2"/>
      </w:pPr>
      <w:bookmarkStart w:id="13" w:name="_Toc188890083"/>
      <w:proofErr w:type="spellStart"/>
      <w:r>
        <w:t>Functional</w:t>
      </w:r>
      <w:proofErr w:type="spellEnd"/>
      <w:r>
        <w:t xml:space="preserve"> </w:t>
      </w:r>
      <w:proofErr w:type="spellStart"/>
      <w:r>
        <w:t>Requirements</w:t>
      </w:r>
      <w:bookmarkEnd w:id="13"/>
      <w:proofErr w:type="spellEnd"/>
    </w:p>
    <w:p w14:paraId="3676FB9D" w14:textId="6EEB1E7D" w:rsidR="00E01F9E" w:rsidRPr="00E01F9E" w:rsidRDefault="00E01F9E" w:rsidP="00EC63D3">
      <w:pPr>
        <w:pStyle w:val="Text"/>
      </w:pPr>
      <w:r w:rsidRPr="00E01F9E">
        <w:t>The Functional Requirements (FR) defining</w:t>
      </w:r>
      <w:r>
        <w:t xml:space="preserve"> the functional behavior of the system. </w:t>
      </w:r>
      <w:r w:rsidR="005F25B7">
        <w:t xml:space="preserve">They are listet in </w:t>
      </w:r>
      <w:r w:rsidR="005F25B7">
        <w:fldChar w:fldCharType="begin"/>
      </w:r>
      <w:r w:rsidR="005F25B7">
        <w:instrText xml:space="preserve"> REF _Ref188872056 \h </w:instrText>
      </w:r>
      <w:r w:rsidR="005F25B7">
        <w:fldChar w:fldCharType="separate"/>
      </w:r>
      <w:r w:rsidR="005F25B7">
        <w:t>Table 1</w:t>
      </w:r>
      <w:r w:rsidR="005F25B7">
        <w:fldChar w:fldCharType="end"/>
      </w:r>
      <w:r w:rsidR="005F25B7">
        <w:t xml:space="preserve">. </w:t>
      </w:r>
    </w:p>
    <w:p w14:paraId="7BBF3E6B" w14:textId="5FD3FD28" w:rsidR="00E01F9E" w:rsidRDefault="00E01F9E" w:rsidP="00E01F9E">
      <w:pPr>
        <w:pStyle w:val="Beschriftung"/>
        <w:keepNext/>
      </w:pPr>
      <w:bookmarkStart w:id="14" w:name="_Ref188872056"/>
      <w:r>
        <w:t xml:space="preserve">Table </w:t>
      </w:r>
      <w:r>
        <w:fldChar w:fldCharType="begin"/>
      </w:r>
      <w:r>
        <w:instrText xml:space="preserve"> SEQ Table \* ARABIC </w:instrText>
      </w:r>
      <w:r>
        <w:fldChar w:fldCharType="separate"/>
      </w:r>
      <w:r w:rsidR="004B70BA">
        <w:rPr>
          <w:noProof/>
        </w:rPr>
        <w:t>1</w:t>
      </w:r>
      <w:r>
        <w:fldChar w:fldCharType="end"/>
      </w:r>
      <w:bookmarkEnd w:id="14"/>
      <w:r>
        <w:t xml:space="preserve">: </w:t>
      </w:r>
      <w:proofErr w:type="spellStart"/>
      <w:r>
        <w:t>Functional</w:t>
      </w:r>
      <w:proofErr w:type="spellEnd"/>
      <w:r>
        <w:t xml:space="preserve"> </w:t>
      </w:r>
      <w:proofErr w:type="spellStart"/>
      <w:r>
        <w:t>Requirements</w:t>
      </w:r>
      <w:proofErr w:type="spellEnd"/>
    </w:p>
    <w:tbl>
      <w:tblPr>
        <w:tblStyle w:val="Tabellenraster"/>
        <w:tblW w:w="0" w:type="auto"/>
        <w:tblLook w:val="04A0" w:firstRow="1" w:lastRow="0" w:firstColumn="1" w:lastColumn="0" w:noHBand="0" w:noVBand="1"/>
      </w:tblPr>
      <w:tblGrid>
        <w:gridCol w:w="9055"/>
      </w:tblGrid>
      <w:tr w:rsidR="00E01F9E" w14:paraId="35020A0A" w14:textId="77777777" w:rsidTr="00E94B32">
        <w:trPr>
          <w:trHeight w:val="567"/>
        </w:trPr>
        <w:tc>
          <w:tcPr>
            <w:tcW w:w="9055" w:type="dxa"/>
            <w:shd w:val="clear" w:color="auto" w:fill="DEEAF6" w:themeFill="accent1" w:themeFillTint="33"/>
            <w:vAlign w:val="center"/>
          </w:tcPr>
          <w:p w14:paraId="1D99EC11" w14:textId="77777777" w:rsidR="00E01F9E" w:rsidRPr="00162625" w:rsidRDefault="00E01F9E" w:rsidP="00E94B32">
            <w:pPr>
              <w:spacing w:after="0"/>
              <w:rPr>
                <w:b/>
                <w:bCs/>
                <w:sz w:val="28"/>
                <w:szCs w:val="28"/>
                <w:lang w:val="en-US"/>
              </w:rPr>
            </w:pPr>
            <w:r>
              <w:rPr>
                <w:b/>
                <w:bCs/>
                <w:sz w:val="28"/>
                <w:szCs w:val="28"/>
                <w:lang w:val="en-US"/>
              </w:rPr>
              <w:t>Functional Requirements</w:t>
            </w:r>
          </w:p>
        </w:tc>
      </w:tr>
      <w:tr w:rsidR="00E01F9E" w14:paraId="2434C0A6" w14:textId="77777777" w:rsidTr="00E94B32">
        <w:tc>
          <w:tcPr>
            <w:tcW w:w="9055" w:type="dxa"/>
            <w:shd w:val="clear" w:color="auto" w:fill="auto"/>
          </w:tcPr>
          <w:p w14:paraId="2A47EE83" w14:textId="77777777" w:rsidR="00E01F9E" w:rsidRPr="00922B2D" w:rsidRDefault="00E01F9E" w:rsidP="00E01F9E">
            <w:pPr>
              <w:spacing w:after="0"/>
              <w:rPr>
                <w:b/>
                <w:bCs/>
                <w:sz w:val="24"/>
                <w:szCs w:val="24"/>
                <w:lang w:val="en-US"/>
              </w:rPr>
            </w:pPr>
            <w:bookmarkStart w:id="15" w:name="_Hlk188872617"/>
            <w:bookmarkStart w:id="16" w:name="_Hlk188872640"/>
            <w:r w:rsidRPr="00922B2D">
              <w:rPr>
                <w:b/>
                <w:bCs/>
                <w:sz w:val="24"/>
                <w:szCs w:val="24"/>
                <w:lang w:val="en-US"/>
              </w:rPr>
              <w:t>FR1 – Indoor Temperature</w:t>
            </w:r>
            <w:r>
              <w:rPr>
                <w:b/>
                <w:bCs/>
                <w:sz w:val="24"/>
                <w:szCs w:val="24"/>
                <w:lang w:val="en-US"/>
              </w:rPr>
              <w:t xml:space="preserve"> and Humidity</w:t>
            </w:r>
            <w:r w:rsidRPr="00922B2D">
              <w:rPr>
                <w:b/>
                <w:bCs/>
                <w:sz w:val="24"/>
                <w:szCs w:val="24"/>
                <w:lang w:val="en-US"/>
              </w:rPr>
              <w:t xml:space="preserve"> Monitoring</w:t>
            </w:r>
          </w:p>
          <w:bookmarkEnd w:id="15"/>
          <w:p w14:paraId="2495D901" w14:textId="77777777" w:rsidR="00E01F9E" w:rsidRDefault="00E01F9E" w:rsidP="00E01F9E">
            <w:pPr>
              <w:spacing w:after="0"/>
              <w:rPr>
                <w:sz w:val="24"/>
                <w:szCs w:val="24"/>
                <w:lang w:val="en-US"/>
              </w:rPr>
            </w:pPr>
            <w:r w:rsidRPr="00922B2D">
              <w:rPr>
                <w:b/>
                <w:bCs/>
                <w:sz w:val="24"/>
                <w:szCs w:val="24"/>
                <w:lang w:val="en-US"/>
              </w:rPr>
              <w:t>Requirement</w:t>
            </w:r>
            <w:r>
              <w:rPr>
                <w:b/>
                <w:bCs/>
                <w:sz w:val="24"/>
                <w:szCs w:val="24"/>
                <w:lang w:val="en-US"/>
              </w:rPr>
              <w:t xml:space="preserve">: </w:t>
            </w:r>
            <w:r>
              <w:rPr>
                <w:sz w:val="24"/>
                <w:szCs w:val="24"/>
                <w:lang w:val="en-US"/>
              </w:rPr>
              <w:t xml:space="preserve">The System can measure the temperature and humidity in multiple indoor rooms. </w:t>
            </w:r>
          </w:p>
          <w:p w14:paraId="23B2C4CC" w14:textId="77777777" w:rsidR="00E01F9E" w:rsidRPr="00922B2D" w:rsidRDefault="00E01F9E" w:rsidP="00E01F9E">
            <w:pPr>
              <w:spacing w:after="0"/>
              <w:rPr>
                <w:bCs/>
                <w:sz w:val="24"/>
                <w:szCs w:val="24"/>
                <w:lang w:val="en-US"/>
              </w:rPr>
            </w:pPr>
            <w:r w:rsidRPr="00922B2D">
              <w:rPr>
                <w:b/>
                <w:sz w:val="24"/>
                <w:szCs w:val="24"/>
                <w:lang w:val="en-US"/>
              </w:rPr>
              <w:t>Input:</w:t>
            </w:r>
            <w:r>
              <w:rPr>
                <w:b/>
                <w:sz w:val="24"/>
                <w:szCs w:val="24"/>
                <w:lang w:val="en-US"/>
              </w:rPr>
              <w:t xml:space="preserve"> </w:t>
            </w:r>
            <w:r>
              <w:rPr>
                <w:bCs/>
                <w:sz w:val="24"/>
                <w:szCs w:val="24"/>
                <w:lang w:val="en-US"/>
              </w:rPr>
              <w:t>Current room temperature and humidity</w:t>
            </w:r>
          </w:p>
          <w:p w14:paraId="1C3479E3" w14:textId="77777777" w:rsidR="00E01F9E" w:rsidRPr="00922B2D" w:rsidRDefault="00E01F9E" w:rsidP="00E01F9E">
            <w:pPr>
              <w:spacing w:after="0"/>
              <w:rPr>
                <w:bCs/>
                <w:sz w:val="28"/>
                <w:szCs w:val="28"/>
                <w:lang w:val="en-US"/>
              </w:rPr>
            </w:pPr>
            <w:r w:rsidRPr="00922B2D">
              <w:rPr>
                <w:b/>
                <w:sz w:val="24"/>
                <w:szCs w:val="24"/>
                <w:lang w:val="en-US"/>
              </w:rPr>
              <w:t>Output:</w:t>
            </w:r>
            <w:r>
              <w:rPr>
                <w:b/>
                <w:sz w:val="24"/>
                <w:szCs w:val="24"/>
                <w:lang w:val="en-US"/>
              </w:rPr>
              <w:t xml:space="preserve"> </w:t>
            </w:r>
            <w:r>
              <w:rPr>
                <w:sz w:val="24"/>
                <w:szCs w:val="24"/>
                <w:lang w:val="en-US"/>
              </w:rPr>
              <w:t>System status update</w:t>
            </w:r>
            <w:bookmarkEnd w:id="16"/>
          </w:p>
        </w:tc>
      </w:tr>
      <w:tr w:rsidR="00E01F9E" w14:paraId="2EFDC8AA" w14:textId="77777777" w:rsidTr="00E94B32">
        <w:tc>
          <w:tcPr>
            <w:tcW w:w="9055" w:type="dxa"/>
            <w:shd w:val="clear" w:color="auto" w:fill="DEEAF6" w:themeFill="accent1" w:themeFillTint="33"/>
          </w:tcPr>
          <w:p w14:paraId="16CF6936" w14:textId="77777777" w:rsidR="00E01F9E" w:rsidRPr="00922B2D" w:rsidRDefault="00E01F9E" w:rsidP="00E01F9E">
            <w:pPr>
              <w:spacing w:after="0"/>
              <w:rPr>
                <w:b/>
                <w:bCs/>
                <w:sz w:val="24"/>
                <w:szCs w:val="24"/>
                <w:lang w:val="en-US"/>
              </w:rPr>
            </w:pPr>
            <w:r w:rsidRPr="00922B2D">
              <w:rPr>
                <w:b/>
                <w:bCs/>
                <w:sz w:val="24"/>
                <w:szCs w:val="24"/>
                <w:lang w:val="en-US"/>
              </w:rPr>
              <w:t>FR</w:t>
            </w:r>
            <w:r>
              <w:rPr>
                <w:b/>
                <w:bCs/>
                <w:sz w:val="24"/>
                <w:szCs w:val="24"/>
                <w:lang w:val="en-US"/>
              </w:rPr>
              <w:t>2</w:t>
            </w:r>
            <w:r w:rsidRPr="00922B2D">
              <w:rPr>
                <w:b/>
                <w:bCs/>
                <w:sz w:val="24"/>
                <w:szCs w:val="24"/>
                <w:lang w:val="en-US"/>
              </w:rPr>
              <w:t xml:space="preserve"> – </w:t>
            </w:r>
            <w:r>
              <w:rPr>
                <w:b/>
                <w:bCs/>
                <w:sz w:val="24"/>
                <w:szCs w:val="24"/>
                <w:lang w:val="en-US"/>
              </w:rPr>
              <w:t>Outdoor</w:t>
            </w:r>
            <w:r w:rsidRPr="00922B2D">
              <w:rPr>
                <w:b/>
                <w:bCs/>
                <w:sz w:val="24"/>
                <w:szCs w:val="24"/>
                <w:lang w:val="en-US"/>
              </w:rPr>
              <w:t xml:space="preserve"> Temperature</w:t>
            </w:r>
            <w:r>
              <w:rPr>
                <w:b/>
                <w:bCs/>
                <w:sz w:val="24"/>
                <w:szCs w:val="24"/>
                <w:lang w:val="en-US"/>
              </w:rPr>
              <w:t xml:space="preserve"> and Humidity</w:t>
            </w:r>
            <w:r w:rsidRPr="00922B2D">
              <w:rPr>
                <w:b/>
                <w:bCs/>
                <w:sz w:val="24"/>
                <w:szCs w:val="24"/>
                <w:lang w:val="en-US"/>
              </w:rPr>
              <w:t xml:space="preserve"> Monitoring</w:t>
            </w:r>
          </w:p>
          <w:p w14:paraId="2E040C58" w14:textId="77777777" w:rsidR="00E01F9E" w:rsidRDefault="00E01F9E" w:rsidP="00E01F9E">
            <w:pPr>
              <w:spacing w:after="0"/>
              <w:rPr>
                <w:sz w:val="24"/>
                <w:szCs w:val="24"/>
                <w:lang w:val="en-US"/>
              </w:rPr>
            </w:pPr>
            <w:r w:rsidRPr="00922B2D">
              <w:rPr>
                <w:b/>
                <w:bCs/>
                <w:sz w:val="24"/>
                <w:szCs w:val="24"/>
                <w:lang w:val="en-US"/>
              </w:rPr>
              <w:t>Requirement</w:t>
            </w:r>
            <w:r>
              <w:rPr>
                <w:b/>
                <w:bCs/>
                <w:sz w:val="24"/>
                <w:szCs w:val="24"/>
                <w:lang w:val="en-US"/>
              </w:rPr>
              <w:t xml:space="preserve">: </w:t>
            </w:r>
            <w:r>
              <w:rPr>
                <w:sz w:val="24"/>
                <w:szCs w:val="24"/>
                <w:lang w:val="en-US"/>
              </w:rPr>
              <w:t xml:space="preserve">The System can fetch the outdoor temperature and humidity using API’s or sensors.  </w:t>
            </w:r>
          </w:p>
          <w:p w14:paraId="6C5A49A2" w14:textId="77777777" w:rsidR="00E01F9E" w:rsidRPr="00922B2D" w:rsidRDefault="00E01F9E" w:rsidP="00E01F9E">
            <w:pPr>
              <w:spacing w:after="0"/>
              <w:rPr>
                <w:bCs/>
                <w:sz w:val="24"/>
                <w:szCs w:val="24"/>
                <w:lang w:val="en-US"/>
              </w:rPr>
            </w:pPr>
            <w:r w:rsidRPr="00922B2D">
              <w:rPr>
                <w:b/>
                <w:sz w:val="24"/>
                <w:szCs w:val="24"/>
                <w:lang w:val="en-US"/>
              </w:rPr>
              <w:t>Input:</w:t>
            </w:r>
            <w:r>
              <w:rPr>
                <w:b/>
                <w:sz w:val="24"/>
                <w:szCs w:val="24"/>
                <w:lang w:val="en-US"/>
              </w:rPr>
              <w:t xml:space="preserve"> </w:t>
            </w:r>
            <w:r>
              <w:rPr>
                <w:bCs/>
                <w:sz w:val="24"/>
                <w:szCs w:val="24"/>
                <w:lang w:val="en-US"/>
              </w:rPr>
              <w:t>Current outdoor temperature and humidity at a specific location</w:t>
            </w:r>
          </w:p>
          <w:p w14:paraId="5EC7B87F" w14:textId="77777777" w:rsidR="00E01F9E" w:rsidRDefault="00E01F9E" w:rsidP="00E01F9E">
            <w:pPr>
              <w:spacing w:after="0"/>
              <w:rPr>
                <w:b/>
                <w:bCs/>
                <w:sz w:val="28"/>
                <w:szCs w:val="28"/>
                <w:lang w:val="en-US"/>
              </w:rPr>
            </w:pPr>
            <w:r w:rsidRPr="00922B2D">
              <w:rPr>
                <w:b/>
                <w:sz w:val="24"/>
                <w:szCs w:val="24"/>
                <w:lang w:val="en-US"/>
              </w:rPr>
              <w:t>Output:</w:t>
            </w:r>
            <w:r>
              <w:rPr>
                <w:b/>
                <w:sz w:val="24"/>
                <w:szCs w:val="24"/>
                <w:lang w:val="en-US"/>
              </w:rPr>
              <w:t xml:space="preserve"> </w:t>
            </w:r>
            <w:r>
              <w:rPr>
                <w:sz w:val="24"/>
                <w:szCs w:val="24"/>
                <w:lang w:val="en-US"/>
              </w:rPr>
              <w:t>System status update</w:t>
            </w:r>
          </w:p>
        </w:tc>
      </w:tr>
      <w:tr w:rsidR="00E01F9E" w:rsidRPr="00E07E22" w14:paraId="030BF31E" w14:textId="77777777" w:rsidTr="00E94B32">
        <w:tc>
          <w:tcPr>
            <w:tcW w:w="9055" w:type="dxa"/>
            <w:shd w:val="clear" w:color="auto" w:fill="auto"/>
          </w:tcPr>
          <w:p w14:paraId="5907E425" w14:textId="77777777" w:rsidR="00E01F9E" w:rsidRPr="00922B2D" w:rsidRDefault="00E01F9E" w:rsidP="00E01F9E">
            <w:pPr>
              <w:spacing w:after="0"/>
              <w:rPr>
                <w:b/>
                <w:bCs/>
                <w:sz w:val="24"/>
                <w:szCs w:val="24"/>
                <w:lang w:val="en-US"/>
              </w:rPr>
            </w:pPr>
            <w:r w:rsidRPr="00922B2D">
              <w:rPr>
                <w:b/>
                <w:bCs/>
                <w:sz w:val="24"/>
                <w:szCs w:val="24"/>
                <w:lang w:val="en-US"/>
              </w:rPr>
              <w:t>FR</w:t>
            </w:r>
            <w:r>
              <w:rPr>
                <w:b/>
                <w:bCs/>
                <w:sz w:val="24"/>
                <w:szCs w:val="24"/>
                <w:lang w:val="en-US"/>
              </w:rPr>
              <w:t>3</w:t>
            </w:r>
            <w:r w:rsidRPr="00922B2D">
              <w:rPr>
                <w:b/>
                <w:bCs/>
                <w:sz w:val="24"/>
                <w:szCs w:val="24"/>
                <w:lang w:val="en-US"/>
              </w:rPr>
              <w:t xml:space="preserve"> – </w:t>
            </w:r>
            <w:r>
              <w:rPr>
                <w:b/>
                <w:bCs/>
                <w:sz w:val="24"/>
                <w:szCs w:val="24"/>
                <w:lang w:val="en-US"/>
              </w:rPr>
              <w:t>Absolute Humidity Calculation</w:t>
            </w:r>
          </w:p>
          <w:p w14:paraId="1EC836BC" w14:textId="77777777" w:rsidR="00E01F9E" w:rsidRDefault="00E01F9E" w:rsidP="00E01F9E">
            <w:pPr>
              <w:spacing w:after="0"/>
              <w:rPr>
                <w:sz w:val="24"/>
                <w:szCs w:val="24"/>
                <w:lang w:val="en-US"/>
              </w:rPr>
            </w:pPr>
            <w:r w:rsidRPr="00922B2D">
              <w:rPr>
                <w:b/>
                <w:bCs/>
                <w:sz w:val="24"/>
                <w:szCs w:val="24"/>
                <w:lang w:val="en-US"/>
              </w:rPr>
              <w:t>Requirement</w:t>
            </w:r>
            <w:r>
              <w:rPr>
                <w:b/>
                <w:bCs/>
                <w:sz w:val="24"/>
                <w:szCs w:val="24"/>
                <w:lang w:val="en-US"/>
              </w:rPr>
              <w:t xml:space="preserve">: </w:t>
            </w:r>
            <w:r>
              <w:rPr>
                <w:sz w:val="24"/>
                <w:szCs w:val="24"/>
                <w:lang w:val="en-US"/>
              </w:rPr>
              <w:t xml:space="preserve">The System can calculate </w:t>
            </w:r>
            <w:proofErr w:type="gramStart"/>
            <w:r>
              <w:rPr>
                <w:sz w:val="24"/>
                <w:szCs w:val="24"/>
                <w:lang w:val="en-US"/>
              </w:rPr>
              <w:t>the Absolute</w:t>
            </w:r>
            <w:proofErr w:type="gramEnd"/>
            <w:r>
              <w:rPr>
                <w:sz w:val="24"/>
                <w:szCs w:val="24"/>
                <w:lang w:val="en-US"/>
              </w:rPr>
              <w:t xml:space="preserve"> Humidity for indoor and outdoor conditions</w:t>
            </w:r>
          </w:p>
          <w:p w14:paraId="01E8953B" w14:textId="77777777" w:rsidR="00E01F9E" w:rsidRPr="00922B2D" w:rsidRDefault="00E01F9E" w:rsidP="00E01F9E">
            <w:pPr>
              <w:spacing w:after="0"/>
              <w:rPr>
                <w:bCs/>
                <w:sz w:val="24"/>
                <w:szCs w:val="24"/>
                <w:lang w:val="en-US"/>
              </w:rPr>
            </w:pPr>
            <w:r w:rsidRPr="00922B2D">
              <w:rPr>
                <w:b/>
                <w:sz w:val="24"/>
                <w:szCs w:val="24"/>
                <w:lang w:val="en-US"/>
              </w:rPr>
              <w:t>Input:</w:t>
            </w:r>
            <w:r>
              <w:rPr>
                <w:b/>
                <w:sz w:val="24"/>
                <w:szCs w:val="24"/>
                <w:lang w:val="en-US"/>
              </w:rPr>
              <w:t xml:space="preserve"> </w:t>
            </w:r>
            <w:r>
              <w:rPr>
                <w:bCs/>
                <w:sz w:val="24"/>
                <w:szCs w:val="24"/>
                <w:lang w:val="en-US"/>
              </w:rPr>
              <w:t>Temperature and Relative Humidity</w:t>
            </w:r>
          </w:p>
          <w:p w14:paraId="52B19E1F" w14:textId="77777777" w:rsidR="00E01F9E" w:rsidRDefault="00E01F9E" w:rsidP="00E01F9E">
            <w:pPr>
              <w:spacing w:after="0"/>
              <w:rPr>
                <w:b/>
                <w:bCs/>
                <w:sz w:val="28"/>
                <w:szCs w:val="28"/>
                <w:lang w:val="en-US"/>
              </w:rPr>
            </w:pPr>
            <w:r w:rsidRPr="00922B2D">
              <w:rPr>
                <w:b/>
                <w:sz w:val="24"/>
                <w:szCs w:val="24"/>
                <w:lang w:val="en-US"/>
              </w:rPr>
              <w:t>Output:</w:t>
            </w:r>
            <w:r>
              <w:rPr>
                <w:b/>
                <w:sz w:val="24"/>
                <w:szCs w:val="24"/>
                <w:lang w:val="en-US"/>
              </w:rPr>
              <w:t xml:space="preserve"> </w:t>
            </w:r>
            <w:r>
              <w:rPr>
                <w:sz w:val="24"/>
                <w:szCs w:val="24"/>
                <w:lang w:val="en-US"/>
              </w:rPr>
              <w:t>System status update</w:t>
            </w:r>
          </w:p>
        </w:tc>
      </w:tr>
      <w:tr w:rsidR="00E01F9E" w14:paraId="5150484B" w14:textId="77777777" w:rsidTr="00E94B32">
        <w:tc>
          <w:tcPr>
            <w:tcW w:w="9055" w:type="dxa"/>
            <w:shd w:val="clear" w:color="auto" w:fill="DEEAF6" w:themeFill="accent1" w:themeFillTint="33"/>
          </w:tcPr>
          <w:p w14:paraId="7C7A86EF" w14:textId="77777777" w:rsidR="00E01F9E" w:rsidRPr="00922B2D" w:rsidRDefault="00E01F9E" w:rsidP="00E01F9E">
            <w:pPr>
              <w:spacing w:after="0"/>
              <w:rPr>
                <w:b/>
                <w:bCs/>
                <w:sz w:val="24"/>
                <w:szCs w:val="24"/>
                <w:lang w:val="en-US"/>
              </w:rPr>
            </w:pPr>
            <w:r w:rsidRPr="00922B2D">
              <w:rPr>
                <w:b/>
                <w:bCs/>
                <w:sz w:val="24"/>
                <w:szCs w:val="24"/>
                <w:lang w:val="en-US"/>
              </w:rPr>
              <w:t>FR</w:t>
            </w:r>
            <w:r>
              <w:rPr>
                <w:b/>
                <w:bCs/>
                <w:sz w:val="24"/>
                <w:szCs w:val="24"/>
                <w:lang w:val="en-US"/>
              </w:rPr>
              <w:t>4</w:t>
            </w:r>
            <w:r w:rsidRPr="00922B2D">
              <w:rPr>
                <w:b/>
                <w:bCs/>
                <w:sz w:val="24"/>
                <w:szCs w:val="24"/>
                <w:lang w:val="en-US"/>
              </w:rPr>
              <w:t xml:space="preserve"> – </w:t>
            </w:r>
            <w:r>
              <w:rPr>
                <w:b/>
                <w:bCs/>
                <w:sz w:val="24"/>
                <w:szCs w:val="24"/>
                <w:lang w:val="en-US"/>
              </w:rPr>
              <w:t>Compare Indoor and Outdoor Absolute Humidity</w:t>
            </w:r>
          </w:p>
          <w:p w14:paraId="03977225" w14:textId="77777777" w:rsidR="00E01F9E" w:rsidRDefault="00E01F9E" w:rsidP="00E01F9E">
            <w:pPr>
              <w:spacing w:after="0"/>
              <w:rPr>
                <w:sz w:val="24"/>
                <w:szCs w:val="24"/>
                <w:lang w:val="en-US"/>
              </w:rPr>
            </w:pPr>
            <w:r w:rsidRPr="00922B2D">
              <w:rPr>
                <w:b/>
                <w:bCs/>
                <w:sz w:val="24"/>
                <w:szCs w:val="24"/>
                <w:lang w:val="en-US"/>
              </w:rPr>
              <w:t>Requirement</w:t>
            </w:r>
            <w:r>
              <w:rPr>
                <w:b/>
                <w:bCs/>
                <w:sz w:val="24"/>
                <w:szCs w:val="24"/>
                <w:lang w:val="en-US"/>
              </w:rPr>
              <w:t xml:space="preserve">: </w:t>
            </w:r>
            <w:r>
              <w:rPr>
                <w:sz w:val="24"/>
                <w:szCs w:val="24"/>
                <w:lang w:val="en-US"/>
              </w:rPr>
              <w:t xml:space="preserve">The System can compare the Absolut Humidity for indoor and outdoor conditions. </w:t>
            </w:r>
            <w:proofErr w:type="gramStart"/>
            <w:r>
              <w:rPr>
                <w:sz w:val="24"/>
                <w:szCs w:val="24"/>
                <w:lang w:val="en-US"/>
              </w:rPr>
              <w:t>Raises</w:t>
            </w:r>
            <w:proofErr w:type="gramEnd"/>
            <w:r>
              <w:rPr>
                <w:sz w:val="24"/>
                <w:szCs w:val="24"/>
                <w:lang w:val="en-US"/>
              </w:rPr>
              <w:t xml:space="preserve"> a flag, if the user should open a window. </w:t>
            </w:r>
          </w:p>
          <w:p w14:paraId="6402AE76" w14:textId="77777777" w:rsidR="00E01F9E" w:rsidRPr="00922B2D" w:rsidRDefault="00E01F9E" w:rsidP="00E01F9E">
            <w:pPr>
              <w:spacing w:after="0"/>
              <w:rPr>
                <w:bCs/>
                <w:sz w:val="24"/>
                <w:szCs w:val="24"/>
                <w:lang w:val="en-US"/>
              </w:rPr>
            </w:pPr>
            <w:r w:rsidRPr="00922B2D">
              <w:rPr>
                <w:b/>
                <w:sz w:val="24"/>
                <w:szCs w:val="24"/>
                <w:lang w:val="en-US"/>
              </w:rPr>
              <w:t>Input:</w:t>
            </w:r>
            <w:r>
              <w:rPr>
                <w:b/>
                <w:sz w:val="24"/>
                <w:szCs w:val="24"/>
                <w:lang w:val="en-US"/>
              </w:rPr>
              <w:t xml:space="preserve"> </w:t>
            </w:r>
            <w:r>
              <w:rPr>
                <w:bCs/>
                <w:sz w:val="24"/>
                <w:szCs w:val="24"/>
                <w:lang w:val="en-US"/>
              </w:rPr>
              <w:t xml:space="preserve">Absolute Humidity </w:t>
            </w:r>
          </w:p>
          <w:p w14:paraId="55EBC779" w14:textId="77777777" w:rsidR="00E01F9E" w:rsidRDefault="00E01F9E" w:rsidP="00E01F9E">
            <w:pPr>
              <w:spacing w:after="0"/>
              <w:rPr>
                <w:b/>
                <w:bCs/>
                <w:sz w:val="28"/>
                <w:szCs w:val="28"/>
                <w:lang w:val="en-US"/>
              </w:rPr>
            </w:pPr>
            <w:r w:rsidRPr="00922B2D">
              <w:rPr>
                <w:b/>
                <w:sz w:val="24"/>
                <w:szCs w:val="24"/>
                <w:lang w:val="en-US"/>
              </w:rPr>
              <w:t>Output:</w:t>
            </w:r>
            <w:r>
              <w:rPr>
                <w:b/>
                <w:sz w:val="24"/>
                <w:szCs w:val="24"/>
                <w:lang w:val="en-US"/>
              </w:rPr>
              <w:t xml:space="preserve"> </w:t>
            </w:r>
            <w:r>
              <w:rPr>
                <w:sz w:val="24"/>
                <w:szCs w:val="24"/>
                <w:lang w:val="en-US"/>
              </w:rPr>
              <w:t>System status update, Flag</w:t>
            </w:r>
          </w:p>
        </w:tc>
      </w:tr>
      <w:tr w:rsidR="00E01F9E" w:rsidRPr="00E07E22" w14:paraId="2B5089FF" w14:textId="77777777" w:rsidTr="00E94B32">
        <w:tc>
          <w:tcPr>
            <w:tcW w:w="9055" w:type="dxa"/>
            <w:shd w:val="clear" w:color="auto" w:fill="auto"/>
          </w:tcPr>
          <w:p w14:paraId="0FF24F33" w14:textId="77777777" w:rsidR="00E01F9E" w:rsidRPr="00922B2D" w:rsidRDefault="00E01F9E" w:rsidP="00E01F9E">
            <w:pPr>
              <w:spacing w:after="0"/>
              <w:rPr>
                <w:b/>
                <w:bCs/>
                <w:sz w:val="24"/>
                <w:szCs w:val="24"/>
                <w:lang w:val="en-US"/>
              </w:rPr>
            </w:pPr>
            <w:r w:rsidRPr="00922B2D">
              <w:rPr>
                <w:b/>
                <w:bCs/>
                <w:sz w:val="24"/>
                <w:szCs w:val="24"/>
                <w:lang w:val="en-US"/>
              </w:rPr>
              <w:t>FR</w:t>
            </w:r>
            <w:r>
              <w:rPr>
                <w:b/>
                <w:bCs/>
                <w:sz w:val="24"/>
                <w:szCs w:val="24"/>
                <w:lang w:val="en-US"/>
              </w:rPr>
              <w:t>5</w:t>
            </w:r>
            <w:r w:rsidRPr="00922B2D">
              <w:rPr>
                <w:b/>
                <w:bCs/>
                <w:sz w:val="24"/>
                <w:szCs w:val="24"/>
                <w:lang w:val="en-US"/>
              </w:rPr>
              <w:t xml:space="preserve"> – </w:t>
            </w:r>
            <w:r>
              <w:rPr>
                <w:b/>
                <w:bCs/>
                <w:sz w:val="24"/>
                <w:szCs w:val="24"/>
                <w:lang w:val="en-US"/>
              </w:rPr>
              <w:t>User Notification to recommend when the window should be opened</w:t>
            </w:r>
          </w:p>
          <w:p w14:paraId="5DD504DC" w14:textId="77777777" w:rsidR="00E01F9E" w:rsidRDefault="00E01F9E" w:rsidP="00E01F9E">
            <w:pPr>
              <w:spacing w:after="0"/>
              <w:rPr>
                <w:sz w:val="24"/>
                <w:szCs w:val="24"/>
                <w:lang w:val="en-US"/>
              </w:rPr>
            </w:pPr>
            <w:r w:rsidRPr="00922B2D">
              <w:rPr>
                <w:b/>
                <w:bCs/>
                <w:sz w:val="24"/>
                <w:szCs w:val="24"/>
                <w:lang w:val="en-US"/>
              </w:rPr>
              <w:t>Requirement</w:t>
            </w:r>
            <w:r>
              <w:rPr>
                <w:b/>
                <w:bCs/>
                <w:sz w:val="24"/>
                <w:szCs w:val="24"/>
                <w:lang w:val="en-US"/>
              </w:rPr>
              <w:t>:</w:t>
            </w:r>
            <w:r w:rsidRPr="00E35E34">
              <w:rPr>
                <w:lang w:val="en-US"/>
              </w:rPr>
              <w:t xml:space="preserve"> </w:t>
            </w:r>
            <w:r w:rsidRPr="00E35E34">
              <w:rPr>
                <w:sz w:val="24"/>
                <w:szCs w:val="24"/>
                <w:lang w:val="en-US"/>
              </w:rPr>
              <w:t xml:space="preserve">Notify the user when outdoor </w:t>
            </w:r>
            <w:r>
              <w:rPr>
                <w:sz w:val="24"/>
                <w:szCs w:val="24"/>
                <w:lang w:val="en-US"/>
              </w:rPr>
              <w:t>Absolute Humidity</w:t>
            </w:r>
            <w:r w:rsidRPr="00E35E34">
              <w:rPr>
                <w:sz w:val="24"/>
                <w:szCs w:val="24"/>
                <w:lang w:val="en-US"/>
              </w:rPr>
              <w:t xml:space="preserve"> is lower than indoor </w:t>
            </w:r>
            <w:r>
              <w:rPr>
                <w:sz w:val="24"/>
                <w:szCs w:val="24"/>
                <w:lang w:val="en-US"/>
              </w:rPr>
              <w:t>Absolute Humidity.</w:t>
            </w:r>
          </w:p>
          <w:p w14:paraId="502841A4" w14:textId="77777777" w:rsidR="00E01F9E" w:rsidRPr="00922B2D" w:rsidRDefault="00E01F9E" w:rsidP="00E01F9E">
            <w:pPr>
              <w:spacing w:after="0"/>
              <w:rPr>
                <w:bCs/>
                <w:sz w:val="24"/>
                <w:szCs w:val="24"/>
                <w:lang w:val="en-US"/>
              </w:rPr>
            </w:pPr>
            <w:r w:rsidRPr="00922B2D">
              <w:rPr>
                <w:b/>
                <w:sz w:val="24"/>
                <w:szCs w:val="24"/>
                <w:lang w:val="en-US"/>
              </w:rPr>
              <w:lastRenderedPageBreak/>
              <w:t>Input:</w:t>
            </w:r>
            <w:r>
              <w:rPr>
                <w:b/>
                <w:sz w:val="24"/>
                <w:szCs w:val="24"/>
                <w:lang w:val="en-US"/>
              </w:rPr>
              <w:t xml:space="preserve"> </w:t>
            </w:r>
            <w:r>
              <w:rPr>
                <w:bCs/>
                <w:sz w:val="24"/>
                <w:szCs w:val="24"/>
                <w:lang w:val="en-US"/>
              </w:rPr>
              <w:t>Absolute Humidity Comparison</w:t>
            </w:r>
          </w:p>
          <w:p w14:paraId="336B02A0" w14:textId="77777777" w:rsidR="00E01F9E" w:rsidRPr="00922B2D" w:rsidRDefault="00E01F9E" w:rsidP="00E01F9E">
            <w:pPr>
              <w:spacing w:after="0"/>
              <w:rPr>
                <w:b/>
                <w:bCs/>
                <w:sz w:val="24"/>
                <w:szCs w:val="24"/>
                <w:lang w:val="en-US"/>
              </w:rPr>
            </w:pPr>
            <w:r w:rsidRPr="00922B2D">
              <w:rPr>
                <w:b/>
                <w:sz w:val="24"/>
                <w:szCs w:val="24"/>
                <w:lang w:val="en-US"/>
              </w:rPr>
              <w:t>Output:</w:t>
            </w:r>
            <w:r>
              <w:rPr>
                <w:b/>
                <w:sz w:val="24"/>
                <w:szCs w:val="24"/>
                <w:lang w:val="en-US"/>
              </w:rPr>
              <w:t xml:space="preserve"> </w:t>
            </w:r>
            <w:r>
              <w:rPr>
                <w:sz w:val="24"/>
                <w:szCs w:val="24"/>
                <w:lang w:val="en-US"/>
              </w:rPr>
              <w:t>Notification to the user</w:t>
            </w:r>
          </w:p>
        </w:tc>
      </w:tr>
      <w:tr w:rsidR="00E01F9E" w:rsidRPr="00E07E22" w14:paraId="439C3EBE" w14:textId="77777777" w:rsidTr="00E94B32">
        <w:tc>
          <w:tcPr>
            <w:tcW w:w="9055" w:type="dxa"/>
            <w:shd w:val="clear" w:color="auto" w:fill="DEEAF6" w:themeFill="accent1" w:themeFillTint="33"/>
          </w:tcPr>
          <w:p w14:paraId="05715EAE" w14:textId="77777777" w:rsidR="00E01F9E" w:rsidRPr="00922B2D" w:rsidRDefault="00E01F9E" w:rsidP="00E01F9E">
            <w:pPr>
              <w:spacing w:after="0"/>
              <w:rPr>
                <w:b/>
                <w:bCs/>
                <w:sz w:val="24"/>
                <w:szCs w:val="24"/>
                <w:lang w:val="en-US"/>
              </w:rPr>
            </w:pPr>
            <w:r w:rsidRPr="00922B2D">
              <w:rPr>
                <w:b/>
                <w:bCs/>
                <w:sz w:val="24"/>
                <w:szCs w:val="24"/>
                <w:lang w:val="en-US"/>
              </w:rPr>
              <w:lastRenderedPageBreak/>
              <w:t>FR</w:t>
            </w:r>
            <w:r>
              <w:rPr>
                <w:b/>
                <w:bCs/>
                <w:sz w:val="24"/>
                <w:szCs w:val="24"/>
                <w:lang w:val="en-US"/>
              </w:rPr>
              <w:t>6</w:t>
            </w:r>
            <w:r w:rsidRPr="00922B2D">
              <w:rPr>
                <w:b/>
                <w:bCs/>
                <w:sz w:val="24"/>
                <w:szCs w:val="24"/>
                <w:lang w:val="en-US"/>
              </w:rPr>
              <w:t xml:space="preserve"> – </w:t>
            </w:r>
            <w:r>
              <w:rPr>
                <w:b/>
                <w:bCs/>
                <w:sz w:val="24"/>
                <w:szCs w:val="24"/>
                <w:lang w:val="en-US"/>
              </w:rPr>
              <w:t>User Warning for high indoor Relative Humidity</w:t>
            </w:r>
          </w:p>
          <w:p w14:paraId="6949FFCB" w14:textId="77777777" w:rsidR="00E01F9E" w:rsidRDefault="00E01F9E" w:rsidP="00E01F9E">
            <w:pPr>
              <w:spacing w:after="0"/>
              <w:rPr>
                <w:sz w:val="24"/>
                <w:szCs w:val="24"/>
                <w:lang w:val="en-US"/>
              </w:rPr>
            </w:pPr>
            <w:r w:rsidRPr="00922B2D">
              <w:rPr>
                <w:b/>
                <w:bCs/>
                <w:sz w:val="24"/>
                <w:szCs w:val="24"/>
                <w:lang w:val="en-US"/>
              </w:rPr>
              <w:t>Requirement</w:t>
            </w:r>
            <w:r>
              <w:rPr>
                <w:b/>
                <w:bCs/>
                <w:sz w:val="24"/>
                <w:szCs w:val="24"/>
                <w:lang w:val="en-US"/>
              </w:rPr>
              <w:t>:</w:t>
            </w:r>
            <w:r w:rsidRPr="00E35E34">
              <w:rPr>
                <w:lang w:val="en-US"/>
              </w:rPr>
              <w:t xml:space="preserve"> </w:t>
            </w:r>
            <w:r>
              <w:rPr>
                <w:sz w:val="24"/>
                <w:szCs w:val="24"/>
                <w:lang w:val="en-US"/>
              </w:rPr>
              <w:t>Send a warning to the user, when the indoor Relative Humidity exceeds a defined threshold.</w:t>
            </w:r>
          </w:p>
          <w:p w14:paraId="56E6ECA1" w14:textId="77777777" w:rsidR="00E01F9E" w:rsidRPr="00922B2D" w:rsidRDefault="00E01F9E" w:rsidP="00E01F9E">
            <w:pPr>
              <w:spacing w:after="0"/>
              <w:rPr>
                <w:bCs/>
                <w:sz w:val="24"/>
                <w:szCs w:val="24"/>
                <w:lang w:val="en-US"/>
              </w:rPr>
            </w:pPr>
            <w:r w:rsidRPr="00922B2D">
              <w:rPr>
                <w:b/>
                <w:sz w:val="24"/>
                <w:szCs w:val="24"/>
                <w:lang w:val="en-US"/>
              </w:rPr>
              <w:t>Input:</w:t>
            </w:r>
            <w:r>
              <w:rPr>
                <w:b/>
                <w:sz w:val="24"/>
                <w:szCs w:val="24"/>
                <w:lang w:val="en-US"/>
              </w:rPr>
              <w:t xml:space="preserve"> </w:t>
            </w:r>
            <w:r>
              <w:rPr>
                <w:bCs/>
                <w:sz w:val="24"/>
                <w:szCs w:val="24"/>
                <w:lang w:val="en-US"/>
              </w:rPr>
              <w:t>Indoor Relative Humidity</w:t>
            </w:r>
          </w:p>
          <w:p w14:paraId="7410CD2D" w14:textId="77777777" w:rsidR="00E01F9E" w:rsidRPr="00922B2D" w:rsidRDefault="00E01F9E" w:rsidP="00E01F9E">
            <w:pPr>
              <w:spacing w:after="0"/>
              <w:rPr>
                <w:b/>
                <w:bCs/>
                <w:sz w:val="24"/>
                <w:szCs w:val="24"/>
                <w:lang w:val="en-US"/>
              </w:rPr>
            </w:pPr>
            <w:r w:rsidRPr="00922B2D">
              <w:rPr>
                <w:b/>
                <w:sz w:val="24"/>
                <w:szCs w:val="24"/>
                <w:lang w:val="en-US"/>
              </w:rPr>
              <w:t>Output:</w:t>
            </w:r>
            <w:r>
              <w:rPr>
                <w:b/>
                <w:sz w:val="24"/>
                <w:szCs w:val="24"/>
                <w:lang w:val="en-US"/>
              </w:rPr>
              <w:t xml:space="preserve"> </w:t>
            </w:r>
            <w:r>
              <w:rPr>
                <w:sz w:val="24"/>
                <w:szCs w:val="24"/>
                <w:lang w:val="en-US"/>
              </w:rPr>
              <w:t>Alert notification to the user</w:t>
            </w:r>
          </w:p>
        </w:tc>
      </w:tr>
      <w:tr w:rsidR="00E01F9E" w:rsidRPr="00E07E22" w14:paraId="6996DCED" w14:textId="77777777" w:rsidTr="00E94B32">
        <w:tc>
          <w:tcPr>
            <w:tcW w:w="9055" w:type="dxa"/>
            <w:shd w:val="clear" w:color="auto" w:fill="auto"/>
          </w:tcPr>
          <w:p w14:paraId="5C1FE18E" w14:textId="77777777" w:rsidR="00E01F9E" w:rsidRPr="00922B2D" w:rsidRDefault="00E01F9E" w:rsidP="00E01F9E">
            <w:pPr>
              <w:spacing w:after="0"/>
              <w:rPr>
                <w:b/>
                <w:bCs/>
                <w:sz w:val="24"/>
                <w:szCs w:val="24"/>
                <w:lang w:val="en-US"/>
              </w:rPr>
            </w:pPr>
            <w:r w:rsidRPr="00922B2D">
              <w:rPr>
                <w:b/>
                <w:bCs/>
                <w:sz w:val="24"/>
                <w:szCs w:val="24"/>
                <w:lang w:val="en-US"/>
              </w:rPr>
              <w:t>FR</w:t>
            </w:r>
            <w:r>
              <w:rPr>
                <w:b/>
                <w:bCs/>
                <w:sz w:val="24"/>
                <w:szCs w:val="24"/>
                <w:lang w:val="en-US"/>
              </w:rPr>
              <w:t>7</w:t>
            </w:r>
            <w:r w:rsidRPr="00922B2D">
              <w:rPr>
                <w:b/>
                <w:bCs/>
                <w:sz w:val="24"/>
                <w:szCs w:val="24"/>
                <w:lang w:val="en-US"/>
              </w:rPr>
              <w:t xml:space="preserve"> – </w:t>
            </w:r>
            <w:r>
              <w:rPr>
                <w:b/>
                <w:bCs/>
                <w:sz w:val="24"/>
                <w:szCs w:val="24"/>
                <w:lang w:val="en-US"/>
              </w:rPr>
              <w:t>Update Sensor Configuration</w:t>
            </w:r>
          </w:p>
          <w:p w14:paraId="4E1CD8F4" w14:textId="77777777" w:rsidR="00E01F9E" w:rsidRDefault="00E01F9E" w:rsidP="00E01F9E">
            <w:pPr>
              <w:spacing w:after="0"/>
              <w:rPr>
                <w:sz w:val="24"/>
                <w:szCs w:val="24"/>
                <w:lang w:val="en-US"/>
              </w:rPr>
            </w:pPr>
            <w:r w:rsidRPr="00922B2D">
              <w:rPr>
                <w:b/>
                <w:bCs/>
                <w:sz w:val="24"/>
                <w:szCs w:val="24"/>
                <w:lang w:val="en-US"/>
              </w:rPr>
              <w:t>Requirement</w:t>
            </w:r>
            <w:r>
              <w:rPr>
                <w:b/>
                <w:bCs/>
                <w:sz w:val="24"/>
                <w:szCs w:val="24"/>
                <w:lang w:val="en-US"/>
              </w:rPr>
              <w:t>:</w:t>
            </w:r>
            <w:r w:rsidRPr="00E35E34">
              <w:rPr>
                <w:lang w:val="en-US"/>
              </w:rPr>
              <w:t xml:space="preserve"> </w:t>
            </w:r>
            <w:r>
              <w:rPr>
                <w:sz w:val="24"/>
                <w:szCs w:val="24"/>
                <w:lang w:val="en-US"/>
              </w:rPr>
              <w:t>Allows the user to dynamically add or remove sensors</w:t>
            </w:r>
          </w:p>
          <w:p w14:paraId="43BBF6B6" w14:textId="77777777" w:rsidR="00E01F9E" w:rsidRPr="00922B2D" w:rsidRDefault="00E01F9E" w:rsidP="00E01F9E">
            <w:pPr>
              <w:spacing w:after="0"/>
              <w:rPr>
                <w:bCs/>
                <w:sz w:val="24"/>
                <w:szCs w:val="24"/>
                <w:lang w:val="en-US"/>
              </w:rPr>
            </w:pPr>
            <w:r w:rsidRPr="00922B2D">
              <w:rPr>
                <w:b/>
                <w:sz w:val="24"/>
                <w:szCs w:val="24"/>
                <w:lang w:val="en-US"/>
              </w:rPr>
              <w:t>Input:</w:t>
            </w:r>
            <w:r>
              <w:rPr>
                <w:b/>
                <w:sz w:val="24"/>
                <w:szCs w:val="24"/>
                <w:lang w:val="en-US"/>
              </w:rPr>
              <w:t xml:space="preserve"> </w:t>
            </w:r>
            <w:r>
              <w:rPr>
                <w:bCs/>
                <w:sz w:val="24"/>
                <w:szCs w:val="24"/>
                <w:lang w:val="en-US"/>
              </w:rPr>
              <w:t>Sensor Configuration Data</w:t>
            </w:r>
          </w:p>
          <w:p w14:paraId="1CF47771" w14:textId="77777777" w:rsidR="00E01F9E" w:rsidRPr="00922B2D" w:rsidRDefault="00E01F9E" w:rsidP="00E01F9E">
            <w:pPr>
              <w:spacing w:after="0"/>
              <w:rPr>
                <w:b/>
                <w:bCs/>
                <w:sz w:val="24"/>
                <w:szCs w:val="24"/>
                <w:lang w:val="en-US"/>
              </w:rPr>
            </w:pPr>
            <w:r w:rsidRPr="00922B2D">
              <w:rPr>
                <w:b/>
                <w:sz w:val="24"/>
                <w:szCs w:val="24"/>
                <w:lang w:val="en-US"/>
              </w:rPr>
              <w:t>Output:</w:t>
            </w:r>
            <w:r>
              <w:rPr>
                <w:b/>
                <w:sz w:val="24"/>
                <w:szCs w:val="24"/>
                <w:lang w:val="en-US"/>
              </w:rPr>
              <w:t xml:space="preserve"> </w:t>
            </w:r>
            <w:r>
              <w:rPr>
                <w:sz w:val="24"/>
                <w:szCs w:val="24"/>
                <w:lang w:val="en-US"/>
              </w:rPr>
              <w:t>Updated System</w:t>
            </w:r>
          </w:p>
        </w:tc>
      </w:tr>
      <w:tr w:rsidR="00E01F9E" w:rsidRPr="00E07E22" w14:paraId="7E4617BB" w14:textId="77777777" w:rsidTr="00E94B32">
        <w:tc>
          <w:tcPr>
            <w:tcW w:w="9055" w:type="dxa"/>
            <w:shd w:val="clear" w:color="auto" w:fill="DEEAF6" w:themeFill="accent1" w:themeFillTint="33"/>
          </w:tcPr>
          <w:p w14:paraId="5BA656C0" w14:textId="77777777" w:rsidR="00E01F9E" w:rsidRPr="00922B2D" w:rsidRDefault="00E01F9E" w:rsidP="00E01F9E">
            <w:pPr>
              <w:spacing w:after="0"/>
              <w:rPr>
                <w:b/>
                <w:bCs/>
                <w:sz w:val="24"/>
                <w:szCs w:val="24"/>
                <w:lang w:val="en-US"/>
              </w:rPr>
            </w:pPr>
            <w:r w:rsidRPr="00922B2D">
              <w:rPr>
                <w:b/>
                <w:bCs/>
                <w:sz w:val="24"/>
                <w:szCs w:val="24"/>
                <w:lang w:val="en-US"/>
              </w:rPr>
              <w:t>FR</w:t>
            </w:r>
            <w:r>
              <w:rPr>
                <w:b/>
                <w:bCs/>
                <w:sz w:val="24"/>
                <w:szCs w:val="24"/>
                <w:lang w:val="en-US"/>
              </w:rPr>
              <w:t>8</w:t>
            </w:r>
            <w:r w:rsidRPr="00922B2D">
              <w:rPr>
                <w:b/>
                <w:bCs/>
                <w:sz w:val="24"/>
                <w:szCs w:val="24"/>
                <w:lang w:val="en-US"/>
              </w:rPr>
              <w:t xml:space="preserve"> – </w:t>
            </w:r>
            <w:r>
              <w:rPr>
                <w:b/>
                <w:bCs/>
                <w:sz w:val="24"/>
                <w:szCs w:val="24"/>
                <w:lang w:val="en-US"/>
              </w:rPr>
              <w:t xml:space="preserve">Update Thresholds </w:t>
            </w:r>
          </w:p>
          <w:p w14:paraId="175AD7BF" w14:textId="77777777" w:rsidR="00E01F9E" w:rsidRDefault="00E01F9E" w:rsidP="00E01F9E">
            <w:pPr>
              <w:spacing w:after="0"/>
              <w:rPr>
                <w:sz w:val="24"/>
                <w:szCs w:val="24"/>
                <w:lang w:val="en-US"/>
              </w:rPr>
            </w:pPr>
            <w:r w:rsidRPr="00922B2D">
              <w:rPr>
                <w:b/>
                <w:bCs/>
                <w:sz w:val="24"/>
                <w:szCs w:val="24"/>
                <w:lang w:val="en-US"/>
              </w:rPr>
              <w:t>Requirement</w:t>
            </w:r>
            <w:r>
              <w:rPr>
                <w:b/>
                <w:bCs/>
                <w:sz w:val="24"/>
                <w:szCs w:val="24"/>
                <w:lang w:val="en-US"/>
              </w:rPr>
              <w:t>:</w:t>
            </w:r>
            <w:r w:rsidRPr="00E35E34">
              <w:rPr>
                <w:lang w:val="en-US"/>
              </w:rPr>
              <w:t xml:space="preserve"> </w:t>
            </w:r>
            <w:r>
              <w:rPr>
                <w:sz w:val="24"/>
                <w:szCs w:val="24"/>
                <w:lang w:val="en-US"/>
              </w:rPr>
              <w:t>Allows the user to dynamically update thresholds for alerts and notifications.</w:t>
            </w:r>
          </w:p>
          <w:p w14:paraId="1313859E" w14:textId="77777777" w:rsidR="00E01F9E" w:rsidRPr="00922B2D" w:rsidRDefault="00E01F9E" w:rsidP="00E01F9E">
            <w:pPr>
              <w:spacing w:after="0"/>
              <w:rPr>
                <w:bCs/>
                <w:sz w:val="24"/>
                <w:szCs w:val="24"/>
                <w:lang w:val="en-US"/>
              </w:rPr>
            </w:pPr>
            <w:r w:rsidRPr="00922B2D">
              <w:rPr>
                <w:b/>
                <w:sz w:val="24"/>
                <w:szCs w:val="24"/>
                <w:lang w:val="en-US"/>
              </w:rPr>
              <w:t>Input:</w:t>
            </w:r>
            <w:r>
              <w:rPr>
                <w:b/>
                <w:sz w:val="24"/>
                <w:szCs w:val="24"/>
                <w:lang w:val="en-US"/>
              </w:rPr>
              <w:t xml:space="preserve"> </w:t>
            </w:r>
            <w:r>
              <w:rPr>
                <w:bCs/>
                <w:sz w:val="24"/>
                <w:szCs w:val="24"/>
                <w:lang w:val="en-US"/>
              </w:rPr>
              <w:t xml:space="preserve">User Input </w:t>
            </w:r>
          </w:p>
          <w:p w14:paraId="6EF9BFF5" w14:textId="77777777" w:rsidR="00E01F9E" w:rsidRPr="00922B2D" w:rsidRDefault="00E01F9E" w:rsidP="00E01F9E">
            <w:pPr>
              <w:spacing w:after="0"/>
              <w:rPr>
                <w:b/>
                <w:bCs/>
                <w:sz w:val="24"/>
                <w:szCs w:val="24"/>
                <w:lang w:val="en-US"/>
              </w:rPr>
            </w:pPr>
            <w:r w:rsidRPr="00922B2D">
              <w:rPr>
                <w:b/>
                <w:sz w:val="24"/>
                <w:szCs w:val="24"/>
                <w:lang w:val="en-US"/>
              </w:rPr>
              <w:t>Output:</w:t>
            </w:r>
            <w:r>
              <w:rPr>
                <w:b/>
                <w:sz w:val="24"/>
                <w:szCs w:val="24"/>
                <w:lang w:val="en-US"/>
              </w:rPr>
              <w:t xml:space="preserve"> </w:t>
            </w:r>
            <w:r>
              <w:rPr>
                <w:sz w:val="24"/>
                <w:szCs w:val="24"/>
                <w:lang w:val="en-US"/>
              </w:rPr>
              <w:t>Updated System</w:t>
            </w:r>
          </w:p>
        </w:tc>
      </w:tr>
      <w:tr w:rsidR="00E01F9E" w:rsidRPr="00E07E22" w14:paraId="3FE68319" w14:textId="77777777" w:rsidTr="00E94B32">
        <w:tc>
          <w:tcPr>
            <w:tcW w:w="9055" w:type="dxa"/>
            <w:shd w:val="clear" w:color="auto" w:fill="auto"/>
          </w:tcPr>
          <w:p w14:paraId="62095957" w14:textId="77777777" w:rsidR="00E01F9E" w:rsidRPr="00922B2D" w:rsidRDefault="00E01F9E" w:rsidP="00E01F9E">
            <w:pPr>
              <w:spacing w:after="0"/>
              <w:rPr>
                <w:b/>
                <w:bCs/>
                <w:sz w:val="24"/>
                <w:szCs w:val="24"/>
                <w:lang w:val="en-US"/>
              </w:rPr>
            </w:pPr>
            <w:r w:rsidRPr="00922B2D">
              <w:rPr>
                <w:b/>
                <w:bCs/>
                <w:sz w:val="24"/>
                <w:szCs w:val="24"/>
                <w:lang w:val="en-US"/>
              </w:rPr>
              <w:t>FR</w:t>
            </w:r>
            <w:r>
              <w:rPr>
                <w:b/>
                <w:bCs/>
                <w:sz w:val="24"/>
                <w:szCs w:val="24"/>
                <w:lang w:val="en-US"/>
              </w:rPr>
              <w:t>9</w:t>
            </w:r>
            <w:r w:rsidRPr="00922B2D">
              <w:rPr>
                <w:b/>
                <w:bCs/>
                <w:sz w:val="24"/>
                <w:szCs w:val="24"/>
                <w:lang w:val="en-US"/>
              </w:rPr>
              <w:t xml:space="preserve"> – </w:t>
            </w:r>
            <w:r>
              <w:rPr>
                <w:b/>
                <w:bCs/>
                <w:sz w:val="24"/>
                <w:szCs w:val="24"/>
                <w:lang w:val="en-US"/>
              </w:rPr>
              <w:t xml:space="preserve">User registration </w:t>
            </w:r>
          </w:p>
          <w:p w14:paraId="1BB55AEA" w14:textId="77777777" w:rsidR="00E01F9E" w:rsidRDefault="00E01F9E" w:rsidP="00E01F9E">
            <w:pPr>
              <w:spacing w:after="0"/>
              <w:rPr>
                <w:sz w:val="24"/>
                <w:szCs w:val="24"/>
                <w:lang w:val="en-US"/>
              </w:rPr>
            </w:pPr>
            <w:r w:rsidRPr="00922B2D">
              <w:rPr>
                <w:b/>
                <w:bCs/>
                <w:sz w:val="24"/>
                <w:szCs w:val="24"/>
                <w:lang w:val="en-US"/>
              </w:rPr>
              <w:t>Requirement</w:t>
            </w:r>
            <w:r>
              <w:rPr>
                <w:b/>
                <w:bCs/>
                <w:sz w:val="24"/>
                <w:szCs w:val="24"/>
                <w:lang w:val="en-US"/>
              </w:rPr>
              <w:t>:</w:t>
            </w:r>
            <w:r w:rsidRPr="00E35E34">
              <w:rPr>
                <w:lang w:val="en-US"/>
              </w:rPr>
              <w:t xml:space="preserve"> </w:t>
            </w:r>
            <w:r w:rsidRPr="005C2C36">
              <w:rPr>
                <w:sz w:val="24"/>
                <w:szCs w:val="24"/>
                <w:lang w:val="en-US"/>
              </w:rPr>
              <w:t>Allow user registration.</w:t>
            </w:r>
          </w:p>
          <w:p w14:paraId="176D8399" w14:textId="77777777" w:rsidR="00E01F9E" w:rsidRPr="00922B2D" w:rsidRDefault="00E01F9E" w:rsidP="00E01F9E">
            <w:pPr>
              <w:spacing w:after="0"/>
              <w:rPr>
                <w:bCs/>
                <w:sz w:val="24"/>
                <w:szCs w:val="24"/>
                <w:lang w:val="en-US"/>
              </w:rPr>
            </w:pPr>
            <w:r w:rsidRPr="00922B2D">
              <w:rPr>
                <w:b/>
                <w:sz w:val="24"/>
                <w:szCs w:val="24"/>
                <w:lang w:val="en-US"/>
              </w:rPr>
              <w:t>Input:</w:t>
            </w:r>
            <w:r>
              <w:rPr>
                <w:b/>
                <w:sz w:val="24"/>
                <w:szCs w:val="24"/>
                <w:lang w:val="en-US"/>
              </w:rPr>
              <w:t xml:space="preserve"> </w:t>
            </w:r>
            <w:r w:rsidRPr="00DB20A2">
              <w:rPr>
                <w:bCs/>
                <w:sz w:val="24"/>
                <w:szCs w:val="24"/>
                <w:lang w:val="en-US"/>
              </w:rPr>
              <w:t>User data</w:t>
            </w:r>
          </w:p>
          <w:p w14:paraId="5F5E4E16" w14:textId="77777777" w:rsidR="00E01F9E" w:rsidRPr="00922B2D" w:rsidRDefault="00E01F9E" w:rsidP="00E01F9E">
            <w:pPr>
              <w:spacing w:after="0"/>
              <w:rPr>
                <w:b/>
                <w:bCs/>
                <w:sz w:val="24"/>
                <w:szCs w:val="24"/>
                <w:lang w:val="en-US"/>
              </w:rPr>
            </w:pPr>
            <w:r w:rsidRPr="00922B2D">
              <w:rPr>
                <w:b/>
                <w:sz w:val="24"/>
                <w:szCs w:val="24"/>
                <w:lang w:val="en-US"/>
              </w:rPr>
              <w:t>Output:</w:t>
            </w:r>
            <w:r>
              <w:rPr>
                <w:b/>
                <w:sz w:val="24"/>
                <w:szCs w:val="24"/>
                <w:lang w:val="en-US"/>
              </w:rPr>
              <w:t xml:space="preserve"> </w:t>
            </w:r>
            <w:r>
              <w:rPr>
                <w:sz w:val="24"/>
                <w:szCs w:val="24"/>
                <w:lang w:val="en-US"/>
              </w:rPr>
              <w:t>Registered User</w:t>
            </w:r>
          </w:p>
        </w:tc>
      </w:tr>
      <w:tr w:rsidR="00E01F9E" w:rsidRPr="00E07E22" w14:paraId="77326AA8" w14:textId="77777777" w:rsidTr="00E94B32">
        <w:tc>
          <w:tcPr>
            <w:tcW w:w="9055" w:type="dxa"/>
            <w:shd w:val="clear" w:color="auto" w:fill="DEEAF6" w:themeFill="accent1" w:themeFillTint="33"/>
          </w:tcPr>
          <w:p w14:paraId="09403F83" w14:textId="77777777" w:rsidR="00E01F9E" w:rsidRPr="00922B2D" w:rsidRDefault="00E01F9E" w:rsidP="00E01F9E">
            <w:pPr>
              <w:spacing w:after="0"/>
              <w:rPr>
                <w:b/>
                <w:bCs/>
                <w:sz w:val="24"/>
                <w:szCs w:val="24"/>
                <w:lang w:val="en-US"/>
              </w:rPr>
            </w:pPr>
            <w:r w:rsidRPr="00922B2D">
              <w:rPr>
                <w:b/>
                <w:bCs/>
                <w:sz w:val="24"/>
                <w:szCs w:val="24"/>
                <w:lang w:val="en-US"/>
              </w:rPr>
              <w:t>FR</w:t>
            </w:r>
            <w:r>
              <w:rPr>
                <w:b/>
                <w:bCs/>
                <w:sz w:val="24"/>
                <w:szCs w:val="24"/>
                <w:lang w:val="en-US"/>
              </w:rPr>
              <w:t>10</w:t>
            </w:r>
            <w:r w:rsidRPr="00922B2D">
              <w:rPr>
                <w:b/>
                <w:bCs/>
                <w:sz w:val="24"/>
                <w:szCs w:val="24"/>
                <w:lang w:val="en-US"/>
              </w:rPr>
              <w:t xml:space="preserve"> – </w:t>
            </w:r>
            <w:r>
              <w:rPr>
                <w:b/>
                <w:bCs/>
                <w:sz w:val="24"/>
                <w:szCs w:val="24"/>
                <w:lang w:val="en-US"/>
              </w:rPr>
              <w:t xml:space="preserve">House registration </w:t>
            </w:r>
          </w:p>
          <w:p w14:paraId="00D12783" w14:textId="77777777" w:rsidR="00E01F9E" w:rsidRDefault="00E01F9E" w:rsidP="00E01F9E">
            <w:pPr>
              <w:spacing w:after="0"/>
              <w:rPr>
                <w:sz w:val="24"/>
                <w:szCs w:val="24"/>
                <w:lang w:val="en-US"/>
              </w:rPr>
            </w:pPr>
            <w:r w:rsidRPr="00922B2D">
              <w:rPr>
                <w:b/>
                <w:bCs/>
                <w:sz w:val="24"/>
                <w:szCs w:val="24"/>
                <w:lang w:val="en-US"/>
              </w:rPr>
              <w:t>Requirement</w:t>
            </w:r>
            <w:r>
              <w:rPr>
                <w:b/>
                <w:bCs/>
                <w:sz w:val="24"/>
                <w:szCs w:val="24"/>
                <w:lang w:val="en-US"/>
              </w:rPr>
              <w:t>:</w:t>
            </w:r>
            <w:r w:rsidRPr="00E35E34">
              <w:rPr>
                <w:lang w:val="en-US"/>
              </w:rPr>
              <w:t xml:space="preserve"> </w:t>
            </w:r>
            <w:r w:rsidRPr="005C2C36">
              <w:rPr>
                <w:sz w:val="24"/>
                <w:szCs w:val="24"/>
                <w:lang w:val="en-US"/>
              </w:rPr>
              <w:t>Allow house registration.</w:t>
            </w:r>
            <w:r>
              <w:rPr>
                <w:sz w:val="24"/>
                <w:szCs w:val="24"/>
                <w:lang w:val="en-US"/>
              </w:rPr>
              <w:t xml:space="preserve"> A house contains one or more rooms. </w:t>
            </w:r>
          </w:p>
          <w:p w14:paraId="72E5726D" w14:textId="77777777" w:rsidR="00E01F9E" w:rsidRPr="00922B2D" w:rsidRDefault="00E01F9E" w:rsidP="00E01F9E">
            <w:pPr>
              <w:spacing w:after="0"/>
              <w:rPr>
                <w:bCs/>
                <w:sz w:val="24"/>
                <w:szCs w:val="24"/>
                <w:lang w:val="en-US"/>
              </w:rPr>
            </w:pPr>
            <w:r w:rsidRPr="00922B2D">
              <w:rPr>
                <w:b/>
                <w:sz w:val="24"/>
                <w:szCs w:val="24"/>
                <w:lang w:val="en-US"/>
              </w:rPr>
              <w:t>Input:</w:t>
            </w:r>
            <w:r>
              <w:rPr>
                <w:b/>
                <w:sz w:val="24"/>
                <w:szCs w:val="24"/>
                <w:lang w:val="en-US"/>
              </w:rPr>
              <w:t xml:space="preserve"> </w:t>
            </w:r>
            <w:r>
              <w:rPr>
                <w:bCs/>
                <w:sz w:val="24"/>
                <w:szCs w:val="24"/>
                <w:lang w:val="en-US"/>
              </w:rPr>
              <w:t>House</w:t>
            </w:r>
            <w:r w:rsidRPr="00DB20A2">
              <w:rPr>
                <w:bCs/>
                <w:sz w:val="24"/>
                <w:szCs w:val="24"/>
                <w:lang w:val="en-US"/>
              </w:rPr>
              <w:t xml:space="preserve"> data</w:t>
            </w:r>
          </w:p>
          <w:p w14:paraId="6763B562" w14:textId="77777777" w:rsidR="00E01F9E" w:rsidRPr="00922B2D" w:rsidRDefault="00E01F9E" w:rsidP="00E01F9E">
            <w:pPr>
              <w:spacing w:after="0"/>
              <w:rPr>
                <w:b/>
                <w:bCs/>
                <w:sz w:val="24"/>
                <w:szCs w:val="24"/>
                <w:lang w:val="en-US"/>
              </w:rPr>
            </w:pPr>
            <w:r w:rsidRPr="00922B2D">
              <w:rPr>
                <w:b/>
                <w:sz w:val="24"/>
                <w:szCs w:val="24"/>
                <w:lang w:val="en-US"/>
              </w:rPr>
              <w:t>Output:</w:t>
            </w:r>
            <w:r>
              <w:rPr>
                <w:b/>
                <w:sz w:val="24"/>
                <w:szCs w:val="24"/>
                <w:lang w:val="en-US"/>
              </w:rPr>
              <w:t xml:space="preserve"> </w:t>
            </w:r>
            <w:r>
              <w:rPr>
                <w:sz w:val="24"/>
                <w:szCs w:val="24"/>
                <w:lang w:val="en-US"/>
              </w:rPr>
              <w:t>Updated System</w:t>
            </w:r>
          </w:p>
        </w:tc>
      </w:tr>
      <w:tr w:rsidR="00E01F9E" w:rsidRPr="00E07E22" w14:paraId="0B283D64" w14:textId="77777777" w:rsidTr="00E94B32">
        <w:tc>
          <w:tcPr>
            <w:tcW w:w="9055" w:type="dxa"/>
            <w:shd w:val="clear" w:color="auto" w:fill="auto"/>
          </w:tcPr>
          <w:p w14:paraId="6432AB1C" w14:textId="77777777" w:rsidR="00E01F9E" w:rsidRPr="00922B2D" w:rsidRDefault="00E01F9E" w:rsidP="00E01F9E">
            <w:pPr>
              <w:spacing w:after="0"/>
              <w:rPr>
                <w:b/>
                <w:bCs/>
                <w:sz w:val="24"/>
                <w:szCs w:val="24"/>
                <w:lang w:val="en-US"/>
              </w:rPr>
            </w:pPr>
            <w:r w:rsidRPr="00922B2D">
              <w:rPr>
                <w:b/>
                <w:bCs/>
                <w:sz w:val="24"/>
                <w:szCs w:val="24"/>
                <w:lang w:val="en-US"/>
              </w:rPr>
              <w:t>FR</w:t>
            </w:r>
            <w:r>
              <w:rPr>
                <w:b/>
                <w:bCs/>
                <w:sz w:val="24"/>
                <w:szCs w:val="24"/>
                <w:lang w:val="en-US"/>
              </w:rPr>
              <w:t>11</w:t>
            </w:r>
            <w:r w:rsidRPr="00922B2D">
              <w:rPr>
                <w:b/>
                <w:bCs/>
                <w:sz w:val="24"/>
                <w:szCs w:val="24"/>
                <w:lang w:val="en-US"/>
              </w:rPr>
              <w:t xml:space="preserve"> – </w:t>
            </w:r>
            <w:r>
              <w:rPr>
                <w:b/>
                <w:bCs/>
                <w:sz w:val="24"/>
                <w:szCs w:val="24"/>
                <w:lang w:val="en-US"/>
              </w:rPr>
              <w:t xml:space="preserve">Remote Window Opening </w:t>
            </w:r>
          </w:p>
          <w:p w14:paraId="06DB4996" w14:textId="77777777" w:rsidR="00E01F9E" w:rsidRDefault="00E01F9E" w:rsidP="00E01F9E">
            <w:pPr>
              <w:spacing w:after="0"/>
              <w:rPr>
                <w:sz w:val="24"/>
                <w:szCs w:val="24"/>
                <w:lang w:val="en-US"/>
              </w:rPr>
            </w:pPr>
            <w:r w:rsidRPr="00922B2D">
              <w:rPr>
                <w:b/>
                <w:bCs/>
                <w:sz w:val="24"/>
                <w:szCs w:val="24"/>
                <w:lang w:val="en-US"/>
              </w:rPr>
              <w:t>Requirement</w:t>
            </w:r>
            <w:r>
              <w:rPr>
                <w:b/>
                <w:bCs/>
                <w:sz w:val="24"/>
                <w:szCs w:val="24"/>
                <w:lang w:val="en-US"/>
              </w:rPr>
              <w:t>:</w:t>
            </w:r>
            <w:r w:rsidRPr="00E35E34">
              <w:rPr>
                <w:lang w:val="en-US"/>
              </w:rPr>
              <w:t xml:space="preserve"> </w:t>
            </w:r>
            <w:r>
              <w:rPr>
                <w:sz w:val="24"/>
                <w:szCs w:val="24"/>
                <w:lang w:val="en-US"/>
              </w:rPr>
              <w:t xml:space="preserve">The user can open the windows remotely or start a ventilation system. </w:t>
            </w:r>
          </w:p>
          <w:p w14:paraId="25A2AF00" w14:textId="77777777" w:rsidR="00E01F9E" w:rsidRPr="00922B2D" w:rsidRDefault="00E01F9E" w:rsidP="00E01F9E">
            <w:pPr>
              <w:spacing w:after="0"/>
              <w:rPr>
                <w:bCs/>
                <w:sz w:val="24"/>
                <w:szCs w:val="24"/>
                <w:lang w:val="en-US"/>
              </w:rPr>
            </w:pPr>
            <w:r w:rsidRPr="00922B2D">
              <w:rPr>
                <w:b/>
                <w:sz w:val="24"/>
                <w:szCs w:val="24"/>
                <w:lang w:val="en-US"/>
              </w:rPr>
              <w:t>Input:</w:t>
            </w:r>
            <w:r>
              <w:rPr>
                <w:b/>
                <w:sz w:val="24"/>
                <w:szCs w:val="24"/>
                <w:lang w:val="en-US"/>
              </w:rPr>
              <w:t xml:space="preserve"> </w:t>
            </w:r>
            <w:r>
              <w:rPr>
                <w:bCs/>
                <w:sz w:val="24"/>
                <w:szCs w:val="24"/>
                <w:lang w:val="en-US"/>
              </w:rPr>
              <w:t>User command</w:t>
            </w:r>
          </w:p>
          <w:p w14:paraId="6D204C9E" w14:textId="77777777" w:rsidR="00E01F9E" w:rsidRPr="00922B2D" w:rsidRDefault="00E01F9E" w:rsidP="00E01F9E">
            <w:pPr>
              <w:spacing w:after="0"/>
              <w:rPr>
                <w:b/>
                <w:bCs/>
                <w:sz w:val="24"/>
                <w:szCs w:val="24"/>
                <w:lang w:val="en-US"/>
              </w:rPr>
            </w:pPr>
            <w:r w:rsidRPr="00922B2D">
              <w:rPr>
                <w:b/>
                <w:sz w:val="24"/>
                <w:szCs w:val="24"/>
                <w:lang w:val="en-US"/>
              </w:rPr>
              <w:t>Output:</w:t>
            </w:r>
            <w:r>
              <w:rPr>
                <w:b/>
                <w:sz w:val="24"/>
                <w:szCs w:val="24"/>
                <w:lang w:val="en-US"/>
              </w:rPr>
              <w:t xml:space="preserve"> </w:t>
            </w:r>
            <w:r>
              <w:rPr>
                <w:sz w:val="24"/>
                <w:szCs w:val="24"/>
                <w:lang w:val="en-US"/>
              </w:rPr>
              <w:t>Window opened, or ventilation system started</w:t>
            </w:r>
          </w:p>
        </w:tc>
      </w:tr>
    </w:tbl>
    <w:p w14:paraId="3972BBBC" w14:textId="77777777" w:rsidR="00203F91" w:rsidRDefault="00203F91" w:rsidP="00EC63D3">
      <w:pPr>
        <w:pStyle w:val="Text"/>
      </w:pPr>
    </w:p>
    <w:p w14:paraId="04E0D69D" w14:textId="77777777" w:rsidR="00203F91" w:rsidRDefault="00203F91" w:rsidP="00203F91">
      <w:pPr>
        <w:pStyle w:val="berschrift2"/>
      </w:pPr>
      <w:bookmarkStart w:id="17" w:name="_Toc188890084"/>
      <w:r>
        <w:t>Non-</w:t>
      </w:r>
      <w:proofErr w:type="spellStart"/>
      <w:r>
        <w:t>functional</w:t>
      </w:r>
      <w:proofErr w:type="spellEnd"/>
      <w:r>
        <w:t xml:space="preserve"> </w:t>
      </w:r>
      <w:proofErr w:type="spellStart"/>
      <w:r>
        <w:t>requirements</w:t>
      </w:r>
      <w:bookmarkEnd w:id="17"/>
      <w:proofErr w:type="spellEnd"/>
    </w:p>
    <w:p w14:paraId="4095FCEF" w14:textId="77777777" w:rsidR="00203F91" w:rsidRDefault="00203F91" w:rsidP="00EC63D3">
      <w:pPr>
        <w:pStyle w:val="Text"/>
      </w:pPr>
      <w:r w:rsidRPr="00E122A7">
        <w:t>Beside their functional requirements there a</w:t>
      </w:r>
      <w:r>
        <w:t xml:space="preserve">re also non-functional requirements. They are defining how the system could be used. </w:t>
      </w:r>
      <w:r>
        <w:fldChar w:fldCharType="begin"/>
      </w:r>
      <w:r>
        <w:instrText xml:space="preserve"> REF _Ref188872510 \h </w:instrText>
      </w:r>
      <w:r>
        <w:fldChar w:fldCharType="separate"/>
      </w:r>
      <w:r>
        <w:t>Table 2</w:t>
      </w:r>
      <w:r>
        <w:fldChar w:fldCharType="end"/>
      </w:r>
      <w:r>
        <w:t xml:space="preserve"> shows a list. </w:t>
      </w:r>
    </w:p>
    <w:p w14:paraId="551523A1" w14:textId="47A99E20" w:rsidR="00203F91" w:rsidRDefault="00203F91" w:rsidP="00203F91">
      <w:pPr>
        <w:pStyle w:val="Beschriftung"/>
        <w:keepNext/>
      </w:pPr>
      <w:bookmarkStart w:id="18" w:name="_Ref188872510"/>
      <w:r>
        <w:t xml:space="preserve">Table </w:t>
      </w:r>
      <w:r>
        <w:fldChar w:fldCharType="begin"/>
      </w:r>
      <w:r>
        <w:instrText xml:space="preserve"> SEQ Table \* ARABIC </w:instrText>
      </w:r>
      <w:r>
        <w:fldChar w:fldCharType="separate"/>
      </w:r>
      <w:r w:rsidR="004B70BA">
        <w:rPr>
          <w:noProof/>
        </w:rPr>
        <w:t>2</w:t>
      </w:r>
      <w:r>
        <w:fldChar w:fldCharType="end"/>
      </w:r>
      <w:bookmarkEnd w:id="18"/>
      <w:r>
        <w:t>: Non-</w:t>
      </w:r>
      <w:proofErr w:type="spellStart"/>
      <w:r>
        <w:t>functional</w:t>
      </w:r>
      <w:proofErr w:type="spellEnd"/>
      <w:r>
        <w:t xml:space="preserve"> </w:t>
      </w:r>
      <w:proofErr w:type="spellStart"/>
      <w:r>
        <w:t>requirements</w:t>
      </w:r>
      <w:proofErr w:type="spellEnd"/>
    </w:p>
    <w:tbl>
      <w:tblPr>
        <w:tblStyle w:val="Tabellenraster"/>
        <w:tblW w:w="0" w:type="auto"/>
        <w:tblLook w:val="04A0" w:firstRow="1" w:lastRow="0" w:firstColumn="1" w:lastColumn="0" w:noHBand="0" w:noVBand="1"/>
      </w:tblPr>
      <w:tblGrid>
        <w:gridCol w:w="9055"/>
      </w:tblGrid>
      <w:tr w:rsidR="00203F91" w14:paraId="7DD0EA1E" w14:textId="77777777" w:rsidTr="004E5E69">
        <w:tc>
          <w:tcPr>
            <w:tcW w:w="9055" w:type="dxa"/>
            <w:shd w:val="clear" w:color="auto" w:fill="DEEAF6" w:themeFill="accent1" w:themeFillTint="33"/>
          </w:tcPr>
          <w:p w14:paraId="2704CA48" w14:textId="77777777" w:rsidR="00203F91" w:rsidRDefault="00203F91" w:rsidP="00EB7858">
            <w:pPr>
              <w:spacing w:before="120"/>
              <w:rPr>
                <w:b/>
                <w:bCs/>
                <w:sz w:val="28"/>
                <w:szCs w:val="28"/>
                <w:lang w:val="en-US"/>
              </w:rPr>
            </w:pPr>
            <w:r>
              <w:rPr>
                <w:b/>
                <w:bCs/>
                <w:sz w:val="28"/>
                <w:szCs w:val="28"/>
                <w:lang w:val="en-US"/>
              </w:rPr>
              <w:t>Non-Functional Requirements</w:t>
            </w:r>
          </w:p>
        </w:tc>
      </w:tr>
      <w:tr w:rsidR="00203F91" w:rsidRPr="00E07E22" w14:paraId="323FC5E5" w14:textId="77777777" w:rsidTr="00EB7858">
        <w:tc>
          <w:tcPr>
            <w:tcW w:w="9055" w:type="dxa"/>
          </w:tcPr>
          <w:p w14:paraId="52B2896B" w14:textId="77777777" w:rsidR="00203F91" w:rsidRDefault="00203F91" w:rsidP="00EB7858">
            <w:pPr>
              <w:rPr>
                <w:b/>
                <w:bCs/>
                <w:sz w:val="24"/>
                <w:szCs w:val="24"/>
                <w:lang w:val="en-US"/>
              </w:rPr>
            </w:pPr>
            <w:r w:rsidRPr="00117614">
              <w:rPr>
                <w:b/>
                <w:bCs/>
                <w:sz w:val="24"/>
                <w:szCs w:val="24"/>
                <w:lang w:val="en-US"/>
              </w:rPr>
              <w:t>NFR1 - Cost-Effectiveness</w:t>
            </w:r>
          </w:p>
          <w:p w14:paraId="264EA5EA" w14:textId="77777777" w:rsidR="00203F91" w:rsidRPr="00117614" w:rsidRDefault="00203F91" w:rsidP="00EB7858">
            <w:pPr>
              <w:rPr>
                <w:sz w:val="24"/>
                <w:szCs w:val="24"/>
                <w:lang w:val="en-US"/>
              </w:rPr>
            </w:pPr>
            <w:r w:rsidRPr="00117614">
              <w:rPr>
                <w:sz w:val="24"/>
                <w:szCs w:val="24"/>
                <w:lang w:val="en-US"/>
              </w:rPr>
              <w:t>The system must be affordable to ensure accessibility for a broad range of users.</w:t>
            </w:r>
          </w:p>
        </w:tc>
      </w:tr>
      <w:tr w:rsidR="00203F91" w14:paraId="4EB1436D" w14:textId="77777777" w:rsidTr="004E5E69">
        <w:tc>
          <w:tcPr>
            <w:tcW w:w="9055" w:type="dxa"/>
            <w:shd w:val="clear" w:color="auto" w:fill="DEEAF6" w:themeFill="accent1" w:themeFillTint="33"/>
          </w:tcPr>
          <w:p w14:paraId="5397AB65" w14:textId="77777777" w:rsidR="00203F91" w:rsidRDefault="00203F91" w:rsidP="00EB7858">
            <w:pPr>
              <w:rPr>
                <w:b/>
                <w:bCs/>
                <w:sz w:val="24"/>
                <w:szCs w:val="24"/>
                <w:lang w:val="en-US"/>
              </w:rPr>
            </w:pPr>
            <w:r w:rsidRPr="00E843B7">
              <w:rPr>
                <w:b/>
                <w:bCs/>
                <w:sz w:val="24"/>
                <w:szCs w:val="24"/>
                <w:lang w:val="en-US"/>
              </w:rPr>
              <w:t>NFR2 - Energy Efficiency</w:t>
            </w:r>
          </w:p>
          <w:p w14:paraId="7C972D49" w14:textId="77777777" w:rsidR="00203F91" w:rsidRPr="00E843B7" w:rsidRDefault="00203F91" w:rsidP="00EB7858">
            <w:pPr>
              <w:rPr>
                <w:sz w:val="28"/>
                <w:szCs w:val="28"/>
                <w:lang w:val="en-US"/>
              </w:rPr>
            </w:pPr>
            <w:r w:rsidRPr="00E843B7">
              <w:rPr>
                <w:sz w:val="24"/>
                <w:szCs w:val="24"/>
                <w:lang w:val="en-US"/>
              </w:rPr>
              <w:t>Sensors must operate with low power consumption to ensure extended battery life.</w:t>
            </w:r>
            <w:r>
              <w:rPr>
                <w:sz w:val="24"/>
                <w:szCs w:val="24"/>
                <w:lang w:val="en-US"/>
              </w:rPr>
              <w:t xml:space="preserve"> Data transmission must be optimized to reduce energy usage. </w:t>
            </w:r>
          </w:p>
        </w:tc>
      </w:tr>
      <w:tr w:rsidR="00203F91" w:rsidRPr="00E07E22" w14:paraId="29F34D13" w14:textId="77777777" w:rsidTr="00EB7858">
        <w:tc>
          <w:tcPr>
            <w:tcW w:w="9055" w:type="dxa"/>
          </w:tcPr>
          <w:p w14:paraId="01749AD2" w14:textId="77777777" w:rsidR="00203F91" w:rsidRDefault="00203F91" w:rsidP="00EB7858">
            <w:pPr>
              <w:rPr>
                <w:b/>
                <w:bCs/>
                <w:sz w:val="24"/>
                <w:szCs w:val="24"/>
                <w:lang w:val="en-US"/>
              </w:rPr>
            </w:pPr>
            <w:r w:rsidRPr="00E843B7">
              <w:rPr>
                <w:b/>
                <w:bCs/>
                <w:sz w:val="24"/>
                <w:szCs w:val="24"/>
                <w:lang w:val="en-US"/>
              </w:rPr>
              <w:t>NFR</w:t>
            </w:r>
            <w:r>
              <w:rPr>
                <w:b/>
                <w:bCs/>
                <w:sz w:val="24"/>
                <w:szCs w:val="24"/>
                <w:lang w:val="en-US"/>
              </w:rPr>
              <w:t>3</w:t>
            </w:r>
            <w:r w:rsidRPr="00E843B7">
              <w:rPr>
                <w:b/>
                <w:bCs/>
                <w:sz w:val="24"/>
                <w:szCs w:val="24"/>
                <w:lang w:val="en-US"/>
              </w:rPr>
              <w:t xml:space="preserve"> </w:t>
            </w:r>
            <w:r>
              <w:rPr>
                <w:b/>
                <w:bCs/>
                <w:sz w:val="24"/>
                <w:szCs w:val="24"/>
                <w:lang w:val="en-US"/>
              </w:rPr>
              <w:t>–</w:t>
            </w:r>
            <w:r w:rsidRPr="00E843B7">
              <w:rPr>
                <w:b/>
                <w:bCs/>
                <w:sz w:val="24"/>
                <w:szCs w:val="24"/>
                <w:lang w:val="en-US"/>
              </w:rPr>
              <w:t xml:space="preserve"> </w:t>
            </w:r>
            <w:r>
              <w:rPr>
                <w:b/>
                <w:bCs/>
                <w:sz w:val="24"/>
                <w:szCs w:val="24"/>
                <w:lang w:val="en-US"/>
              </w:rPr>
              <w:t>Real Time Notifications</w:t>
            </w:r>
          </w:p>
          <w:p w14:paraId="7164252E" w14:textId="77777777" w:rsidR="00203F91" w:rsidRDefault="00203F91" w:rsidP="00EB7858">
            <w:pPr>
              <w:rPr>
                <w:b/>
                <w:bCs/>
                <w:sz w:val="28"/>
                <w:szCs w:val="28"/>
                <w:lang w:val="en-US"/>
              </w:rPr>
            </w:pPr>
            <w:r w:rsidRPr="00B16242">
              <w:rPr>
                <w:sz w:val="24"/>
                <w:szCs w:val="24"/>
                <w:lang w:val="en-US"/>
              </w:rPr>
              <w:lastRenderedPageBreak/>
              <w:t>The system must send real-time notifications to users about updates or issues, ensuring timely actions.</w:t>
            </w:r>
          </w:p>
        </w:tc>
      </w:tr>
      <w:tr w:rsidR="00203F91" w:rsidRPr="00E07E22" w14:paraId="3692B9A7" w14:textId="77777777" w:rsidTr="004E5E69">
        <w:tc>
          <w:tcPr>
            <w:tcW w:w="9055" w:type="dxa"/>
            <w:shd w:val="clear" w:color="auto" w:fill="DEEAF6" w:themeFill="accent1" w:themeFillTint="33"/>
          </w:tcPr>
          <w:p w14:paraId="75E09E8D" w14:textId="77777777" w:rsidR="00203F91" w:rsidRDefault="00203F91" w:rsidP="00EB7858">
            <w:pPr>
              <w:rPr>
                <w:b/>
                <w:bCs/>
                <w:sz w:val="24"/>
                <w:szCs w:val="24"/>
                <w:lang w:val="en-US"/>
              </w:rPr>
            </w:pPr>
            <w:r>
              <w:rPr>
                <w:b/>
                <w:bCs/>
                <w:sz w:val="24"/>
                <w:szCs w:val="24"/>
                <w:lang w:val="en-US"/>
              </w:rPr>
              <w:lastRenderedPageBreak/>
              <w:t xml:space="preserve">NFR4 - </w:t>
            </w:r>
            <w:r w:rsidRPr="00E670D7">
              <w:rPr>
                <w:b/>
                <w:bCs/>
                <w:sz w:val="24"/>
                <w:szCs w:val="24"/>
                <w:lang w:val="en-US"/>
              </w:rPr>
              <w:t>Environmental Conditions</w:t>
            </w:r>
          </w:p>
          <w:p w14:paraId="452F8075" w14:textId="77777777" w:rsidR="00203F91" w:rsidRPr="00E14B5E" w:rsidRDefault="00203F91" w:rsidP="00EB7858">
            <w:pPr>
              <w:rPr>
                <w:sz w:val="24"/>
                <w:szCs w:val="24"/>
                <w:lang w:val="en-US"/>
              </w:rPr>
            </w:pPr>
            <w:r w:rsidRPr="00E14B5E">
              <w:rPr>
                <w:sz w:val="24"/>
                <w:szCs w:val="24"/>
                <w:lang w:val="en-US"/>
              </w:rPr>
              <w:t xml:space="preserve">Indoor sensors must operate reliably within 0°C to 50°C and 10%-90% Humidity. </w:t>
            </w:r>
          </w:p>
          <w:p w14:paraId="4A5FDE72" w14:textId="77777777" w:rsidR="00203F91" w:rsidRPr="00E14B5E" w:rsidRDefault="00203F91" w:rsidP="00EB7858">
            <w:pPr>
              <w:rPr>
                <w:sz w:val="24"/>
                <w:szCs w:val="24"/>
                <w:lang w:val="en-US"/>
              </w:rPr>
            </w:pPr>
            <w:r w:rsidRPr="00E14B5E">
              <w:rPr>
                <w:sz w:val="24"/>
                <w:szCs w:val="24"/>
                <w:lang w:val="en-US"/>
              </w:rPr>
              <w:t xml:space="preserve">Outdoor sensors must operate reliably within -20°C to 50°C and 0%-100% </w:t>
            </w:r>
            <w:r>
              <w:rPr>
                <w:sz w:val="24"/>
                <w:szCs w:val="24"/>
                <w:lang w:val="en-US"/>
              </w:rPr>
              <w:t>Humidity.</w:t>
            </w:r>
          </w:p>
          <w:p w14:paraId="5AE5A25D" w14:textId="77777777" w:rsidR="00203F91" w:rsidRPr="00E670D7" w:rsidRDefault="00203F91" w:rsidP="00EB7858">
            <w:pPr>
              <w:rPr>
                <w:sz w:val="24"/>
                <w:szCs w:val="24"/>
                <w:lang w:val="en-US"/>
              </w:rPr>
            </w:pPr>
            <w:r w:rsidRPr="00E14B5E">
              <w:rPr>
                <w:sz w:val="24"/>
                <w:szCs w:val="24"/>
                <w:lang w:val="en-US"/>
              </w:rPr>
              <w:t xml:space="preserve">Outdoor sensors must withstand environmental conditions such as rain, frost, and heat. </w:t>
            </w:r>
          </w:p>
        </w:tc>
      </w:tr>
    </w:tbl>
    <w:p w14:paraId="60B11789" w14:textId="77777777" w:rsidR="00203F91" w:rsidRDefault="00203F91" w:rsidP="00EC63D3">
      <w:pPr>
        <w:pStyle w:val="Text"/>
      </w:pPr>
    </w:p>
    <w:p w14:paraId="2520E494" w14:textId="78CA5697" w:rsidR="00E122A7" w:rsidRDefault="00B65B89" w:rsidP="00B65B89">
      <w:pPr>
        <w:pStyle w:val="berschrift2"/>
        <w:rPr>
          <w:lang w:val="en-US"/>
        </w:rPr>
      </w:pPr>
      <w:r>
        <w:rPr>
          <w:lang w:val="en-US"/>
        </w:rPr>
        <w:t>Hardware</w:t>
      </w:r>
    </w:p>
    <w:p w14:paraId="56999706" w14:textId="268B28CD" w:rsidR="00B65B89" w:rsidRPr="004E5E69" w:rsidRDefault="00B65B89" w:rsidP="00B65B89">
      <w:pPr>
        <w:pStyle w:val="Text"/>
      </w:pPr>
      <w:r>
        <w:t xml:space="preserve">In this part the functional and non-functional requirements are analysed to check, which hardware is needed to fulfill them. Therefore all FR and NFR connected to the Hardware Setup are listed in </w:t>
      </w:r>
      <w:r w:rsidR="004E5E69">
        <w:fldChar w:fldCharType="begin"/>
      </w:r>
      <w:r w:rsidR="004E5E69">
        <w:instrText xml:space="preserve"> REF _Ref188895675 \h </w:instrText>
      </w:r>
      <w:r w:rsidR="004E5E69">
        <w:fldChar w:fldCharType="separate"/>
      </w:r>
      <w:r w:rsidR="004E5E69">
        <w:t>Table 3</w:t>
      </w:r>
      <w:r w:rsidR="004E5E69">
        <w:fldChar w:fldCharType="end"/>
      </w:r>
      <w:r w:rsidR="004E5E69">
        <w:t xml:space="preserve">. </w:t>
      </w:r>
    </w:p>
    <w:p w14:paraId="001C4A88" w14:textId="517BE0E4" w:rsidR="004E5E69" w:rsidRPr="004E5E69" w:rsidRDefault="004E5E69" w:rsidP="004E5E69">
      <w:pPr>
        <w:pStyle w:val="Beschriftung"/>
        <w:keepNext/>
        <w:rPr>
          <w:lang w:val="en-US"/>
        </w:rPr>
      </w:pPr>
      <w:bookmarkStart w:id="19" w:name="_Ref188895675"/>
      <w:r w:rsidRPr="004E5E69">
        <w:rPr>
          <w:lang w:val="en-US"/>
        </w:rPr>
        <w:t xml:space="preserve">Table </w:t>
      </w:r>
      <w:r>
        <w:fldChar w:fldCharType="begin"/>
      </w:r>
      <w:r w:rsidRPr="004E5E69">
        <w:rPr>
          <w:lang w:val="en-US"/>
        </w:rPr>
        <w:instrText xml:space="preserve"> SEQ Table \* ARABIC </w:instrText>
      </w:r>
      <w:r>
        <w:fldChar w:fldCharType="separate"/>
      </w:r>
      <w:r w:rsidR="004B70BA">
        <w:rPr>
          <w:noProof/>
          <w:lang w:val="en-US"/>
        </w:rPr>
        <w:t>3</w:t>
      </w:r>
      <w:r>
        <w:fldChar w:fldCharType="end"/>
      </w:r>
      <w:bookmarkEnd w:id="19"/>
      <w:r w:rsidRPr="004E5E69">
        <w:rPr>
          <w:lang w:val="en-US"/>
        </w:rPr>
        <w:t>: FR and NFR linked to hardware design</w:t>
      </w:r>
    </w:p>
    <w:tbl>
      <w:tblPr>
        <w:tblStyle w:val="Tabellenraster"/>
        <w:tblW w:w="0" w:type="auto"/>
        <w:tblLook w:val="04A0" w:firstRow="1" w:lastRow="0" w:firstColumn="1" w:lastColumn="0" w:noHBand="0" w:noVBand="1"/>
      </w:tblPr>
      <w:tblGrid>
        <w:gridCol w:w="9055"/>
      </w:tblGrid>
      <w:tr w:rsidR="00B65B89" w14:paraId="3259E490" w14:textId="77777777" w:rsidTr="004E5E69">
        <w:tc>
          <w:tcPr>
            <w:tcW w:w="9055" w:type="dxa"/>
            <w:shd w:val="clear" w:color="auto" w:fill="DEEAF6" w:themeFill="accent1" w:themeFillTint="33"/>
          </w:tcPr>
          <w:p w14:paraId="1AAC6D93" w14:textId="77777777" w:rsidR="00B65B89" w:rsidRPr="00922B2D" w:rsidRDefault="00B65B89" w:rsidP="00EB7858">
            <w:pPr>
              <w:spacing w:after="0"/>
              <w:rPr>
                <w:b/>
                <w:bCs/>
                <w:sz w:val="24"/>
                <w:szCs w:val="24"/>
                <w:lang w:val="en-US"/>
              </w:rPr>
            </w:pPr>
            <w:r w:rsidRPr="00922B2D">
              <w:rPr>
                <w:b/>
                <w:bCs/>
                <w:sz w:val="24"/>
                <w:szCs w:val="24"/>
                <w:lang w:val="en-US"/>
              </w:rPr>
              <w:t>FR1 – Indoor Temperature</w:t>
            </w:r>
            <w:r>
              <w:rPr>
                <w:b/>
                <w:bCs/>
                <w:sz w:val="24"/>
                <w:szCs w:val="24"/>
                <w:lang w:val="en-US"/>
              </w:rPr>
              <w:t xml:space="preserve"> and Humidity</w:t>
            </w:r>
            <w:r w:rsidRPr="00922B2D">
              <w:rPr>
                <w:b/>
                <w:bCs/>
                <w:sz w:val="24"/>
                <w:szCs w:val="24"/>
                <w:lang w:val="en-US"/>
              </w:rPr>
              <w:t xml:space="preserve"> Monitoring</w:t>
            </w:r>
          </w:p>
          <w:p w14:paraId="63F452FA" w14:textId="77777777" w:rsidR="00B65B89" w:rsidRDefault="00B65B89" w:rsidP="00EB7858">
            <w:pPr>
              <w:spacing w:after="0"/>
              <w:rPr>
                <w:sz w:val="24"/>
                <w:szCs w:val="24"/>
                <w:lang w:val="en-US"/>
              </w:rPr>
            </w:pPr>
            <w:r w:rsidRPr="00922B2D">
              <w:rPr>
                <w:b/>
                <w:bCs/>
                <w:sz w:val="24"/>
                <w:szCs w:val="24"/>
                <w:lang w:val="en-US"/>
              </w:rPr>
              <w:t>Requirement</w:t>
            </w:r>
            <w:r>
              <w:rPr>
                <w:b/>
                <w:bCs/>
                <w:sz w:val="24"/>
                <w:szCs w:val="24"/>
                <w:lang w:val="en-US"/>
              </w:rPr>
              <w:t xml:space="preserve">: </w:t>
            </w:r>
            <w:r>
              <w:rPr>
                <w:sz w:val="24"/>
                <w:szCs w:val="24"/>
                <w:lang w:val="en-US"/>
              </w:rPr>
              <w:t xml:space="preserve">The System can measure the temperature and humidity in multiple indoor rooms. </w:t>
            </w:r>
          </w:p>
          <w:p w14:paraId="2F2031F7" w14:textId="77777777" w:rsidR="00B65B89" w:rsidRPr="00922B2D" w:rsidRDefault="00B65B89" w:rsidP="00EB7858">
            <w:pPr>
              <w:spacing w:after="0"/>
              <w:rPr>
                <w:bCs/>
                <w:sz w:val="24"/>
                <w:szCs w:val="24"/>
                <w:lang w:val="en-US"/>
              </w:rPr>
            </w:pPr>
            <w:r w:rsidRPr="00922B2D">
              <w:rPr>
                <w:b/>
                <w:sz w:val="24"/>
                <w:szCs w:val="24"/>
                <w:lang w:val="en-US"/>
              </w:rPr>
              <w:t>Input:</w:t>
            </w:r>
            <w:r>
              <w:rPr>
                <w:b/>
                <w:sz w:val="24"/>
                <w:szCs w:val="24"/>
                <w:lang w:val="en-US"/>
              </w:rPr>
              <w:t xml:space="preserve"> </w:t>
            </w:r>
            <w:r>
              <w:rPr>
                <w:bCs/>
                <w:sz w:val="24"/>
                <w:szCs w:val="24"/>
                <w:lang w:val="en-US"/>
              </w:rPr>
              <w:t>Current room temperature and humidity</w:t>
            </w:r>
          </w:p>
          <w:p w14:paraId="01298EDA" w14:textId="77777777" w:rsidR="00B65B89" w:rsidRPr="00922B2D" w:rsidRDefault="00B65B89" w:rsidP="00EB7858">
            <w:pPr>
              <w:spacing w:after="0"/>
              <w:rPr>
                <w:bCs/>
                <w:sz w:val="28"/>
                <w:szCs w:val="28"/>
                <w:lang w:val="en-US"/>
              </w:rPr>
            </w:pPr>
            <w:r w:rsidRPr="00922B2D">
              <w:rPr>
                <w:b/>
                <w:sz w:val="24"/>
                <w:szCs w:val="24"/>
                <w:lang w:val="en-US"/>
              </w:rPr>
              <w:t>Output:</w:t>
            </w:r>
            <w:r>
              <w:rPr>
                <w:b/>
                <w:sz w:val="24"/>
                <w:szCs w:val="24"/>
                <w:lang w:val="en-US"/>
              </w:rPr>
              <w:t xml:space="preserve"> </w:t>
            </w:r>
            <w:r>
              <w:rPr>
                <w:sz w:val="24"/>
                <w:szCs w:val="24"/>
                <w:lang w:val="en-US"/>
              </w:rPr>
              <w:t>System status update</w:t>
            </w:r>
          </w:p>
        </w:tc>
      </w:tr>
      <w:tr w:rsidR="00B65B89" w14:paraId="38767989" w14:textId="77777777" w:rsidTr="004E5E69">
        <w:tc>
          <w:tcPr>
            <w:tcW w:w="9055" w:type="dxa"/>
            <w:shd w:val="clear" w:color="auto" w:fill="auto"/>
          </w:tcPr>
          <w:p w14:paraId="3DA237F7" w14:textId="77777777" w:rsidR="00B65B89" w:rsidRPr="00922B2D" w:rsidRDefault="00B65B89" w:rsidP="00EB7858">
            <w:pPr>
              <w:spacing w:after="0"/>
              <w:rPr>
                <w:b/>
                <w:bCs/>
                <w:sz w:val="24"/>
                <w:szCs w:val="24"/>
                <w:lang w:val="en-US"/>
              </w:rPr>
            </w:pPr>
            <w:r w:rsidRPr="00922B2D">
              <w:rPr>
                <w:b/>
                <w:bCs/>
                <w:sz w:val="24"/>
                <w:szCs w:val="24"/>
                <w:lang w:val="en-US"/>
              </w:rPr>
              <w:t>FR</w:t>
            </w:r>
            <w:r>
              <w:rPr>
                <w:b/>
                <w:bCs/>
                <w:sz w:val="24"/>
                <w:szCs w:val="24"/>
                <w:lang w:val="en-US"/>
              </w:rPr>
              <w:t>2</w:t>
            </w:r>
            <w:r w:rsidRPr="00922B2D">
              <w:rPr>
                <w:b/>
                <w:bCs/>
                <w:sz w:val="24"/>
                <w:szCs w:val="24"/>
                <w:lang w:val="en-US"/>
              </w:rPr>
              <w:t xml:space="preserve"> – </w:t>
            </w:r>
            <w:r>
              <w:rPr>
                <w:b/>
                <w:bCs/>
                <w:sz w:val="24"/>
                <w:szCs w:val="24"/>
                <w:lang w:val="en-US"/>
              </w:rPr>
              <w:t>Outdoor</w:t>
            </w:r>
            <w:r w:rsidRPr="00922B2D">
              <w:rPr>
                <w:b/>
                <w:bCs/>
                <w:sz w:val="24"/>
                <w:szCs w:val="24"/>
                <w:lang w:val="en-US"/>
              </w:rPr>
              <w:t xml:space="preserve"> Temperature</w:t>
            </w:r>
            <w:r>
              <w:rPr>
                <w:b/>
                <w:bCs/>
                <w:sz w:val="24"/>
                <w:szCs w:val="24"/>
                <w:lang w:val="en-US"/>
              </w:rPr>
              <w:t xml:space="preserve"> and Humidity</w:t>
            </w:r>
            <w:r w:rsidRPr="00922B2D">
              <w:rPr>
                <w:b/>
                <w:bCs/>
                <w:sz w:val="24"/>
                <w:szCs w:val="24"/>
                <w:lang w:val="en-US"/>
              </w:rPr>
              <w:t xml:space="preserve"> Monitoring</w:t>
            </w:r>
          </w:p>
          <w:p w14:paraId="1349C0EF" w14:textId="07B96BAB" w:rsidR="00B65B89" w:rsidRDefault="00B65B89" w:rsidP="00EB7858">
            <w:pPr>
              <w:spacing w:after="0"/>
              <w:rPr>
                <w:sz w:val="24"/>
                <w:szCs w:val="24"/>
                <w:lang w:val="en-US"/>
              </w:rPr>
            </w:pPr>
            <w:r w:rsidRPr="00922B2D">
              <w:rPr>
                <w:b/>
                <w:bCs/>
                <w:sz w:val="24"/>
                <w:szCs w:val="24"/>
                <w:lang w:val="en-US"/>
              </w:rPr>
              <w:t>Requirement</w:t>
            </w:r>
            <w:r>
              <w:rPr>
                <w:b/>
                <w:bCs/>
                <w:sz w:val="24"/>
                <w:szCs w:val="24"/>
                <w:lang w:val="en-US"/>
              </w:rPr>
              <w:t xml:space="preserve">: </w:t>
            </w:r>
            <w:r>
              <w:rPr>
                <w:sz w:val="24"/>
                <w:szCs w:val="24"/>
                <w:lang w:val="en-US"/>
              </w:rPr>
              <w:t xml:space="preserve">The System can fetch the outdoor temperature and humidity using API’s or sensors. </w:t>
            </w:r>
          </w:p>
          <w:p w14:paraId="0F7B437B" w14:textId="77777777" w:rsidR="00B65B89" w:rsidRPr="00922B2D" w:rsidRDefault="00B65B89" w:rsidP="00EB7858">
            <w:pPr>
              <w:spacing w:after="0"/>
              <w:rPr>
                <w:bCs/>
                <w:sz w:val="24"/>
                <w:szCs w:val="24"/>
                <w:lang w:val="en-US"/>
              </w:rPr>
            </w:pPr>
            <w:r w:rsidRPr="00922B2D">
              <w:rPr>
                <w:b/>
                <w:sz w:val="24"/>
                <w:szCs w:val="24"/>
                <w:lang w:val="en-US"/>
              </w:rPr>
              <w:t>Input:</w:t>
            </w:r>
            <w:r>
              <w:rPr>
                <w:b/>
                <w:sz w:val="24"/>
                <w:szCs w:val="24"/>
                <w:lang w:val="en-US"/>
              </w:rPr>
              <w:t xml:space="preserve"> </w:t>
            </w:r>
            <w:r>
              <w:rPr>
                <w:bCs/>
                <w:sz w:val="24"/>
                <w:szCs w:val="24"/>
                <w:lang w:val="en-US"/>
              </w:rPr>
              <w:t>Current outdoor temperature and humidity at a specific location</w:t>
            </w:r>
          </w:p>
          <w:p w14:paraId="06D87112" w14:textId="77777777" w:rsidR="00B65B89" w:rsidRDefault="00B65B89" w:rsidP="00EB7858">
            <w:pPr>
              <w:spacing w:after="0"/>
              <w:rPr>
                <w:b/>
                <w:bCs/>
                <w:sz w:val="28"/>
                <w:szCs w:val="28"/>
                <w:lang w:val="en-US"/>
              </w:rPr>
            </w:pPr>
            <w:r w:rsidRPr="00922B2D">
              <w:rPr>
                <w:b/>
                <w:sz w:val="24"/>
                <w:szCs w:val="24"/>
                <w:lang w:val="en-US"/>
              </w:rPr>
              <w:t>Output:</w:t>
            </w:r>
            <w:r>
              <w:rPr>
                <w:b/>
                <w:sz w:val="24"/>
                <w:szCs w:val="24"/>
                <w:lang w:val="en-US"/>
              </w:rPr>
              <w:t xml:space="preserve"> </w:t>
            </w:r>
            <w:r>
              <w:rPr>
                <w:sz w:val="24"/>
                <w:szCs w:val="24"/>
                <w:lang w:val="en-US"/>
              </w:rPr>
              <w:t>System status update</w:t>
            </w:r>
          </w:p>
        </w:tc>
      </w:tr>
      <w:tr w:rsidR="00B65B89" w:rsidRPr="00E07E22" w14:paraId="65D06B83" w14:textId="77777777" w:rsidTr="004E5E69">
        <w:tc>
          <w:tcPr>
            <w:tcW w:w="9055" w:type="dxa"/>
            <w:shd w:val="clear" w:color="auto" w:fill="DEEAF6" w:themeFill="accent1" w:themeFillTint="33"/>
          </w:tcPr>
          <w:p w14:paraId="1CA18420" w14:textId="77777777" w:rsidR="00B65B89" w:rsidRPr="00922B2D" w:rsidRDefault="00B65B89" w:rsidP="00EB7858">
            <w:pPr>
              <w:spacing w:after="0"/>
              <w:rPr>
                <w:b/>
                <w:bCs/>
                <w:sz w:val="24"/>
                <w:szCs w:val="24"/>
                <w:lang w:val="en-US"/>
              </w:rPr>
            </w:pPr>
            <w:r w:rsidRPr="00922B2D">
              <w:rPr>
                <w:b/>
                <w:bCs/>
                <w:sz w:val="24"/>
                <w:szCs w:val="24"/>
                <w:lang w:val="en-US"/>
              </w:rPr>
              <w:t>FR</w:t>
            </w:r>
            <w:r>
              <w:rPr>
                <w:b/>
                <w:bCs/>
                <w:sz w:val="24"/>
                <w:szCs w:val="24"/>
                <w:lang w:val="en-US"/>
              </w:rPr>
              <w:t>11</w:t>
            </w:r>
            <w:r w:rsidRPr="00922B2D">
              <w:rPr>
                <w:b/>
                <w:bCs/>
                <w:sz w:val="24"/>
                <w:szCs w:val="24"/>
                <w:lang w:val="en-US"/>
              </w:rPr>
              <w:t xml:space="preserve"> – </w:t>
            </w:r>
            <w:r>
              <w:rPr>
                <w:b/>
                <w:bCs/>
                <w:sz w:val="24"/>
                <w:szCs w:val="24"/>
                <w:lang w:val="en-US"/>
              </w:rPr>
              <w:t xml:space="preserve">Remote Window Opening </w:t>
            </w:r>
          </w:p>
          <w:p w14:paraId="7B56733F" w14:textId="77777777" w:rsidR="00B65B89" w:rsidRDefault="00B65B89" w:rsidP="00EB7858">
            <w:pPr>
              <w:spacing w:after="0"/>
              <w:rPr>
                <w:sz w:val="24"/>
                <w:szCs w:val="24"/>
                <w:lang w:val="en-US"/>
              </w:rPr>
            </w:pPr>
            <w:r w:rsidRPr="00922B2D">
              <w:rPr>
                <w:b/>
                <w:bCs/>
                <w:sz w:val="24"/>
                <w:szCs w:val="24"/>
                <w:lang w:val="en-US"/>
              </w:rPr>
              <w:t>Requirement</w:t>
            </w:r>
            <w:r>
              <w:rPr>
                <w:b/>
                <w:bCs/>
                <w:sz w:val="24"/>
                <w:szCs w:val="24"/>
                <w:lang w:val="en-US"/>
              </w:rPr>
              <w:t>:</w:t>
            </w:r>
            <w:r w:rsidRPr="00E35E34">
              <w:rPr>
                <w:lang w:val="en-US"/>
              </w:rPr>
              <w:t xml:space="preserve"> </w:t>
            </w:r>
            <w:r>
              <w:rPr>
                <w:sz w:val="24"/>
                <w:szCs w:val="24"/>
                <w:lang w:val="en-US"/>
              </w:rPr>
              <w:t xml:space="preserve">The user can open the windows remotely or start a ventilation system. </w:t>
            </w:r>
          </w:p>
          <w:p w14:paraId="3E903DDC" w14:textId="77777777" w:rsidR="00B65B89" w:rsidRPr="00922B2D" w:rsidRDefault="00B65B89" w:rsidP="00EB7858">
            <w:pPr>
              <w:spacing w:after="0"/>
              <w:rPr>
                <w:bCs/>
                <w:sz w:val="24"/>
                <w:szCs w:val="24"/>
                <w:lang w:val="en-US"/>
              </w:rPr>
            </w:pPr>
            <w:r w:rsidRPr="00922B2D">
              <w:rPr>
                <w:b/>
                <w:sz w:val="24"/>
                <w:szCs w:val="24"/>
                <w:lang w:val="en-US"/>
              </w:rPr>
              <w:t>Input:</w:t>
            </w:r>
            <w:r>
              <w:rPr>
                <w:b/>
                <w:sz w:val="24"/>
                <w:szCs w:val="24"/>
                <w:lang w:val="en-US"/>
              </w:rPr>
              <w:t xml:space="preserve"> </w:t>
            </w:r>
            <w:r>
              <w:rPr>
                <w:bCs/>
                <w:sz w:val="24"/>
                <w:szCs w:val="24"/>
                <w:lang w:val="en-US"/>
              </w:rPr>
              <w:t>User command</w:t>
            </w:r>
          </w:p>
          <w:p w14:paraId="3EA1F212" w14:textId="77777777" w:rsidR="00B65B89" w:rsidRPr="00922B2D" w:rsidRDefault="00B65B89" w:rsidP="00EB7858">
            <w:pPr>
              <w:spacing w:after="0"/>
              <w:rPr>
                <w:b/>
                <w:bCs/>
                <w:sz w:val="24"/>
                <w:szCs w:val="24"/>
                <w:lang w:val="en-US"/>
              </w:rPr>
            </w:pPr>
            <w:r w:rsidRPr="00922B2D">
              <w:rPr>
                <w:b/>
                <w:sz w:val="24"/>
                <w:szCs w:val="24"/>
                <w:lang w:val="en-US"/>
              </w:rPr>
              <w:t>Output:</w:t>
            </w:r>
            <w:r>
              <w:rPr>
                <w:b/>
                <w:sz w:val="24"/>
                <w:szCs w:val="24"/>
                <w:lang w:val="en-US"/>
              </w:rPr>
              <w:t xml:space="preserve"> </w:t>
            </w:r>
            <w:r>
              <w:rPr>
                <w:sz w:val="24"/>
                <w:szCs w:val="24"/>
                <w:lang w:val="en-US"/>
              </w:rPr>
              <w:t>Window opened, or ventilation system started</w:t>
            </w:r>
          </w:p>
        </w:tc>
      </w:tr>
      <w:tr w:rsidR="00B65B89" w:rsidRPr="00E07E22" w14:paraId="51A037F3" w14:textId="77777777" w:rsidTr="00EB7858">
        <w:tc>
          <w:tcPr>
            <w:tcW w:w="9055" w:type="dxa"/>
            <w:shd w:val="clear" w:color="auto" w:fill="auto"/>
          </w:tcPr>
          <w:p w14:paraId="75A8C3AD" w14:textId="77777777" w:rsidR="00B65B89" w:rsidRDefault="00B65B89" w:rsidP="00B65B89">
            <w:pPr>
              <w:rPr>
                <w:b/>
                <w:bCs/>
                <w:sz w:val="24"/>
                <w:szCs w:val="24"/>
                <w:lang w:val="en-US"/>
              </w:rPr>
            </w:pPr>
            <w:r w:rsidRPr="00117614">
              <w:rPr>
                <w:b/>
                <w:bCs/>
                <w:sz w:val="24"/>
                <w:szCs w:val="24"/>
                <w:lang w:val="en-US"/>
              </w:rPr>
              <w:t>NFR1 - Cost-Effectiveness</w:t>
            </w:r>
          </w:p>
          <w:p w14:paraId="03D9B277" w14:textId="6667C240" w:rsidR="00B65B89" w:rsidRPr="00922B2D" w:rsidRDefault="00B65B89" w:rsidP="00B65B89">
            <w:pPr>
              <w:spacing w:after="0"/>
              <w:rPr>
                <w:b/>
                <w:bCs/>
                <w:sz w:val="24"/>
                <w:szCs w:val="24"/>
                <w:lang w:val="en-US"/>
              </w:rPr>
            </w:pPr>
            <w:r w:rsidRPr="00117614">
              <w:rPr>
                <w:sz w:val="24"/>
                <w:szCs w:val="24"/>
                <w:lang w:val="en-US"/>
              </w:rPr>
              <w:t>The system must be affordable to ensure accessibility for a broad range of users.</w:t>
            </w:r>
          </w:p>
        </w:tc>
      </w:tr>
      <w:tr w:rsidR="00B65B89" w:rsidRPr="00E01F9E" w14:paraId="43F88F54" w14:textId="77777777" w:rsidTr="004E5E69">
        <w:tc>
          <w:tcPr>
            <w:tcW w:w="9055" w:type="dxa"/>
            <w:shd w:val="clear" w:color="auto" w:fill="DEEAF6" w:themeFill="accent1" w:themeFillTint="33"/>
          </w:tcPr>
          <w:p w14:paraId="3593FB93" w14:textId="77777777" w:rsidR="00B65B89" w:rsidRDefault="00B65B89" w:rsidP="00B65B89">
            <w:pPr>
              <w:rPr>
                <w:b/>
                <w:bCs/>
                <w:sz w:val="24"/>
                <w:szCs w:val="24"/>
                <w:lang w:val="en-US"/>
              </w:rPr>
            </w:pPr>
            <w:r w:rsidRPr="00E843B7">
              <w:rPr>
                <w:b/>
                <w:bCs/>
                <w:sz w:val="24"/>
                <w:szCs w:val="24"/>
                <w:lang w:val="en-US"/>
              </w:rPr>
              <w:t>NFR2 - Energy Efficiency</w:t>
            </w:r>
          </w:p>
          <w:p w14:paraId="3757F256" w14:textId="09270694" w:rsidR="00B65B89" w:rsidRPr="00922B2D" w:rsidRDefault="00B65B89" w:rsidP="00B65B89">
            <w:pPr>
              <w:spacing w:after="0"/>
              <w:rPr>
                <w:b/>
                <w:bCs/>
                <w:sz w:val="24"/>
                <w:szCs w:val="24"/>
                <w:lang w:val="en-US"/>
              </w:rPr>
            </w:pPr>
            <w:r w:rsidRPr="00E843B7">
              <w:rPr>
                <w:sz w:val="24"/>
                <w:szCs w:val="24"/>
                <w:lang w:val="en-US"/>
              </w:rPr>
              <w:t>Sensors must operate with low power consumption to ensure extended battery life.</w:t>
            </w:r>
            <w:r>
              <w:rPr>
                <w:sz w:val="24"/>
                <w:szCs w:val="24"/>
                <w:lang w:val="en-US"/>
              </w:rPr>
              <w:t xml:space="preserve"> Data transmission must be optimized to reduce energy usage. </w:t>
            </w:r>
          </w:p>
        </w:tc>
      </w:tr>
      <w:tr w:rsidR="00B65B89" w:rsidRPr="00E07E22" w14:paraId="096096BD" w14:textId="77777777" w:rsidTr="00EB7858">
        <w:tc>
          <w:tcPr>
            <w:tcW w:w="9055" w:type="dxa"/>
            <w:shd w:val="clear" w:color="auto" w:fill="auto"/>
          </w:tcPr>
          <w:p w14:paraId="39341CE1" w14:textId="77777777" w:rsidR="00B65B89" w:rsidRDefault="00B65B89" w:rsidP="00B65B89">
            <w:pPr>
              <w:rPr>
                <w:b/>
                <w:bCs/>
                <w:sz w:val="24"/>
                <w:szCs w:val="24"/>
                <w:lang w:val="en-US"/>
              </w:rPr>
            </w:pPr>
            <w:r w:rsidRPr="00E843B7">
              <w:rPr>
                <w:b/>
                <w:bCs/>
                <w:sz w:val="24"/>
                <w:szCs w:val="24"/>
                <w:lang w:val="en-US"/>
              </w:rPr>
              <w:t>NFR</w:t>
            </w:r>
            <w:r>
              <w:rPr>
                <w:b/>
                <w:bCs/>
                <w:sz w:val="24"/>
                <w:szCs w:val="24"/>
                <w:lang w:val="en-US"/>
              </w:rPr>
              <w:t>3</w:t>
            </w:r>
            <w:r w:rsidRPr="00E843B7">
              <w:rPr>
                <w:b/>
                <w:bCs/>
                <w:sz w:val="24"/>
                <w:szCs w:val="24"/>
                <w:lang w:val="en-US"/>
              </w:rPr>
              <w:t xml:space="preserve"> </w:t>
            </w:r>
            <w:r>
              <w:rPr>
                <w:b/>
                <w:bCs/>
                <w:sz w:val="24"/>
                <w:szCs w:val="24"/>
                <w:lang w:val="en-US"/>
              </w:rPr>
              <w:t>–</w:t>
            </w:r>
            <w:r w:rsidRPr="00E843B7">
              <w:rPr>
                <w:b/>
                <w:bCs/>
                <w:sz w:val="24"/>
                <w:szCs w:val="24"/>
                <w:lang w:val="en-US"/>
              </w:rPr>
              <w:t xml:space="preserve"> </w:t>
            </w:r>
            <w:r>
              <w:rPr>
                <w:b/>
                <w:bCs/>
                <w:sz w:val="24"/>
                <w:szCs w:val="24"/>
                <w:lang w:val="en-US"/>
              </w:rPr>
              <w:t>Real Time Notifications</w:t>
            </w:r>
          </w:p>
          <w:p w14:paraId="4BE41E06" w14:textId="1F44B7A9" w:rsidR="00B65B89" w:rsidRPr="00922B2D" w:rsidRDefault="00B65B89" w:rsidP="00B65B89">
            <w:pPr>
              <w:spacing w:after="0"/>
              <w:rPr>
                <w:b/>
                <w:bCs/>
                <w:sz w:val="24"/>
                <w:szCs w:val="24"/>
                <w:lang w:val="en-US"/>
              </w:rPr>
            </w:pPr>
            <w:r w:rsidRPr="00B16242">
              <w:rPr>
                <w:sz w:val="24"/>
                <w:szCs w:val="24"/>
                <w:lang w:val="en-US"/>
              </w:rPr>
              <w:t>The system must send real-time notifications to users about updates or issues, ensuring timely actions.</w:t>
            </w:r>
          </w:p>
        </w:tc>
      </w:tr>
      <w:tr w:rsidR="00B65B89" w:rsidRPr="00E07E22" w14:paraId="78137855" w14:textId="77777777" w:rsidTr="004E5E69">
        <w:tc>
          <w:tcPr>
            <w:tcW w:w="9055" w:type="dxa"/>
            <w:shd w:val="clear" w:color="auto" w:fill="DEEAF6" w:themeFill="accent1" w:themeFillTint="33"/>
          </w:tcPr>
          <w:p w14:paraId="2A4692A8" w14:textId="77777777" w:rsidR="00B65B89" w:rsidRDefault="00B65B89" w:rsidP="00B65B89">
            <w:pPr>
              <w:rPr>
                <w:b/>
                <w:bCs/>
                <w:sz w:val="24"/>
                <w:szCs w:val="24"/>
                <w:lang w:val="en-US"/>
              </w:rPr>
            </w:pPr>
            <w:r>
              <w:rPr>
                <w:b/>
                <w:bCs/>
                <w:sz w:val="24"/>
                <w:szCs w:val="24"/>
                <w:lang w:val="en-US"/>
              </w:rPr>
              <w:t xml:space="preserve">NFR4 - </w:t>
            </w:r>
            <w:r w:rsidRPr="00E670D7">
              <w:rPr>
                <w:b/>
                <w:bCs/>
                <w:sz w:val="24"/>
                <w:szCs w:val="24"/>
                <w:lang w:val="en-US"/>
              </w:rPr>
              <w:t>Environmental Conditions</w:t>
            </w:r>
          </w:p>
          <w:p w14:paraId="7074FCB6" w14:textId="77777777" w:rsidR="00B65B89" w:rsidRPr="00E14B5E" w:rsidRDefault="00B65B89" w:rsidP="00B65B89">
            <w:pPr>
              <w:rPr>
                <w:sz w:val="24"/>
                <w:szCs w:val="24"/>
                <w:lang w:val="en-US"/>
              </w:rPr>
            </w:pPr>
            <w:r w:rsidRPr="00E14B5E">
              <w:rPr>
                <w:sz w:val="24"/>
                <w:szCs w:val="24"/>
                <w:lang w:val="en-US"/>
              </w:rPr>
              <w:t xml:space="preserve">Indoor sensors must operate reliably within 0°C to 50°C and 10%-90% Humidity. </w:t>
            </w:r>
          </w:p>
          <w:p w14:paraId="530FCF79" w14:textId="77777777" w:rsidR="00B65B89" w:rsidRPr="00E14B5E" w:rsidRDefault="00B65B89" w:rsidP="00B65B89">
            <w:pPr>
              <w:rPr>
                <w:sz w:val="24"/>
                <w:szCs w:val="24"/>
                <w:lang w:val="en-US"/>
              </w:rPr>
            </w:pPr>
            <w:r w:rsidRPr="00E14B5E">
              <w:rPr>
                <w:sz w:val="24"/>
                <w:szCs w:val="24"/>
                <w:lang w:val="en-US"/>
              </w:rPr>
              <w:t xml:space="preserve">Outdoor sensors must operate reliably within -20°C to 50°C and 0%-100% </w:t>
            </w:r>
            <w:r>
              <w:rPr>
                <w:sz w:val="24"/>
                <w:szCs w:val="24"/>
                <w:lang w:val="en-US"/>
              </w:rPr>
              <w:t>Humidity.</w:t>
            </w:r>
          </w:p>
          <w:p w14:paraId="23E7361B" w14:textId="20972A74" w:rsidR="00B65B89" w:rsidRPr="00922B2D" w:rsidRDefault="00B65B89" w:rsidP="00B65B89">
            <w:pPr>
              <w:spacing w:after="0"/>
              <w:rPr>
                <w:b/>
                <w:bCs/>
                <w:sz w:val="24"/>
                <w:szCs w:val="24"/>
                <w:lang w:val="en-US"/>
              </w:rPr>
            </w:pPr>
            <w:r w:rsidRPr="00E14B5E">
              <w:rPr>
                <w:sz w:val="24"/>
                <w:szCs w:val="24"/>
                <w:lang w:val="en-US"/>
              </w:rPr>
              <w:lastRenderedPageBreak/>
              <w:t xml:space="preserve">Outdoor sensors must withstand environmental conditions such as rain, frost, and heat. </w:t>
            </w:r>
          </w:p>
        </w:tc>
      </w:tr>
      <w:tr w:rsidR="00B65B89" w:rsidRPr="00E07E22" w14:paraId="453A0F18" w14:textId="77777777" w:rsidTr="00EB7858">
        <w:tc>
          <w:tcPr>
            <w:tcW w:w="9055" w:type="dxa"/>
            <w:shd w:val="clear" w:color="auto" w:fill="auto"/>
          </w:tcPr>
          <w:p w14:paraId="70AA02CB" w14:textId="77777777" w:rsidR="00B65B89" w:rsidRPr="00922B2D" w:rsidRDefault="00B65B89" w:rsidP="00B65B89">
            <w:pPr>
              <w:spacing w:after="0"/>
              <w:rPr>
                <w:b/>
                <w:bCs/>
                <w:sz w:val="24"/>
                <w:szCs w:val="24"/>
                <w:lang w:val="en-US"/>
              </w:rPr>
            </w:pPr>
          </w:p>
        </w:tc>
      </w:tr>
    </w:tbl>
    <w:p w14:paraId="3BAA09A8" w14:textId="77777777" w:rsidR="009779D3" w:rsidRDefault="009779D3" w:rsidP="00EC63D3">
      <w:pPr>
        <w:pStyle w:val="Text"/>
      </w:pPr>
    </w:p>
    <w:p w14:paraId="493DE26A" w14:textId="731CAA92" w:rsidR="004E5E69" w:rsidRDefault="004E5E69" w:rsidP="004E5E69">
      <w:pPr>
        <w:pStyle w:val="berschrift3"/>
      </w:pPr>
      <w:proofErr w:type="spellStart"/>
      <w:r>
        <w:t>Humidity</w:t>
      </w:r>
      <w:proofErr w:type="spellEnd"/>
      <w:r>
        <w:t xml:space="preserve"> and </w:t>
      </w:r>
      <w:proofErr w:type="spellStart"/>
      <w:r>
        <w:t>Temperature</w:t>
      </w:r>
      <w:proofErr w:type="spellEnd"/>
      <w:r>
        <w:t xml:space="preserve"> Monitoring</w:t>
      </w:r>
    </w:p>
    <w:p w14:paraId="7AEE3CF2" w14:textId="54F17B55" w:rsidR="009779D3" w:rsidRDefault="009779D3" w:rsidP="00EC63D3">
      <w:pPr>
        <w:pStyle w:val="Text"/>
      </w:pPr>
      <w:r>
        <w:t xml:space="preserve">The system should measure </w:t>
      </w:r>
      <w:r w:rsidR="004E5E69">
        <w:t>the temperature and humidity in indoor and outdoor environments</w:t>
      </w:r>
      <w:r>
        <w:t xml:space="preserve"> and </w:t>
      </w:r>
      <w:r w:rsidR="00D01A1D">
        <w:t xml:space="preserve">upload them to the system. As a system we used in this case a flask server. We already gained a lot of experiences with this framework during the lab. This makes it in this case easier to implement the programm code. As a database we are using MongoDB. So the requirements is here to monitor the temperature and humidity and upload the values to the database. </w:t>
      </w:r>
    </w:p>
    <w:p w14:paraId="5750A4FD" w14:textId="422A4F35" w:rsidR="00F05FE9" w:rsidRDefault="00203F91" w:rsidP="00EC63D3">
      <w:pPr>
        <w:pStyle w:val="Text"/>
      </w:pPr>
      <w:r>
        <w:t xml:space="preserve">During research three different temperature and humidity measuring devices have been found. They are listed and compared in </w:t>
      </w:r>
      <w:r>
        <w:fldChar w:fldCharType="begin"/>
      </w:r>
      <w:r>
        <w:instrText xml:space="preserve"> REF _Ref188874869 \h </w:instrText>
      </w:r>
      <w:r>
        <w:fldChar w:fldCharType="separate"/>
      </w:r>
      <w:r w:rsidRPr="00F05FE9">
        <w:t>Table 3</w:t>
      </w:r>
      <w:r>
        <w:fldChar w:fldCharType="end"/>
      </w:r>
      <w:r>
        <w:t>.</w:t>
      </w:r>
    </w:p>
    <w:p w14:paraId="1A4C6F91" w14:textId="37ADA199" w:rsidR="00F05FE9" w:rsidRPr="00F05FE9" w:rsidRDefault="00F05FE9" w:rsidP="00F05FE9">
      <w:pPr>
        <w:pStyle w:val="Beschriftung"/>
        <w:keepNext/>
        <w:rPr>
          <w:lang w:val="en-US"/>
        </w:rPr>
      </w:pPr>
      <w:bookmarkStart w:id="20" w:name="_Ref188874869"/>
      <w:r w:rsidRPr="00F05FE9">
        <w:rPr>
          <w:lang w:val="en-US"/>
        </w:rPr>
        <w:t xml:space="preserve">Table </w:t>
      </w:r>
      <w:r>
        <w:fldChar w:fldCharType="begin"/>
      </w:r>
      <w:r w:rsidRPr="00F05FE9">
        <w:rPr>
          <w:lang w:val="en-US"/>
        </w:rPr>
        <w:instrText xml:space="preserve"> SEQ Table \* ARABIC </w:instrText>
      </w:r>
      <w:r>
        <w:fldChar w:fldCharType="separate"/>
      </w:r>
      <w:r w:rsidR="004B70BA">
        <w:rPr>
          <w:noProof/>
          <w:lang w:val="en-US"/>
        </w:rPr>
        <w:t>4</w:t>
      </w:r>
      <w:r>
        <w:fldChar w:fldCharType="end"/>
      </w:r>
      <w:bookmarkEnd w:id="20"/>
      <w:r w:rsidRPr="00F05FE9">
        <w:rPr>
          <w:lang w:val="en-US"/>
        </w:rPr>
        <w:t>: Compared Temperature and Humidity Sensors</w:t>
      </w:r>
    </w:p>
    <w:tbl>
      <w:tblPr>
        <w:tblStyle w:val="Tabellenraster"/>
        <w:tblW w:w="0" w:type="auto"/>
        <w:tblLook w:val="04A0" w:firstRow="1" w:lastRow="0" w:firstColumn="1" w:lastColumn="0" w:noHBand="0" w:noVBand="1"/>
      </w:tblPr>
      <w:tblGrid>
        <w:gridCol w:w="2263"/>
        <w:gridCol w:w="2263"/>
        <w:gridCol w:w="2264"/>
        <w:gridCol w:w="2264"/>
      </w:tblGrid>
      <w:tr w:rsidR="00F05FE9" w14:paraId="654C520A" w14:textId="77777777" w:rsidTr="00F05FE9">
        <w:tc>
          <w:tcPr>
            <w:tcW w:w="2263" w:type="dxa"/>
            <w:vAlign w:val="center"/>
          </w:tcPr>
          <w:p w14:paraId="623704F5" w14:textId="1626894B" w:rsidR="00F05FE9" w:rsidRDefault="00F05FE9" w:rsidP="00EC63D3">
            <w:pPr>
              <w:pStyle w:val="Text"/>
            </w:pPr>
            <w:r>
              <w:t>Image</w:t>
            </w:r>
          </w:p>
        </w:tc>
        <w:tc>
          <w:tcPr>
            <w:tcW w:w="2263" w:type="dxa"/>
          </w:tcPr>
          <w:p w14:paraId="0441A00C" w14:textId="4D0F6232" w:rsidR="00F05FE9" w:rsidRDefault="00F05FE9" w:rsidP="00EC63D3">
            <w:pPr>
              <w:pStyle w:val="Text"/>
            </w:pPr>
            <w:r>
              <w:drawing>
                <wp:inline distT="0" distB="0" distL="0" distR="0" wp14:anchorId="478C82D8" wp14:editId="6D1C393F">
                  <wp:extent cx="1246471" cy="1246471"/>
                  <wp:effectExtent l="0" t="0" r="0" b="0"/>
                  <wp:docPr id="38349579" name="Grafik 8" descr="DHT22 AM2302 Temperatursensor und Luftfeuchtigkeitssensor - AZ-Delive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HT22 AM2302 Temperatursensor und Luftfeuchtigkeitssensor - AZ-Delivery"/>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252876" cy="1252876"/>
                          </a:xfrm>
                          <a:prstGeom prst="rect">
                            <a:avLst/>
                          </a:prstGeom>
                          <a:noFill/>
                          <a:ln>
                            <a:noFill/>
                          </a:ln>
                        </pic:spPr>
                      </pic:pic>
                    </a:graphicData>
                  </a:graphic>
                </wp:inline>
              </w:drawing>
            </w:r>
          </w:p>
        </w:tc>
        <w:tc>
          <w:tcPr>
            <w:tcW w:w="2264" w:type="dxa"/>
          </w:tcPr>
          <w:p w14:paraId="64A596B1" w14:textId="4E0ED371" w:rsidR="00F05FE9" w:rsidRDefault="00F05FE9" w:rsidP="00EC63D3">
            <w:pPr>
              <w:pStyle w:val="Text"/>
            </w:pPr>
            <w:r>
              <w:drawing>
                <wp:inline distT="0" distB="0" distL="0" distR="0" wp14:anchorId="4EB5B40D" wp14:editId="0062E5F3">
                  <wp:extent cx="1256097" cy="1256097"/>
                  <wp:effectExtent l="0" t="0" r="1270" b="1270"/>
                  <wp:docPr id="1625563605" name="Grafik 9" descr="DHT11 Temperatursensor und Luftfeuchtigkeitssensor kompatibel mit Arduino und Raspberry Pi - AZ-Delive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HT11 Temperatursensor und Luftfeuchtigkeitssensor kompatibel mit Arduino und Raspberry Pi - AZ-Delivery"/>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280479" cy="1280479"/>
                          </a:xfrm>
                          <a:prstGeom prst="rect">
                            <a:avLst/>
                          </a:prstGeom>
                          <a:noFill/>
                          <a:ln>
                            <a:noFill/>
                          </a:ln>
                        </pic:spPr>
                      </pic:pic>
                    </a:graphicData>
                  </a:graphic>
                </wp:inline>
              </w:drawing>
            </w:r>
          </w:p>
        </w:tc>
        <w:tc>
          <w:tcPr>
            <w:tcW w:w="2264" w:type="dxa"/>
          </w:tcPr>
          <w:p w14:paraId="3F92F631" w14:textId="3F7CE532" w:rsidR="00F05FE9" w:rsidRDefault="00F05FE9" w:rsidP="00EC63D3">
            <w:pPr>
              <w:pStyle w:val="Text"/>
            </w:pPr>
            <w:r>
              <w:drawing>
                <wp:inline distT="0" distB="0" distL="0" distR="0" wp14:anchorId="39F5093B" wp14:editId="355E5EAD">
                  <wp:extent cx="1203158" cy="1203158"/>
                  <wp:effectExtent l="0" t="0" r="0" b="0"/>
                  <wp:docPr id="1784788454" name="Grafik 10" descr="GY-BME280 Barometrischer Sensor für Temperatur, Luftfeuchtigkeit und Luftdruck - AZ-Delive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Y-BME280 Barometrischer Sensor für Temperatur, Luftfeuchtigkeit und Luftdruck - AZ-Delivery"/>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212520" cy="1212520"/>
                          </a:xfrm>
                          <a:prstGeom prst="rect">
                            <a:avLst/>
                          </a:prstGeom>
                          <a:noFill/>
                          <a:ln>
                            <a:noFill/>
                          </a:ln>
                        </pic:spPr>
                      </pic:pic>
                    </a:graphicData>
                  </a:graphic>
                </wp:inline>
              </w:drawing>
            </w:r>
          </w:p>
        </w:tc>
      </w:tr>
      <w:tr w:rsidR="00F05FE9" w14:paraId="723D4A46" w14:textId="77777777" w:rsidTr="00F05FE9">
        <w:tc>
          <w:tcPr>
            <w:tcW w:w="2263" w:type="dxa"/>
            <w:vAlign w:val="center"/>
          </w:tcPr>
          <w:p w14:paraId="12F8F300" w14:textId="38459246" w:rsidR="00F05FE9" w:rsidRDefault="00F05FE9" w:rsidP="00EC63D3">
            <w:pPr>
              <w:pStyle w:val="Text"/>
            </w:pPr>
            <w:r>
              <w:t>Name</w:t>
            </w:r>
          </w:p>
        </w:tc>
        <w:tc>
          <w:tcPr>
            <w:tcW w:w="2263" w:type="dxa"/>
          </w:tcPr>
          <w:p w14:paraId="3C246737" w14:textId="55F0AD71" w:rsidR="00F05FE9" w:rsidRDefault="00F05FE9" w:rsidP="00EC63D3">
            <w:pPr>
              <w:pStyle w:val="Text"/>
            </w:pPr>
            <w:r>
              <w:t>DHT22</w:t>
            </w:r>
            <w:r w:rsidR="00203F91">
              <w:t xml:space="preserve"> </w:t>
            </w:r>
            <w:sdt>
              <w:sdtPr>
                <w:id w:val="-744259190"/>
                <w:citation/>
              </w:sdtPr>
              <w:sdtContent>
                <w:r w:rsidR="00203F91">
                  <w:fldChar w:fldCharType="begin"/>
                </w:r>
                <w:r w:rsidR="00203F91">
                  <w:instrText xml:space="preserve"> CITATION AZD252 \l 1031 </w:instrText>
                </w:r>
                <w:r w:rsidR="00203F91">
                  <w:fldChar w:fldCharType="separate"/>
                </w:r>
                <w:r w:rsidR="00203F91" w:rsidRPr="00203F91">
                  <w:t>[6]</w:t>
                </w:r>
                <w:r w:rsidR="00203F91">
                  <w:fldChar w:fldCharType="end"/>
                </w:r>
              </w:sdtContent>
            </w:sdt>
          </w:p>
        </w:tc>
        <w:tc>
          <w:tcPr>
            <w:tcW w:w="2264" w:type="dxa"/>
          </w:tcPr>
          <w:p w14:paraId="5B987734" w14:textId="76905F43" w:rsidR="00F05FE9" w:rsidRDefault="00F05FE9" w:rsidP="00EC63D3">
            <w:pPr>
              <w:pStyle w:val="Text"/>
            </w:pPr>
            <w:r>
              <w:t>DHT11</w:t>
            </w:r>
            <w:r w:rsidR="00203F91">
              <w:t xml:space="preserve"> </w:t>
            </w:r>
            <w:sdt>
              <w:sdtPr>
                <w:id w:val="-1474982421"/>
                <w:citation/>
              </w:sdtPr>
              <w:sdtContent>
                <w:r w:rsidR="00203F91">
                  <w:fldChar w:fldCharType="begin"/>
                </w:r>
                <w:r w:rsidR="00203F91">
                  <w:instrText xml:space="preserve"> CITATION AZD251 \l 1031 </w:instrText>
                </w:r>
                <w:r w:rsidR="00203F91">
                  <w:fldChar w:fldCharType="separate"/>
                </w:r>
                <w:r w:rsidR="00203F91" w:rsidRPr="00203F91">
                  <w:t>[7]</w:t>
                </w:r>
                <w:r w:rsidR="00203F91">
                  <w:fldChar w:fldCharType="end"/>
                </w:r>
              </w:sdtContent>
            </w:sdt>
          </w:p>
        </w:tc>
        <w:tc>
          <w:tcPr>
            <w:tcW w:w="2264" w:type="dxa"/>
          </w:tcPr>
          <w:p w14:paraId="0321F803" w14:textId="558041D4" w:rsidR="00F05FE9" w:rsidRDefault="00F05FE9" w:rsidP="00EC63D3">
            <w:pPr>
              <w:pStyle w:val="Text"/>
            </w:pPr>
            <w:r>
              <w:t>BME280</w:t>
            </w:r>
            <w:r w:rsidR="00203F91">
              <w:t xml:space="preserve"> </w:t>
            </w:r>
            <w:sdt>
              <w:sdtPr>
                <w:id w:val="-505521404"/>
                <w:citation/>
              </w:sdtPr>
              <w:sdtContent>
                <w:r w:rsidR="00203F91">
                  <w:fldChar w:fldCharType="begin"/>
                </w:r>
                <w:r w:rsidR="00203F91">
                  <w:instrText xml:space="preserve"> CITATION AZD25 \l 1031 </w:instrText>
                </w:r>
                <w:r w:rsidR="00203F91">
                  <w:fldChar w:fldCharType="separate"/>
                </w:r>
                <w:r w:rsidR="00203F91" w:rsidRPr="00203F91">
                  <w:t>[8]</w:t>
                </w:r>
                <w:r w:rsidR="00203F91">
                  <w:fldChar w:fldCharType="end"/>
                </w:r>
              </w:sdtContent>
            </w:sdt>
          </w:p>
        </w:tc>
      </w:tr>
      <w:tr w:rsidR="00F05FE9" w14:paraId="7CF66A6F" w14:textId="77777777" w:rsidTr="00F05FE9">
        <w:tc>
          <w:tcPr>
            <w:tcW w:w="2263" w:type="dxa"/>
            <w:vAlign w:val="center"/>
          </w:tcPr>
          <w:p w14:paraId="5028E09C" w14:textId="2B9EE37D" w:rsidR="00F05FE9" w:rsidRDefault="00F05FE9" w:rsidP="00EC63D3">
            <w:pPr>
              <w:pStyle w:val="Text"/>
            </w:pPr>
            <w:r>
              <w:t>Price</w:t>
            </w:r>
          </w:p>
        </w:tc>
        <w:tc>
          <w:tcPr>
            <w:tcW w:w="2263" w:type="dxa"/>
          </w:tcPr>
          <w:p w14:paraId="5E0D36B6" w14:textId="738F0111" w:rsidR="00F05FE9" w:rsidRDefault="00F05FE9" w:rsidP="00EC63D3">
            <w:pPr>
              <w:pStyle w:val="Text"/>
            </w:pPr>
            <w:r>
              <w:t>9,49€</w:t>
            </w:r>
          </w:p>
        </w:tc>
        <w:tc>
          <w:tcPr>
            <w:tcW w:w="2264" w:type="dxa"/>
          </w:tcPr>
          <w:p w14:paraId="3BF8CA2C" w14:textId="259355AB" w:rsidR="00F05FE9" w:rsidRDefault="00F05FE9" w:rsidP="00EC63D3">
            <w:pPr>
              <w:pStyle w:val="Text"/>
            </w:pPr>
            <w:r>
              <w:t>4,99€</w:t>
            </w:r>
          </w:p>
        </w:tc>
        <w:tc>
          <w:tcPr>
            <w:tcW w:w="2264" w:type="dxa"/>
          </w:tcPr>
          <w:p w14:paraId="5270BC98" w14:textId="59F4C4F9" w:rsidR="00F05FE9" w:rsidRDefault="00F05FE9" w:rsidP="00EC63D3">
            <w:pPr>
              <w:pStyle w:val="Text"/>
            </w:pPr>
            <w:r>
              <w:t>10,99€</w:t>
            </w:r>
          </w:p>
        </w:tc>
      </w:tr>
      <w:tr w:rsidR="00F05FE9" w14:paraId="4DE3C08A" w14:textId="77777777" w:rsidTr="00F05FE9">
        <w:tc>
          <w:tcPr>
            <w:tcW w:w="2263" w:type="dxa"/>
            <w:vAlign w:val="center"/>
          </w:tcPr>
          <w:p w14:paraId="1876C192" w14:textId="0EF76954" w:rsidR="00F05FE9" w:rsidRDefault="00F05FE9" w:rsidP="00EC63D3">
            <w:pPr>
              <w:pStyle w:val="Text"/>
            </w:pPr>
            <w:r>
              <w:t>Measuring Range</w:t>
            </w:r>
          </w:p>
        </w:tc>
        <w:tc>
          <w:tcPr>
            <w:tcW w:w="2263" w:type="dxa"/>
          </w:tcPr>
          <w:p w14:paraId="46CAF344" w14:textId="0E922971" w:rsidR="00F05FE9" w:rsidRDefault="00F05FE9" w:rsidP="00EC63D3">
            <w:pPr>
              <w:pStyle w:val="Text"/>
            </w:pPr>
            <w:r>
              <w:t>-40</w:t>
            </w:r>
            <w:r w:rsidR="00203F91">
              <w:t>°C -</w:t>
            </w:r>
            <w:r>
              <w:t xml:space="preserve"> 80</w:t>
            </w:r>
            <w:r w:rsidR="00203F91">
              <w:t>°C</w:t>
            </w:r>
          </w:p>
          <w:p w14:paraId="79CC099A" w14:textId="3249CCBA" w:rsidR="00F05FE9" w:rsidRDefault="00F05FE9" w:rsidP="00EC63D3">
            <w:pPr>
              <w:pStyle w:val="Text"/>
            </w:pPr>
            <w:r>
              <w:t>0</w:t>
            </w:r>
            <w:r w:rsidR="00203F91">
              <w:t>% -</w:t>
            </w:r>
            <w:r>
              <w:t xml:space="preserve"> 100%</w:t>
            </w:r>
          </w:p>
        </w:tc>
        <w:tc>
          <w:tcPr>
            <w:tcW w:w="2264" w:type="dxa"/>
          </w:tcPr>
          <w:p w14:paraId="0D505FD3" w14:textId="174A3BC0" w:rsidR="00F05FE9" w:rsidRPr="00F05FE9" w:rsidRDefault="00F05FE9" w:rsidP="00EC63D3">
            <w:pPr>
              <w:pStyle w:val="Text"/>
            </w:pPr>
            <w:r w:rsidRPr="00F05FE9">
              <w:t>0°C - 50°C</w:t>
            </w:r>
          </w:p>
          <w:p w14:paraId="2399466B" w14:textId="48E17B9F" w:rsidR="00F05FE9" w:rsidRDefault="00F05FE9" w:rsidP="00EC63D3">
            <w:pPr>
              <w:pStyle w:val="Text"/>
            </w:pPr>
            <w:r w:rsidRPr="00F05FE9">
              <w:t>20% - 90%</w:t>
            </w:r>
          </w:p>
        </w:tc>
        <w:tc>
          <w:tcPr>
            <w:tcW w:w="2264" w:type="dxa"/>
          </w:tcPr>
          <w:p w14:paraId="5F608A66" w14:textId="5DA4FC21" w:rsidR="00F05FE9" w:rsidRDefault="00F05FE9" w:rsidP="00EC63D3">
            <w:pPr>
              <w:pStyle w:val="Text"/>
            </w:pPr>
            <w:r w:rsidRPr="00F05FE9">
              <w:t>-40°C bis 85 °C</w:t>
            </w:r>
          </w:p>
          <w:p w14:paraId="4A2F38E2" w14:textId="658C8095" w:rsidR="00F05FE9" w:rsidRPr="00F05FE9" w:rsidRDefault="00F05FE9" w:rsidP="00EC63D3">
            <w:pPr>
              <w:pStyle w:val="Text"/>
            </w:pPr>
            <w:r w:rsidRPr="00F05FE9">
              <w:t>0</w:t>
            </w:r>
            <w:r w:rsidR="00203F91">
              <w:t>%</w:t>
            </w:r>
            <w:r w:rsidRPr="00F05FE9">
              <w:t xml:space="preserve"> </w:t>
            </w:r>
            <w:r w:rsidR="00203F91">
              <w:t>-</w:t>
            </w:r>
            <w:r w:rsidRPr="00F05FE9">
              <w:t xml:space="preserve"> 100%</w:t>
            </w:r>
          </w:p>
        </w:tc>
      </w:tr>
      <w:tr w:rsidR="00F05FE9" w14:paraId="1BC77797" w14:textId="77777777" w:rsidTr="00F05FE9">
        <w:tc>
          <w:tcPr>
            <w:tcW w:w="2263" w:type="dxa"/>
            <w:vAlign w:val="center"/>
          </w:tcPr>
          <w:p w14:paraId="7B57101E" w14:textId="6F9BBD50" w:rsidR="00F05FE9" w:rsidRPr="00F8541B" w:rsidRDefault="00F05FE9" w:rsidP="00EC63D3">
            <w:pPr>
              <w:pStyle w:val="Text"/>
            </w:pPr>
            <w:r>
              <w:t>Accuracy</w:t>
            </w:r>
          </w:p>
        </w:tc>
        <w:tc>
          <w:tcPr>
            <w:tcW w:w="2263" w:type="dxa"/>
          </w:tcPr>
          <w:p w14:paraId="40D09E41" w14:textId="27FB16BD" w:rsidR="00F05FE9" w:rsidRDefault="00F05FE9" w:rsidP="00EC63D3">
            <w:pPr>
              <w:pStyle w:val="Text"/>
            </w:pPr>
            <w:r w:rsidRPr="00F8541B">
              <w:rPr>
                <w:lang w:val="de-DE"/>
              </w:rPr>
              <w:t>±</w:t>
            </w:r>
            <w:r w:rsidRPr="00F8541B">
              <w:t>0.5</w:t>
            </w:r>
            <w:r>
              <w:t>°</w:t>
            </w:r>
            <w:r w:rsidRPr="00F8541B">
              <w:t>C</w:t>
            </w:r>
          </w:p>
          <w:p w14:paraId="7C2BFD55" w14:textId="3D15DB5F" w:rsidR="00F05FE9" w:rsidRDefault="00F05FE9" w:rsidP="00EC63D3">
            <w:pPr>
              <w:pStyle w:val="Text"/>
            </w:pPr>
            <w:r w:rsidRPr="00F8541B">
              <w:rPr>
                <w:lang w:val="de-DE"/>
              </w:rPr>
              <w:t>±</w:t>
            </w:r>
            <w:r w:rsidRPr="00F8541B">
              <w:t>2%</w:t>
            </w:r>
          </w:p>
        </w:tc>
        <w:tc>
          <w:tcPr>
            <w:tcW w:w="2264" w:type="dxa"/>
          </w:tcPr>
          <w:p w14:paraId="0A7FC44C" w14:textId="1387F8DF" w:rsidR="00F05FE9" w:rsidRDefault="00F05FE9" w:rsidP="00EC63D3">
            <w:pPr>
              <w:pStyle w:val="Text"/>
              <w:rPr>
                <w:lang w:val="de-DE"/>
              </w:rPr>
            </w:pPr>
            <w:r w:rsidRPr="00F05FE9">
              <w:t>±2°C</w:t>
            </w:r>
          </w:p>
          <w:p w14:paraId="3EA292C0" w14:textId="589041A6" w:rsidR="00F05FE9" w:rsidRDefault="00F05FE9" w:rsidP="00EC63D3">
            <w:pPr>
              <w:pStyle w:val="Text"/>
            </w:pPr>
            <w:r w:rsidRPr="00F8541B">
              <w:t>±</w:t>
            </w:r>
            <w:r w:rsidRPr="00F05FE9">
              <w:t>5%</w:t>
            </w:r>
          </w:p>
        </w:tc>
        <w:tc>
          <w:tcPr>
            <w:tcW w:w="2264" w:type="dxa"/>
          </w:tcPr>
          <w:p w14:paraId="224D6BCD" w14:textId="77777777" w:rsidR="00F05FE9" w:rsidRDefault="00F05FE9" w:rsidP="00EC63D3">
            <w:pPr>
              <w:pStyle w:val="Text"/>
            </w:pPr>
            <w:r w:rsidRPr="00F8541B">
              <w:t>±1.0°C</w:t>
            </w:r>
          </w:p>
          <w:p w14:paraId="7DE4A6BD" w14:textId="6A69A028" w:rsidR="00F05FE9" w:rsidRDefault="00F05FE9" w:rsidP="00EC63D3">
            <w:pPr>
              <w:pStyle w:val="Text"/>
            </w:pPr>
            <w:r w:rsidRPr="00F8541B">
              <w:t>±3%</w:t>
            </w:r>
          </w:p>
        </w:tc>
      </w:tr>
      <w:tr w:rsidR="00203F91" w14:paraId="68C8E66A" w14:textId="77777777" w:rsidTr="00F05FE9">
        <w:tc>
          <w:tcPr>
            <w:tcW w:w="2263" w:type="dxa"/>
            <w:vAlign w:val="center"/>
          </w:tcPr>
          <w:p w14:paraId="66A7D77D" w14:textId="14C79F1E" w:rsidR="00203F91" w:rsidRDefault="00203F91" w:rsidP="00EC63D3">
            <w:pPr>
              <w:pStyle w:val="Text"/>
            </w:pPr>
            <w:r>
              <w:t>Communication</w:t>
            </w:r>
          </w:p>
        </w:tc>
        <w:tc>
          <w:tcPr>
            <w:tcW w:w="2263" w:type="dxa"/>
          </w:tcPr>
          <w:p w14:paraId="5002BF9C" w14:textId="1DB56723" w:rsidR="00203F91" w:rsidRPr="00F8541B" w:rsidRDefault="00203F91" w:rsidP="00EC63D3">
            <w:pPr>
              <w:pStyle w:val="Text"/>
            </w:pPr>
            <w:r>
              <w:t>Serial</w:t>
            </w:r>
          </w:p>
        </w:tc>
        <w:tc>
          <w:tcPr>
            <w:tcW w:w="2264" w:type="dxa"/>
          </w:tcPr>
          <w:p w14:paraId="147D9E6A" w14:textId="6EF60604" w:rsidR="00203F91" w:rsidRPr="00F05FE9" w:rsidRDefault="00203F91" w:rsidP="00EC63D3">
            <w:pPr>
              <w:pStyle w:val="Text"/>
            </w:pPr>
            <w:r>
              <w:t>Serial</w:t>
            </w:r>
          </w:p>
        </w:tc>
        <w:tc>
          <w:tcPr>
            <w:tcW w:w="2264" w:type="dxa"/>
          </w:tcPr>
          <w:p w14:paraId="3232FAB6" w14:textId="685075F1" w:rsidR="00203F91" w:rsidRPr="00F8541B" w:rsidRDefault="00203F91" w:rsidP="00EC63D3">
            <w:pPr>
              <w:pStyle w:val="Text"/>
            </w:pPr>
            <w:r>
              <w:t>I²C</w:t>
            </w:r>
          </w:p>
        </w:tc>
      </w:tr>
    </w:tbl>
    <w:p w14:paraId="5C75E7D4" w14:textId="4BD9DF64" w:rsidR="00F8541B" w:rsidRDefault="00F8541B" w:rsidP="00EC63D3">
      <w:pPr>
        <w:pStyle w:val="Text"/>
      </w:pPr>
    </w:p>
    <w:p w14:paraId="2A399A26" w14:textId="45EA902D" w:rsidR="00203F91" w:rsidRDefault="005E4B05" w:rsidP="00EC63D3">
      <w:pPr>
        <w:pStyle w:val="Text"/>
      </w:pPr>
      <w:r>
        <w:t xml:space="preserve">If we analyse the sensors for the desired usecase, the DHT11 sensor isn`t fulfilling the requirements in NFR4. Even if it`s the cheapest one, the accuracy is quite low. For this reason, we are going to choose the DHT22. The measuring range fulfills NFR4 and it has a good accuracy. </w:t>
      </w:r>
    </w:p>
    <w:p w14:paraId="2E8D88CE" w14:textId="77777777" w:rsidR="00815705" w:rsidRDefault="00815705" w:rsidP="00EC63D3">
      <w:pPr>
        <w:pStyle w:val="Text"/>
      </w:pPr>
    </w:p>
    <w:p w14:paraId="755712C4" w14:textId="0D38960A" w:rsidR="00815705" w:rsidRDefault="00815705" w:rsidP="00EC63D3">
      <w:pPr>
        <w:pStyle w:val="Text"/>
      </w:pPr>
      <w:r>
        <w:t xml:space="preserve">For the board the sensor is connected to, </w:t>
      </w:r>
      <w:r w:rsidR="007C50A4">
        <w:t>t</w:t>
      </w:r>
      <w:r>
        <w:t xml:space="preserve">hey are different possibilities. Some of them are listet and compared in </w:t>
      </w:r>
      <w:r w:rsidR="00ED1CB9">
        <w:fldChar w:fldCharType="begin"/>
      </w:r>
      <w:r w:rsidR="00ED1CB9">
        <w:instrText xml:space="preserve"> REF _Ref188886108 \h </w:instrText>
      </w:r>
      <w:r w:rsidR="00ED1CB9">
        <w:fldChar w:fldCharType="separate"/>
      </w:r>
      <w:r w:rsidR="00ED1CB9">
        <w:t>Table 5</w:t>
      </w:r>
      <w:r w:rsidR="00ED1CB9">
        <w:fldChar w:fldCharType="end"/>
      </w:r>
      <w:r w:rsidR="00ED1CB9">
        <w:t>.</w:t>
      </w:r>
    </w:p>
    <w:p w14:paraId="2048C91D" w14:textId="77777777" w:rsidR="00815705" w:rsidRPr="009779D3" w:rsidRDefault="00815705" w:rsidP="00EC63D3">
      <w:pPr>
        <w:pStyle w:val="Text"/>
      </w:pPr>
    </w:p>
    <w:p w14:paraId="60C3D4AA" w14:textId="4180F34B" w:rsidR="00ED1CB9" w:rsidRPr="00ED1CB9" w:rsidRDefault="00ED1CB9" w:rsidP="00ED1CB9">
      <w:pPr>
        <w:pStyle w:val="Beschriftung"/>
        <w:keepNext/>
        <w:rPr>
          <w:lang w:val="en-US"/>
        </w:rPr>
      </w:pPr>
      <w:bookmarkStart w:id="21" w:name="_Ref188886108"/>
      <w:r w:rsidRPr="00ED1CB9">
        <w:rPr>
          <w:lang w:val="en-US"/>
        </w:rPr>
        <w:lastRenderedPageBreak/>
        <w:t xml:space="preserve">Table </w:t>
      </w:r>
      <w:r>
        <w:fldChar w:fldCharType="begin"/>
      </w:r>
      <w:r w:rsidRPr="00ED1CB9">
        <w:rPr>
          <w:lang w:val="en-US"/>
        </w:rPr>
        <w:instrText xml:space="preserve"> SEQ Table \* ARABIC </w:instrText>
      </w:r>
      <w:r>
        <w:fldChar w:fldCharType="separate"/>
      </w:r>
      <w:r w:rsidR="004B70BA">
        <w:rPr>
          <w:noProof/>
          <w:lang w:val="en-US"/>
        </w:rPr>
        <w:t>5</w:t>
      </w:r>
      <w:r>
        <w:fldChar w:fldCharType="end"/>
      </w:r>
      <w:bookmarkEnd w:id="21"/>
      <w:r w:rsidRPr="00ED1CB9">
        <w:rPr>
          <w:lang w:val="en-US"/>
        </w:rPr>
        <w:t>: Comparison of different boards</w:t>
      </w:r>
    </w:p>
    <w:tbl>
      <w:tblPr>
        <w:tblStyle w:val="Tabellenraster"/>
        <w:tblW w:w="0" w:type="auto"/>
        <w:tblLook w:val="04A0" w:firstRow="1" w:lastRow="0" w:firstColumn="1" w:lastColumn="0" w:noHBand="0" w:noVBand="1"/>
      </w:tblPr>
      <w:tblGrid>
        <w:gridCol w:w="2139"/>
        <w:gridCol w:w="2316"/>
        <w:gridCol w:w="2387"/>
        <w:gridCol w:w="2213"/>
      </w:tblGrid>
      <w:tr w:rsidR="00BF1E28" w14:paraId="5E427CBD" w14:textId="77777777" w:rsidTr="00BF1E28">
        <w:tc>
          <w:tcPr>
            <w:tcW w:w="2139" w:type="dxa"/>
            <w:vAlign w:val="center"/>
          </w:tcPr>
          <w:p w14:paraId="28861223" w14:textId="77777777" w:rsidR="00815705" w:rsidRPr="00BF1E28" w:rsidRDefault="00815705" w:rsidP="00057BB1">
            <w:pPr>
              <w:spacing w:after="0"/>
              <w:jc w:val="right"/>
              <w:rPr>
                <w:b/>
                <w:bCs/>
              </w:rPr>
            </w:pPr>
            <w:r w:rsidRPr="00BF1E28">
              <w:rPr>
                <w:b/>
                <w:bCs/>
              </w:rPr>
              <w:t>Image</w:t>
            </w:r>
          </w:p>
        </w:tc>
        <w:tc>
          <w:tcPr>
            <w:tcW w:w="2316" w:type="dxa"/>
            <w:vAlign w:val="center"/>
          </w:tcPr>
          <w:p w14:paraId="3A72869B" w14:textId="037302CE" w:rsidR="00815705" w:rsidRDefault="00ED1CB9" w:rsidP="00EC63D3">
            <w:pPr>
              <w:pStyle w:val="Text"/>
            </w:pPr>
            <w:r>
              <w:drawing>
                <wp:inline distT="0" distB="0" distL="0" distR="0" wp14:anchorId="73308D10" wp14:editId="7A29BC48">
                  <wp:extent cx="1334066" cy="1001027"/>
                  <wp:effectExtent l="0" t="0" r="0" b="8890"/>
                  <wp:docPr id="867900935"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346395" cy="1010278"/>
                          </a:xfrm>
                          <a:prstGeom prst="rect">
                            <a:avLst/>
                          </a:prstGeom>
                          <a:noFill/>
                          <a:ln>
                            <a:noFill/>
                          </a:ln>
                        </pic:spPr>
                      </pic:pic>
                    </a:graphicData>
                  </a:graphic>
                </wp:inline>
              </w:drawing>
            </w:r>
          </w:p>
        </w:tc>
        <w:tc>
          <w:tcPr>
            <w:tcW w:w="2387" w:type="dxa"/>
            <w:vAlign w:val="center"/>
          </w:tcPr>
          <w:p w14:paraId="56A2C37F" w14:textId="035C6880" w:rsidR="00815705" w:rsidRDefault="00ED1CB9" w:rsidP="00EC63D3">
            <w:pPr>
              <w:pStyle w:val="Text"/>
            </w:pPr>
            <w:r>
              <w:drawing>
                <wp:inline distT="0" distB="0" distL="0" distR="0" wp14:anchorId="74AAFA4C" wp14:editId="77047600">
                  <wp:extent cx="1379123" cy="919212"/>
                  <wp:effectExtent l="0" t="0" r="0" b="0"/>
                  <wp:docPr id="339129269"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392384" cy="928051"/>
                          </a:xfrm>
                          <a:prstGeom prst="rect">
                            <a:avLst/>
                          </a:prstGeom>
                          <a:noFill/>
                          <a:ln>
                            <a:noFill/>
                          </a:ln>
                        </pic:spPr>
                      </pic:pic>
                    </a:graphicData>
                  </a:graphic>
                </wp:inline>
              </w:drawing>
            </w:r>
          </w:p>
        </w:tc>
        <w:tc>
          <w:tcPr>
            <w:tcW w:w="2213" w:type="dxa"/>
            <w:vAlign w:val="center"/>
          </w:tcPr>
          <w:p w14:paraId="3D32BB26" w14:textId="7A7FDCBD" w:rsidR="00815705" w:rsidRDefault="00BF1E28" w:rsidP="00EC63D3">
            <w:pPr>
              <w:pStyle w:val="Text"/>
            </w:pPr>
            <w:r>
              <w:drawing>
                <wp:inline distT="0" distB="0" distL="0" distR="0" wp14:anchorId="6375D91F" wp14:editId="21EF887A">
                  <wp:extent cx="1169469" cy="1169469"/>
                  <wp:effectExtent l="0" t="0" r="0" b="0"/>
                  <wp:docPr id="2099945720" name="Grafik 13" descr="NodeMCU Lua Lolin V3 Module ESP8266 ESP-12F WIFI Wifi Development Board mit CH340 - AZ-Delive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NodeMCU Lua Lolin V3 Module ESP8266 ESP-12F WIFI Wifi Development Board mit CH340 - AZ-Delivery"/>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174866" cy="1174866"/>
                          </a:xfrm>
                          <a:prstGeom prst="rect">
                            <a:avLst/>
                          </a:prstGeom>
                          <a:noFill/>
                          <a:ln>
                            <a:noFill/>
                          </a:ln>
                        </pic:spPr>
                      </pic:pic>
                    </a:graphicData>
                  </a:graphic>
                </wp:inline>
              </w:drawing>
            </w:r>
          </w:p>
        </w:tc>
      </w:tr>
      <w:tr w:rsidR="00BF1E28" w14:paraId="1F4DFD24" w14:textId="77777777" w:rsidTr="00057BB1">
        <w:tc>
          <w:tcPr>
            <w:tcW w:w="2139" w:type="dxa"/>
            <w:vAlign w:val="center"/>
          </w:tcPr>
          <w:p w14:paraId="37B859FE" w14:textId="77777777" w:rsidR="00815705" w:rsidRPr="00BF1E28" w:rsidRDefault="00815705" w:rsidP="00057BB1">
            <w:pPr>
              <w:jc w:val="right"/>
              <w:rPr>
                <w:b/>
                <w:bCs/>
              </w:rPr>
            </w:pPr>
            <w:r w:rsidRPr="00BF1E28">
              <w:rPr>
                <w:b/>
                <w:bCs/>
              </w:rPr>
              <w:t>Name</w:t>
            </w:r>
          </w:p>
        </w:tc>
        <w:tc>
          <w:tcPr>
            <w:tcW w:w="2316" w:type="dxa"/>
            <w:vAlign w:val="center"/>
          </w:tcPr>
          <w:p w14:paraId="36613E5D" w14:textId="6E51FB94" w:rsidR="00815705" w:rsidRDefault="00ED1CB9" w:rsidP="00057BB1">
            <w:r>
              <w:t xml:space="preserve">Arduino Nano ESP32 </w:t>
            </w:r>
            <w:sdt>
              <w:sdtPr>
                <w:id w:val="929623648"/>
                <w:citation/>
              </w:sdtPr>
              <w:sdtContent>
                <w:r>
                  <w:fldChar w:fldCharType="begin"/>
                </w:r>
                <w:r>
                  <w:instrText xml:space="preserve"> CITATION Ard25 \l 1031 </w:instrText>
                </w:r>
                <w:r>
                  <w:fldChar w:fldCharType="separate"/>
                </w:r>
                <w:r w:rsidRPr="00ED1CB9">
                  <w:rPr>
                    <w:noProof/>
                  </w:rPr>
                  <w:t>[9]</w:t>
                </w:r>
                <w:r>
                  <w:fldChar w:fldCharType="end"/>
                </w:r>
              </w:sdtContent>
            </w:sdt>
          </w:p>
        </w:tc>
        <w:tc>
          <w:tcPr>
            <w:tcW w:w="2387" w:type="dxa"/>
            <w:vAlign w:val="center"/>
          </w:tcPr>
          <w:p w14:paraId="4BA24E80" w14:textId="175F7B06" w:rsidR="00815705" w:rsidRDefault="004F55AA" w:rsidP="00057BB1">
            <w:r>
              <w:t xml:space="preserve">Raspberry Pi Zero 2 W </w:t>
            </w:r>
            <w:sdt>
              <w:sdtPr>
                <w:id w:val="-1313394772"/>
                <w:citation/>
              </w:sdtPr>
              <w:sdtContent>
                <w:r>
                  <w:fldChar w:fldCharType="begin"/>
                </w:r>
                <w:r>
                  <w:instrText xml:space="preserve"> CITATION Ras25 \l 1031 </w:instrText>
                </w:r>
                <w:r>
                  <w:fldChar w:fldCharType="separate"/>
                </w:r>
                <w:r w:rsidRPr="004F55AA">
                  <w:rPr>
                    <w:noProof/>
                  </w:rPr>
                  <w:t>[10]</w:t>
                </w:r>
                <w:r>
                  <w:fldChar w:fldCharType="end"/>
                </w:r>
              </w:sdtContent>
            </w:sdt>
          </w:p>
        </w:tc>
        <w:tc>
          <w:tcPr>
            <w:tcW w:w="2213" w:type="dxa"/>
            <w:vAlign w:val="center"/>
          </w:tcPr>
          <w:p w14:paraId="2CAA60BD" w14:textId="208356A9" w:rsidR="00815705" w:rsidRDefault="00BF1E28" w:rsidP="00057BB1">
            <w:proofErr w:type="spellStart"/>
            <w:r>
              <w:t>NodeMCU</w:t>
            </w:r>
            <w:proofErr w:type="spellEnd"/>
            <w:r>
              <w:t xml:space="preserve"> V3 ESP8266</w:t>
            </w:r>
          </w:p>
        </w:tc>
      </w:tr>
      <w:tr w:rsidR="00BF1E28" w14:paraId="1C353879" w14:textId="77777777" w:rsidTr="00057BB1">
        <w:tc>
          <w:tcPr>
            <w:tcW w:w="2139" w:type="dxa"/>
            <w:vAlign w:val="center"/>
          </w:tcPr>
          <w:p w14:paraId="137C6116" w14:textId="239C6AD9" w:rsidR="00BF1E28" w:rsidRPr="00BF1E28" w:rsidRDefault="00BF1E28" w:rsidP="00057BB1">
            <w:pPr>
              <w:jc w:val="right"/>
              <w:rPr>
                <w:b/>
                <w:bCs/>
              </w:rPr>
            </w:pPr>
            <w:proofErr w:type="spellStart"/>
            <w:r w:rsidRPr="00BF1E28">
              <w:rPr>
                <w:b/>
                <w:bCs/>
              </w:rPr>
              <w:t>Processor</w:t>
            </w:r>
            <w:proofErr w:type="spellEnd"/>
          </w:p>
        </w:tc>
        <w:tc>
          <w:tcPr>
            <w:tcW w:w="2316" w:type="dxa"/>
            <w:vAlign w:val="center"/>
          </w:tcPr>
          <w:p w14:paraId="4EC89C5E" w14:textId="10B2C984" w:rsidR="00BF1E28" w:rsidRPr="00057BB1" w:rsidRDefault="00BF1E28" w:rsidP="00057BB1">
            <w:pPr>
              <w:rPr>
                <w:lang w:val="en-US"/>
              </w:rPr>
            </w:pPr>
            <w:r w:rsidRPr="00057BB1">
              <w:rPr>
                <w:lang w:val="en-US"/>
              </w:rPr>
              <w:t>Dual-Core Xtensa LX</w:t>
            </w:r>
            <w:r w:rsidR="00057BB1" w:rsidRPr="00057BB1">
              <w:rPr>
                <w:lang w:val="en-US"/>
              </w:rPr>
              <w:t>7</w:t>
            </w:r>
            <w:r w:rsidRPr="00057BB1">
              <w:rPr>
                <w:lang w:val="en-US"/>
              </w:rPr>
              <w:t>, up to 240 MHz</w:t>
            </w:r>
          </w:p>
        </w:tc>
        <w:tc>
          <w:tcPr>
            <w:tcW w:w="2387" w:type="dxa"/>
            <w:vAlign w:val="center"/>
          </w:tcPr>
          <w:p w14:paraId="5165A514" w14:textId="6DC55B4F" w:rsidR="00BF1E28" w:rsidRPr="004A53BE" w:rsidRDefault="00BF1E28" w:rsidP="00057BB1">
            <w:pPr>
              <w:rPr>
                <w:lang w:val="en-US"/>
              </w:rPr>
            </w:pPr>
            <w:r w:rsidRPr="004A53BE">
              <w:rPr>
                <w:lang w:val="en-US"/>
              </w:rPr>
              <w:t>Quad-Core ARM Cortex-A53, 1 GHz</w:t>
            </w:r>
          </w:p>
        </w:tc>
        <w:tc>
          <w:tcPr>
            <w:tcW w:w="2213" w:type="dxa"/>
            <w:vAlign w:val="center"/>
          </w:tcPr>
          <w:p w14:paraId="57B6D5CF" w14:textId="68008FFF" w:rsidR="00BF1E28" w:rsidRPr="00F05FE9" w:rsidRDefault="00BF1E28" w:rsidP="00057BB1">
            <w:proofErr w:type="spellStart"/>
            <w:r w:rsidRPr="002F6357">
              <w:t>Tensilica</w:t>
            </w:r>
            <w:proofErr w:type="spellEnd"/>
            <w:r w:rsidRPr="002F6357">
              <w:t xml:space="preserve"> L106, 80/160 MHz</w:t>
            </w:r>
          </w:p>
        </w:tc>
      </w:tr>
      <w:tr w:rsidR="00BF1E28" w14:paraId="6B42DB6D" w14:textId="77777777" w:rsidTr="00057BB1">
        <w:tc>
          <w:tcPr>
            <w:tcW w:w="2139" w:type="dxa"/>
            <w:vAlign w:val="center"/>
          </w:tcPr>
          <w:p w14:paraId="40C43E5E" w14:textId="56DAF0CA" w:rsidR="00BF1E28" w:rsidRPr="00BF1E28" w:rsidRDefault="00BF1E28" w:rsidP="00057BB1">
            <w:pPr>
              <w:jc w:val="right"/>
              <w:rPr>
                <w:b/>
                <w:bCs/>
              </w:rPr>
            </w:pPr>
            <w:r w:rsidRPr="00BF1E28">
              <w:rPr>
                <w:b/>
                <w:bCs/>
              </w:rPr>
              <w:t>RAM</w:t>
            </w:r>
          </w:p>
        </w:tc>
        <w:tc>
          <w:tcPr>
            <w:tcW w:w="2316" w:type="dxa"/>
            <w:vAlign w:val="center"/>
          </w:tcPr>
          <w:p w14:paraId="7061A750" w14:textId="46D47F58" w:rsidR="00BF1E28" w:rsidRDefault="00BF1E28" w:rsidP="00057BB1">
            <w:r w:rsidRPr="002F6357">
              <w:t>520 KB SRAM</w:t>
            </w:r>
          </w:p>
        </w:tc>
        <w:tc>
          <w:tcPr>
            <w:tcW w:w="2387" w:type="dxa"/>
            <w:vAlign w:val="center"/>
          </w:tcPr>
          <w:p w14:paraId="162330DD" w14:textId="1DE868B1" w:rsidR="00BF1E28" w:rsidRDefault="00BF1E28" w:rsidP="00057BB1">
            <w:r w:rsidRPr="002F6357">
              <w:t xml:space="preserve">512 MB </w:t>
            </w:r>
            <w:r w:rsidR="00776A6A">
              <w:t>LPDDR2</w:t>
            </w:r>
          </w:p>
        </w:tc>
        <w:tc>
          <w:tcPr>
            <w:tcW w:w="2213" w:type="dxa"/>
            <w:vAlign w:val="center"/>
          </w:tcPr>
          <w:p w14:paraId="7771FEA4" w14:textId="6AB4F641" w:rsidR="00BF1E28" w:rsidRDefault="00776A6A" w:rsidP="00057BB1">
            <w:r>
              <w:t>32</w:t>
            </w:r>
            <w:r w:rsidR="00BF1E28" w:rsidRPr="002F6357">
              <w:t xml:space="preserve"> KB </w:t>
            </w:r>
            <w:proofErr w:type="spellStart"/>
            <w:r w:rsidR="00BF1E28" w:rsidRPr="002F6357">
              <w:t>Instruction</w:t>
            </w:r>
            <w:proofErr w:type="spellEnd"/>
            <w:r w:rsidR="00BF1E28" w:rsidRPr="002F6357">
              <w:t xml:space="preserve"> + 96 KB Data</w:t>
            </w:r>
          </w:p>
        </w:tc>
      </w:tr>
      <w:tr w:rsidR="00BF1E28" w14:paraId="411BC491" w14:textId="77777777" w:rsidTr="00057BB1">
        <w:tc>
          <w:tcPr>
            <w:tcW w:w="2139" w:type="dxa"/>
            <w:vAlign w:val="center"/>
          </w:tcPr>
          <w:p w14:paraId="7EE8DC8E" w14:textId="4665068C" w:rsidR="00BF1E28" w:rsidRPr="00BF1E28" w:rsidRDefault="00BF1E28" w:rsidP="00057BB1">
            <w:pPr>
              <w:jc w:val="right"/>
              <w:rPr>
                <w:b/>
                <w:bCs/>
              </w:rPr>
            </w:pPr>
            <w:r w:rsidRPr="00BF1E28">
              <w:rPr>
                <w:b/>
                <w:bCs/>
              </w:rPr>
              <w:t>Storage</w:t>
            </w:r>
          </w:p>
        </w:tc>
        <w:tc>
          <w:tcPr>
            <w:tcW w:w="2316" w:type="dxa"/>
            <w:vAlign w:val="center"/>
          </w:tcPr>
          <w:p w14:paraId="108FBAA6" w14:textId="77777777" w:rsidR="00057BB1" w:rsidRDefault="00057BB1" w:rsidP="00057BB1">
            <w:pPr>
              <w:rPr>
                <w:lang w:val="en-US"/>
              </w:rPr>
            </w:pPr>
            <w:r w:rsidRPr="00057BB1">
              <w:rPr>
                <w:lang w:val="en-US"/>
              </w:rPr>
              <w:t>384 kB ROM</w:t>
            </w:r>
          </w:p>
          <w:p w14:paraId="46622C72" w14:textId="000517EB" w:rsidR="00BF1E28" w:rsidRPr="00057BB1" w:rsidRDefault="00057BB1" w:rsidP="00057BB1">
            <w:pPr>
              <w:rPr>
                <w:lang w:val="en-US"/>
              </w:rPr>
            </w:pPr>
            <w:r w:rsidRPr="00057BB1">
              <w:rPr>
                <w:lang w:val="en-US"/>
              </w:rPr>
              <w:t>16 kB SRAM in RTC (low power mode)</w:t>
            </w:r>
          </w:p>
        </w:tc>
        <w:tc>
          <w:tcPr>
            <w:tcW w:w="2387" w:type="dxa"/>
            <w:vAlign w:val="center"/>
          </w:tcPr>
          <w:p w14:paraId="3F4FEACE" w14:textId="102843F5" w:rsidR="00BF1E28" w:rsidRPr="004A53BE" w:rsidRDefault="00BF1E28" w:rsidP="00057BB1">
            <w:pPr>
              <w:rPr>
                <w:lang w:val="en-US"/>
              </w:rPr>
            </w:pPr>
            <w:r w:rsidRPr="004A53BE">
              <w:rPr>
                <w:lang w:val="en-US"/>
              </w:rPr>
              <w:t>microSD card (user-defined size)</w:t>
            </w:r>
          </w:p>
        </w:tc>
        <w:tc>
          <w:tcPr>
            <w:tcW w:w="2213" w:type="dxa"/>
            <w:vAlign w:val="center"/>
          </w:tcPr>
          <w:p w14:paraId="77EFAF0F" w14:textId="386F3705" w:rsidR="00BF1E28" w:rsidRPr="00F8541B" w:rsidRDefault="00BF1E28" w:rsidP="00057BB1">
            <w:r w:rsidRPr="002F6357">
              <w:t>4 MB Flash</w:t>
            </w:r>
          </w:p>
        </w:tc>
      </w:tr>
      <w:tr w:rsidR="00BF1E28" w:rsidRPr="00E07E22" w14:paraId="0FCE5663" w14:textId="77777777" w:rsidTr="00057BB1">
        <w:tc>
          <w:tcPr>
            <w:tcW w:w="2139" w:type="dxa"/>
            <w:vAlign w:val="center"/>
          </w:tcPr>
          <w:p w14:paraId="25A57C32" w14:textId="70C037CD" w:rsidR="00BF1E28" w:rsidRPr="00BF1E28" w:rsidRDefault="00776A6A" w:rsidP="00057BB1">
            <w:pPr>
              <w:jc w:val="right"/>
              <w:rPr>
                <w:b/>
                <w:bCs/>
              </w:rPr>
            </w:pPr>
            <w:r>
              <w:rPr>
                <w:b/>
                <w:bCs/>
              </w:rPr>
              <w:t>Communication Ports</w:t>
            </w:r>
          </w:p>
        </w:tc>
        <w:tc>
          <w:tcPr>
            <w:tcW w:w="2316" w:type="dxa"/>
            <w:vAlign w:val="center"/>
          </w:tcPr>
          <w:p w14:paraId="589A5DA2" w14:textId="23D676E4" w:rsidR="00BF1E28" w:rsidRPr="00776A6A" w:rsidRDefault="00776A6A" w:rsidP="00057BB1">
            <w:pPr>
              <w:rPr>
                <w:lang w:val="en-US"/>
              </w:rPr>
            </w:pPr>
            <w:r w:rsidRPr="00776A6A">
              <w:rPr>
                <w:lang w:val="en-US"/>
              </w:rPr>
              <w:t>SPI, I2C, I2S, UART, C</w:t>
            </w:r>
            <w:r>
              <w:rPr>
                <w:lang w:val="en-US"/>
              </w:rPr>
              <w:t>AN, GPIO</w:t>
            </w:r>
          </w:p>
        </w:tc>
        <w:tc>
          <w:tcPr>
            <w:tcW w:w="2387" w:type="dxa"/>
            <w:vAlign w:val="center"/>
          </w:tcPr>
          <w:p w14:paraId="3506F707" w14:textId="0F32875B" w:rsidR="00BF1E28" w:rsidRPr="00776A6A" w:rsidRDefault="00776A6A" w:rsidP="00057BB1">
            <w:pPr>
              <w:rPr>
                <w:lang w:val="en-US"/>
              </w:rPr>
            </w:pPr>
            <w:r>
              <w:rPr>
                <w:lang w:val="en-US"/>
              </w:rPr>
              <w:t xml:space="preserve">I2C, SPI, UART, GPIO, </w:t>
            </w:r>
            <w:r w:rsidRPr="00776A6A">
              <w:rPr>
                <w:lang w:val="en-US"/>
              </w:rPr>
              <w:t>Mini HDMI port</w:t>
            </w:r>
            <w:r>
              <w:rPr>
                <w:lang w:val="en-US"/>
              </w:rPr>
              <w:t xml:space="preserve">, </w:t>
            </w:r>
            <w:r w:rsidRPr="00776A6A">
              <w:rPr>
                <w:lang w:val="en-US"/>
              </w:rPr>
              <w:t>CSI-2 camera connector</w:t>
            </w:r>
          </w:p>
        </w:tc>
        <w:tc>
          <w:tcPr>
            <w:tcW w:w="2213" w:type="dxa"/>
            <w:vAlign w:val="center"/>
          </w:tcPr>
          <w:p w14:paraId="673FA5F3" w14:textId="3AE6C155" w:rsidR="00BF1E28" w:rsidRPr="00776A6A" w:rsidRDefault="00776A6A" w:rsidP="00057BB1">
            <w:pPr>
              <w:rPr>
                <w:lang w:val="en-US"/>
              </w:rPr>
            </w:pPr>
            <w:r w:rsidRPr="00776A6A">
              <w:rPr>
                <w:lang w:val="en-US"/>
              </w:rPr>
              <w:t>SDIO 2.0, SPI, UART, I2C, I</w:t>
            </w:r>
            <w:r>
              <w:rPr>
                <w:lang w:val="en-US"/>
              </w:rPr>
              <w:t>2S, IRDA, PWM, GPIO</w:t>
            </w:r>
          </w:p>
        </w:tc>
      </w:tr>
      <w:tr w:rsidR="00BF1E28" w14:paraId="360C38B9" w14:textId="77777777" w:rsidTr="00057BB1">
        <w:tc>
          <w:tcPr>
            <w:tcW w:w="2139" w:type="dxa"/>
            <w:vAlign w:val="center"/>
          </w:tcPr>
          <w:p w14:paraId="264E7E00" w14:textId="722EF9CC" w:rsidR="00BF1E28" w:rsidRPr="00BF1E28" w:rsidRDefault="00BF1E28" w:rsidP="00057BB1">
            <w:pPr>
              <w:jc w:val="right"/>
              <w:rPr>
                <w:b/>
                <w:bCs/>
              </w:rPr>
            </w:pPr>
            <w:r w:rsidRPr="00BF1E28">
              <w:rPr>
                <w:b/>
                <w:bCs/>
              </w:rPr>
              <w:t>Wi-Fi</w:t>
            </w:r>
          </w:p>
        </w:tc>
        <w:tc>
          <w:tcPr>
            <w:tcW w:w="2316" w:type="dxa"/>
            <w:vAlign w:val="center"/>
          </w:tcPr>
          <w:p w14:paraId="2C4496DA" w14:textId="0F320C09" w:rsidR="00BF1E28" w:rsidRPr="002F6357" w:rsidRDefault="00BF1E28" w:rsidP="00057BB1">
            <w:r w:rsidRPr="0054760A">
              <w:t>Yes (2.4 GHz + 5 GHz, Wi-Fi 4)</w:t>
            </w:r>
          </w:p>
        </w:tc>
        <w:tc>
          <w:tcPr>
            <w:tcW w:w="2387" w:type="dxa"/>
            <w:vAlign w:val="center"/>
          </w:tcPr>
          <w:p w14:paraId="5E5BE7CC" w14:textId="0E0471BD" w:rsidR="00BF1E28" w:rsidRPr="002F6357" w:rsidRDefault="00BF1E28" w:rsidP="00057BB1">
            <w:r w:rsidRPr="0054760A">
              <w:t>Yes (2.4 GHz, Wi-Fi 4)</w:t>
            </w:r>
          </w:p>
        </w:tc>
        <w:tc>
          <w:tcPr>
            <w:tcW w:w="2213" w:type="dxa"/>
            <w:vAlign w:val="center"/>
          </w:tcPr>
          <w:p w14:paraId="06D860F5" w14:textId="5B8C298A" w:rsidR="00BF1E28" w:rsidRPr="002F6357" w:rsidRDefault="00BF1E28" w:rsidP="00057BB1">
            <w:r w:rsidRPr="0054760A">
              <w:t>Yes (2.4 GHz, Wi-Fi 4)</w:t>
            </w:r>
          </w:p>
        </w:tc>
      </w:tr>
      <w:tr w:rsidR="00BF1E28" w14:paraId="1E646E11" w14:textId="77777777" w:rsidTr="00057BB1">
        <w:tc>
          <w:tcPr>
            <w:tcW w:w="2139" w:type="dxa"/>
            <w:vAlign w:val="center"/>
          </w:tcPr>
          <w:p w14:paraId="415D4C0D" w14:textId="2B2270B8" w:rsidR="00BF1E28" w:rsidRPr="00BF1E28" w:rsidRDefault="00BF1E28" w:rsidP="00057BB1">
            <w:pPr>
              <w:jc w:val="right"/>
              <w:rPr>
                <w:b/>
                <w:bCs/>
              </w:rPr>
            </w:pPr>
            <w:r w:rsidRPr="00BF1E28">
              <w:rPr>
                <w:b/>
                <w:bCs/>
              </w:rPr>
              <w:t>Bluetooth</w:t>
            </w:r>
          </w:p>
        </w:tc>
        <w:tc>
          <w:tcPr>
            <w:tcW w:w="2316" w:type="dxa"/>
            <w:vAlign w:val="center"/>
          </w:tcPr>
          <w:p w14:paraId="333B59A7" w14:textId="634B17A9" w:rsidR="00BF1E28" w:rsidRPr="002F6357" w:rsidRDefault="00BF1E28" w:rsidP="00057BB1">
            <w:r w:rsidRPr="0054760A">
              <w:t>Yes (Bluetooth 4.2 + BLE)</w:t>
            </w:r>
          </w:p>
        </w:tc>
        <w:tc>
          <w:tcPr>
            <w:tcW w:w="2387" w:type="dxa"/>
            <w:vAlign w:val="center"/>
          </w:tcPr>
          <w:p w14:paraId="06EB27B9" w14:textId="3F0BB15B" w:rsidR="00BF1E28" w:rsidRPr="002F6357" w:rsidRDefault="00BF1E28" w:rsidP="00057BB1">
            <w:r w:rsidRPr="0054760A">
              <w:t>Yes (Bluetooth 4.2</w:t>
            </w:r>
            <w:r w:rsidR="00057BB1">
              <w:t>, BLE)</w:t>
            </w:r>
          </w:p>
        </w:tc>
        <w:tc>
          <w:tcPr>
            <w:tcW w:w="2213" w:type="dxa"/>
            <w:vAlign w:val="center"/>
          </w:tcPr>
          <w:p w14:paraId="065FA5B3" w14:textId="351E8E9A" w:rsidR="00BF1E28" w:rsidRPr="002F6357" w:rsidRDefault="00BF1E28" w:rsidP="00057BB1">
            <w:proofErr w:type="spellStart"/>
            <w:r w:rsidRPr="0054760A">
              <w:t>No</w:t>
            </w:r>
            <w:proofErr w:type="spellEnd"/>
          </w:p>
        </w:tc>
      </w:tr>
      <w:tr w:rsidR="00BF1E28" w14:paraId="268D9709" w14:textId="77777777" w:rsidTr="00057BB1">
        <w:tc>
          <w:tcPr>
            <w:tcW w:w="2139" w:type="dxa"/>
            <w:vAlign w:val="center"/>
          </w:tcPr>
          <w:p w14:paraId="4824A0B4" w14:textId="0CE9FC1A" w:rsidR="00BF1E28" w:rsidRPr="00BF1E28" w:rsidRDefault="00EC2463" w:rsidP="00057BB1">
            <w:pPr>
              <w:jc w:val="right"/>
              <w:rPr>
                <w:b/>
                <w:bCs/>
              </w:rPr>
            </w:pPr>
            <w:r w:rsidRPr="00BF1E28">
              <w:rPr>
                <w:b/>
                <w:bCs/>
              </w:rPr>
              <w:t>GPIO-Pins</w:t>
            </w:r>
          </w:p>
        </w:tc>
        <w:tc>
          <w:tcPr>
            <w:tcW w:w="2316" w:type="dxa"/>
            <w:vAlign w:val="center"/>
          </w:tcPr>
          <w:p w14:paraId="4035E897" w14:textId="2399A1AD" w:rsidR="00BF1E28" w:rsidRPr="002F6357" w:rsidRDefault="00057BB1" w:rsidP="00057BB1">
            <w:r>
              <w:t>21</w:t>
            </w:r>
          </w:p>
        </w:tc>
        <w:tc>
          <w:tcPr>
            <w:tcW w:w="2387" w:type="dxa"/>
            <w:vAlign w:val="center"/>
          </w:tcPr>
          <w:p w14:paraId="6F28C278" w14:textId="6E248448" w:rsidR="00BF1E28" w:rsidRPr="002F6357" w:rsidRDefault="00BF1E28" w:rsidP="00057BB1">
            <w:r w:rsidRPr="0054760A">
              <w:t>40</w:t>
            </w:r>
          </w:p>
        </w:tc>
        <w:tc>
          <w:tcPr>
            <w:tcW w:w="2213" w:type="dxa"/>
            <w:vAlign w:val="center"/>
          </w:tcPr>
          <w:p w14:paraId="09B958BA" w14:textId="540C7C93" w:rsidR="00BF1E28" w:rsidRPr="002F6357" w:rsidRDefault="00BF1E28" w:rsidP="00057BB1">
            <w:r w:rsidRPr="0054760A">
              <w:t>1</w:t>
            </w:r>
            <w:r w:rsidR="00776A6A">
              <w:t>8</w:t>
            </w:r>
          </w:p>
        </w:tc>
      </w:tr>
      <w:tr w:rsidR="00BF1E28" w:rsidRPr="00E07E22" w14:paraId="460C80CA" w14:textId="77777777" w:rsidTr="00057BB1">
        <w:tc>
          <w:tcPr>
            <w:tcW w:w="2139" w:type="dxa"/>
            <w:vAlign w:val="center"/>
          </w:tcPr>
          <w:p w14:paraId="343E6FF0" w14:textId="56038F16" w:rsidR="00BF1E28" w:rsidRPr="00BF1E28" w:rsidRDefault="00BF1E28" w:rsidP="00057BB1">
            <w:pPr>
              <w:jc w:val="right"/>
              <w:rPr>
                <w:b/>
                <w:bCs/>
              </w:rPr>
            </w:pPr>
            <w:r w:rsidRPr="00BF1E28">
              <w:rPr>
                <w:b/>
                <w:bCs/>
              </w:rPr>
              <w:t>Key Features</w:t>
            </w:r>
          </w:p>
        </w:tc>
        <w:tc>
          <w:tcPr>
            <w:tcW w:w="2316" w:type="dxa"/>
            <w:vAlign w:val="center"/>
          </w:tcPr>
          <w:p w14:paraId="5A590FB8" w14:textId="61951E26" w:rsidR="00BF1E28" w:rsidRPr="004A53BE" w:rsidRDefault="00BF1E28" w:rsidP="00057BB1">
            <w:pPr>
              <w:rPr>
                <w:lang w:val="en-US"/>
              </w:rPr>
            </w:pPr>
            <w:r w:rsidRPr="004A53BE">
              <w:rPr>
                <w:lang w:val="en-US"/>
              </w:rPr>
              <w:t>Dual-core, energy-efficient, versatile for IoT projects</w:t>
            </w:r>
          </w:p>
        </w:tc>
        <w:tc>
          <w:tcPr>
            <w:tcW w:w="2387" w:type="dxa"/>
            <w:vAlign w:val="center"/>
          </w:tcPr>
          <w:p w14:paraId="25BCF544" w14:textId="30B28BDF" w:rsidR="00BF1E28" w:rsidRPr="004A53BE" w:rsidRDefault="00BF1E28" w:rsidP="00057BB1">
            <w:pPr>
              <w:rPr>
                <w:lang w:val="en-US"/>
              </w:rPr>
            </w:pPr>
            <w:r w:rsidRPr="004A53BE">
              <w:rPr>
                <w:lang w:val="en-US"/>
              </w:rPr>
              <w:t>Powerful, suitable for Linux-based applications</w:t>
            </w:r>
          </w:p>
        </w:tc>
        <w:tc>
          <w:tcPr>
            <w:tcW w:w="2213" w:type="dxa"/>
            <w:vAlign w:val="center"/>
          </w:tcPr>
          <w:p w14:paraId="5D19E900" w14:textId="4CACAB59" w:rsidR="00BF1E28" w:rsidRPr="004A53BE" w:rsidRDefault="00BF1E28" w:rsidP="00057BB1">
            <w:pPr>
              <w:rPr>
                <w:lang w:val="en-US"/>
              </w:rPr>
            </w:pPr>
            <w:r w:rsidRPr="004A53BE">
              <w:rPr>
                <w:lang w:val="en-US"/>
              </w:rPr>
              <w:t>Simple for IoT, compact, cost-effective</w:t>
            </w:r>
          </w:p>
        </w:tc>
      </w:tr>
      <w:tr w:rsidR="00BF1E28" w:rsidRPr="00BF1E28" w14:paraId="0CCFE26B" w14:textId="77777777" w:rsidTr="00057BB1">
        <w:tc>
          <w:tcPr>
            <w:tcW w:w="2139" w:type="dxa"/>
            <w:vAlign w:val="center"/>
          </w:tcPr>
          <w:p w14:paraId="4E6CF3C4" w14:textId="257DE447" w:rsidR="00BF1E28" w:rsidRPr="00BF1E28" w:rsidRDefault="00BF1E28" w:rsidP="00057BB1">
            <w:pPr>
              <w:jc w:val="right"/>
              <w:rPr>
                <w:b/>
                <w:bCs/>
              </w:rPr>
            </w:pPr>
            <w:r w:rsidRPr="00BF1E28">
              <w:rPr>
                <w:b/>
                <w:bCs/>
              </w:rPr>
              <w:t>Price</w:t>
            </w:r>
          </w:p>
        </w:tc>
        <w:tc>
          <w:tcPr>
            <w:tcW w:w="2316" w:type="dxa"/>
            <w:vAlign w:val="center"/>
          </w:tcPr>
          <w:p w14:paraId="44D08570" w14:textId="69AB48CA" w:rsidR="00BF1E28" w:rsidRPr="001D772D" w:rsidRDefault="00BF1E28" w:rsidP="00057BB1">
            <w:r>
              <w:t>21,96€</w:t>
            </w:r>
          </w:p>
        </w:tc>
        <w:tc>
          <w:tcPr>
            <w:tcW w:w="2387" w:type="dxa"/>
            <w:vAlign w:val="center"/>
          </w:tcPr>
          <w:p w14:paraId="0E9BEE5C" w14:textId="6B1454C8" w:rsidR="00BF1E28" w:rsidRPr="001D772D" w:rsidRDefault="00BF1E28" w:rsidP="00057BB1">
            <w:r>
              <w:t>18,90€</w:t>
            </w:r>
          </w:p>
        </w:tc>
        <w:tc>
          <w:tcPr>
            <w:tcW w:w="2213" w:type="dxa"/>
            <w:vAlign w:val="center"/>
          </w:tcPr>
          <w:p w14:paraId="0F13FCA4" w14:textId="06056FFA" w:rsidR="00BF1E28" w:rsidRPr="001D772D" w:rsidRDefault="00BF1E28" w:rsidP="00057BB1">
            <w:r>
              <w:t>7,99€</w:t>
            </w:r>
          </w:p>
        </w:tc>
      </w:tr>
    </w:tbl>
    <w:p w14:paraId="0E14A99E" w14:textId="3D9452EE" w:rsidR="00D01A1D" w:rsidRDefault="00D01A1D" w:rsidP="00EC63D3">
      <w:pPr>
        <w:pStyle w:val="Text"/>
      </w:pPr>
    </w:p>
    <w:p w14:paraId="01F4624E" w14:textId="4FDD2F13" w:rsidR="00EC2463" w:rsidRDefault="00EC2463" w:rsidP="00EC63D3">
      <w:pPr>
        <w:pStyle w:val="Text"/>
      </w:pPr>
      <w:r>
        <w:t xml:space="preserve">All three devices fulfill the requirements. For this project, the NodeMCU has been chosen. It`s by far the cheapest option and offers all the connections that are needed. We also gained some experience with this device, which makes it easier and less time intensive to implement the </w:t>
      </w:r>
      <w:r w:rsidR="007C50A4">
        <w:t xml:space="preserve">functions. </w:t>
      </w:r>
      <w:r w:rsidR="004E5E69">
        <w:t xml:space="preserve">For costs reasons we want to use the same sensor for outdoor and indoor measurements. Therefore only one prototype is needed to check the functionalities.  </w:t>
      </w:r>
    </w:p>
    <w:p w14:paraId="359FF3DA" w14:textId="222191E9" w:rsidR="004E5E69" w:rsidRDefault="004E5E69" w:rsidP="004E5E69">
      <w:pPr>
        <w:pStyle w:val="berschrift3"/>
      </w:pPr>
      <w:r>
        <w:t xml:space="preserve">Remote </w:t>
      </w:r>
      <w:proofErr w:type="spellStart"/>
      <w:r>
        <w:t>Window</w:t>
      </w:r>
      <w:proofErr w:type="spellEnd"/>
      <w:r>
        <w:t xml:space="preserve"> Opening</w:t>
      </w:r>
    </w:p>
    <w:p w14:paraId="55137E10" w14:textId="60D87DCA" w:rsidR="004E5E69" w:rsidRDefault="004E5E69" w:rsidP="004E5E69">
      <w:pPr>
        <w:pStyle w:val="Text"/>
      </w:pPr>
      <w:r w:rsidRPr="004E5E69">
        <w:t>For opening and closing win</w:t>
      </w:r>
      <w:r>
        <w:t xml:space="preserve">dows or starting ventilation remotly, we need another hardware setup. </w:t>
      </w:r>
      <w:r w:rsidR="00E1053F">
        <w:t xml:space="preserve">At this point of the project we don`t know, what kind of actuator we might use to open the window. For this reason we want to start with a relais. The relais </w:t>
      </w:r>
      <w:r w:rsidR="00E1053F">
        <w:lastRenderedPageBreak/>
        <w:t xml:space="preserve">could be controlled by a microcontroller and start a motor, which opens a window or power the ventilation. The relais is needed, becouse a microcontroller is typically not able to deliver the needed current. </w:t>
      </w:r>
    </w:p>
    <w:p w14:paraId="628B652F" w14:textId="69D8F196" w:rsidR="008851D5" w:rsidRDefault="008851D5" w:rsidP="004E5E69">
      <w:pPr>
        <w:pStyle w:val="Text"/>
      </w:pPr>
      <w:r>
        <w:t xml:space="preserve">A possible relais module is shown in </w:t>
      </w:r>
      <w:r>
        <w:fldChar w:fldCharType="begin"/>
      </w:r>
      <w:r>
        <w:instrText xml:space="preserve"> REF _Ref188897539 \h </w:instrText>
      </w:r>
      <w:r>
        <w:fldChar w:fldCharType="separate"/>
      </w:r>
      <w:r>
        <w:t>Image 3</w:t>
      </w:r>
      <w:r>
        <w:fldChar w:fldCharType="end"/>
      </w:r>
      <w:r>
        <w:t xml:space="preserve">. It consists of an ESP8266 board, which is mounted on top of a relais. It`s therefore easy controlable using a wifi connection. </w:t>
      </w:r>
      <w:r w:rsidR="003B585C">
        <w:t xml:space="preserve">Costs are 6,49€, which makes the module a really affordable solution. </w:t>
      </w:r>
      <w:sdt>
        <w:sdtPr>
          <w:id w:val="-583373351"/>
          <w:citation/>
        </w:sdtPr>
        <w:sdtContent>
          <w:r w:rsidR="003B585C">
            <w:fldChar w:fldCharType="begin"/>
          </w:r>
          <w:r w:rsidR="003B585C" w:rsidRPr="003B585C">
            <w:instrText xml:space="preserve"> CITATION AZD253 \l 1031 </w:instrText>
          </w:r>
          <w:r w:rsidR="003B585C">
            <w:fldChar w:fldCharType="separate"/>
          </w:r>
          <w:r w:rsidR="003B585C" w:rsidRPr="003B585C">
            <w:t>[11]</w:t>
          </w:r>
          <w:r w:rsidR="003B585C">
            <w:fldChar w:fldCharType="end"/>
          </w:r>
        </w:sdtContent>
      </w:sdt>
    </w:p>
    <w:p w14:paraId="7EAEC548" w14:textId="77777777" w:rsidR="008851D5" w:rsidRDefault="008851D5" w:rsidP="008851D5">
      <w:pPr>
        <w:pStyle w:val="Text"/>
        <w:keepNext/>
        <w:jc w:val="center"/>
      </w:pPr>
      <w:r>
        <w:drawing>
          <wp:inline distT="0" distB="0" distL="0" distR="0" wp14:anchorId="223756B8" wp14:editId="26F45238">
            <wp:extent cx="1844298" cy="1844298"/>
            <wp:effectExtent l="0" t="0" r="3810" b="3810"/>
            <wp:docPr id="1394779208" name="Grafik 14" descr="ESP8266-01S ESP-01S Wlan WiFi Modul 5V mit Relais Adapter - AZ-Delive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SP8266-01S ESP-01S Wlan WiFi Modul 5V mit Relais Adapter - AZ-Delivery"/>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849807" cy="1849807"/>
                    </a:xfrm>
                    <a:prstGeom prst="rect">
                      <a:avLst/>
                    </a:prstGeom>
                    <a:noFill/>
                    <a:ln>
                      <a:noFill/>
                    </a:ln>
                  </pic:spPr>
                </pic:pic>
              </a:graphicData>
            </a:graphic>
          </wp:inline>
        </w:drawing>
      </w:r>
    </w:p>
    <w:p w14:paraId="42DF7B4C" w14:textId="0F9CE352" w:rsidR="00E1053F" w:rsidRPr="003B585C" w:rsidRDefault="008851D5" w:rsidP="008851D5">
      <w:pPr>
        <w:pStyle w:val="Beschriftung"/>
        <w:jc w:val="center"/>
        <w:rPr>
          <w:lang w:val="en-US"/>
        </w:rPr>
      </w:pPr>
      <w:bookmarkStart w:id="22" w:name="_Ref188897539"/>
      <w:r w:rsidRPr="003B585C">
        <w:rPr>
          <w:lang w:val="en-US"/>
        </w:rPr>
        <w:t xml:space="preserve">Image </w:t>
      </w:r>
      <w:r>
        <w:fldChar w:fldCharType="begin"/>
      </w:r>
      <w:r w:rsidRPr="003B585C">
        <w:rPr>
          <w:lang w:val="en-US"/>
        </w:rPr>
        <w:instrText xml:space="preserve"> SEQ Image \* ARABIC </w:instrText>
      </w:r>
      <w:r>
        <w:fldChar w:fldCharType="separate"/>
      </w:r>
      <w:r w:rsidR="00EB62AD">
        <w:rPr>
          <w:noProof/>
          <w:lang w:val="en-US"/>
        </w:rPr>
        <w:t>3</w:t>
      </w:r>
      <w:r>
        <w:fldChar w:fldCharType="end"/>
      </w:r>
      <w:bookmarkEnd w:id="22"/>
      <w:r w:rsidRPr="003B585C">
        <w:rPr>
          <w:lang w:val="en-US"/>
        </w:rPr>
        <w:t xml:space="preserve">: ESP8266 Relais Module </w:t>
      </w:r>
      <w:sdt>
        <w:sdtPr>
          <w:id w:val="1644775140"/>
          <w:citation/>
        </w:sdtPr>
        <w:sdtContent>
          <w:r w:rsidR="003B585C">
            <w:fldChar w:fldCharType="begin"/>
          </w:r>
          <w:r w:rsidR="003B585C" w:rsidRPr="003B585C">
            <w:rPr>
              <w:lang w:val="en-US"/>
            </w:rPr>
            <w:instrText xml:space="preserve"> CITATION AZD253 \l 1031 </w:instrText>
          </w:r>
          <w:r w:rsidR="003B585C">
            <w:fldChar w:fldCharType="separate"/>
          </w:r>
          <w:r w:rsidR="003B585C" w:rsidRPr="003B585C">
            <w:rPr>
              <w:noProof/>
              <w:lang w:val="en-US"/>
            </w:rPr>
            <w:t>[11]</w:t>
          </w:r>
          <w:r w:rsidR="003B585C">
            <w:fldChar w:fldCharType="end"/>
          </w:r>
        </w:sdtContent>
      </w:sdt>
    </w:p>
    <w:p w14:paraId="4ACB9E7D" w14:textId="77777777" w:rsidR="003B585C" w:rsidRDefault="003B585C" w:rsidP="003B585C">
      <w:pPr>
        <w:pStyle w:val="BeschriftungQuellennachweis"/>
        <w:rPr>
          <w:lang w:val="en-US"/>
        </w:rPr>
      </w:pPr>
    </w:p>
    <w:p w14:paraId="15FEAEBE" w14:textId="40A25DAB" w:rsidR="003B585C" w:rsidRPr="003B585C" w:rsidRDefault="003B585C" w:rsidP="003B585C">
      <w:pPr>
        <w:pStyle w:val="Text"/>
      </w:pPr>
      <w:r>
        <w:t xml:space="preserve">The mounted Relais is capable of handling up to 50V and 5A AC or 30V and 5A DC. </w:t>
      </w:r>
    </w:p>
    <w:p w14:paraId="6839AAFA" w14:textId="77777777" w:rsidR="007C50A4" w:rsidRDefault="007C50A4" w:rsidP="00EC63D3">
      <w:pPr>
        <w:pStyle w:val="Text"/>
      </w:pPr>
    </w:p>
    <w:p w14:paraId="2B2D48D0" w14:textId="66A98177" w:rsidR="00B65B89" w:rsidRDefault="00B65B89" w:rsidP="00B65B89">
      <w:pPr>
        <w:pStyle w:val="berschrift2"/>
      </w:pPr>
      <w:r>
        <w:t xml:space="preserve">Communication </w:t>
      </w:r>
    </w:p>
    <w:p w14:paraId="796E75EF" w14:textId="5279DFB8" w:rsidR="000C063F" w:rsidRDefault="007C50A4" w:rsidP="00EC63D3">
      <w:pPr>
        <w:pStyle w:val="Text"/>
      </w:pPr>
      <w:r>
        <w:t xml:space="preserve">For the communication between the choosen NodeMCU and the Flask Server there are </w:t>
      </w:r>
      <w:r w:rsidR="000C063F">
        <w:t xml:space="preserve">multiple ways. </w:t>
      </w:r>
      <w:r w:rsidR="006306F4">
        <w:t xml:space="preserve">Three different ones are presented in the following part: </w:t>
      </w:r>
    </w:p>
    <w:p w14:paraId="6019C24A" w14:textId="4A72F602" w:rsidR="004A53BE" w:rsidRPr="00EC63D3" w:rsidRDefault="004A53BE" w:rsidP="003B585C">
      <w:pPr>
        <w:pStyle w:val="berschrift3"/>
      </w:pPr>
      <w:r w:rsidRPr="00EC63D3">
        <w:t xml:space="preserve">HTTP </w:t>
      </w:r>
      <w:r w:rsidR="00A83BC3">
        <w:t>Request (REST API)</w:t>
      </w:r>
    </w:p>
    <w:p w14:paraId="64F13095" w14:textId="4BAB11F8" w:rsidR="00EC63D3" w:rsidRDefault="00A83BC3" w:rsidP="00EC63D3">
      <w:pPr>
        <w:pStyle w:val="Text"/>
      </w:pPr>
      <w:r w:rsidRPr="00A83BC3">
        <w:t>HTTP is the most common communication method used in web development. Each NodeMCU device can act as a client, sending data to the Flask server via HTTP requests (e.g., POST or GET). The Flask server processes these requests and responds accordingly.</w:t>
      </w:r>
    </w:p>
    <w:p w14:paraId="5031B7ED" w14:textId="77777777" w:rsidR="005B3233" w:rsidRDefault="005B3233" w:rsidP="00EC63D3">
      <w:pPr>
        <w:pStyle w:val="Text"/>
      </w:pPr>
    </w:p>
    <w:p w14:paraId="251ADAA6" w14:textId="77777777" w:rsidR="00E67757" w:rsidRDefault="00A83BC3" w:rsidP="003B585C">
      <w:pPr>
        <w:pStyle w:val="Text"/>
        <w:ind w:firstLine="709"/>
      </w:pPr>
      <w:r w:rsidRPr="00A83BC3">
        <w:rPr>
          <w:b/>
          <w:bCs/>
        </w:rPr>
        <w:t>How it Works</w:t>
      </w:r>
      <w:r w:rsidRPr="00A83BC3">
        <w:t xml:space="preserve">: </w:t>
      </w:r>
    </w:p>
    <w:p w14:paraId="628D34CB" w14:textId="0EA32DA5" w:rsidR="00A83BC3" w:rsidRDefault="00A83BC3" w:rsidP="00840FFE">
      <w:pPr>
        <w:pStyle w:val="Text"/>
        <w:numPr>
          <w:ilvl w:val="1"/>
          <w:numId w:val="17"/>
        </w:numPr>
      </w:pPr>
      <w:r w:rsidRPr="00A83BC3">
        <w:t>Each device sends a request to a specific endpoint (URL) defined on the Flask server. For example, /device/data could receive temperature readings, while /device/status might handle status updates.</w:t>
      </w:r>
    </w:p>
    <w:p w14:paraId="2E90056B" w14:textId="77777777" w:rsidR="00E67757" w:rsidRPr="00A83BC3" w:rsidRDefault="00E67757" w:rsidP="00E67757">
      <w:pPr>
        <w:pStyle w:val="Text"/>
        <w:ind w:left="1073"/>
      </w:pPr>
    </w:p>
    <w:p w14:paraId="207C34DC" w14:textId="77777777" w:rsidR="00E67757" w:rsidRDefault="00A83BC3" w:rsidP="003B585C">
      <w:pPr>
        <w:pStyle w:val="Text"/>
        <w:ind w:firstLine="709"/>
      </w:pPr>
      <w:r w:rsidRPr="00A83BC3">
        <w:rPr>
          <w:b/>
          <w:bCs/>
        </w:rPr>
        <w:t>Strengths</w:t>
      </w:r>
      <w:r w:rsidRPr="00A83BC3">
        <w:t xml:space="preserve">: </w:t>
      </w:r>
    </w:p>
    <w:p w14:paraId="215DA7D4" w14:textId="77777777" w:rsidR="00E67757" w:rsidRDefault="00A83BC3" w:rsidP="00840FFE">
      <w:pPr>
        <w:pStyle w:val="Text"/>
        <w:numPr>
          <w:ilvl w:val="1"/>
          <w:numId w:val="17"/>
        </w:numPr>
      </w:pPr>
      <w:r w:rsidRPr="00A83BC3">
        <w:t xml:space="preserve">Simple to set up and widely supported. </w:t>
      </w:r>
    </w:p>
    <w:p w14:paraId="45B3CC4A" w14:textId="2E9EE901" w:rsidR="00A83BC3" w:rsidRDefault="00A83BC3" w:rsidP="00840FFE">
      <w:pPr>
        <w:pStyle w:val="Text"/>
        <w:numPr>
          <w:ilvl w:val="1"/>
          <w:numId w:val="17"/>
        </w:numPr>
      </w:pPr>
      <w:r w:rsidRPr="00A83BC3">
        <w:t>Ideal for infrequent or non-time-critical updates.</w:t>
      </w:r>
    </w:p>
    <w:p w14:paraId="59E63695" w14:textId="77777777" w:rsidR="00E67757" w:rsidRPr="00A83BC3" w:rsidRDefault="00E67757" w:rsidP="00E67757">
      <w:pPr>
        <w:pStyle w:val="Text"/>
        <w:ind w:left="1073"/>
      </w:pPr>
    </w:p>
    <w:p w14:paraId="04BF20E1" w14:textId="32D442C1" w:rsidR="00E67757" w:rsidRDefault="00A83BC3" w:rsidP="003B585C">
      <w:pPr>
        <w:pStyle w:val="Text"/>
        <w:ind w:firstLine="709"/>
      </w:pPr>
      <w:r w:rsidRPr="00A83BC3">
        <w:rPr>
          <w:b/>
          <w:bCs/>
        </w:rPr>
        <w:t>Weaknesses</w:t>
      </w:r>
      <w:r w:rsidRPr="00A83BC3">
        <w:t xml:space="preserve">: </w:t>
      </w:r>
    </w:p>
    <w:p w14:paraId="1AEBE5B7" w14:textId="4E478FED" w:rsidR="00E67757" w:rsidRDefault="00A83BC3" w:rsidP="00840FFE">
      <w:pPr>
        <w:pStyle w:val="Text"/>
        <w:numPr>
          <w:ilvl w:val="1"/>
          <w:numId w:val="17"/>
        </w:numPr>
      </w:pPr>
      <w:r w:rsidRPr="00A83BC3">
        <w:t>Not efficient for real-time communication because each request is independent. Overhead in constantly re-establishing a connection for each request.</w:t>
      </w:r>
    </w:p>
    <w:p w14:paraId="70FC6354" w14:textId="77777777" w:rsidR="00965885" w:rsidRPr="00A83BC3" w:rsidRDefault="00965885" w:rsidP="00965885">
      <w:pPr>
        <w:pStyle w:val="Text"/>
      </w:pPr>
    </w:p>
    <w:p w14:paraId="594E9600" w14:textId="77777777" w:rsidR="00E67757" w:rsidRDefault="00A83BC3" w:rsidP="003B585C">
      <w:pPr>
        <w:pStyle w:val="Text"/>
        <w:ind w:firstLine="709"/>
      </w:pPr>
      <w:r w:rsidRPr="00A83BC3">
        <w:rPr>
          <w:b/>
          <w:bCs/>
        </w:rPr>
        <w:t>Scalability</w:t>
      </w:r>
      <w:r w:rsidRPr="00A83BC3">
        <w:t>:</w:t>
      </w:r>
      <w:r>
        <w:t xml:space="preserve"> </w:t>
      </w:r>
    </w:p>
    <w:p w14:paraId="16DCBCA9" w14:textId="6C38D237" w:rsidR="00E67757" w:rsidRPr="00A83BC3" w:rsidRDefault="00A83BC3" w:rsidP="00840FFE">
      <w:pPr>
        <w:pStyle w:val="Text"/>
        <w:numPr>
          <w:ilvl w:val="1"/>
          <w:numId w:val="17"/>
        </w:numPr>
      </w:pPr>
      <w:r w:rsidRPr="00A83BC3">
        <w:t>Works well with several devices but can become inefficient as the number of devices or the frequency of updates increases.</w:t>
      </w:r>
    </w:p>
    <w:p w14:paraId="6B187AA2" w14:textId="7FF3E6F9" w:rsidR="000C063F" w:rsidRPr="00E67757" w:rsidRDefault="00E67757" w:rsidP="003B585C">
      <w:pPr>
        <w:pStyle w:val="berschrift3"/>
      </w:pPr>
      <w:proofErr w:type="spellStart"/>
      <w:r w:rsidRPr="00E67757">
        <w:t>WebSocket</w:t>
      </w:r>
      <w:proofErr w:type="spellEnd"/>
    </w:p>
    <w:p w14:paraId="3B0670D0" w14:textId="0D633C58" w:rsidR="00E67757" w:rsidRDefault="00E67757" w:rsidP="00E67757">
      <w:pPr>
        <w:pStyle w:val="Text"/>
      </w:pPr>
      <w:r w:rsidRPr="00E67757">
        <w:t>WebSocket provides a persistent, full-duplex communication channel between the NodeMCU devices and the Flask server. Unlike HTTP, the connection remains open, allowing for instantaneous, real-time data exchange in both directions.</w:t>
      </w:r>
    </w:p>
    <w:p w14:paraId="3535900A" w14:textId="77777777" w:rsidR="005B3233" w:rsidRPr="00E67757" w:rsidRDefault="005B3233" w:rsidP="00E67757">
      <w:pPr>
        <w:pStyle w:val="Text"/>
      </w:pPr>
    </w:p>
    <w:p w14:paraId="1F5E120F" w14:textId="77777777" w:rsidR="00E67757" w:rsidRDefault="00E67757" w:rsidP="003B585C">
      <w:pPr>
        <w:pStyle w:val="Text"/>
        <w:ind w:firstLine="360"/>
      </w:pPr>
      <w:r w:rsidRPr="00E67757">
        <w:rPr>
          <w:b/>
          <w:bCs/>
        </w:rPr>
        <w:t>How it Works</w:t>
      </w:r>
      <w:r w:rsidRPr="00E67757">
        <w:t xml:space="preserve">: </w:t>
      </w:r>
    </w:p>
    <w:p w14:paraId="0122A4B2" w14:textId="7DC59124" w:rsidR="00E67757" w:rsidRDefault="00E67757" w:rsidP="00840FFE">
      <w:pPr>
        <w:pStyle w:val="Text"/>
        <w:numPr>
          <w:ilvl w:val="1"/>
          <w:numId w:val="17"/>
        </w:numPr>
      </w:pPr>
      <w:r w:rsidRPr="00E67757">
        <w:t>The Flask server creates a WebSocket endpoint that all devices can connect to. Once connected, devices can send data to the server or receive updates from it without repeatedly opening and closing connections.</w:t>
      </w:r>
    </w:p>
    <w:p w14:paraId="2594F5E3" w14:textId="77777777" w:rsidR="00E67757" w:rsidRPr="00E67757" w:rsidRDefault="00E67757" w:rsidP="00E67757">
      <w:pPr>
        <w:pStyle w:val="Text"/>
      </w:pPr>
    </w:p>
    <w:p w14:paraId="7FB1A518" w14:textId="77777777" w:rsidR="00E67757" w:rsidRDefault="00E67757" w:rsidP="003B585C">
      <w:pPr>
        <w:pStyle w:val="Text"/>
        <w:ind w:firstLine="360"/>
      </w:pPr>
      <w:r w:rsidRPr="00E67757">
        <w:rPr>
          <w:b/>
          <w:bCs/>
        </w:rPr>
        <w:t>Strengths</w:t>
      </w:r>
      <w:r w:rsidRPr="00E67757">
        <w:t>:</w:t>
      </w:r>
      <w:r>
        <w:t xml:space="preserve"> </w:t>
      </w:r>
    </w:p>
    <w:p w14:paraId="7C553845" w14:textId="77777777" w:rsidR="00E67757" w:rsidRDefault="00E67757" w:rsidP="00840FFE">
      <w:pPr>
        <w:pStyle w:val="Text"/>
        <w:numPr>
          <w:ilvl w:val="1"/>
          <w:numId w:val="17"/>
        </w:numPr>
      </w:pPr>
      <w:r w:rsidRPr="00E67757">
        <w:t>Real-time, low-latency communication.</w:t>
      </w:r>
      <w:r>
        <w:t xml:space="preserve"> </w:t>
      </w:r>
    </w:p>
    <w:p w14:paraId="71FE6CE5" w14:textId="4E71BC64" w:rsidR="00E67757" w:rsidRDefault="00E67757" w:rsidP="00840FFE">
      <w:pPr>
        <w:pStyle w:val="Text"/>
        <w:numPr>
          <w:ilvl w:val="1"/>
          <w:numId w:val="17"/>
        </w:numPr>
      </w:pPr>
      <w:r w:rsidRPr="00E67757">
        <w:t>Efficient for frequent or continuous data exchange.</w:t>
      </w:r>
    </w:p>
    <w:p w14:paraId="332284F4" w14:textId="77777777" w:rsidR="00E67757" w:rsidRPr="00E67757" w:rsidRDefault="00E67757" w:rsidP="00E67757">
      <w:pPr>
        <w:pStyle w:val="Text"/>
      </w:pPr>
    </w:p>
    <w:p w14:paraId="371F2575" w14:textId="77777777" w:rsidR="00E67757" w:rsidRDefault="00E67757" w:rsidP="003B585C">
      <w:pPr>
        <w:pStyle w:val="Text"/>
        <w:ind w:firstLine="360"/>
      </w:pPr>
      <w:r w:rsidRPr="00E67757">
        <w:rPr>
          <w:b/>
          <w:bCs/>
        </w:rPr>
        <w:t>Weaknesses</w:t>
      </w:r>
      <w:r w:rsidRPr="00E67757">
        <w:t>:</w:t>
      </w:r>
      <w:r>
        <w:t xml:space="preserve"> </w:t>
      </w:r>
    </w:p>
    <w:p w14:paraId="1C65010F" w14:textId="77777777" w:rsidR="00E67757" w:rsidRDefault="00E67757" w:rsidP="00840FFE">
      <w:pPr>
        <w:pStyle w:val="Text"/>
        <w:numPr>
          <w:ilvl w:val="1"/>
          <w:numId w:val="17"/>
        </w:numPr>
      </w:pPr>
      <w:r w:rsidRPr="00E67757">
        <w:t>Slightly more complex to set up compared to HTTP.</w:t>
      </w:r>
      <w:r>
        <w:t xml:space="preserve"> </w:t>
      </w:r>
    </w:p>
    <w:p w14:paraId="514D93EB" w14:textId="0A7DEFCB" w:rsidR="00E67757" w:rsidRDefault="00E67757" w:rsidP="00840FFE">
      <w:pPr>
        <w:pStyle w:val="Text"/>
        <w:numPr>
          <w:ilvl w:val="1"/>
          <w:numId w:val="17"/>
        </w:numPr>
      </w:pPr>
      <w:r w:rsidRPr="00E67757">
        <w:t>Requires keeping track of active connections for multiple devices.</w:t>
      </w:r>
    </w:p>
    <w:p w14:paraId="6C9C260A" w14:textId="77777777" w:rsidR="00E67757" w:rsidRPr="00E67757" w:rsidRDefault="00E67757" w:rsidP="00E67757">
      <w:pPr>
        <w:pStyle w:val="Text"/>
      </w:pPr>
    </w:p>
    <w:p w14:paraId="47E7B6FB" w14:textId="77777777" w:rsidR="00E67757" w:rsidRDefault="00E67757" w:rsidP="003B585C">
      <w:pPr>
        <w:pStyle w:val="Text"/>
        <w:ind w:firstLine="360"/>
      </w:pPr>
      <w:r w:rsidRPr="00E67757">
        <w:rPr>
          <w:b/>
          <w:bCs/>
        </w:rPr>
        <w:t>Scalability</w:t>
      </w:r>
      <w:r w:rsidRPr="00E67757">
        <w:t>:</w:t>
      </w:r>
      <w:r>
        <w:t xml:space="preserve"> </w:t>
      </w:r>
    </w:p>
    <w:p w14:paraId="57C592E2" w14:textId="69E66CC5" w:rsidR="00E67757" w:rsidRDefault="00E67757" w:rsidP="00840FFE">
      <w:pPr>
        <w:pStyle w:val="Text"/>
        <w:numPr>
          <w:ilvl w:val="1"/>
          <w:numId w:val="17"/>
        </w:numPr>
      </w:pPr>
      <w:r w:rsidRPr="00E67757">
        <w:t>Works well for several devices but may require additional optimization or resources as the number of connections increases</w:t>
      </w:r>
      <w:r>
        <w:t>.</w:t>
      </w:r>
    </w:p>
    <w:p w14:paraId="2997BA19" w14:textId="77777777" w:rsidR="00E67757" w:rsidRDefault="00E67757" w:rsidP="00E67757">
      <w:pPr>
        <w:pStyle w:val="Text"/>
      </w:pPr>
    </w:p>
    <w:p w14:paraId="35BFD442" w14:textId="00E3E34B" w:rsidR="00E67757" w:rsidRPr="00E67757" w:rsidRDefault="00E67757" w:rsidP="003B585C">
      <w:pPr>
        <w:pStyle w:val="berschrift3"/>
      </w:pPr>
      <w:r w:rsidRPr="00E67757">
        <w:t>MQTT Protocol</w:t>
      </w:r>
    </w:p>
    <w:p w14:paraId="1B3EBB60" w14:textId="6C003FAE" w:rsidR="00E67757" w:rsidRDefault="00E67757" w:rsidP="00E67757">
      <w:pPr>
        <w:pStyle w:val="Text"/>
      </w:pPr>
      <w:r>
        <w:t>MQTT is a lightweight messaging protocol designed for IoT systems. It uses a publish/subscribe model, where NodeMCU devices and the Flask server communicate through an intermediary called the MQTT broker</w:t>
      </w:r>
      <w:r w:rsidR="005B3233">
        <w:t xml:space="preserve">. </w:t>
      </w:r>
    </w:p>
    <w:p w14:paraId="50A7172F" w14:textId="77777777" w:rsidR="00E67757" w:rsidRDefault="00E67757" w:rsidP="00E67757">
      <w:pPr>
        <w:pStyle w:val="Text"/>
      </w:pPr>
    </w:p>
    <w:p w14:paraId="7648D3A9" w14:textId="77777777" w:rsidR="00E67757" w:rsidRDefault="00E67757" w:rsidP="003B585C">
      <w:pPr>
        <w:pStyle w:val="Text"/>
        <w:ind w:firstLine="709"/>
      </w:pPr>
      <w:r w:rsidRPr="00E67757">
        <w:rPr>
          <w:b/>
          <w:bCs/>
        </w:rPr>
        <w:t>How it Works</w:t>
      </w:r>
      <w:r>
        <w:t xml:space="preserve">: </w:t>
      </w:r>
    </w:p>
    <w:p w14:paraId="3059537A" w14:textId="77777777" w:rsidR="003B585C" w:rsidRDefault="00E67757" w:rsidP="00840FFE">
      <w:pPr>
        <w:pStyle w:val="Text"/>
        <w:numPr>
          <w:ilvl w:val="1"/>
          <w:numId w:val="17"/>
        </w:numPr>
      </w:pPr>
      <w:r>
        <w:t xml:space="preserve">Each NodeMCU device publishes messages (e.g., sensor readings) to a specific topic on the MQTT broker. </w:t>
      </w:r>
    </w:p>
    <w:p w14:paraId="35314097" w14:textId="0DE1F3F9" w:rsidR="00E67757" w:rsidRDefault="00E67757" w:rsidP="00840FFE">
      <w:pPr>
        <w:pStyle w:val="Text"/>
        <w:numPr>
          <w:ilvl w:val="1"/>
          <w:numId w:val="17"/>
        </w:numPr>
      </w:pPr>
      <w:r>
        <w:t>The Flask server subscribes to these topics to receive the data. Similarly, the Flask server can publish messages to topics that the devices subscribe to, enabling two-way communication.</w:t>
      </w:r>
    </w:p>
    <w:p w14:paraId="66E6B2E0" w14:textId="77777777" w:rsidR="00E67757" w:rsidRDefault="00E67757" w:rsidP="00E67757">
      <w:pPr>
        <w:pStyle w:val="Text"/>
        <w:ind w:left="1073"/>
      </w:pPr>
    </w:p>
    <w:p w14:paraId="34AF1D63" w14:textId="77777777" w:rsidR="00E67757" w:rsidRDefault="00E67757" w:rsidP="003B585C">
      <w:pPr>
        <w:pStyle w:val="Text"/>
        <w:ind w:firstLine="709"/>
      </w:pPr>
      <w:r w:rsidRPr="00E67757">
        <w:rPr>
          <w:b/>
          <w:bCs/>
        </w:rPr>
        <w:t>Strengths</w:t>
      </w:r>
      <w:r>
        <w:t xml:space="preserve">: </w:t>
      </w:r>
    </w:p>
    <w:p w14:paraId="61B59384" w14:textId="77777777" w:rsidR="00E67757" w:rsidRDefault="00E67757" w:rsidP="00840FFE">
      <w:pPr>
        <w:pStyle w:val="Text"/>
        <w:numPr>
          <w:ilvl w:val="1"/>
          <w:numId w:val="17"/>
        </w:numPr>
      </w:pPr>
      <w:r>
        <w:t xml:space="preserve">Designed for IoT and supports connecting a large number of devices efficiently. </w:t>
      </w:r>
    </w:p>
    <w:p w14:paraId="7C28350E" w14:textId="0C8EEA0C" w:rsidR="00E67757" w:rsidRDefault="00E67757" w:rsidP="00840FFE">
      <w:pPr>
        <w:pStyle w:val="Text"/>
        <w:numPr>
          <w:ilvl w:val="1"/>
          <w:numId w:val="17"/>
        </w:numPr>
      </w:pPr>
      <w:r>
        <w:t>Decouples devices and the server, meaning devices don't need to know about each other's existence. Reliable delivery of messages even with intermittent connections (depending on Quality of Service settings).</w:t>
      </w:r>
    </w:p>
    <w:p w14:paraId="6853D030" w14:textId="77777777" w:rsidR="00E67757" w:rsidRDefault="00E67757" w:rsidP="00E67757">
      <w:pPr>
        <w:pStyle w:val="Text"/>
        <w:ind w:left="1433"/>
      </w:pPr>
    </w:p>
    <w:p w14:paraId="43C61A18" w14:textId="77777777" w:rsidR="00E67757" w:rsidRDefault="00E67757" w:rsidP="003B585C">
      <w:pPr>
        <w:pStyle w:val="Text"/>
        <w:ind w:firstLine="709"/>
      </w:pPr>
      <w:r w:rsidRPr="00E67757">
        <w:rPr>
          <w:b/>
          <w:bCs/>
        </w:rPr>
        <w:t>Weaknesses</w:t>
      </w:r>
      <w:r>
        <w:t xml:space="preserve">: </w:t>
      </w:r>
    </w:p>
    <w:p w14:paraId="61DD278F" w14:textId="0DE921E6" w:rsidR="00E67757" w:rsidRDefault="00E67757" w:rsidP="00840FFE">
      <w:pPr>
        <w:pStyle w:val="Text"/>
        <w:numPr>
          <w:ilvl w:val="1"/>
          <w:numId w:val="17"/>
        </w:numPr>
      </w:pPr>
      <w:r>
        <w:t>Requires setting up or using an MQTT broker (an additional component).</w:t>
      </w:r>
    </w:p>
    <w:p w14:paraId="7C4395C7" w14:textId="77777777" w:rsidR="00E67757" w:rsidRDefault="00E67757" w:rsidP="00840FFE">
      <w:pPr>
        <w:pStyle w:val="Text"/>
        <w:numPr>
          <w:ilvl w:val="1"/>
          <w:numId w:val="17"/>
        </w:numPr>
      </w:pPr>
      <w:r>
        <w:t>Learning curve if unfamiliar with MQTT concepts.</w:t>
      </w:r>
    </w:p>
    <w:p w14:paraId="4B93174E" w14:textId="77777777" w:rsidR="00E67757" w:rsidRDefault="00E67757" w:rsidP="00E67757">
      <w:pPr>
        <w:pStyle w:val="Text"/>
        <w:ind w:left="1073"/>
      </w:pPr>
    </w:p>
    <w:p w14:paraId="47D5E4A9" w14:textId="77777777" w:rsidR="00E67757" w:rsidRDefault="00E67757" w:rsidP="003B585C">
      <w:pPr>
        <w:pStyle w:val="Text"/>
        <w:ind w:firstLine="709"/>
      </w:pPr>
      <w:r w:rsidRPr="00E67757">
        <w:rPr>
          <w:b/>
          <w:bCs/>
        </w:rPr>
        <w:t>Scalability</w:t>
      </w:r>
      <w:r>
        <w:t>:</w:t>
      </w:r>
    </w:p>
    <w:p w14:paraId="33F14A59" w14:textId="77777777" w:rsidR="00532744" w:rsidRDefault="00E67757" w:rsidP="00840FFE">
      <w:pPr>
        <w:pStyle w:val="Text"/>
        <w:numPr>
          <w:ilvl w:val="1"/>
          <w:numId w:val="17"/>
        </w:numPr>
      </w:pPr>
      <w:r>
        <w:t>Highly scalable and supports many devices, making it the best choice for large IoT deployments.</w:t>
      </w:r>
    </w:p>
    <w:p w14:paraId="1041AB5F" w14:textId="77777777" w:rsidR="00532744" w:rsidRDefault="00532744" w:rsidP="00532744">
      <w:pPr>
        <w:pStyle w:val="Text"/>
      </w:pPr>
    </w:p>
    <w:p w14:paraId="3B05DDB2" w14:textId="77777777" w:rsidR="007B20AC" w:rsidRDefault="007B20AC" w:rsidP="00532744">
      <w:pPr>
        <w:pStyle w:val="Text"/>
      </w:pPr>
    </w:p>
    <w:p w14:paraId="6465A212" w14:textId="7BA354F1" w:rsidR="007B20AC" w:rsidRDefault="007B20AC" w:rsidP="00532744">
      <w:pPr>
        <w:pStyle w:val="Text"/>
      </w:pPr>
      <w:r>
        <w:t xml:space="preserve">A Comparison between the three methods is presented in </w:t>
      </w:r>
      <w:r>
        <w:fldChar w:fldCharType="begin"/>
      </w:r>
      <w:r>
        <w:instrText xml:space="preserve"> REF _Ref188894527 \h </w:instrText>
      </w:r>
      <w:r>
        <w:fldChar w:fldCharType="separate"/>
      </w:r>
      <w:r>
        <w:t>Table 6</w:t>
      </w:r>
      <w:r>
        <w:fldChar w:fldCharType="end"/>
      </w:r>
      <w:r>
        <w:t xml:space="preserve">. </w:t>
      </w:r>
    </w:p>
    <w:p w14:paraId="415AC612" w14:textId="2244CBE0" w:rsidR="007B20AC" w:rsidRPr="004E5E69" w:rsidRDefault="007B20AC" w:rsidP="007B20AC">
      <w:pPr>
        <w:pStyle w:val="Beschriftung"/>
        <w:keepNext/>
        <w:rPr>
          <w:lang w:val="en-US"/>
        </w:rPr>
      </w:pPr>
      <w:bookmarkStart w:id="23" w:name="_Ref188894527"/>
      <w:r w:rsidRPr="004E5E69">
        <w:rPr>
          <w:lang w:val="en-US"/>
        </w:rPr>
        <w:t xml:space="preserve">Table </w:t>
      </w:r>
      <w:r>
        <w:fldChar w:fldCharType="begin"/>
      </w:r>
      <w:r w:rsidRPr="004E5E69">
        <w:rPr>
          <w:lang w:val="en-US"/>
        </w:rPr>
        <w:instrText xml:space="preserve"> SEQ Table \* ARABIC </w:instrText>
      </w:r>
      <w:r>
        <w:fldChar w:fldCharType="separate"/>
      </w:r>
      <w:r w:rsidR="004B70BA">
        <w:rPr>
          <w:noProof/>
          <w:lang w:val="en-US"/>
        </w:rPr>
        <w:t>6</w:t>
      </w:r>
      <w:r>
        <w:fldChar w:fldCharType="end"/>
      </w:r>
      <w:bookmarkEnd w:id="23"/>
      <w:r w:rsidRPr="004E5E69">
        <w:rPr>
          <w:lang w:val="en-US"/>
        </w:rPr>
        <w:t>: Comparison between communication methods</w:t>
      </w:r>
    </w:p>
    <w:tbl>
      <w:tblPr>
        <w:tblStyle w:val="Tabellenraster"/>
        <w:tblW w:w="0" w:type="auto"/>
        <w:tblLook w:val="04A0" w:firstRow="1" w:lastRow="0" w:firstColumn="1" w:lastColumn="0" w:noHBand="0" w:noVBand="1"/>
      </w:tblPr>
      <w:tblGrid>
        <w:gridCol w:w="1620"/>
        <w:gridCol w:w="2238"/>
        <w:gridCol w:w="1117"/>
        <w:gridCol w:w="1326"/>
        <w:gridCol w:w="1404"/>
        <w:gridCol w:w="1350"/>
      </w:tblGrid>
      <w:tr w:rsidR="00532744" w:rsidRPr="00532744" w14:paraId="2586AA0E" w14:textId="60EE54DE" w:rsidTr="007B20AC">
        <w:trPr>
          <w:trHeight w:val="737"/>
        </w:trPr>
        <w:tc>
          <w:tcPr>
            <w:tcW w:w="1620" w:type="dxa"/>
            <w:shd w:val="clear" w:color="auto" w:fill="DEEAF6" w:themeFill="accent1" w:themeFillTint="33"/>
            <w:vAlign w:val="center"/>
          </w:tcPr>
          <w:p w14:paraId="79EB9D4D" w14:textId="1A74C8EC" w:rsidR="00532744" w:rsidRPr="00532744" w:rsidRDefault="00532744" w:rsidP="00532744">
            <w:pPr>
              <w:pStyle w:val="Text"/>
              <w:jc w:val="center"/>
              <w:rPr>
                <w:b/>
                <w:bCs/>
              </w:rPr>
            </w:pPr>
            <w:r w:rsidRPr="00532744">
              <w:rPr>
                <w:b/>
                <w:bCs/>
              </w:rPr>
              <w:t>Method</w:t>
            </w:r>
          </w:p>
        </w:tc>
        <w:tc>
          <w:tcPr>
            <w:tcW w:w="2238" w:type="dxa"/>
            <w:shd w:val="clear" w:color="auto" w:fill="DEEAF6" w:themeFill="accent1" w:themeFillTint="33"/>
            <w:vAlign w:val="center"/>
          </w:tcPr>
          <w:p w14:paraId="5EFE7A4C" w14:textId="5441B497" w:rsidR="00532744" w:rsidRPr="00532744" w:rsidRDefault="00532744" w:rsidP="00532744">
            <w:pPr>
              <w:pStyle w:val="Text"/>
              <w:jc w:val="center"/>
              <w:rPr>
                <w:b/>
                <w:bCs/>
              </w:rPr>
            </w:pPr>
            <w:r w:rsidRPr="00532744">
              <w:rPr>
                <w:b/>
                <w:bCs/>
              </w:rPr>
              <w:t>Best Use Case</w:t>
            </w:r>
          </w:p>
        </w:tc>
        <w:tc>
          <w:tcPr>
            <w:tcW w:w="1117" w:type="dxa"/>
            <w:shd w:val="clear" w:color="auto" w:fill="DEEAF6" w:themeFill="accent1" w:themeFillTint="33"/>
            <w:vAlign w:val="center"/>
          </w:tcPr>
          <w:p w14:paraId="63A6A207" w14:textId="303C88DD" w:rsidR="00532744" w:rsidRPr="00532744" w:rsidRDefault="00532744" w:rsidP="00532744">
            <w:pPr>
              <w:pStyle w:val="Text"/>
              <w:jc w:val="center"/>
              <w:rPr>
                <w:b/>
                <w:bCs/>
              </w:rPr>
            </w:pPr>
            <w:r w:rsidRPr="00532744">
              <w:rPr>
                <w:b/>
                <w:bCs/>
              </w:rPr>
              <w:t>Real-Time</w:t>
            </w:r>
          </w:p>
        </w:tc>
        <w:tc>
          <w:tcPr>
            <w:tcW w:w="1326" w:type="dxa"/>
            <w:shd w:val="clear" w:color="auto" w:fill="DEEAF6" w:themeFill="accent1" w:themeFillTint="33"/>
            <w:vAlign w:val="center"/>
          </w:tcPr>
          <w:p w14:paraId="0AA2E061" w14:textId="54138DDA" w:rsidR="00532744" w:rsidRPr="00532744" w:rsidRDefault="00532744" w:rsidP="00532744">
            <w:pPr>
              <w:pStyle w:val="Text"/>
              <w:jc w:val="center"/>
              <w:rPr>
                <w:b/>
                <w:bCs/>
              </w:rPr>
            </w:pPr>
            <w:r w:rsidRPr="00532744">
              <w:rPr>
                <w:b/>
                <w:bCs/>
              </w:rPr>
              <w:t>Ease of Setup</w:t>
            </w:r>
          </w:p>
        </w:tc>
        <w:tc>
          <w:tcPr>
            <w:tcW w:w="1404" w:type="dxa"/>
            <w:shd w:val="clear" w:color="auto" w:fill="DEEAF6" w:themeFill="accent1" w:themeFillTint="33"/>
            <w:vAlign w:val="center"/>
          </w:tcPr>
          <w:p w14:paraId="15CCE82E" w14:textId="0D35B3FF" w:rsidR="00532744" w:rsidRPr="00532744" w:rsidRDefault="00532744" w:rsidP="00532744">
            <w:pPr>
              <w:pStyle w:val="Text"/>
              <w:jc w:val="center"/>
              <w:rPr>
                <w:b/>
                <w:bCs/>
              </w:rPr>
            </w:pPr>
            <w:r w:rsidRPr="00532744">
              <w:rPr>
                <w:b/>
                <w:bCs/>
              </w:rPr>
              <w:t>Scalability</w:t>
            </w:r>
          </w:p>
        </w:tc>
        <w:tc>
          <w:tcPr>
            <w:tcW w:w="1350" w:type="dxa"/>
            <w:shd w:val="clear" w:color="auto" w:fill="DEEAF6" w:themeFill="accent1" w:themeFillTint="33"/>
            <w:vAlign w:val="center"/>
          </w:tcPr>
          <w:p w14:paraId="323ABE96" w14:textId="60470245" w:rsidR="00532744" w:rsidRPr="00532744" w:rsidRDefault="00532744" w:rsidP="00532744">
            <w:pPr>
              <w:pStyle w:val="Text"/>
              <w:jc w:val="center"/>
              <w:rPr>
                <w:b/>
                <w:bCs/>
              </w:rPr>
            </w:pPr>
            <w:r w:rsidRPr="00532744">
              <w:rPr>
                <w:b/>
                <w:bCs/>
              </w:rPr>
              <w:t>Efficiency</w:t>
            </w:r>
          </w:p>
        </w:tc>
      </w:tr>
      <w:tr w:rsidR="00532744" w:rsidRPr="00532744" w14:paraId="488DF3C5" w14:textId="12AE5696" w:rsidTr="007B20AC">
        <w:tc>
          <w:tcPr>
            <w:tcW w:w="1620" w:type="dxa"/>
            <w:vAlign w:val="center"/>
          </w:tcPr>
          <w:p w14:paraId="3A369322" w14:textId="6829FE9A" w:rsidR="00532744" w:rsidRDefault="00532744" w:rsidP="00532744">
            <w:pPr>
              <w:pStyle w:val="Text"/>
              <w:jc w:val="center"/>
            </w:pPr>
            <w:r w:rsidRPr="00FE4F36">
              <w:t>HTTP</w:t>
            </w:r>
          </w:p>
        </w:tc>
        <w:tc>
          <w:tcPr>
            <w:tcW w:w="2238" w:type="dxa"/>
            <w:vAlign w:val="center"/>
          </w:tcPr>
          <w:p w14:paraId="5AB75418" w14:textId="1D4279E0" w:rsidR="00532744" w:rsidRDefault="00532744" w:rsidP="00532744">
            <w:pPr>
              <w:pStyle w:val="Text"/>
              <w:jc w:val="center"/>
            </w:pPr>
            <w:r w:rsidRPr="00FE4F36">
              <w:t>Periodic updates or simple data logging</w:t>
            </w:r>
          </w:p>
        </w:tc>
        <w:tc>
          <w:tcPr>
            <w:tcW w:w="1117" w:type="dxa"/>
            <w:vAlign w:val="center"/>
          </w:tcPr>
          <w:p w14:paraId="46220744" w14:textId="30490773" w:rsidR="00532744" w:rsidRDefault="00532744" w:rsidP="00532744">
            <w:pPr>
              <w:pStyle w:val="Text"/>
              <w:jc w:val="center"/>
            </w:pPr>
            <w:r w:rsidRPr="00FE4F36">
              <w:rPr>
                <w:rFonts w:ascii="Segoe UI Symbol" w:hAnsi="Segoe UI Symbol" w:cs="Segoe UI Symbol"/>
              </w:rPr>
              <w:t>✘</w:t>
            </w:r>
          </w:p>
        </w:tc>
        <w:tc>
          <w:tcPr>
            <w:tcW w:w="1326" w:type="dxa"/>
            <w:vAlign w:val="center"/>
          </w:tcPr>
          <w:p w14:paraId="227DA0C9" w14:textId="77476F5D" w:rsidR="00532744" w:rsidRDefault="00532744" w:rsidP="00532744">
            <w:pPr>
              <w:pStyle w:val="Text"/>
              <w:jc w:val="center"/>
            </w:pPr>
            <w:r w:rsidRPr="00FE4F36">
              <w:t>Easy</w:t>
            </w:r>
          </w:p>
        </w:tc>
        <w:tc>
          <w:tcPr>
            <w:tcW w:w="1404" w:type="dxa"/>
            <w:vAlign w:val="center"/>
          </w:tcPr>
          <w:p w14:paraId="568AA781" w14:textId="0A8830B5" w:rsidR="00532744" w:rsidRPr="00433241" w:rsidRDefault="00532744" w:rsidP="00532744">
            <w:pPr>
              <w:pStyle w:val="Text"/>
              <w:jc w:val="center"/>
            </w:pPr>
            <w:r w:rsidRPr="00FE4F36">
              <w:t>Moderate</w:t>
            </w:r>
          </w:p>
        </w:tc>
        <w:tc>
          <w:tcPr>
            <w:tcW w:w="1350" w:type="dxa"/>
            <w:vAlign w:val="center"/>
          </w:tcPr>
          <w:p w14:paraId="453C8704" w14:textId="25C15537" w:rsidR="00532744" w:rsidRPr="00433241" w:rsidRDefault="00532744" w:rsidP="00532744">
            <w:pPr>
              <w:pStyle w:val="Text"/>
              <w:jc w:val="center"/>
            </w:pPr>
            <w:r w:rsidRPr="00FE4F36">
              <w:t>Moderate</w:t>
            </w:r>
          </w:p>
        </w:tc>
      </w:tr>
      <w:tr w:rsidR="00532744" w:rsidRPr="00532744" w14:paraId="26F729FD" w14:textId="3E148C14" w:rsidTr="007B20AC">
        <w:tc>
          <w:tcPr>
            <w:tcW w:w="1620" w:type="dxa"/>
            <w:vAlign w:val="center"/>
          </w:tcPr>
          <w:p w14:paraId="08CDA19D" w14:textId="5B3D2AF5" w:rsidR="00532744" w:rsidRDefault="00532744" w:rsidP="00532744">
            <w:pPr>
              <w:pStyle w:val="Text"/>
              <w:jc w:val="center"/>
            </w:pPr>
            <w:r w:rsidRPr="00FE4F36">
              <w:t>WebSocket</w:t>
            </w:r>
          </w:p>
        </w:tc>
        <w:tc>
          <w:tcPr>
            <w:tcW w:w="2238" w:type="dxa"/>
            <w:vAlign w:val="center"/>
          </w:tcPr>
          <w:p w14:paraId="53BDBDBB" w14:textId="78D2D76C" w:rsidR="00532744" w:rsidRDefault="00532744" w:rsidP="00532744">
            <w:pPr>
              <w:pStyle w:val="Text"/>
              <w:jc w:val="center"/>
            </w:pPr>
            <w:r w:rsidRPr="00FE4F36">
              <w:t>Real-time control or frequent data updates</w:t>
            </w:r>
          </w:p>
        </w:tc>
        <w:tc>
          <w:tcPr>
            <w:tcW w:w="1117" w:type="dxa"/>
            <w:vAlign w:val="center"/>
          </w:tcPr>
          <w:p w14:paraId="31248387" w14:textId="376DAE3A" w:rsidR="00532744" w:rsidRDefault="00532744" w:rsidP="00532744">
            <w:pPr>
              <w:pStyle w:val="Text"/>
              <w:jc w:val="center"/>
            </w:pPr>
            <w:r w:rsidRPr="00FE4F36">
              <w:rPr>
                <w:rFonts w:ascii="Segoe UI Symbol" w:hAnsi="Segoe UI Symbol" w:cs="Segoe UI Symbol"/>
              </w:rPr>
              <w:t>✔</w:t>
            </w:r>
          </w:p>
        </w:tc>
        <w:tc>
          <w:tcPr>
            <w:tcW w:w="1326" w:type="dxa"/>
            <w:vAlign w:val="center"/>
          </w:tcPr>
          <w:p w14:paraId="60D6AEA7" w14:textId="757717C9" w:rsidR="00532744" w:rsidRDefault="00532744" w:rsidP="00532744">
            <w:pPr>
              <w:pStyle w:val="Text"/>
              <w:jc w:val="center"/>
            </w:pPr>
            <w:r w:rsidRPr="00FE4F36">
              <w:t>Medium</w:t>
            </w:r>
          </w:p>
        </w:tc>
        <w:tc>
          <w:tcPr>
            <w:tcW w:w="1404" w:type="dxa"/>
            <w:vAlign w:val="center"/>
          </w:tcPr>
          <w:p w14:paraId="298375A5" w14:textId="74D882FC" w:rsidR="00532744" w:rsidRPr="00433241" w:rsidRDefault="00532744" w:rsidP="00532744">
            <w:pPr>
              <w:pStyle w:val="Text"/>
              <w:jc w:val="center"/>
            </w:pPr>
            <w:r w:rsidRPr="00FE4F36">
              <w:t>Good</w:t>
            </w:r>
          </w:p>
        </w:tc>
        <w:tc>
          <w:tcPr>
            <w:tcW w:w="1350" w:type="dxa"/>
            <w:vAlign w:val="center"/>
          </w:tcPr>
          <w:p w14:paraId="354EBD1F" w14:textId="3125FF40" w:rsidR="00532744" w:rsidRPr="00433241" w:rsidRDefault="00532744" w:rsidP="00532744">
            <w:pPr>
              <w:pStyle w:val="Text"/>
              <w:jc w:val="center"/>
            </w:pPr>
            <w:r w:rsidRPr="00FE4F36">
              <w:t>High</w:t>
            </w:r>
          </w:p>
        </w:tc>
      </w:tr>
      <w:tr w:rsidR="00532744" w:rsidRPr="00532744" w14:paraId="2921A0EC" w14:textId="28BA30A5" w:rsidTr="007B20AC">
        <w:tc>
          <w:tcPr>
            <w:tcW w:w="1620" w:type="dxa"/>
            <w:vAlign w:val="center"/>
          </w:tcPr>
          <w:p w14:paraId="7312A945" w14:textId="28C2AE4F" w:rsidR="00532744" w:rsidRDefault="00532744" w:rsidP="00532744">
            <w:pPr>
              <w:pStyle w:val="Text"/>
              <w:jc w:val="center"/>
            </w:pPr>
            <w:r w:rsidRPr="00FE4F36">
              <w:t>MQTT</w:t>
            </w:r>
          </w:p>
        </w:tc>
        <w:tc>
          <w:tcPr>
            <w:tcW w:w="2238" w:type="dxa"/>
            <w:vAlign w:val="center"/>
          </w:tcPr>
          <w:p w14:paraId="2DF4BE85" w14:textId="294DDC08" w:rsidR="00532744" w:rsidRDefault="00532744" w:rsidP="00532744">
            <w:pPr>
              <w:pStyle w:val="Text"/>
              <w:jc w:val="center"/>
            </w:pPr>
            <w:r w:rsidRPr="00FE4F36">
              <w:t>IoT systems with many devices (publish/subscribe)</w:t>
            </w:r>
          </w:p>
        </w:tc>
        <w:tc>
          <w:tcPr>
            <w:tcW w:w="1117" w:type="dxa"/>
            <w:vAlign w:val="center"/>
          </w:tcPr>
          <w:p w14:paraId="213DB0F0" w14:textId="117A15FF" w:rsidR="00532744" w:rsidRDefault="00532744" w:rsidP="00532744">
            <w:pPr>
              <w:pStyle w:val="Text"/>
              <w:jc w:val="center"/>
            </w:pPr>
            <w:r w:rsidRPr="00FE4F36">
              <w:rPr>
                <w:rFonts w:ascii="Segoe UI Symbol" w:hAnsi="Segoe UI Symbol" w:cs="Segoe UI Symbol"/>
              </w:rPr>
              <w:t>✔</w:t>
            </w:r>
          </w:p>
        </w:tc>
        <w:tc>
          <w:tcPr>
            <w:tcW w:w="1326" w:type="dxa"/>
            <w:vAlign w:val="center"/>
          </w:tcPr>
          <w:p w14:paraId="56B998A4" w14:textId="0F1AFB0F" w:rsidR="00532744" w:rsidRDefault="00532744" w:rsidP="00532744">
            <w:pPr>
              <w:pStyle w:val="Text"/>
              <w:jc w:val="center"/>
            </w:pPr>
            <w:r w:rsidRPr="00FE4F36">
              <w:t>Medium</w:t>
            </w:r>
          </w:p>
        </w:tc>
        <w:tc>
          <w:tcPr>
            <w:tcW w:w="1404" w:type="dxa"/>
            <w:vAlign w:val="center"/>
          </w:tcPr>
          <w:p w14:paraId="7AD0DE9F" w14:textId="191E1ABC" w:rsidR="00532744" w:rsidRPr="00433241" w:rsidRDefault="00532744" w:rsidP="00532744">
            <w:pPr>
              <w:pStyle w:val="Text"/>
              <w:jc w:val="center"/>
            </w:pPr>
            <w:r w:rsidRPr="00FE4F36">
              <w:t>Excellent</w:t>
            </w:r>
          </w:p>
        </w:tc>
        <w:tc>
          <w:tcPr>
            <w:tcW w:w="1350" w:type="dxa"/>
            <w:vAlign w:val="center"/>
          </w:tcPr>
          <w:p w14:paraId="09E8F061" w14:textId="32F45F30" w:rsidR="00532744" w:rsidRPr="00433241" w:rsidRDefault="00532744" w:rsidP="00532744">
            <w:pPr>
              <w:pStyle w:val="Text"/>
              <w:jc w:val="center"/>
            </w:pPr>
            <w:r w:rsidRPr="00FE4F36">
              <w:t>Very High</w:t>
            </w:r>
          </w:p>
        </w:tc>
      </w:tr>
    </w:tbl>
    <w:p w14:paraId="1A2E7F42" w14:textId="77777777" w:rsidR="007B20AC" w:rsidRDefault="007B20AC" w:rsidP="00532744">
      <w:pPr>
        <w:pStyle w:val="Text"/>
      </w:pPr>
    </w:p>
    <w:p w14:paraId="74BBEF5D" w14:textId="3B532E0B" w:rsidR="00B10D1D" w:rsidRDefault="007B20AC" w:rsidP="00532744">
      <w:pPr>
        <w:pStyle w:val="Text"/>
      </w:pPr>
      <w:r>
        <w:lastRenderedPageBreak/>
        <w:t xml:space="preserve">For the molt prevention system </w:t>
      </w:r>
      <w:r w:rsidR="006306F4">
        <w:t xml:space="preserve">the mqtt-protocol is chosen. It offers a high efficiency and scalability, which is perfect for the given problem. </w:t>
      </w:r>
      <w:r w:rsidR="00840FFE">
        <w:t xml:space="preserve">It can be used for the communication between server and measuring device and also between server and relais. </w:t>
      </w:r>
    </w:p>
    <w:p w14:paraId="1C672069" w14:textId="65090A7E" w:rsidR="007B20AC" w:rsidRPr="00B10D1D" w:rsidRDefault="00B10D1D" w:rsidP="00B10D1D">
      <w:pPr>
        <w:rPr>
          <w:rFonts w:cs="Arial"/>
          <w:iCs/>
          <w:noProof/>
          <w:sz w:val="24"/>
          <w:lang w:val="en-US"/>
        </w:rPr>
      </w:pPr>
      <w:r w:rsidRPr="00133718">
        <w:rPr>
          <w:lang w:val="en-US"/>
        </w:rPr>
        <w:br w:type="page"/>
      </w:r>
    </w:p>
    <w:p w14:paraId="22DA9A6F" w14:textId="49B213F4" w:rsidR="003662B7" w:rsidRDefault="00B10D1D" w:rsidP="00B10D1D">
      <w:pPr>
        <w:pStyle w:val="berschrift1"/>
      </w:pPr>
      <w:r>
        <w:lastRenderedPageBreak/>
        <w:t>Design</w:t>
      </w:r>
    </w:p>
    <w:p w14:paraId="29E0B012" w14:textId="1E1392CD" w:rsidR="009228FD" w:rsidRPr="009228FD" w:rsidRDefault="009228FD" w:rsidP="009228FD">
      <w:pPr>
        <w:pStyle w:val="Text"/>
      </w:pPr>
      <w:r w:rsidRPr="009228FD">
        <w:t xml:space="preserve">The generel software architecture </w:t>
      </w:r>
      <w:r>
        <w:t xml:space="preserve">that is used </w:t>
      </w:r>
      <w:r w:rsidRPr="009228FD">
        <w:t>i</w:t>
      </w:r>
      <w:r>
        <w:t xml:space="preserve">s shown in </w:t>
      </w:r>
      <w:r>
        <w:fldChar w:fldCharType="begin"/>
      </w:r>
      <w:r>
        <w:instrText xml:space="preserve"> REF _Ref188950857 \h </w:instrText>
      </w:r>
      <w:r>
        <w:fldChar w:fldCharType="separate"/>
      </w:r>
      <w:r>
        <w:t>Image 4</w:t>
      </w:r>
      <w:r>
        <w:fldChar w:fldCharType="end"/>
      </w:r>
      <w:r>
        <w:t xml:space="preserve">. </w:t>
      </w:r>
      <w:r w:rsidR="00B10D1D">
        <w:t>It includes the earlier chosen MQTT-Protocol.</w:t>
      </w:r>
    </w:p>
    <w:p w14:paraId="4C1DEE8E" w14:textId="77777777" w:rsidR="003662B7" w:rsidRPr="009228FD" w:rsidRDefault="003662B7" w:rsidP="003662B7">
      <w:pPr>
        <w:pStyle w:val="Text"/>
      </w:pPr>
    </w:p>
    <w:p w14:paraId="56D192D8" w14:textId="77777777" w:rsidR="009228FD" w:rsidRDefault="003662B7" w:rsidP="009228FD">
      <w:pPr>
        <w:pStyle w:val="Text"/>
        <w:keepNext/>
        <w:jc w:val="center"/>
      </w:pPr>
      <w:r>
        <w:rPr>
          <w:lang w:val="de-DE"/>
        </w:rPr>
        <w:drawing>
          <wp:inline distT="0" distB="0" distL="0" distR="0" wp14:anchorId="385F0070" wp14:editId="485A643F">
            <wp:extent cx="5717759" cy="3771254"/>
            <wp:effectExtent l="0" t="0" r="0" b="1270"/>
            <wp:docPr id="955608659"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608659" name="Grafik 15"/>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85110" cy="3815676"/>
                    </a:xfrm>
                    <a:prstGeom prst="rect">
                      <a:avLst/>
                    </a:prstGeom>
                  </pic:spPr>
                </pic:pic>
              </a:graphicData>
            </a:graphic>
          </wp:inline>
        </w:drawing>
      </w:r>
    </w:p>
    <w:p w14:paraId="24BB7108" w14:textId="657D5662" w:rsidR="003662B7" w:rsidRPr="009228FD" w:rsidRDefault="009228FD" w:rsidP="009228FD">
      <w:pPr>
        <w:pStyle w:val="Beschriftung"/>
        <w:jc w:val="center"/>
        <w:rPr>
          <w:lang w:val="en-US"/>
        </w:rPr>
      </w:pPr>
      <w:bookmarkStart w:id="24" w:name="_Ref188950857"/>
      <w:r w:rsidRPr="009228FD">
        <w:rPr>
          <w:lang w:val="en-US"/>
        </w:rPr>
        <w:t xml:space="preserve">Image </w:t>
      </w:r>
      <w:r>
        <w:fldChar w:fldCharType="begin"/>
      </w:r>
      <w:r w:rsidRPr="009228FD">
        <w:rPr>
          <w:lang w:val="en-US"/>
        </w:rPr>
        <w:instrText xml:space="preserve"> SEQ Image \* ARABIC </w:instrText>
      </w:r>
      <w:r>
        <w:fldChar w:fldCharType="separate"/>
      </w:r>
      <w:r w:rsidR="00EB62AD">
        <w:rPr>
          <w:noProof/>
          <w:lang w:val="en-US"/>
        </w:rPr>
        <w:t>4</w:t>
      </w:r>
      <w:r>
        <w:fldChar w:fldCharType="end"/>
      </w:r>
      <w:bookmarkEnd w:id="24"/>
      <w:r w:rsidRPr="009228FD">
        <w:rPr>
          <w:lang w:val="en-US"/>
        </w:rPr>
        <w:t>: Software Architecture</w:t>
      </w:r>
    </w:p>
    <w:p w14:paraId="20DBAD87" w14:textId="77777777" w:rsidR="00B65B89" w:rsidRDefault="00B65B89" w:rsidP="00532744">
      <w:pPr>
        <w:pStyle w:val="Text"/>
      </w:pPr>
    </w:p>
    <w:p w14:paraId="6C2296FF" w14:textId="23BD05D4" w:rsidR="00B65B89" w:rsidRDefault="009228FD" w:rsidP="00532744">
      <w:pPr>
        <w:pStyle w:val="Text"/>
      </w:pPr>
      <w:r>
        <w:t xml:space="preserve">The Flask Server acts as a main part. It manages the connection to the database, where all the information is stored. The Server is also interacting with the MQTT-Broker for receiving measurements and sending commands to the ventilation system. There is also one thread to receive weather information trough a public </w:t>
      </w:r>
      <w:r w:rsidR="00B10D1D">
        <w:t>Weather-API</w:t>
      </w:r>
      <w:r>
        <w:t xml:space="preserve">. </w:t>
      </w:r>
      <w:r w:rsidR="00B10D1D">
        <w:t xml:space="preserve">The server also interacts with the user trough a user client. The used services and algorithms are explained in the following chapter. </w:t>
      </w:r>
    </w:p>
    <w:p w14:paraId="372D9B68" w14:textId="77777777" w:rsidR="00BF49BC" w:rsidRPr="00BF49BC" w:rsidRDefault="00BF49BC" w:rsidP="00BF49BC">
      <w:pPr>
        <w:pStyle w:val="Text"/>
      </w:pPr>
      <w:r w:rsidRPr="00BF49BC">
        <w:t>The system is built on a layered architecture that promotes separation of concerns and modularity. It consists of four main layers: the Application Layer, the Digital Twin Layer, the Services Layer, and the Virtualization Layer.</w:t>
      </w:r>
    </w:p>
    <w:p w14:paraId="116817F2" w14:textId="77777777" w:rsidR="00553EB8" w:rsidRDefault="00553EB8" w:rsidP="00532744">
      <w:pPr>
        <w:pStyle w:val="Text"/>
      </w:pPr>
    </w:p>
    <w:p w14:paraId="2057CACC" w14:textId="3D79DD82" w:rsidR="00553EB8" w:rsidRPr="005F487C" w:rsidRDefault="00553EB8" w:rsidP="005F487C">
      <w:pPr>
        <w:pStyle w:val="KeinLeerraum"/>
        <w:rPr>
          <w:lang w:val="en-US"/>
        </w:rPr>
      </w:pPr>
      <w:r w:rsidRPr="005F487C">
        <w:rPr>
          <w:lang w:val="en-US"/>
        </w:rPr>
        <w:t>├── Application Layer (Interface &amp; APIs)</w:t>
      </w:r>
    </w:p>
    <w:p w14:paraId="630BAC3B" w14:textId="08C9B6E3" w:rsidR="00553EB8" w:rsidRPr="005F487C" w:rsidRDefault="00553EB8" w:rsidP="005F487C">
      <w:pPr>
        <w:pStyle w:val="KeinLeerraum"/>
        <w:rPr>
          <w:lang w:val="en-US"/>
        </w:rPr>
      </w:pPr>
      <w:r w:rsidRPr="00133718">
        <w:rPr>
          <w:lang w:val="en-US"/>
        </w:rPr>
        <w:t>│</w:t>
      </w:r>
    </w:p>
    <w:p w14:paraId="51DB2F25" w14:textId="77777777" w:rsidR="00553EB8" w:rsidRPr="005F487C" w:rsidRDefault="00553EB8" w:rsidP="005F487C">
      <w:pPr>
        <w:pStyle w:val="KeinLeerraum"/>
        <w:rPr>
          <w:lang w:val="en-US"/>
        </w:rPr>
      </w:pPr>
      <w:r w:rsidRPr="005F487C">
        <w:rPr>
          <w:lang w:val="en-US"/>
        </w:rPr>
        <w:t>├── Digital Twin Layer (Core Logic)</w:t>
      </w:r>
    </w:p>
    <w:p w14:paraId="60AC84DE" w14:textId="77777777" w:rsidR="00553EB8" w:rsidRPr="00133718" w:rsidRDefault="00553EB8" w:rsidP="005F487C">
      <w:pPr>
        <w:pStyle w:val="KeinLeerraum"/>
        <w:rPr>
          <w:lang w:val="en-US"/>
        </w:rPr>
      </w:pPr>
      <w:r w:rsidRPr="00133718">
        <w:rPr>
          <w:lang w:val="en-US"/>
        </w:rPr>
        <w:t>│</w:t>
      </w:r>
    </w:p>
    <w:p w14:paraId="55721E1A" w14:textId="77777777" w:rsidR="00553EB8" w:rsidRPr="00133718" w:rsidRDefault="00553EB8" w:rsidP="005F487C">
      <w:pPr>
        <w:pStyle w:val="KeinLeerraum"/>
        <w:rPr>
          <w:lang w:val="en-US"/>
        </w:rPr>
      </w:pPr>
      <w:r w:rsidRPr="00133718">
        <w:rPr>
          <w:lang w:val="en-US"/>
        </w:rPr>
        <w:t>├── Services Layer (Business Logic)</w:t>
      </w:r>
    </w:p>
    <w:p w14:paraId="15F9A30A" w14:textId="77777777" w:rsidR="00553EB8" w:rsidRPr="00133718" w:rsidRDefault="00553EB8" w:rsidP="005F487C">
      <w:pPr>
        <w:pStyle w:val="KeinLeerraum"/>
        <w:rPr>
          <w:lang w:val="en-US"/>
        </w:rPr>
      </w:pPr>
      <w:r w:rsidRPr="00133718">
        <w:rPr>
          <w:lang w:val="en-US"/>
        </w:rPr>
        <w:t>│</w:t>
      </w:r>
    </w:p>
    <w:p w14:paraId="49C1B5C0" w14:textId="24F07713" w:rsidR="00553EB8" w:rsidRPr="00133718" w:rsidRDefault="00553EB8" w:rsidP="005F487C">
      <w:pPr>
        <w:pStyle w:val="KeinLeerraum"/>
        <w:rPr>
          <w:lang w:val="en-US"/>
        </w:rPr>
      </w:pPr>
      <w:r w:rsidRPr="00133718">
        <w:rPr>
          <w:lang w:val="en-US"/>
        </w:rPr>
        <w:t>└── Virtualization Layer (Digital Replicas)</w:t>
      </w:r>
    </w:p>
    <w:p w14:paraId="478C7F82" w14:textId="77777777" w:rsidR="00BF49BC" w:rsidRPr="00BF49BC" w:rsidRDefault="00BF49BC" w:rsidP="00BF49BC">
      <w:pPr>
        <w:pStyle w:val="Text"/>
      </w:pPr>
    </w:p>
    <w:p w14:paraId="65B52825" w14:textId="132FA53F" w:rsidR="00BF49BC" w:rsidRPr="00BF49BC" w:rsidRDefault="00BF49BC" w:rsidP="00BF49BC">
      <w:pPr>
        <w:pStyle w:val="Text"/>
      </w:pPr>
      <w:r w:rsidRPr="00BF49BC">
        <w:t>The Application Layer serves as the interface and API layer, providing endpoints for interacting with the system. The Digital Twin Layer contains the core logic for managing Digital Twins, orchestrating services, and coordinating data flow. The Services Layer implements the business logic, providing data processing capabilities, analytics, and monitoring. The Virtualization Layer is responsible for creating and managing Digital Replicas, handling schema validation, managing entity templates, and ensuring data consistency.</w:t>
      </w:r>
      <w:r w:rsidR="00A2065E">
        <w:t xml:space="preserve"> In the following text the layers will be explained including more details and focus on the functionalities that we added to the existing structure. </w:t>
      </w:r>
    </w:p>
    <w:p w14:paraId="56CE6904" w14:textId="027C0D18" w:rsidR="00B10D1D" w:rsidRDefault="005F487C" w:rsidP="00B10D1D">
      <w:pPr>
        <w:pStyle w:val="berschrift2"/>
      </w:pPr>
      <w:proofErr w:type="spellStart"/>
      <w:r>
        <w:t>Virtualization</w:t>
      </w:r>
      <w:proofErr w:type="spellEnd"/>
      <w:r>
        <w:t xml:space="preserve"> Layer</w:t>
      </w:r>
    </w:p>
    <w:p w14:paraId="368BA5A1" w14:textId="207BC3D1" w:rsidR="00F562F4" w:rsidRDefault="005F487C" w:rsidP="00F562F4">
      <w:pPr>
        <w:pStyle w:val="Text"/>
      </w:pPr>
      <w:r>
        <w:t>This Layer handles the Digital Replicas of excisting physical objects. For the creation templates are used</w:t>
      </w:r>
      <w:r w:rsidR="00974360">
        <w:t xml:space="preserve">. The templates and their corresponding connections are shown in </w:t>
      </w:r>
      <w:r w:rsidR="00974360">
        <w:fldChar w:fldCharType="begin"/>
      </w:r>
      <w:r w:rsidR="00974360">
        <w:instrText xml:space="preserve"> REF _Ref188956273 \h </w:instrText>
      </w:r>
      <w:r w:rsidR="00974360">
        <w:fldChar w:fldCharType="separate"/>
      </w:r>
      <w:r w:rsidR="00974360">
        <w:t>Image 5</w:t>
      </w:r>
      <w:r w:rsidR="00974360">
        <w:fldChar w:fldCharType="end"/>
      </w:r>
      <w:r w:rsidR="00974360">
        <w:t xml:space="preserve">. </w:t>
      </w:r>
    </w:p>
    <w:p w14:paraId="3C6AB9CB" w14:textId="77777777" w:rsidR="00974360" w:rsidRDefault="00974360" w:rsidP="00F562F4">
      <w:pPr>
        <w:pStyle w:val="Text"/>
      </w:pPr>
    </w:p>
    <w:p w14:paraId="047E6FE2" w14:textId="77777777" w:rsidR="00974360" w:rsidRDefault="00974360" w:rsidP="00663082">
      <w:pPr>
        <w:pStyle w:val="Text"/>
        <w:keepNext/>
        <w:jc w:val="center"/>
      </w:pPr>
      <w:r>
        <w:drawing>
          <wp:inline distT="0" distB="0" distL="0" distR="0" wp14:anchorId="2DBDCAAC" wp14:editId="341388DF">
            <wp:extent cx="5545423" cy="4045057"/>
            <wp:effectExtent l="0" t="0" r="0" b="0"/>
            <wp:docPr id="189403729"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03729" name="Grafik 2"/>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568794" cy="4062104"/>
                    </a:xfrm>
                    <a:prstGeom prst="rect">
                      <a:avLst/>
                    </a:prstGeom>
                  </pic:spPr>
                </pic:pic>
              </a:graphicData>
            </a:graphic>
          </wp:inline>
        </w:drawing>
      </w:r>
    </w:p>
    <w:p w14:paraId="3E9594A1" w14:textId="2C28930F" w:rsidR="00553EB8" w:rsidRPr="00974360" w:rsidRDefault="00974360" w:rsidP="00974360">
      <w:pPr>
        <w:pStyle w:val="Beschriftung"/>
        <w:jc w:val="center"/>
        <w:rPr>
          <w:lang w:val="en-US"/>
        </w:rPr>
      </w:pPr>
      <w:bookmarkStart w:id="25" w:name="_Ref188956273"/>
      <w:r w:rsidRPr="00974360">
        <w:rPr>
          <w:lang w:val="en-US"/>
        </w:rPr>
        <w:t xml:space="preserve">Image </w:t>
      </w:r>
      <w:r>
        <w:fldChar w:fldCharType="begin"/>
      </w:r>
      <w:r w:rsidRPr="00974360">
        <w:rPr>
          <w:lang w:val="en-US"/>
        </w:rPr>
        <w:instrText xml:space="preserve"> SEQ Image \* ARABIC </w:instrText>
      </w:r>
      <w:r>
        <w:fldChar w:fldCharType="separate"/>
      </w:r>
      <w:r w:rsidR="00EB62AD">
        <w:rPr>
          <w:noProof/>
          <w:lang w:val="en-US"/>
        </w:rPr>
        <w:t>5</w:t>
      </w:r>
      <w:r>
        <w:fldChar w:fldCharType="end"/>
      </w:r>
      <w:bookmarkEnd w:id="25"/>
      <w:r w:rsidRPr="00974360">
        <w:rPr>
          <w:lang w:val="en-US"/>
        </w:rPr>
        <w:t>: Digital Replicas</w:t>
      </w:r>
    </w:p>
    <w:p w14:paraId="716524A4" w14:textId="77777777" w:rsidR="00553EB8" w:rsidRDefault="00553EB8" w:rsidP="00F562F4">
      <w:pPr>
        <w:pStyle w:val="Text"/>
      </w:pPr>
    </w:p>
    <w:p w14:paraId="7EF4F763" w14:textId="12978EC5" w:rsidR="007B6B6E" w:rsidRDefault="006F4971" w:rsidP="007C7300">
      <w:pPr>
        <w:pStyle w:val="Text"/>
      </w:pPr>
      <w:r>
        <w:t xml:space="preserve">For the House a Digital Twin is used. This allows to add services to the object. The longitude and latiude of the house location are later used, to fetch weather information. The received information are then saved to variables. </w:t>
      </w:r>
    </w:p>
    <w:p w14:paraId="2D2E24FB" w14:textId="109BA914" w:rsidR="006F4971" w:rsidRDefault="006F4971" w:rsidP="007C7300">
      <w:pPr>
        <w:pStyle w:val="Text"/>
      </w:pPr>
      <w:r>
        <w:lastRenderedPageBreak/>
        <w:t xml:space="preserve">The Room is a Digital Replica. It contains general information and specific information about measured data and lists of users and ventilation devices. </w:t>
      </w:r>
    </w:p>
    <w:p w14:paraId="5111E806" w14:textId="2ACF8C83" w:rsidR="006F4971" w:rsidRDefault="006F4971" w:rsidP="007C7300">
      <w:pPr>
        <w:pStyle w:val="Text"/>
      </w:pPr>
      <w:r>
        <w:t xml:space="preserve">The Digital Replica of a user contains the username and the password. There are also lists of assigned rooms and ventilation devices. </w:t>
      </w:r>
    </w:p>
    <w:p w14:paraId="664EDFAE" w14:textId="3B8AFA59" w:rsidR="007B6B6E" w:rsidRDefault="007B6B6E" w:rsidP="007B6B6E">
      <w:pPr>
        <w:pStyle w:val="berschrift2"/>
        <w:rPr>
          <w:noProof/>
        </w:rPr>
      </w:pPr>
      <w:r>
        <w:rPr>
          <w:noProof/>
        </w:rPr>
        <w:t>Services Layer</w:t>
      </w:r>
    </w:p>
    <w:p w14:paraId="5B62EF30" w14:textId="77777777" w:rsidR="007B6B6E" w:rsidRPr="007B6B6E" w:rsidRDefault="007B6B6E" w:rsidP="007B6B6E">
      <w:pPr>
        <w:pStyle w:val="Text"/>
      </w:pPr>
      <w:r w:rsidRPr="007B6B6E">
        <w:t>The services layer implements the core services of the Digital Twin system, providing various functionalities that can be attached to Digital Twins to extend their capabilities. This layer is built on fundamental concepts such as service independence, pluggable architecture, standardized interfaces, data processing, and extensibility. Each service is a self-contained module that can be dynamically attached to Digital Twins, ensuring flexibility and modularity. All services implement a common base interface, allowing for consistent interaction and integration. The services layer can process both real-time and historical data, enabling advanced analytics, monitoring, and control. New services can be easily added to the system, enhancing its functionality and adaptability.</w:t>
      </w:r>
    </w:p>
    <w:p w14:paraId="52E73ADE" w14:textId="4CC456B3" w:rsidR="00A2065E" w:rsidRDefault="001C3589" w:rsidP="007B6B6E">
      <w:pPr>
        <w:pStyle w:val="Text"/>
      </w:pPr>
      <w:r>
        <w:t>In this project three main services are used</w:t>
      </w:r>
      <w:r w:rsidR="007816B5">
        <w:t>:</w:t>
      </w:r>
    </w:p>
    <w:p w14:paraId="2098ABB6" w14:textId="467A367F" w:rsidR="001C3589" w:rsidRDefault="001C3589" w:rsidP="001C3589">
      <w:pPr>
        <w:pStyle w:val="berschrift3"/>
      </w:pPr>
      <w:proofErr w:type="spellStart"/>
      <w:r>
        <w:t>Fetch</w:t>
      </w:r>
      <w:proofErr w:type="spellEnd"/>
      <w:r>
        <w:t xml:space="preserve"> </w:t>
      </w:r>
      <w:proofErr w:type="spellStart"/>
      <w:r>
        <w:t>Weather</w:t>
      </w:r>
      <w:proofErr w:type="spellEnd"/>
      <w:r>
        <w:t xml:space="preserve"> Service</w:t>
      </w:r>
    </w:p>
    <w:p w14:paraId="04DCA98F" w14:textId="418BE496" w:rsidR="001C3589" w:rsidRDefault="001C3589" w:rsidP="001C3589">
      <w:pPr>
        <w:pStyle w:val="Text"/>
      </w:pPr>
      <w:r w:rsidRPr="001C3589">
        <w:t xml:space="preserve">This service aims to </w:t>
      </w:r>
      <w:r>
        <w:t>receive current weather information trough a weather API.</w:t>
      </w:r>
      <w:r w:rsidR="004936F7">
        <w:t xml:space="preserve"> In this project</w:t>
      </w:r>
      <w:r>
        <w:t xml:space="preserve"> Open-Meteo </w:t>
      </w:r>
      <w:sdt>
        <w:sdtPr>
          <w:id w:val="-1397506344"/>
          <w:citation/>
        </w:sdtPr>
        <w:sdtContent>
          <w:r>
            <w:fldChar w:fldCharType="begin"/>
          </w:r>
          <w:r>
            <w:rPr>
              <w:lang w:val="de-DE"/>
            </w:rPr>
            <w:instrText xml:space="preserve"> CITATION Ope25 \l 1031 </w:instrText>
          </w:r>
          <w:r>
            <w:fldChar w:fldCharType="separate"/>
          </w:r>
          <w:r w:rsidRPr="001C3589">
            <w:rPr>
              <w:lang w:val="de-DE"/>
            </w:rPr>
            <w:t>[12]</w:t>
          </w:r>
          <w:r>
            <w:fldChar w:fldCharType="end"/>
          </w:r>
        </w:sdtContent>
      </w:sdt>
      <w:r>
        <w:t xml:space="preserve"> is used. It </w:t>
      </w:r>
      <w:r w:rsidRPr="001C3589">
        <w:t>is an open-source weather API and offers free access for non-commercial use. </w:t>
      </w:r>
      <w:r>
        <w:t xml:space="preserve">It`s also easy to use. </w:t>
      </w:r>
    </w:p>
    <w:p w14:paraId="336B7250" w14:textId="0A3AA75C" w:rsidR="004936F7" w:rsidRDefault="00C061B9" w:rsidP="001C3589">
      <w:pPr>
        <w:pStyle w:val="Text"/>
      </w:pPr>
      <w:r>
        <w:t xml:space="preserve">The Open-Meteo API needs the location given in latitude and longitude as an input. It also needs an information about the requested data. In this case, the current temperature and humidity is needed. </w:t>
      </w:r>
      <w:r w:rsidR="004936F7">
        <w:t xml:space="preserve">It returns the requested information as a JSON object. The values can be stored to the Digital Twin Database. </w:t>
      </w:r>
    </w:p>
    <w:p w14:paraId="621B3FA0" w14:textId="65BF25ED" w:rsidR="004936F7" w:rsidRDefault="004936F7" w:rsidP="004936F7">
      <w:pPr>
        <w:pStyle w:val="berschrift3"/>
      </w:pPr>
      <w:proofErr w:type="spellStart"/>
      <w:r>
        <w:t>Humidity</w:t>
      </w:r>
      <w:proofErr w:type="spellEnd"/>
      <w:r>
        <w:t xml:space="preserve"> </w:t>
      </w:r>
      <w:proofErr w:type="spellStart"/>
      <w:r>
        <w:t>Comparison</w:t>
      </w:r>
      <w:proofErr w:type="spellEnd"/>
      <w:r>
        <w:t xml:space="preserve"> Service</w:t>
      </w:r>
    </w:p>
    <w:p w14:paraId="49A75450" w14:textId="44DA50EA" w:rsidR="004936F7" w:rsidRDefault="004936F7" w:rsidP="004936F7">
      <w:pPr>
        <w:pStyle w:val="Text"/>
      </w:pPr>
      <w:r w:rsidRPr="004936F7">
        <w:t>This service compares the a</w:t>
      </w:r>
      <w:r>
        <w:t xml:space="preserve">bsolute humidity of the room and the house, the room is located in. It needs the room_id and the house_id as an input. The service then </w:t>
      </w:r>
      <w:r w:rsidR="00462F4D">
        <w:t xml:space="preserve">gets the environment values trough the database. It calculates the difference between room and house absolute humidity and returns the result. </w:t>
      </w:r>
    </w:p>
    <w:p w14:paraId="204C9B35" w14:textId="45E980E4" w:rsidR="00462F4D" w:rsidRDefault="00462F4D" w:rsidP="00462F4D">
      <w:pPr>
        <w:pStyle w:val="berschrift3"/>
      </w:pPr>
      <w:r>
        <w:t xml:space="preserve">User </w:t>
      </w:r>
      <w:proofErr w:type="spellStart"/>
      <w:r>
        <w:t>Notification</w:t>
      </w:r>
      <w:proofErr w:type="spellEnd"/>
      <w:r>
        <w:t xml:space="preserve"> Service</w:t>
      </w:r>
    </w:p>
    <w:p w14:paraId="46FCF13A" w14:textId="069C4BE8" w:rsidR="00C061B9" w:rsidRPr="001C3589" w:rsidRDefault="00462F4D" w:rsidP="001C3589">
      <w:pPr>
        <w:pStyle w:val="Text"/>
      </w:pPr>
      <w:r w:rsidRPr="00462F4D">
        <w:t xml:space="preserve">This service informs the </w:t>
      </w:r>
      <w:r>
        <w:t xml:space="preserve">user if needed. It needs the user_id and the message as an input. The service then checks if the </w:t>
      </w:r>
      <w:r w:rsidR="007816B5">
        <w:t xml:space="preserve">user is currently logged in. Then it sends the message. </w:t>
      </w:r>
    </w:p>
    <w:p w14:paraId="1C361B70" w14:textId="00B38642" w:rsidR="007B6B6E" w:rsidRDefault="007B6B6E" w:rsidP="007B6B6E">
      <w:pPr>
        <w:pStyle w:val="berschrift2"/>
        <w:rPr>
          <w:noProof/>
        </w:rPr>
      </w:pPr>
      <w:r>
        <w:rPr>
          <w:noProof/>
        </w:rPr>
        <w:lastRenderedPageBreak/>
        <w:t>Digital Twin Layer</w:t>
      </w:r>
    </w:p>
    <w:p w14:paraId="545480A3" w14:textId="1A8EA3A8" w:rsidR="007B6B6E" w:rsidRDefault="007B6B6E" w:rsidP="007B6B6E">
      <w:pPr>
        <w:pStyle w:val="Text"/>
      </w:pPr>
      <w:r>
        <w:t>The Digital Twin Layer is the core logic layer of the system, responsible for managing the lifecycle of Digital Twins, orchestrating services, and coordinating data flow between different components. This layer integrates the Virtualization and Services Layers to provide a cohesive and dynamic representation of physical entities in the digital space. The Digital Twin Layer manages the creation, configuration, and operation of Digital Twins, ensuring that each Digital Twin accurately reflects its physical counterpart by synchronizing state and behavior. This layer also handles the orchestration of services, enabling advanced analytics, monitoring, and control functionalities.</w:t>
      </w:r>
    </w:p>
    <w:p w14:paraId="3E34306C" w14:textId="48DE3FF4" w:rsidR="00413E67" w:rsidRDefault="001F044C" w:rsidP="007B6B6E">
      <w:pPr>
        <w:pStyle w:val="Text"/>
      </w:pPr>
      <w:r>
        <w:t xml:space="preserve">Fot this project every house is represented by a Digital Twin, as shown in </w:t>
      </w:r>
      <w:r>
        <w:fldChar w:fldCharType="begin"/>
      </w:r>
      <w:r>
        <w:instrText xml:space="preserve"> REF _Ref188956273 \h </w:instrText>
      </w:r>
      <w:r>
        <w:fldChar w:fldCharType="separate"/>
      </w:r>
      <w:r w:rsidRPr="00974360">
        <w:t xml:space="preserve">Image </w:t>
      </w:r>
      <w:r>
        <w:t>5</w:t>
      </w:r>
      <w:r>
        <w:fldChar w:fldCharType="end"/>
      </w:r>
      <w:r>
        <w:t xml:space="preserve">. To create a new Digital Twin a new class </w:t>
      </w:r>
      <w:r w:rsidR="00413E67">
        <w:t xml:space="preserve">HouseFactory, based on DTFactory </w:t>
      </w:r>
      <w:r>
        <w:t xml:space="preserve">is created. </w:t>
      </w:r>
      <w:r w:rsidR="001D5041">
        <w:t xml:space="preserve">The added functions are descriped in </w:t>
      </w:r>
      <w:r w:rsidR="001D5041">
        <w:fldChar w:fldCharType="begin"/>
      </w:r>
      <w:r w:rsidR="001D5041">
        <w:instrText xml:space="preserve"> REF _Ref189307854 \h </w:instrText>
      </w:r>
      <w:r w:rsidR="001D5041">
        <w:fldChar w:fldCharType="separate"/>
      </w:r>
      <w:r w:rsidR="001D5041" w:rsidRPr="00413E67">
        <w:t>Table 7</w:t>
      </w:r>
      <w:r w:rsidR="001D5041">
        <w:fldChar w:fldCharType="end"/>
      </w:r>
      <w:r w:rsidR="001D5041">
        <w:t>.</w:t>
      </w:r>
    </w:p>
    <w:p w14:paraId="271F834B" w14:textId="7A68ACBC" w:rsidR="00413E67" w:rsidRPr="00413E67" w:rsidRDefault="00413E67" w:rsidP="00413E67">
      <w:pPr>
        <w:pStyle w:val="Beschriftung"/>
        <w:keepNext/>
        <w:rPr>
          <w:lang w:val="en-US"/>
        </w:rPr>
      </w:pPr>
      <w:bookmarkStart w:id="26" w:name="_Ref189307854"/>
      <w:r w:rsidRPr="00413E67">
        <w:rPr>
          <w:lang w:val="en-US"/>
        </w:rPr>
        <w:t xml:space="preserve">Table </w:t>
      </w:r>
      <w:r>
        <w:fldChar w:fldCharType="begin"/>
      </w:r>
      <w:r w:rsidRPr="00413E67">
        <w:rPr>
          <w:lang w:val="en-US"/>
        </w:rPr>
        <w:instrText xml:space="preserve"> SEQ Table \* ARABIC </w:instrText>
      </w:r>
      <w:r>
        <w:fldChar w:fldCharType="separate"/>
      </w:r>
      <w:r w:rsidR="004B70BA">
        <w:rPr>
          <w:noProof/>
          <w:lang w:val="en-US"/>
        </w:rPr>
        <w:t>7</w:t>
      </w:r>
      <w:r>
        <w:fldChar w:fldCharType="end"/>
      </w:r>
      <w:bookmarkEnd w:id="26"/>
      <w:r w:rsidRPr="00413E67">
        <w:rPr>
          <w:lang w:val="en-US"/>
        </w:rPr>
        <w:t xml:space="preserve">: Added functions to </w:t>
      </w:r>
      <w:proofErr w:type="spellStart"/>
      <w:r w:rsidRPr="00413E67">
        <w:rPr>
          <w:lang w:val="en-US"/>
        </w:rPr>
        <w:t>HouseFactory</w:t>
      </w:r>
      <w:proofErr w:type="spellEnd"/>
    </w:p>
    <w:tbl>
      <w:tblPr>
        <w:tblStyle w:val="TableGrid0"/>
        <w:tblW w:w="9165" w:type="dxa"/>
        <w:tblLook w:val="0600" w:firstRow="0" w:lastRow="0" w:firstColumn="0" w:lastColumn="0" w:noHBand="1" w:noVBand="1"/>
      </w:tblPr>
      <w:tblGrid>
        <w:gridCol w:w="3964"/>
        <w:gridCol w:w="5201"/>
      </w:tblGrid>
      <w:tr w:rsidR="003440B2" w:rsidRPr="00413E67" w14:paraId="728301EA" w14:textId="77777777" w:rsidTr="003440B2">
        <w:trPr>
          <w:trHeight w:val="510"/>
        </w:trPr>
        <w:tc>
          <w:tcPr>
            <w:tcW w:w="3964" w:type="dxa"/>
            <w:shd w:val="clear" w:color="auto" w:fill="D9D9D9" w:themeFill="background1" w:themeFillShade="D9"/>
            <w:vAlign w:val="bottom"/>
            <w:hideMark/>
          </w:tcPr>
          <w:p w14:paraId="65E5C19B" w14:textId="77777777" w:rsidR="00413E67" w:rsidRPr="00413E67" w:rsidRDefault="00413E67" w:rsidP="00413E67">
            <w:pPr>
              <w:jc w:val="center"/>
              <w:rPr>
                <w:b/>
                <w:bCs/>
                <w:color w:val="auto"/>
                <w:sz w:val="36"/>
                <w:szCs w:val="36"/>
                <w:lang w:val="en-US" w:eastAsia="en-US"/>
              </w:rPr>
            </w:pPr>
            <w:r w:rsidRPr="00413E67">
              <w:rPr>
                <w:b/>
                <w:bCs/>
                <w:lang w:val="en-US" w:eastAsia="en-US"/>
              </w:rPr>
              <w:t>Function Name</w:t>
            </w:r>
          </w:p>
        </w:tc>
        <w:tc>
          <w:tcPr>
            <w:tcW w:w="5201" w:type="dxa"/>
            <w:shd w:val="clear" w:color="auto" w:fill="D9D9D9" w:themeFill="background1" w:themeFillShade="D9"/>
            <w:vAlign w:val="bottom"/>
            <w:hideMark/>
          </w:tcPr>
          <w:p w14:paraId="3A41345F" w14:textId="77777777" w:rsidR="00413E67" w:rsidRPr="00413E67" w:rsidRDefault="00413E67" w:rsidP="00413E67">
            <w:pPr>
              <w:jc w:val="center"/>
              <w:rPr>
                <w:b/>
                <w:bCs/>
                <w:color w:val="auto"/>
                <w:sz w:val="36"/>
                <w:szCs w:val="36"/>
                <w:lang w:val="en-US" w:eastAsia="en-US"/>
              </w:rPr>
            </w:pPr>
            <w:r w:rsidRPr="00413E67">
              <w:rPr>
                <w:b/>
                <w:bCs/>
                <w:lang w:val="en-US" w:eastAsia="en-US"/>
              </w:rPr>
              <w:t>Description</w:t>
            </w:r>
          </w:p>
        </w:tc>
      </w:tr>
      <w:tr w:rsidR="00413E67" w:rsidRPr="00413E67" w14:paraId="4AB08843" w14:textId="77777777" w:rsidTr="003440B2">
        <w:trPr>
          <w:trHeight w:val="454"/>
        </w:trPr>
        <w:tc>
          <w:tcPr>
            <w:tcW w:w="3964" w:type="dxa"/>
            <w:vAlign w:val="center"/>
            <w:hideMark/>
          </w:tcPr>
          <w:p w14:paraId="2AF127A1" w14:textId="77777777" w:rsidR="00413E67" w:rsidRPr="00413E67" w:rsidRDefault="00413E67" w:rsidP="00413E67">
            <w:pPr>
              <w:spacing w:after="0"/>
              <w:rPr>
                <w:color w:val="auto"/>
                <w:sz w:val="36"/>
                <w:szCs w:val="36"/>
                <w:lang w:val="en-US" w:eastAsia="en-US"/>
              </w:rPr>
            </w:pPr>
            <w:hyperlink r:id="rId25" w:history="1">
              <w:proofErr w:type="spellStart"/>
              <w:r w:rsidRPr="00413E67">
                <w:rPr>
                  <w:lang w:val="en-US" w:eastAsia="en-US"/>
                </w:rPr>
                <w:t>add_room</w:t>
              </w:r>
              <w:proofErr w:type="spellEnd"/>
            </w:hyperlink>
          </w:p>
        </w:tc>
        <w:tc>
          <w:tcPr>
            <w:tcW w:w="5201" w:type="dxa"/>
            <w:vAlign w:val="center"/>
            <w:hideMark/>
          </w:tcPr>
          <w:p w14:paraId="008A0A0F" w14:textId="77777777" w:rsidR="00413E67" w:rsidRPr="00413E67" w:rsidRDefault="00413E67" w:rsidP="00413E67">
            <w:pPr>
              <w:spacing w:after="0"/>
              <w:rPr>
                <w:color w:val="auto"/>
                <w:sz w:val="36"/>
                <w:szCs w:val="36"/>
                <w:lang w:val="en-US" w:eastAsia="en-US"/>
              </w:rPr>
            </w:pPr>
            <w:r w:rsidRPr="00413E67">
              <w:rPr>
                <w:lang w:val="en-US" w:eastAsia="en-US"/>
              </w:rPr>
              <w:t>Adds a Room reference to a Digital Twin</w:t>
            </w:r>
          </w:p>
        </w:tc>
      </w:tr>
      <w:tr w:rsidR="00413E67" w:rsidRPr="00413E67" w14:paraId="6FA7263F" w14:textId="77777777" w:rsidTr="003440B2">
        <w:trPr>
          <w:trHeight w:val="454"/>
        </w:trPr>
        <w:tc>
          <w:tcPr>
            <w:tcW w:w="3964" w:type="dxa"/>
            <w:vAlign w:val="center"/>
            <w:hideMark/>
          </w:tcPr>
          <w:p w14:paraId="71684FA0" w14:textId="77777777" w:rsidR="00413E67" w:rsidRPr="00413E67" w:rsidRDefault="00413E67" w:rsidP="00413E67">
            <w:pPr>
              <w:spacing w:after="0"/>
              <w:rPr>
                <w:color w:val="auto"/>
                <w:sz w:val="36"/>
                <w:szCs w:val="36"/>
                <w:lang w:val="en-US" w:eastAsia="en-US"/>
              </w:rPr>
            </w:pPr>
            <w:hyperlink r:id="rId26" w:history="1">
              <w:proofErr w:type="spellStart"/>
              <w:r w:rsidRPr="00413E67">
                <w:rPr>
                  <w:lang w:val="en-US" w:eastAsia="en-US"/>
                </w:rPr>
                <w:t>remove_room</w:t>
              </w:r>
              <w:proofErr w:type="spellEnd"/>
            </w:hyperlink>
          </w:p>
        </w:tc>
        <w:tc>
          <w:tcPr>
            <w:tcW w:w="5201" w:type="dxa"/>
            <w:vAlign w:val="center"/>
            <w:hideMark/>
          </w:tcPr>
          <w:p w14:paraId="49C397E6" w14:textId="77777777" w:rsidR="00413E67" w:rsidRPr="00413E67" w:rsidRDefault="00413E67" w:rsidP="00413E67">
            <w:pPr>
              <w:spacing w:after="0"/>
              <w:rPr>
                <w:color w:val="auto"/>
                <w:sz w:val="36"/>
                <w:szCs w:val="36"/>
                <w:lang w:val="en-US" w:eastAsia="en-US"/>
              </w:rPr>
            </w:pPr>
            <w:r w:rsidRPr="00413E67">
              <w:rPr>
                <w:lang w:val="en-US" w:eastAsia="en-US"/>
              </w:rPr>
              <w:t>Removes a Room reference from a Digital Twin</w:t>
            </w:r>
          </w:p>
        </w:tc>
      </w:tr>
      <w:tr w:rsidR="00413E67" w:rsidRPr="00413E67" w14:paraId="24DF3B51" w14:textId="77777777" w:rsidTr="003440B2">
        <w:trPr>
          <w:trHeight w:val="680"/>
        </w:trPr>
        <w:tc>
          <w:tcPr>
            <w:tcW w:w="3964" w:type="dxa"/>
            <w:vAlign w:val="center"/>
            <w:hideMark/>
          </w:tcPr>
          <w:p w14:paraId="7475705D" w14:textId="77777777" w:rsidR="00413E67" w:rsidRPr="00413E67" w:rsidRDefault="00413E67" w:rsidP="00413E67">
            <w:pPr>
              <w:spacing w:after="0"/>
              <w:rPr>
                <w:color w:val="auto"/>
                <w:sz w:val="36"/>
                <w:szCs w:val="36"/>
                <w:lang w:val="en-US" w:eastAsia="en-US"/>
              </w:rPr>
            </w:pPr>
            <w:hyperlink r:id="rId27" w:history="1">
              <w:proofErr w:type="spellStart"/>
              <w:r w:rsidRPr="00413E67">
                <w:rPr>
                  <w:lang w:val="en-US" w:eastAsia="en-US"/>
                </w:rPr>
                <w:t>update_temperature_humidity</w:t>
              </w:r>
              <w:proofErr w:type="spellEnd"/>
            </w:hyperlink>
          </w:p>
        </w:tc>
        <w:tc>
          <w:tcPr>
            <w:tcW w:w="5201" w:type="dxa"/>
            <w:vAlign w:val="center"/>
            <w:hideMark/>
          </w:tcPr>
          <w:p w14:paraId="58648F6D" w14:textId="7AEC6E59" w:rsidR="00413E67" w:rsidRPr="00413E67" w:rsidRDefault="00413E67" w:rsidP="00413E67">
            <w:pPr>
              <w:spacing w:after="0"/>
              <w:rPr>
                <w:color w:val="auto"/>
                <w:sz w:val="36"/>
                <w:szCs w:val="36"/>
                <w:lang w:val="en-US" w:eastAsia="en-US"/>
              </w:rPr>
            </w:pPr>
            <w:r w:rsidRPr="00413E67">
              <w:rPr>
                <w:lang w:val="en-US" w:eastAsia="en-US"/>
              </w:rPr>
              <w:t>Updates temperature and humidity values for a Digital Twin</w:t>
            </w:r>
            <w:r>
              <w:rPr>
                <w:lang w:val="en-US" w:eastAsia="en-US"/>
              </w:rPr>
              <w:t>.</w:t>
            </w:r>
          </w:p>
        </w:tc>
      </w:tr>
    </w:tbl>
    <w:p w14:paraId="02C48621" w14:textId="77777777" w:rsidR="001F044C" w:rsidRDefault="001F044C" w:rsidP="007B6B6E">
      <w:pPr>
        <w:pStyle w:val="Text"/>
      </w:pPr>
    </w:p>
    <w:p w14:paraId="670A9AC8" w14:textId="530D8619" w:rsidR="001D5041" w:rsidRDefault="001D5041" w:rsidP="007B6B6E">
      <w:pPr>
        <w:pStyle w:val="Text"/>
      </w:pPr>
      <w:r>
        <w:t xml:space="preserve">The DigitalTwin class is also modified. </w:t>
      </w:r>
      <w:r w:rsidR="006B5110">
        <w:t xml:space="preserve">A new claas HouseTwin is initialized, with the DigitalTwin class as parent class. </w:t>
      </w:r>
      <w:r w:rsidR="003440B2">
        <w:t xml:space="preserve">Some functions are added to manage the DigitalTwin Instance. Those are listed in </w:t>
      </w:r>
      <w:r w:rsidR="003440B2">
        <w:fldChar w:fldCharType="begin"/>
      </w:r>
      <w:r w:rsidR="003440B2">
        <w:instrText xml:space="preserve"> REF _Ref189313262 \h </w:instrText>
      </w:r>
      <w:r w:rsidR="003440B2">
        <w:fldChar w:fldCharType="separate"/>
      </w:r>
      <w:r w:rsidR="003440B2" w:rsidRPr="003440B2">
        <w:t>Table 8</w:t>
      </w:r>
      <w:r w:rsidR="003440B2">
        <w:fldChar w:fldCharType="end"/>
      </w:r>
      <w:r w:rsidR="003440B2">
        <w:t xml:space="preserve">. </w:t>
      </w:r>
    </w:p>
    <w:p w14:paraId="05169B22" w14:textId="7C6D5777" w:rsidR="003440B2" w:rsidRPr="003440B2" w:rsidRDefault="003440B2" w:rsidP="003440B2">
      <w:pPr>
        <w:pStyle w:val="Beschriftung"/>
        <w:keepNext/>
        <w:rPr>
          <w:lang w:val="en-US"/>
        </w:rPr>
      </w:pPr>
      <w:bookmarkStart w:id="27" w:name="_Ref189313262"/>
      <w:r w:rsidRPr="003440B2">
        <w:rPr>
          <w:lang w:val="en-US"/>
        </w:rPr>
        <w:t xml:space="preserve">Table </w:t>
      </w:r>
      <w:r>
        <w:fldChar w:fldCharType="begin"/>
      </w:r>
      <w:r w:rsidRPr="003440B2">
        <w:rPr>
          <w:lang w:val="en-US"/>
        </w:rPr>
        <w:instrText xml:space="preserve"> SEQ Table \* ARABIC </w:instrText>
      </w:r>
      <w:r>
        <w:fldChar w:fldCharType="separate"/>
      </w:r>
      <w:r w:rsidR="004B70BA">
        <w:rPr>
          <w:noProof/>
          <w:lang w:val="en-US"/>
        </w:rPr>
        <w:t>8</w:t>
      </w:r>
      <w:r>
        <w:fldChar w:fldCharType="end"/>
      </w:r>
      <w:bookmarkEnd w:id="27"/>
      <w:r w:rsidRPr="003440B2">
        <w:rPr>
          <w:lang w:val="en-US"/>
        </w:rPr>
        <w:t xml:space="preserve">: Added functions to </w:t>
      </w:r>
      <w:proofErr w:type="spellStart"/>
      <w:r w:rsidRPr="003440B2">
        <w:rPr>
          <w:lang w:val="en-US"/>
        </w:rPr>
        <w:t>HouseTwin</w:t>
      </w:r>
      <w:proofErr w:type="spellEnd"/>
      <w:r w:rsidRPr="003440B2">
        <w:rPr>
          <w:lang w:val="en-US"/>
        </w:rPr>
        <w:t xml:space="preserve"> class</w:t>
      </w:r>
    </w:p>
    <w:tbl>
      <w:tblPr>
        <w:tblStyle w:val="TableGrid0"/>
        <w:tblW w:w="9183" w:type="dxa"/>
        <w:tblLook w:val="04A0" w:firstRow="1" w:lastRow="0" w:firstColumn="1" w:lastColumn="0" w:noHBand="0" w:noVBand="1"/>
      </w:tblPr>
      <w:tblGrid>
        <w:gridCol w:w="3397"/>
        <w:gridCol w:w="5786"/>
      </w:tblGrid>
      <w:tr w:rsidR="003440B2" w:rsidRPr="003440B2" w14:paraId="31840852" w14:textId="77777777" w:rsidTr="003440B2">
        <w:trPr>
          <w:trHeight w:val="510"/>
        </w:trPr>
        <w:tc>
          <w:tcPr>
            <w:tcW w:w="3397" w:type="dxa"/>
            <w:shd w:val="clear" w:color="auto" w:fill="D9D9D9" w:themeFill="background1" w:themeFillShade="D9"/>
            <w:vAlign w:val="bottom"/>
            <w:hideMark/>
          </w:tcPr>
          <w:p w14:paraId="483672AE" w14:textId="77777777" w:rsidR="003440B2" w:rsidRPr="003440B2" w:rsidRDefault="003440B2" w:rsidP="003440B2">
            <w:pPr>
              <w:jc w:val="center"/>
              <w:rPr>
                <w:b/>
                <w:bCs/>
                <w:lang w:val="en-US" w:eastAsia="en-US"/>
              </w:rPr>
            </w:pPr>
            <w:r w:rsidRPr="003440B2">
              <w:rPr>
                <w:b/>
                <w:bCs/>
                <w:lang w:val="en-US" w:eastAsia="en-US"/>
              </w:rPr>
              <w:t>Function Name</w:t>
            </w:r>
          </w:p>
        </w:tc>
        <w:tc>
          <w:tcPr>
            <w:tcW w:w="5786" w:type="dxa"/>
            <w:shd w:val="clear" w:color="auto" w:fill="D9D9D9" w:themeFill="background1" w:themeFillShade="D9"/>
            <w:vAlign w:val="bottom"/>
            <w:hideMark/>
          </w:tcPr>
          <w:p w14:paraId="6BDA51E1" w14:textId="77777777" w:rsidR="003440B2" w:rsidRPr="003440B2" w:rsidRDefault="003440B2" w:rsidP="003440B2">
            <w:pPr>
              <w:jc w:val="center"/>
              <w:rPr>
                <w:b/>
                <w:bCs/>
                <w:lang w:val="en-US" w:eastAsia="en-US"/>
              </w:rPr>
            </w:pPr>
            <w:r w:rsidRPr="003440B2">
              <w:rPr>
                <w:b/>
                <w:bCs/>
                <w:lang w:val="en-US" w:eastAsia="en-US"/>
              </w:rPr>
              <w:t>Description</w:t>
            </w:r>
          </w:p>
        </w:tc>
      </w:tr>
      <w:tr w:rsidR="003440B2" w:rsidRPr="003440B2" w14:paraId="2AA96594" w14:textId="77777777" w:rsidTr="003440B2">
        <w:trPr>
          <w:trHeight w:val="454"/>
        </w:trPr>
        <w:tc>
          <w:tcPr>
            <w:tcW w:w="3397" w:type="dxa"/>
            <w:vAlign w:val="center"/>
            <w:hideMark/>
          </w:tcPr>
          <w:p w14:paraId="05FE5FC7" w14:textId="77777777" w:rsidR="003440B2" w:rsidRPr="003440B2" w:rsidRDefault="003440B2" w:rsidP="003440B2">
            <w:pPr>
              <w:spacing w:after="0"/>
              <w:rPr>
                <w:lang w:val="en-US" w:eastAsia="en-US"/>
              </w:rPr>
            </w:pPr>
            <w:proofErr w:type="spellStart"/>
            <w:r w:rsidRPr="003440B2">
              <w:rPr>
                <w:lang w:val="en-US" w:eastAsia="en-US"/>
              </w:rPr>
              <w:t>add_longitude</w:t>
            </w:r>
            <w:proofErr w:type="spellEnd"/>
          </w:p>
        </w:tc>
        <w:tc>
          <w:tcPr>
            <w:tcW w:w="5786" w:type="dxa"/>
            <w:vAlign w:val="center"/>
            <w:hideMark/>
          </w:tcPr>
          <w:p w14:paraId="0AAD051A" w14:textId="77777777" w:rsidR="003440B2" w:rsidRPr="003440B2" w:rsidRDefault="003440B2" w:rsidP="003440B2">
            <w:pPr>
              <w:spacing w:after="0"/>
              <w:rPr>
                <w:lang w:val="en-US" w:eastAsia="en-US"/>
              </w:rPr>
            </w:pPr>
            <w:r w:rsidRPr="003440B2">
              <w:rPr>
                <w:lang w:val="en-US" w:eastAsia="en-US"/>
              </w:rPr>
              <w:t>Adds longitude attribute</w:t>
            </w:r>
          </w:p>
        </w:tc>
      </w:tr>
      <w:tr w:rsidR="003440B2" w:rsidRPr="003440B2" w14:paraId="24768173" w14:textId="77777777" w:rsidTr="003440B2">
        <w:trPr>
          <w:trHeight w:val="454"/>
        </w:trPr>
        <w:tc>
          <w:tcPr>
            <w:tcW w:w="3397" w:type="dxa"/>
            <w:vAlign w:val="center"/>
            <w:hideMark/>
          </w:tcPr>
          <w:p w14:paraId="3FAA9BE8" w14:textId="77777777" w:rsidR="003440B2" w:rsidRPr="003440B2" w:rsidRDefault="003440B2" w:rsidP="003440B2">
            <w:pPr>
              <w:spacing w:after="0"/>
              <w:rPr>
                <w:lang w:val="en-US" w:eastAsia="en-US"/>
              </w:rPr>
            </w:pPr>
            <w:r w:rsidRPr="003440B2">
              <w:rPr>
                <w:lang w:val="en-US" w:eastAsia="en-US"/>
              </w:rPr>
              <w:t>add_latitude</w:t>
            </w:r>
          </w:p>
        </w:tc>
        <w:tc>
          <w:tcPr>
            <w:tcW w:w="5786" w:type="dxa"/>
            <w:vAlign w:val="center"/>
            <w:hideMark/>
          </w:tcPr>
          <w:p w14:paraId="0F2BF584" w14:textId="77777777" w:rsidR="003440B2" w:rsidRPr="003440B2" w:rsidRDefault="003440B2" w:rsidP="003440B2">
            <w:pPr>
              <w:spacing w:after="0"/>
              <w:rPr>
                <w:lang w:val="en-US" w:eastAsia="en-US"/>
              </w:rPr>
            </w:pPr>
            <w:r w:rsidRPr="003440B2">
              <w:rPr>
                <w:lang w:val="en-US" w:eastAsia="en-US"/>
              </w:rPr>
              <w:t>Adds latitude attribute</w:t>
            </w:r>
          </w:p>
        </w:tc>
      </w:tr>
      <w:tr w:rsidR="003440B2" w:rsidRPr="003440B2" w14:paraId="31569756" w14:textId="77777777" w:rsidTr="003440B2">
        <w:trPr>
          <w:trHeight w:val="454"/>
        </w:trPr>
        <w:tc>
          <w:tcPr>
            <w:tcW w:w="3397" w:type="dxa"/>
            <w:vAlign w:val="center"/>
            <w:hideMark/>
          </w:tcPr>
          <w:p w14:paraId="7150F0F7" w14:textId="77777777" w:rsidR="003440B2" w:rsidRPr="003440B2" w:rsidRDefault="003440B2" w:rsidP="003440B2">
            <w:pPr>
              <w:spacing w:after="0"/>
              <w:rPr>
                <w:lang w:val="en-US" w:eastAsia="en-US"/>
              </w:rPr>
            </w:pPr>
            <w:r w:rsidRPr="003440B2">
              <w:rPr>
                <w:lang w:val="en-US" w:eastAsia="en-US"/>
              </w:rPr>
              <w:t>add_temperature</w:t>
            </w:r>
          </w:p>
        </w:tc>
        <w:tc>
          <w:tcPr>
            <w:tcW w:w="5786" w:type="dxa"/>
            <w:vAlign w:val="center"/>
            <w:hideMark/>
          </w:tcPr>
          <w:p w14:paraId="49392BEA" w14:textId="77777777" w:rsidR="003440B2" w:rsidRPr="003440B2" w:rsidRDefault="003440B2" w:rsidP="003440B2">
            <w:pPr>
              <w:spacing w:after="0"/>
              <w:rPr>
                <w:lang w:val="en-US" w:eastAsia="en-US"/>
              </w:rPr>
            </w:pPr>
            <w:r w:rsidRPr="003440B2">
              <w:rPr>
                <w:lang w:val="en-US" w:eastAsia="en-US"/>
              </w:rPr>
              <w:t>Adds temperature attribute</w:t>
            </w:r>
          </w:p>
        </w:tc>
      </w:tr>
      <w:tr w:rsidR="003440B2" w:rsidRPr="003440B2" w14:paraId="0412D957" w14:textId="77777777" w:rsidTr="003440B2">
        <w:trPr>
          <w:trHeight w:val="454"/>
        </w:trPr>
        <w:tc>
          <w:tcPr>
            <w:tcW w:w="3397" w:type="dxa"/>
            <w:vAlign w:val="center"/>
            <w:hideMark/>
          </w:tcPr>
          <w:p w14:paraId="61F88439" w14:textId="77777777" w:rsidR="003440B2" w:rsidRPr="003440B2" w:rsidRDefault="003440B2" w:rsidP="003440B2">
            <w:pPr>
              <w:spacing w:after="0"/>
              <w:rPr>
                <w:lang w:val="en-US" w:eastAsia="en-US"/>
              </w:rPr>
            </w:pPr>
            <w:r w:rsidRPr="003440B2">
              <w:rPr>
                <w:lang w:val="en-US" w:eastAsia="en-US"/>
              </w:rPr>
              <w:t>add_relative_humidity</w:t>
            </w:r>
          </w:p>
        </w:tc>
        <w:tc>
          <w:tcPr>
            <w:tcW w:w="5786" w:type="dxa"/>
            <w:vAlign w:val="center"/>
            <w:hideMark/>
          </w:tcPr>
          <w:p w14:paraId="15F57193" w14:textId="77777777" w:rsidR="003440B2" w:rsidRPr="003440B2" w:rsidRDefault="003440B2" w:rsidP="003440B2">
            <w:pPr>
              <w:spacing w:after="0"/>
              <w:rPr>
                <w:lang w:val="en-US" w:eastAsia="en-US"/>
              </w:rPr>
            </w:pPr>
            <w:r w:rsidRPr="003440B2">
              <w:rPr>
                <w:lang w:val="en-US" w:eastAsia="en-US"/>
              </w:rPr>
              <w:t>Adds relative humidity attribute</w:t>
            </w:r>
          </w:p>
        </w:tc>
      </w:tr>
      <w:tr w:rsidR="003440B2" w:rsidRPr="003440B2" w14:paraId="619AEA3D" w14:textId="77777777" w:rsidTr="003440B2">
        <w:trPr>
          <w:trHeight w:val="680"/>
        </w:trPr>
        <w:tc>
          <w:tcPr>
            <w:tcW w:w="3397" w:type="dxa"/>
            <w:vAlign w:val="center"/>
            <w:hideMark/>
          </w:tcPr>
          <w:p w14:paraId="62289647" w14:textId="77777777" w:rsidR="003440B2" w:rsidRPr="003440B2" w:rsidRDefault="003440B2" w:rsidP="003440B2">
            <w:pPr>
              <w:spacing w:after="0"/>
              <w:rPr>
                <w:lang w:val="en-US" w:eastAsia="en-US"/>
              </w:rPr>
            </w:pPr>
            <w:r w:rsidRPr="003440B2">
              <w:rPr>
                <w:lang w:val="en-US" w:eastAsia="en-US"/>
              </w:rPr>
              <w:t>calculate_absolute_humidity</w:t>
            </w:r>
          </w:p>
        </w:tc>
        <w:tc>
          <w:tcPr>
            <w:tcW w:w="5786" w:type="dxa"/>
            <w:vAlign w:val="center"/>
            <w:hideMark/>
          </w:tcPr>
          <w:p w14:paraId="4A19FA0F" w14:textId="77777777" w:rsidR="003440B2" w:rsidRPr="003440B2" w:rsidRDefault="003440B2" w:rsidP="003440B2">
            <w:pPr>
              <w:spacing w:after="0"/>
              <w:rPr>
                <w:lang w:val="en-US" w:eastAsia="en-US"/>
              </w:rPr>
            </w:pPr>
            <w:r w:rsidRPr="003440B2">
              <w:rPr>
                <w:lang w:val="en-US" w:eastAsia="en-US"/>
              </w:rPr>
              <w:t>Calculates and sets absolute humidity based on temperature and relative humidity</w:t>
            </w:r>
          </w:p>
        </w:tc>
      </w:tr>
      <w:tr w:rsidR="003440B2" w:rsidRPr="003440B2" w14:paraId="7DD74134" w14:textId="77777777" w:rsidTr="003440B2">
        <w:trPr>
          <w:trHeight w:val="454"/>
        </w:trPr>
        <w:tc>
          <w:tcPr>
            <w:tcW w:w="3397" w:type="dxa"/>
            <w:vAlign w:val="center"/>
            <w:hideMark/>
          </w:tcPr>
          <w:p w14:paraId="0F19095E" w14:textId="77777777" w:rsidR="003440B2" w:rsidRPr="003440B2" w:rsidRDefault="003440B2" w:rsidP="003440B2">
            <w:pPr>
              <w:spacing w:after="0"/>
              <w:rPr>
                <w:lang w:val="en-US" w:eastAsia="en-US"/>
              </w:rPr>
            </w:pPr>
            <w:hyperlink r:id="rId28" w:history="1">
              <w:r w:rsidRPr="003440B2">
                <w:rPr>
                  <w:lang w:val="en-US" w:eastAsia="en-US"/>
                </w:rPr>
                <w:t>add_rooms</w:t>
              </w:r>
            </w:hyperlink>
          </w:p>
        </w:tc>
        <w:tc>
          <w:tcPr>
            <w:tcW w:w="5786" w:type="dxa"/>
            <w:vAlign w:val="center"/>
            <w:hideMark/>
          </w:tcPr>
          <w:p w14:paraId="4E892181" w14:textId="77777777" w:rsidR="003440B2" w:rsidRPr="003440B2" w:rsidRDefault="003440B2" w:rsidP="003440B2">
            <w:pPr>
              <w:spacing w:after="0"/>
              <w:rPr>
                <w:lang w:val="en-US" w:eastAsia="en-US"/>
              </w:rPr>
            </w:pPr>
            <w:r w:rsidRPr="003440B2">
              <w:rPr>
                <w:lang w:val="en-US" w:eastAsia="en-US"/>
              </w:rPr>
              <w:t>Adds rooms attribute</w:t>
            </w:r>
          </w:p>
        </w:tc>
      </w:tr>
    </w:tbl>
    <w:p w14:paraId="78E213C6" w14:textId="77777777" w:rsidR="003440B2" w:rsidRDefault="003440B2" w:rsidP="007B6B6E">
      <w:pPr>
        <w:pStyle w:val="Text"/>
      </w:pPr>
    </w:p>
    <w:p w14:paraId="1D360057" w14:textId="3297969C" w:rsidR="003440B2" w:rsidRDefault="003440B2" w:rsidP="007B6B6E">
      <w:pPr>
        <w:pStyle w:val="Text"/>
      </w:pPr>
      <w:r>
        <w:t xml:space="preserve">During creation the Services FetchWeatherService, HumiditdyComparisonService and UserNotificationService are added to the house. </w:t>
      </w:r>
    </w:p>
    <w:p w14:paraId="1AB0A8E3" w14:textId="77777777" w:rsidR="00A2065E" w:rsidRDefault="00A2065E" w:rsidP="00A2065E">
      <w:pPr>
        <w:pStyle w:val="berschrift2"/>
      </w:pPr>
      <w:proofErr w:type="spellStart"/>
      <w:r>
        <w:lastRenderedPageBreak/>
        <w:t>Application</w:t>
      </w:r>
      <w:proofErr w:type="spellEnd"/>
      <w:r>
        <w:t xml:space="preserve"> Layer</w:t>
      </w:r>
    </w:p>
    <w:p w14:paraId="064BC3EA" w14:textId="77777777" w:rsidR="00A2065E" w:rsidRDefault="00A2065E" w:rsidP="00A2065E">
      <w:pPr>
        <w:pStyle w:val="Text"/>
      </w:pPr>
      <w:r>
        <w:t>The Application Layer is the topmost layer of the Digital Twin system, providing interfaces and tools for interacting with Digital Twins. This layer serves as the interface between the system and its users, offering APIs, visualization components, and user interfaces to facilitate interaction with the Digital Twins.</w:t>
      </w:r>
    </w:p>
    <w:p w14:paraId="5BB71BC1" w14:textId="666362B4" w:rsidR="00A2065E" w:rsidRDefault="00A2065E" w:rsidP="00A2065E">
      <w:pPr>
        <w:pStyle w:val="berschrift3"/>
      </w:pPr>
      <w:r>
        <w:t>Database APIs</w:t>
      </w:r>
    </w:p>
    <w:p w14:paraId="19F23129" w14:textId="68185A71" w:rsidR="00422D4A" w:rsidRPr="00A2065E" w:rsidRDefault="00A2065E" w:rsidP="00A2065E">
      <w:pPr>
        <w:pStyle w:val="Text"/>
      </w:pPr>
      <w:r w:rsidRPr="00A2065E">
        <w:t>The Application layer includes s</w:t>
      </w:r>
      <w:r>
        <w:t xml:space="preserve">everall APIs to create, store, update or delete digital replicas. </w:t>
      </w:r>
      <w:r w:rsidR="0098694B">
        <w:t xml:space="preserve">The Database APIs ensure, that the digital replicas are getting created according to our structure in </w:t>
      </w:r>
      <w:r w:rsidR="0098694B">
        <w:fldChar w:fldCharType="begin"/>
      </w:r>
      <w:r w:rsidR="0098694B">
        <w:instrText xml:space="preserve"> REF _Ref188956273 \h </w:instrText>
      </w:r>
      <w:r w:rsidR="0098694B">
        <w:fldChar w:fldCharType="separate"/>
      </w:r>
      <w:r w:rsidR="0098694B" w:rsidRPr="00974360">
        <w:t>Image 5</w:t>
      </w:r>
      <w:r w:rsidR="0098694B">
        <w:fldChar w:fldCharType="end"/>
      </w:r>
      <w:r w:rsidR="0098694B">
        <w:t xml:space="preserve">. To handle the digital replicas, we are using HTTP-Requests. </w:t>
      </w:r>
      <w:r w:rsidR="006E44E5">
        <w:t xml:space="preserve">The API functions are listet in </w:t>
      </w:r>
      <w:r w:rsidR="006E44E5">
        <w:fldChar w:fldCharType="begin"/>
      </w:r>
      <w:r w:rsidR="006E44E5">
        <w:instrText xml:space="preserve"> REF _Ref188975370 \h </w:instrText>
      </w:r>
      <w:r w:rsidR="006E44E5">
        <w:fldChar w:fldCharType="separate"/>
      </w:r>
      <w:r w:rsidR="006E44E5" w:rsidRPr="006E44E5">
        <w:t>Table 7</w:t>
      </w:r>
      <w:r w:rsidR="006E44E5">
        <w:fldChar w:fldCharType="end"/>
      </w:r>
      <w:r w:rsidR="006E44E5">
        <w:t xml:space="preserve">, </w:t>
      </w:r>
      <w:r w:rsidR="006E44E5">
        <w:fldChar w:fldCharType="begin"/>
      </w:r>
      <w:r w:rsidR="006E44E5">
        <w:instrText xml:space="preserve"> REF _Ref188975371 \h </w:instrText>
      </w:r>
      <w:r w:rsidR="006E44E5">
        <w:fldChar w:fldCharType="separate"/>
      </w:r>
      <w:r w:rsidR="006E44E5">
        <w:t>Table 8</w:t>
      </w:r>
      <w:r w:rsidR="006E44E5">
        <w:fldChar w:fldCharType="end"/>
      </w:r>
      <w:r w:rsidR="006E44E5">
        <w:t xml:space="preserve"> and </w:t>
      </w:r>
      <w:r w:rsidR="006E44E5">
        <w:fldChar w:fldCharType="begin"/>
      </w:r>
      <w:r w:rsidR="006E44E5">
        <w:instrText xml:space="preserve"> REF _Ref188975373 \h </w:instrText>
      </w:r>
      <w:r w:rsidR="006E44E5">
        <w:fldChar w:fldCharType="separate"/>
      </w:r>
      <w:r w:rsidR="006E44E5">
        <w:t>Table 9</w:t>
      </w:r>
      <w:r w:rsidR="006E44E5">
        <w:fldChar w:fldCharType="end"/>
      </w:r>
      <w:r w:rsidR="006E44E5">
        <w:t xml:space="preserve">. </w:t>
      </w:r>
    </w:p>
    <w:p w14:paraId="26D13FAF" w14:textId="3D444210" w:rsidR="006E44E5" w:rsidRPr="006E44E5" w:rsidRDefault="006E44E5" w:rsidP="006E44E5">
      <w:pPr>
        <w:pStyle w:val="Beschriftung"/>
        <w:keepNext/>
        <w:rPr>
          <w:lang w:val="en-US"/>
        </w:rPr>
      </w:pPr>
      <w:bookmarkStart w:id="28" w:name="_Ref188975370"/>
      <w:r w:rsidRPr="006E44E5">
        <w:rPr>
          <w:lang w:val="en-US"/>
        </w:rPr>
        <w:t xml:space="preserve">Table </w:t>
      </w:r>
      <w:r>
        <w:fldChar w:fldCharType="begin"/>
      </w:r>
      <w:r w:rsidRPr="006E44E5">
        <w:rPr>
          <w:lang w:val="en-US"/>
        </w:rPr>
        <w:instrText xml:space="preserve"> SEQ Table \* ARABIC </w:instrText>
      </w:r>
      <w:r>
        <w:fldChar w:fldCharType="separate"/>
      </w:r>
      <w:r w:rsidR="004B70BA">
        <w:rPr>
          <w:noProof/>
          <w:lang w:val="en-US"/>
        </w:rPr>
        <w:t>9</w:t>
      </w:r>
      <w:r>
        <w:fldChar w:fldCharType="end"/>
      </w:r>
      <w:bookmarkEnd w:id="28"/>
      <w:r w:rsidRPr="006E44E5">
        <w:rPr>
          <w:lang w:val="en-US"/>
        </w:rPr>
        <w:t>: House and room API functions</w:t>
      </w:r>
    </w:p>
    <w:tbl>
      <w:tblPr>
        <w:tblStyle w:val="Tabellenraster"/>
        <w:tblW w:w="0" w:type="auto"/>
        <w:tblLook w:val="04A0" w:firstRow="1" w:lastRow="0" w:firstColumn="1" w:lastColumn="0" w:noHBand="0" w:noVBand="1"/>
      </w:tblPr>
      <w:tblGrid>
        <w:gridCol w:w="1781"/>
        <w:gridCol w:w="2601"/>
        <w:gridCol w:w="1283"/>
        <w:gridCol w:w="3390"/>
      </w:tblGrid>
      <w:tr w:rsidR="00422D4A" w:rsidRPr="00422D4A" w14:paraId="3A65AF23" w14:textId="77777777" w:rsidTr="00622FD3">
        <w:trPr>
          <w:trHeight w:val="624"/>
        </w:trPr>
        <w:tc>
          <w:tcPr>
            <w:tcW w:w="1781" w:type="dxa"/>
            <w:shd w:val="clear" w:color="auto" w:fill="D9D9D9" w:themeFill="background1" w:themeFillShade="D9"/>
            <w:vAlign w:val="center"/>
          </w:tcPr>
          <w:p w14:paraId="40BBD0E9" w14:textId="27EA15D7" w:rsidR="00422D4A" w:rsidRPr="00422D4A" w:rsidRDefault="00422D4A" w:rsidP="00422D4A">
            <w:pPr>
              <w:spacing w:after="0"/>
              <w:rPr>
                <w:b/>
                <w:bCs/>
              </w:rPr>
            </w:pPr>
            <w:proofErr w:type="spellStart"/>
            <w:r w:rsidRPr="00422D4A">
              <w:rPr>
                <w:b/>
                <w:bCs/>
              </w:rPr>
              <w:t>Function</w:t>
            </w:r>
            <w:proofErr w:type="spellEnd"/>
            <w:r w:rsidRPr="00422D4A">
              <w:rPr>
                <w:b/>
                <w:bCs/>
              </w:rPr>
              <w:t xml:space="preserve"> </w:t>
            </w:r>
            <w:proofErr w:type="spellStart"/>
            <w:r w:rsidRPr="00422D4A">
              <w:rPr>
                <w:b/>
                <w:bCs/>
              </w:rPr>
              <w:t>name</w:t>
            </w:r>
            <w:proofErr w:type="spellEnd"/>
          </w:p>
        </w:tc>
        <w:tc>
          <w:tcPr>
            <w:tcW w:w="2601" w:type="dxa"/>
            <w:shd w:val="clear" w:color="auto" w:fill="D9D9D9" w:themeFill="background1" w:themeFillShade="D9"/>
            <w:vAlign w:val="center"/>
          </w:tcPr>
          <w:p w14:paraId="004A4248" w14:textId="122A71CE" w:rsidR="00422D4A" w:rsidRPr="00422D4A" w:rsidRDefault="00422D4A" w:rsidP="00422D4A">
            <w:pPr>
              <w:spacing w:after="0"/>
              <w:rPr>
                <w:b/>
                <w:bCs/>
              </w:rPr>
            </w:pPr>
            <w:r w:rsidRPr="00422D4A">
              <w:rPr>
                <w:b/>
                <w:bCs/>
              </w:rPr>
              <w:t>Route</w:t>
            </w:r>
          </w:p>
        </w:tc>
        <w:tc>
          <w:tcPr>
            <w:tcW w:w="1283" w:type="dxa"/>
            <w:shd w:val="clear" w:color="auto" w:fill="D9D9D9" w:themeFill="background1" w:themeFillShade="D9"/>
            <w:vAlign w:val="center"/>
          </w:tcPr>
          <w:p w14:paraId="66CBFAF4" w14:textId="77777777" w:rsidR="00422D4A" w:rsidRDefault="00422D4A" w:rsidP="00422D4A">
            <w:pPr>
              <w:spacing w:after="0"/>
              <w:rPr>
                <w:b/>
                <w:bCs/>
              </w:rPr>
            </w:pPr>
            <w:r w:rsidRPr="00422D4A">
              <w:rPr>
                <w:b/>
                <w:bCs/>
              </w:rPr>
              <w:t xml:space="preserve">HTTP </w:t>
            </w:r>
          </w:p>
          <w:p w14:paraId="3BDD6A25" w14:textId="35966C78" w:rsidR="00422D4A" w:rsidRPr="00422D4A" w:rsidRDefault="00422D4A" w:rsidP="00422D4A">
            <w:pPr>
              <w:spacing w:after="0"/>
              <w:rPr>
                <w:b/>
                <w:bCs/>
              </w:rPr>
            </w:pPr>
            <w:r w:rsidRPr="00422D4A">
              <w:rPr>
                <w:b/>
                <w:bCs/>
              </w:rPr>
              <w:t>Method</w:t>
            </w:r>
          </w:p>
        </w:tc>
        <w:tc>
          <w:tcPr>
            <w:tcW w:w="3390" w:type="dxa"/>
            <w:shd w:val="clear" w:color="auto" w:fill="D9D9D9" w:themeFill="background1" w:themeFillShade="D9"/>
            <w:vAlign w:val="center"/>
          </w:tcPr>
          <w:p w14:paraId="383DEACE" w14:textId="73104B78" w:rsidR="00422D4A" w:rsidRPr="00422D4A" w:rsidRDefault="00422D4A" w:rsidP="00422D4A">
            <w:pPr>
              <w:spacing w:after="0"/>
              <w:rPr>
                <w:b/>
                <w:bCs/>
              </w:rPr>
            </w:pPr>
            <w:r w:rsidRPr="00422D4A">
              <w:rPr>
                <w:b/>
                <w:bCs/>
              </w:rPr>
              <w:t>Description</w:t>
            </w:r>
          </w:p>
        </w:tc>
      </w:tr>
      <w:tr w:rsidR="00422D4A" w:rsidRPr="00E07E22" w14:paraId="7C686BA8" w14:textId="77777777" w:rsidTr="00622FD3">
        <w:trPr>
          <w:trHeight w:val="624"/>
        </w:trPr>
        <w:tc>
          <w:tcPr>
            <w:tcW w:w="1781" w:type="dxa"/>
            <w:vAlign w:val="center"/>
          </w:tcPr>
          <w:p w14:paraId="559D9930" w14:textId="1A489BF2" w:rsidR="00422D4A" w:rsidRPr="00422D4A" w:rsidRDefault="00422D4A" w:rsidP="00422D4A">
            <w:pPr>
              <w:pStyle w:val="Text"/>
              <w:spacing w:line="240" w:lineRule="auto"/>
              <w:rPr>
                <w:rFonts w:ascii="Aptos" w:hAnsi="Aptos"/>
                <w:color w:val="000000" w:themeColor="text1"/>
                <w:kern w:val="24"/>
                <w:szCs w:val="24"/>
              </w:rPr>
            </w:pPr>
            <w:hyperlink r:id="rId29" w:history="1">
              <w:r w:rsidRPr="00422D4A">
                <w:rPr>
                  <w:color w:val="000000" w:themeColor="text1"/>
                </w:rPr>
                <w:t>create_house</w:t>
              </w:r>
            </w:hyperlink>
          </w:p>
        </w:tc>
        <w:tc>
          <w:tcPr>
            <w:tcW w:w="2601" w:type="dxa"/>
            <w:vAlign w:val="center"/>
          </w:tcPr>
          <w:p w14:paraId="1A0A9CD5" w14:textId="6E93627C" w:rsidR="00422D4A" w:rsidRPr="00422D4A" w:rsidRDefault="00422D4A" w:rsidP="00422D4A">
            <w:pPr>
              <w:pStyle w:val="Text"/>
              <w:spacing w:line="240" w:lineRule="auto"/>
              <w:rPr>
                <w:szCs w:val="24"/>
              </w:rPr>
            </w:pPr>
            <w:r w:rsidRPr="00422D4A">
              <w:rPr>
                <w:rFonts w:ascii="Aptos" w:hAnsi="Aptos"/>
                <w:color w:val="000000" w:themeColor="text1"/>
                <w:kern w:val="24"/>
                <w:szCs w:val="24"/>
              </w:rPr>
              <w:t>/api/house/</w:t>
            </w:r>
          </w:p>
        </w:tc>
        <w:tc>
          <w:tcPr>
            <w:tcW w:w="1283" w:type="dxa"/>
            <w:vAlign w:val="center"/>
          </w:tcPr>
          <w:p w14:paraId="242F5B6A" w14:textId="27362B81" w:rsidR="00422D4A" w:rsidRPr="00422D4A" w:rsidRDefault="00422D4A" w:rsidP="006E44E5">
            <w:pPr>
              <w:pStyle w:val="Text"/>
              <w:spacing w:line="240" w:lineRule="auto"/>
              <w:jc w:val="left"/>
              <w:rPr>
                <w:szCs w:val="24"/>
              </w:rPr>
            </w:pPr>
            <w:r w:rsidRPr="00422D4A">
              <w:rPr>
                <w:rFonts w:ascii="Aptos" w:hAnsi="Aptos"/>
                <w:color w:val="000000" w:themeColor="text1"/>
                <w:kern w:val="24"/>
                <w:szCs w:val="24"/>
              </w:rPr>
              <w:t>POST</w:t>
            </w:r>
          </w:p>
        </w:tc>
        <w:tc>
          <w:tcPr>
            <w:tcW w:w="3390" w:type="dxa"/>
            <w:vAlign w:val="center"/>
          </w:tcPr>
          <w:p w14:paraId="47D2C8A6" w14:textId="642FC276" w:rsidR="00422D4A" w:rsidRPr="00422D4A" w:rsidRDefault="00422D4A" w:rsidP="006E44E5">
            <w:pPr>
              <w:pStyle w:val="Text"/>
              <w:spacing w:line="240" w:lineRule="auto"/>
              <w:jc w:val="left"/>
              <w:rPr>
                <w:szCs w:val="24"/>
              </w:rPr>
            </w:pPr>
            <w:r w:rsidRPr="00422D4A">
              <w:rPr>
                <w:rFonts w:ascii="Aptos" w:hAnsi="Aptos"/>
                <w:color w:val="000000" w:themeColor="text1"/>
                <w:kern w:val="24"/>
                <w:szCs w:val="24"/>
              </w:rPr>
              <w:t>Creates a new house digital replica.</w:t>
            </w:r>
          </w:p>
        </w:tc>
      </w:tr>
      <w:tr w:rsidR="00422D4A" w:rsidRPr="00E07E22" w14:paraId="3A3F7E94" w14:textId="77777777" w:rsidTr="00622FD3">
        <w:trPr>
          <w:trHeight w:val="624"/>
        </w:trPr>
        <w:tc>
          <w:tcPr>
            <w:tcW w:w="1781" w:type="dxa"/>
            <w:vAlign w:val="center"/>
          </w:tcPr>
          <w:p w14:paraId="4CF706B0" w14:textId="17441777" w:rsidR="00422D4A" w:rsidRPr="00422D4A" w:rsidRDefault="00422D4A" w:rsidP="00422D4A">
            <w:pPr>
              <w:pStyle w:val="Text"/>
              <w:spacing w:line="240" w:lineRule="auto"/>
              <w:rPr>
                <w:rFonts w:ascii="Aptos" w:hAnsi="Aptos"/>
                <w:color w:val="000000" w:themeColor="text1"/>
                <w:kern w:val="24"/>
                <w:szCs w:val="24"/>
              </w:rPr>
            </w:pPr>
            <w:hyperlink r:id="rId30" w:history="1">
              <w:r w:rsidRPr="00422D4A">
                <w:rPr>
                  <w:color w:val="000000" w:themeColor="text1"/>
                </w:rPr>
                <w:t>get_house</w:t>
              </w:r>
            </w:hyperlink>
          </w:p>
        </w:tc>
        <w:tc>
          <w:tcPr>
            <w:tcW w:w="2601" w:type="dxa"/>
            <w:vAlign w:val="center"/>
          </w:tcPr>
          <w:p w14:paraId="3BC8751D" w14:textId="2A44E79B" w:rsidR="00422D4A" w:rsidRPr="00422D4A" w:rsidRDefault="00422D4A" w:rsidP="00422D4A">
            <w:pPr>
              <w:pStyle w:val="Text"/>
              <w:spacing w:line="240" w:lineRule="auto"/>
              <w:rPr>
                <w:szCs w:val="24"/>
              </w:rPr>
            </w:pPr>
            <w:r w:rsidRPr="00422D4A">
              <w:rPr>
                <w:rFonts w:ascii="Aptos" w:hAnsi="Aptos"/>
                <w:color w:val="000000" w:themeColor="text1"/>
                <w:kern w:val="24"/>
                <w:szCs w:val="24"/>
              </w:rPr>
              <w:t>/api/house/&lt;house_id&gt;</w:t>
            </w:r>
          </w:p>
        </w:tc>
        <w:tc>
          <w:tcPr>
            <w:tcW w:w="1283" w:type="dxa"/>
            <w:vAlign w:val="center"/>
          </w:tcPr>
          <w:p w14:paraId="1441B7F3" w14:textId="3075E1B4" w:rsidR="00422D4A" w:rsidRPr="00422D4A" w:rsidRDefault="00422D4A" w:rsidP="006E44E5">
            <w:pPr>
              <w:pStyle w:val="Text"/>
              <w:spacing w:line="240" w:lineRule="auto"/>
              <w:jc w:val="left"/>
              <w:rPr>
                <w:szCs w:val="24"/>
              </w:rPr>
            </w:pPr>
            <w:r w:rsidRPr="00422D4A">
              <w:rPr>
                <w:rFonts w:ascii="Aptos" w:hAnsi="Aptos"/>
                <w:color w:val="000000" w:themeColor="text1"/>
                <w:kern w:val="24"/>
                <w:szCs w:val="24"/>
              </w:rPr>
              <w:t>GET</w:t>
            </w:r>
          </w:p>
        </w:tc>
        <w:tc>
          <w:tcPr>
            <w:tcW w:w="3390" w:type="dxa"/>
            <w:vAlign w:val="center"/>
          </w:tcPr>
          <w:p w14:paraId="383A93A9" w14:textId="3560794D" w:rsidR="00422D4A" w:rsidRPr="00422D4A" w:rsidRDefault="00422D4A" w:rsidP="006E44E5">
            <w:pPr>
              <w:pStyle w:val="Text"/>
              <w:spacing w:line="240" w:lineRule="auto"/>
              <w:jc w:val="left"/>
              <w:rPr>
                <w:szCs w:val="24"/>
              </w:rPr>
            </w:pPr>
            <w:r w:rsidRPr="00422D4A">
              <w:rPr>
                <w:rFonts w:ascii="Aptos" w:hAnsi="Aptos"/>
                <w:color w:val="000000" w:themeColor="text1"/>
                <w:kern w:val="24"/>
                <w:szCs w:val="24"/>
              </w:rPr>
              <w:t>Retrieves details of a specific house.</w:t>
            </w:r>
          </w:p>
        </w:tc>
      </w:tr>
      <w:tr w:rsidR="00422D4A" w:rsidRPr="00E07E22" w14:paraId="3C6AB897" w14:textId="77777777" w:rsidTr="00622FD3">
        <w:trPr>
          <w:trHeight w:val="624"/>
        </w:trPr>
        <w:tc>
          <w:tcPr>
            <w:tcW w:w="1781" w:type="dxa"/>
            <w:vAlign w:val="center"/>
          </w:tcPr>
          <w:p w14:paraId="30E7D8D8" w14:textId="511A60AE" w:rsidR="00422D4A" w:rsidRPr="00422D4A" w:rsidRDefault="00422D4A" w:rsidP="00422D4A">
            <w:pPr>
              <w:pStyle w:val="Text"/>
              <w:spacing w:line="240" w:lineRule="auto"/>
              <w:rPr>
                <w:rFonts w:ascii="Aptos" w:hAnsi="Aptos"/>
                <w:color w:val="000000" w:themeColor="text1"/>
                <w:kern w:val="24"/>
                <w:szCs w:val="24"/>
              </w:rPr>
            </w:pPr>
            <w:hyperlink r:id="rId31" w:history="1">
              <w:r w:rsidRPr="00422D4A">
                <w:rPr>
                  <w:color w:val="000000" w:themeColor="text1"/>
                </w:rPr>
                <w:t>list_houses</w:t>
              </w:r>
            </w:hyperlink>
          </w:p>
        </w:tc>
        <w:tc>
          <w:tcPr>
            <w:tcW w:w="2601" w:type="dxa"/>
            <w:vAlign w:val="center"/>
          </w:tcPr>
          <w:p w14:paraId="4976B195" w14:textId="7BFBC7A7" w:rsidR="00422D4A" w:rsidRPr="00422D4A" w:rsidRDefault="00422D4A" w:rsidP="00422D4A">
            <w:pPr>
              <w:pStyle w:val="Text"/>
              <w:spacing w:line="240" w:lineRule="auto"/>
              <w:rPr>
                <w:szCs w:val="24"/>
              </w:rPr>
            </w:pPr>
            <w:r w:rsidRPr="00422D4A">
              <w:rPr>
                <w:rFonts w:ascii="Aptos" w:hAnsi="Aptos"/>
                <w:color w:val="000000" w:themeColor="text1"/>
                <w:kern w:val="24"/>
                <w:szCs w:val="24"/>
              </w:rPr>
              <w:t>/api/house/</w:t>
            </w:r>
          </w:p>
        </w:tc>
        <w:tc>
          <w:tcPr>
            <w:tcW w:w="1283" w:type="dxa"/>
            <w:vAlign w:val="center"/>
          </w:tcPr>
          <w:p w14:paraId="6987762C" w14:textId="052746B6" w:rsidR="00422D4A" w:rsidRPr="00422D4A" w:rsidRDefault="00422D4A" w:rsidP="006E44E5">
            <w:pPr>
              <w:pStyle w:val="Text"/>
              <w:spacing w:line="240" w:lineRule="auto"/>
              <w:jc w:val="left"/>
              <w:rPr>
                <w:szCs w:val="24"/>
              </w:rPr>
            </w:pPr>
            <w:r w:rsidRPr="00422D4A">
              <w:rPr>
                <w:rFonts w:ascii="Aptos" w:hAnsi="Aptos"/>
                <w:color w:val="000000" w:themeColor="text1"/>
                <w:kern w:val="24"/>
                <w:szCs w:val="24"/>
              </w:rPr>
              <w:t>GET</w:t>
            </w:r>
          </w:p>
        </w:tc>
        <w:tc>
          <w:tcPr>
            <w:tcW w:w="3390" w:type="dxa"/>
            <w:vAlign w:val="center"/>
          </w:tcPr>
          <w:p w14:paraId="0CCD560C" w14:textId="4ED05D1A" w:rsidR="00422D4A" w:rsidRPr="00422D4A" w:rsidRDefault="00422D4A" w:rsidP="006E44E5">
            <w:pPr>
              <w:pStyle w:val="Text"/>
              <w:spacing w:line="240" w:lineRule="auto"/>
              <w:jc w:val="left"/>
              <w:rPr>
                <w:szCs w:val="24"/>
              </w:rPr>
            </w:pPr>
            <w:r w:rsidRPr="00422D4A">
              <w:rPr>
                <w:rFonts w:ascii="Aptos" w:hAnsi="Aptos"/>
                <w:color w:val="000000" w:themeColor="text1"/>
                <w:kern w:val="24"/>
                <w:szCs w:val="24"/>
              </w:rPr>
              <w:t>Lists all houses with optional filtering.</w:t>
            </w:r>
          </w:p>
        </w:tc>
      </w:tr>
      <w:tr w:rsidR="00422D4A" w:rsidRPr="00E07E22" w14:paraId="411490AC" w14:textId="77777777" w:rsidTr="00622FD3">
        <w:trPr>
          <w:trHeight w:val="624"/>
        </w:trPr>
        <w:tc>
          <w:tcPr>
            <w:tcW w:w="1781" w:type="dxa"/>
            <w:vAlign w:val="center"/>
          </w:tcPr>
          <w:p w14:paraId="65385577" w14:textId="2A9095FF" w:rsidR="00422D4A" w:rsidRPr="00422D4A" w:rsidRDefault="00422D4A" w:rsidP="00422D4A">
            <w:pPr>
              <w:pStyle w:val="Text"/>
              <w:spacing w:line="240" w:lineRule="auto"/>
              <w:rPr>
                <w:szCs w:val="24"/>
              </w:rPr>
            </w:pPr>
            <w:r w:rsidRPr="00422D4A">
              <w:rPr>
                <w:rFonts w:ascii="Aptos" w:hAnsi="Aptos"/>
                <w:color w:val="000000" w:themeColor="text1"/>
                <w:kern w:val="24"/>
                <w:szCs w:val="24"/>
              </w:rPr>
              <w:t>create_room</w:t>
            </w:r>
          </w:p>
        </w:tc>
        <w:tc>
          <w:tcPr>
            <w:tcW w:w="2601" w:type="dxa"/>
            <w:vAlign w:val="center"/>
          </w:tcPr>
          <w:p w14:paraId="2E4A5DBC" w14:textId="77777777" w:rsidR="00422D4A" w:rsidRDefault="00422D4A" w:rsidP="00422D4A">
            <w:pPr>
              <w:pStyle w:val="Text"/>
              <w:spacing w:line="240" w:lineRule="auto"/>
              <w:rPr>
                <w:rFonts w:ascii="Aptos" w:hAnsi="Aptos"/>
                <w:color w:val="000000" w:themeColor="text1"/>
                <w:kern w:val="24"/>
                <w:szCs w:val="24"/>
              </w:rPr>
            </w:pPr>
            <w:r w:rsidRPr="00422D4A">
              <w:rPr>
                <w:rFonts w:ascii="Aptos" w:hAnsi="Aptos"/>
                <w:color w:val="000000" w:themeColor="text1"/>
                <w:kern w:val="24"/>
                <w:szCs w:val="24"/>
              </w:rPr>
              <w:t>/api/house/&lt;house_id&gt;</w:t>
            </w:r>
          </w:p>
          <w:p w14:paraId="3D33A38D" w14:textId="79FE5D33" w:rsidR="00422D4A" w:rsidRPr="00422D4A" w:rsidRDefault="00422D4A" w:rsidP="00422D4A">
            <w:pPr>
              <w:pStyle w:val="Text"/>
              <w:spacing w:line="240" w:lineRule="auto"/>
              <w:rPr>
                <w:szCs w:val="24"/>
              </w:rPr>
            </w:pPr>
            <w:r w:rsidRPr="00422D4A">
              <w:rPr>
                <w:rFonts w:ascii="Aptos" w:hAnsi="Aptos"/>
                <w:color w:val="000000" w:themeColor="text1"/>
                <w:kern w:val="24"/>
                <w:szCs w:val="24"/>
              </w:rPr>
              <w:t>/rooms</w:t>
            </w:r>
          </w:p>
        </w:tc>
        <w:tc>
          <w:tcPr>
            <w:tcW w:w="1283" w:type="dxa"/>
            <w:vAlign w:val="center"/>
          </w:tcPr>
          <w:p w14:paraId="01163297" w14:textId="65BA252E" w:rsidR="00422D4A" w:rsidRPr="00422D4A" w:rsidRDefault="00422D4A" w:rsidP="006E44E5">
            <w:pPr>
              <w:pStyle w:val="Text"/>
              <w:spacing w:line="240" w:lineRule="auto"/>
              <w:jc w:val="left"/>
              <w:rPr>
                <w:szCs w:val="24"/>
              </w:rPr>
            </w:pPr>
            <w:r w:rsidRPr="00422D4A">
              <w:rPr>
                <w:rFonts w:ascii="Aptos" w:hAnsi="Aptos"/>
                <w:color w:val="000000" w:themeColor="text1"/>
                <w:kern w:val="24"/>
                <w:szCs w:val="24"/>
              </w:rPr>
              <w:t>POST</w:t>
            </w:r>
          </w:p>
        </w:tc>
        <w:tc>
          <w:tcPr>
            <w:tcW w:w="3390" w:type="dxa"/>
            <w:vAlign w:val="center"/>
          </w:tcPr>
          <w:p w14:paraId="4B9F8094" w14:textId="4DEFCDF9" w:rsidR="00422D4A" w:rsidRPr="00422D4A" w:rsidRDefault="00422D4A" w:rsidP="006E44E5">
            <w:pPr>
              <w:pStyle w:val="Text"/>
              <w:spacing w:line="240" w:lineRule="auto"/>
              <w:jc w:val="left"/>
              <w:rPr>
                <w:szCs w:val="24"/>
              </w:rPr>
            </w:pPr>
            <w:r w:rsidRPr="00422D4A">
              <w:rPr>
                <w:rFonts w:ascii="Aptos" w:hAnsi="Aptos"/>
                <w:color w:val="000000" w:themeColor="text1"/>
                <w:kern w:val="24"/>
                <w:szCs w:val="24"/>
              </w:rPr>
              <w:t>Creates a</w:t>
            </w:r>
            <w:r w:rsidR="006E44E5">
              <w:rPr>
                <w:rFonts w:ascii="Aptos" w:hAnsi="Aptos"/>
                <w:color w:val="000000" w:themeColor="text1"/>
                <w:kern w:val="24"/>
                <w:szCs w:val="24"/>
              </w:rPr>
              <w:t xml:space="preserve"> </w:t>
            </w:r>
            <w:r w:rsidRPr="00422D4A">
              <w:rPr>
                <w:rFonts w:ascii="Aptos" w:hAnsi="Aptos"/>
                <w:color w:val="000000" w:themeColor="text1"/>
                <w:kern w:val="24"/>
                <w:szCs w:val="24"/>
              </w:rPr>
              <w:t xml:space="preserve">new room within </w:t>
            </w:r>
            <w:r w:rsidR="006E44E5">
              <w:rPr>
                <w:rFonts w:ascii="Aptos" w:hAnsi="Aptos"/>
                <w:color w:val="000000" w:themeColor="text1"/>
                <w:kern w:val="24"/>
                <w:szCs w:val="24"/>
              </w:rPr>
              <w:t>connected to a house.</w:t>
            </w:r>
          </w:p>
        </w:tc>
      </w:tr>
      <w:tr w:rsidR="00422D4A" w:rsidRPr="00E07E22" w14:paraId="65C96A60" w14:textId="77777777" w:rsidTr="00622FD3">
        <w:trPr>
          <w:trHeight w:val="624"/>
        </w:trPr>
        <w:tc>
          <w:tcPr>
            <w:tcW w:w="1781" w:type="dxa"/>
            <w:vAlign w:val="center"/>
          </w:tcPr>
          <w:p w14:paraId="4CFEF2CC" w14:textId="49C2E5D2" w:rsidR="00422D4A" w:rsidRPr="00422D4A" w:rsidRDefault="00422D4A" w:rsidP="00422D4A">
            <w:pPr>
              <w:pStyle w:val="Text"/>
              <w:spacing w:line="240" w:lineRule="auto"/>
              <w:rPr>
                <w:szCs w:val="24"/>
              </w:rPr>
            </w:pPr>
            <w:r w:rsidRPr="00422D4A">
              <w:rPr>
                <w:rFonts w:ascii="Aptos" w:hAnsi="Aptos"/>
                <w:color w:val="000000" w:themeColor="text1"/>
                <w:kern w:val="24"/>
                <w:szCs w:val="24"/>
              </w:rPr>
              <w:t>get_room</w:t>
            </w:r>
          </w:p>
        </w:tc>
        <w:tc>
          <w:tcPr>
            <w:tcW w:w="2601" w:type="dxa"/>
            <w:vAlign w:val="center"/>
          </w:tcPr>
          <w:p w14:paraId="1CA82774" w14:textId="77777777" w:rsidR="00422D4A" w:rsidRDefault="00422D4A" w:rsidP="00422D4A">
            <w:pPr>
              <w:pStyle w:val="Text"/>
              <w:spacing w:line="240" w:lineRule="auto"/>
              <w:rPr>
                <w:rFonts w:ascii="Aptos" w:hAnsi="Aptos"/>
                <w:color w:val="000000" w:themeColor="text1"/>
                <w:kern w:val="24"/>
                <w:szCs w:val="24"/>
              </w:rPr>
            </w:pPr>
            <w:r w:rsidRPr="00422D4A">
              <w:rPr>
                <w:rFonts w:ascii="Aptos" w:hAnsi="Aptos"/>
                <w:color w:val="000000" w:themeColor="text1"/>
                <w:kern w:val="24"/>
                <w:szCs w:val="24"/>
              </w:rPr>
              <w:t>/api/house/&lt;house_id&gt;</w:t>
            </w:r>
          </w:p>
          <w:p w14:paraId="6BB54D8E" w14:textId="2FF31CE4" w:rsidR="00422D4A" w:rsidRPr="00422D4A" w:rsidRDefault="00422D4A" w:rsidP="00422D4A">
            <w:pPr>
              <w:pStyle w:val="Text"/>
              <w:spacing w:line="240" w:lineRule="auto"/>
              <w:rPr>
                <w:szCs w:val="24"/>
              </w:rPr>
            </w:pPr>
            <w:r w:rsidRPr="00422D4A">
              <w:rPr>
                <w:rFonts w:ascii="Aptos" w:hAnsi="Aptos"/>
                <w:color w:val="000000" w:themeColor="text1"/>
                <w:kern w:val="24"/>
                <w:szCs w:val="24"/>
              </w:rPr>
              <w:t>/rooms/&lt;room_id&gt;</w:t>
            </w:r>
          </w:p>
        </w:tc>
        <w:tc>
          <w:tcPr>
            <w:tcW w:w="1283" w:type="dxa"/>
            <w:vAlign w:val="center"/>
          </w:tcPr>
          <w:p w14:paraId="256D2B70" w14:textId="386E03A4" w:rsidR="00422D4A" w:rsidRPr="00422D4A" w:rsidRDefault="00422D4A" w:rsidP="00422D4A">
            <w:pPr>
              <w:pStyle w:val="Text"/>
              <w:spacing w:line="240" w:lineRule="auto"/>
              <w:rPr>
                <w:szCs w:val="24"/>
              </w:rPr>
            </w:pPr>
            <w:r w:rsidRPr="00422D4A">
              <w:rPr>
                <w:rFonts w:ascii="Aptos" w:hAnsi="Aptos"/>
                <w:color w:val="000000" w:themeColor="text1"/>
                <w:kern w:val="24"/>
                <w:szCs w:val="24"/>
              </w:rPr>
              <w:t>GET</w:t>
            </w:r>
          </w:p>
        </w:tc>
        <w:tc>
          <w:tcPr>
            <w:tcW w:w="3390" w:type="dxa"/>
            <w:vAlign w:val="center"/>
          </w:tcPr>
          <w:p w14:paraId="68281C0F" w14:textId="6F8E7F52" w:rsidR="00422D4A" w:rsidRPr="00422D4A" w:rsidRDefault="00422D4A" w:rsidP="006E44E5">
            <w:pPr>
              <w:pStyle w:val="Text"/>
              <w:spacing w:line="240" w:lineRule="auto"/>
              <w:jc w:val="left"/>
              <w:rPr>
                <w:szCs w:val="24"/>
              </w:rPr>
            </w:pPr>
            <w:r w:rsidRPr="00422D4A">
              <w:rPr>
                <w:rFonts w:ascii="Aptos" w:hAnsi="Aptos"/>
                <w:color w:val="000000" w:themeColor="text1"/>
                <w:kern w:val="24"/>
                <w:szCs w:val="24"/>
              </w:rPr>
              <w:t>Retrieves details of a specific room.</w:t>
            </w:r>
          </w:p>
        </w:tc>
      </w:tr>
    </w:tbl>
    <w:p w14:paraId="333A3E36" w14:textId="77777777" w:rsidR="00133718" w:rsidRDefault="00133718" w:rsidP="007B6B6E">
      <w:pPr>
        <w:pStyle w:val="Text"/>
      </w:pPr>
    </w:p>
    <w:p w14:paraId="19BD72E8" w14:textId="12664812" w:rsidR="006E44E5" w:rsidRDefault="006E44E5" w:rsidP="006E44E5">
      <w:pPr>
        <w:pStyle w:val="Beschriftung"/>
        <w:keepNext/>
      </w:pPr>
      <w:bookmarkStart w:id="29" w:name="_Ref188975371"/>
      <w:r>
        <w:t xml:space="preserve">Table </w:t>
      </w:r>
      <w:r>
        <w:fldChar w:fldCharType="begin"/>
      </w:r>
      <w:r>
        <w:instrText xml:space="preserve"> SEQ Table \* ARABIC </w:instrText>
      </w:r>
      <w:r>
        <w:fldChar w:fldCharType="separate"/>
      </w:r>
      <w:r w:rsidR="004B70BA">
        <w:rPr>
          <w:noProof/>
        </w:rPr>
        <w:t>10</w:t>
      </w:r>
      <w:r>
        <w:fldChar w:fldCharType="end"/>
      </w:r>
      <w:bookmarkEnd w:id="29"/>
      <w:r>
        <w:t xml:space="preserve">: Ventilation API </w:t>
      </w:r>
      <w:proofErr w:type="spellStart"/>
      <w:r>
        <w:t>functions</w:t>
      </w:r>
      <w:proofErr w:type="spellEnd"/>
    </w:p>
    <w:tbl>
      <w:tblPr>
        <w:tblStyle w:val="Tabellenraster"/>
        <w:tblW w:w="0" w:type="auto"/>
        <w:tblLook w:val="04A0" w:firstRow="1" w:lastRow="0" w:firstColumn="1" w:lastColumn="0" w:noHBand="0" w:noVBand="1"/>
      </w:tblPr>
      <w:tblGrid>
        <w:gridCol w:w="2085"/>
        <w:gridCol w:w="2685"/>
        <w:gridCol w:w="1219"/>
        <w:gridCol w:w="3066"/>
      </w:tblGrid>
      <w:tr w:rsidR="00D13DA8" w:rsidRPr="00422D4A" w14:paraId="68429E2A" w14:textId="77777777" w:rsidTr="00622FD3">
        <w:trPr>
          <w:trHeight w:val="680"/>
        </w:trPr>
        <w:tc>
          <w:tcPr>
            <w:tcW w:w="2085" w:type="dxa"/>
            <w:shd w:val="clear" w:color="auto" w:fill="D9D9D9" w:themeFill="background1" w:themeFillShade="D9"/>
            <w:vAlign w:val="center"/>
          </w:tcPr>
          <w:p w14:paraId="53862E0D" w14:textId="77777777" w:rsidR="00D13DA8" w:rsidRPr="00422D4A" w:rsidRDefault="00D13DA8" w:rsidP="00305572">
            <w:pPr>
              <w:spacing w:after="0"/>
              <w:rPr>
                <w:b/>
                <w:bCs/>
              </w:rPr>
            </w:pPr>
            <w:proofErr w:type="spellStart"/>
            <w:r w:rsidRPr="00422D4A">
              <w:rPr>
                <w:b/>
                <w:bCs/>
              </w:rPr>
              <w:t>Function</w:t>
            </w:r>
            <w:proofErr w:type="spellEnd"/>
            <w:r w:rsidRPr="00422D4A">
              <w:rPr>
                <w:b/>
                <w:bCs/>
              </w:rPr>
              <w:t xml:space="preserve"> </w:t>
            </w:r>
            <w:proofErr w:type="spellStart"/>
            <w:r w:rsidRPr="00422D4A">
              <w:rPr>
                <w:b/>
                <w:bCs/>
              </w:rPr>
              <w:t>name</w:t>
            </w:r>
            <w:proofErr w:type="spellEnd"/>
          </w:p>
        </w:tc>
        <w:tc>
          <w:tcPr>
            <w:tcW w:w="2685" w:type="dxa"/>
            <w:shd w:val="clear" w:color="auto" w:fill="D9D9D9" w:themeFill="background1" w:themeFillShade="D9"/>
            <w:vAlign w:val="center"/>
          </w:tcPr>
          <w:p w14:paraId="5DA191C5" w14:textId="77777777" w:rsidR="00D13DA8" w:rsidRPr="00422D4A" w:rsidRDefault="00D13DA8" w:rsidP="00305572">
            <w:pPr>
              <w:spacing w:after="0"/>
              <w:rPr>
                <w:b/>
                <w:bCs/>
              </w:rPr>
            </w:pPr>
            <w:r w:rsidRPr="00422D4A">
              <w:rPr>
                <w:b/>
                <w:bCs/>
              </w:rPr>
              <w:t>Route</w:t>
            </w:r>
          </w:p>
        </w:tc>
        <w:tc>
          <w:tcPr>
            <w:tcW w:w="1219" w:type="dxa"/>
            <w:shd w:val="clear" w:color="auto" w:fill="D9D9D9" w:themeFill="background1" w:themeFillShade="D9"/>
            <w:vAlign w:val="center"/>
          </w:tcPr>
          <w:p w14:paraId="1A6225BC" w14:textId="77777777" w:rsidR="00D13DA8" w:rsidRDefault="00D13DA8" w:rsidP="00305572">
            <w:pPr>
              <w:spacing w:after="0"/>
              <w:rPr>
                <w:b/>
                <w:bCs/>
              </w:rPr>
            </w:pPr>
            <w:r w:rsidRPr="00422D4A">
              <w:rPr>
                <w:b/>
                <w:bCs/>
              </w:rPr>
              <w:t xml:space="preserve">HTTP </w:t>
            </w:r>
          </w:p>
          <w:p w14:paraId="424E57BE" w14:textId="77777777" w:rsidR="00D13DA8" w:rsidRPr="00422D4A" w:rsidRDefault="00D13DA8" w:rsidP="00305572">
            <w:pPr>
              <w:spacing w:after="0"/>
              <w:rPr>
                <w:b/>
                <w:bCs/>
              </w:rPr>
            </w:pPr>
            <w:r w:rsidRPr="00422D4A">
              <w:rPr>
                <w:b/>
                <w:bCs/>
              </w:rPr>
              <w:t>Method</w:t>
            </w:r>
          </w:p>
        </w:tc>
        <w:tc>
          <w:tcPr>
            <w:tcW w:w="3066" w:type="dxa"/>
            <w:shd w:val="clear" w:color="auto" w:fill="D9D9D9" w:themeFill="background1" w:themeFillShade="D9"/>
            <w:vAlign w:val="center"/>
          </w:tcPr>
          <w:p w14:paraId="5288E193" w14:textId="77777777" w:rsidR="00D13DA8" w:rsidRPr="00422D4A" w:rsidRDefault="00D13DA8" w:rsidP="00305572">
            <w:pPr>
              <w:spacing w:after="0"/>
              <w:rPr>
                <w:b/>
                <w:bCs/>
              </w:rPr>
            </w:pPr>
            <w:r w:rsidRPr="00422D4A">
              <w:rPr>
                <w:b/>
                <w:bCs/>
              </w:rPr>
              <w:t>Description</w:t>
            </w:r>
          </w:p>
        </w:tc>
      </w:tr>
      <w:tr w:rsidR="00D13DA8" w:rsidRPr="00E07E22" w14:paraId="52FBB97F" w14:textId="77777777" w:rsidTr="00622FD3">
        <w:trPr>
          <w:trHeight w:val="680"/>
        </w:trPr>
        <w:tc>
          <w:tcPr>
            <w:tcW w:w="2085" w:type="dxa"/>
            <w:vAlign w:val="center"/>
          </w:tcPr>
          <w:p w14:paraId="5EBAA253" w14:textId="1F46ADBA" w:rsidR="00D13DA8" w:rsidRPr="00133718" w:rsidRDefault="00D13DA8" w:rsidP="00133718">
            <w:pPr>
              <w:pStyle w:val="Text"/>
              <w:spacing w:line="240" w:lineRule="auto"/>
              <w:jc w:val="left"/>
              <w:rPr>
                <w:color w:val="000000" w:themeColor="text1"/>
              </w:rPr>
            </w:pPr>
            <w:r w:rsidRPr="00133718">
              <w:rPr>
                <w:color w:val="000000" w:themeColor="text1"/>
              </w:rPr>
              <w:t>create_device</w:t>
            </w:r>
          </w:p>
        </w:tc>
        <w:tc>
          <w:tcPr>
            <w:tcW w:w="2685" w:type="dxa"/>
            <w:vAlign w:val="center"/>
          </w:tcPr>
          <w:p w14:paraId="38F227AA" w14:textId="5069FC49" w:rsidR="00D13DA8" w:rsidRPr="00133718" w:rsidRDefault="00D13DA8" w:rsidP="00133718">
            <w:pPr>
              <w:pStyle w:val="Text"/>
              <w:spacing w:line="240" w:lineRule="auto"/>
              <w:jc w:val="left"/>
              <w:rPr>
                <w:color w:val="000000" w:themeColor="text1"/>
              </w:rPr>
            </w:pPr>
            <w:r w:rsidRPr="00133718">
              <w:rPr>
                <w:color w:val="000000" w:themeColor="text1"/>
              </w:rPr>
              <w:t>/api/ventilation/</w:t>
            </w:r>
          </w:p>
        </w:tc>
        <w:tc>
          <w:tcPr>
            <w:tcW w:w="1219" w:type="dxa"/>
            <w:vAlign w:val="center"/>
          </w:tcPr>
          <w:p w14:paraId="3CE8729C" w14:textId="629BC678" w:rsidR="00D13DA8" w:rsidRPr="00133718" w:rsidRDefault="00D13DA8" w:rsidP="00133718">
            <w:pPr>
              <w:pStyle w:val="Text"/>
              <w:spacing w:line="240" w:lineRule="auto"/>
              <w:jc w:val="left"/>
              <w:rPr>
                <w:color w:val="000000" w:themeColor="text1"/>
              </w:rPr>
            </w:pPr>
            <w:r w:rsidRPr="00133718">
              <w:rPr>
                <w:color w:val="000000" w:themeColor="text1"/>
              </w:rPr>
              <w:t>POST</w:t>
            </w:r>
          </w:p>
        </w:tc>
        <w:tc>
          <w:tcPr>
            <w:tcW w:w="3066" w:type="dxa"/>
            <w:vAlign w:val="center"/>
          </w:tcPr>
          <w:p w14:paraId="3C8199F2" w14:textId="3367E899" w:rsidR="00D13DA8" w:rsidRPr="00133718" w:rsidRDefault="00D13DA8" w:rsidP="00133718">
            <w:pPr>
              <w:pStyle w:val="Text"/>
              <w:spacing w:line="240" w:lineRule="auto"/>
              <w:jc w:val="left"/>
              <w:rPr>
                <w:color w:val="000000" w:themeColor="text1"/>
              </w:rPr>
            </w:pPr>
            <w:r w:rsidRPr="00133718">
              <w:rPr>
                <w:color w:val="000000" w:themeColor="text1"/>
              </w:rPr>
              <w:t>Creates a new ventilation digital replica.</w:t>
            </w:r>
          </w:p>
        </w:tc>
      </w:tr>
      <w:tr w:rsidR="00D13DA8" w:rsidRPr="00E07E22" w14:paraId="7BC7B342" w14:textId="77777777" w:rsidTr="00622FD3">
        <w:trPr>
          <w:trHeight w:val="680"/>
        </w:trPr>
        <w:tc>
          <w:tcPr>
            <w:tcW w:w="2085" w:type="dxa"/>
            <w:vAlign w:val="center"/>
          </w:tcPr>
          <w:p w14:paraId="1E081C26" w14:textId="6E251AB4" w:rsidR="00D13DA8" w:rsidRPr="00133718" w:rsidRDefault="00D13DA8" w:rsidP="00133718">
            <w:pPr>
              <w:pStyle w:val="Text"/>
              <w:spacing w:line="240" w:lineRule="auto"/>
              <w:jc w:val="left"/>
              <w:rPr>
                <w:color w:val="000000" w:themeColor="text1"/>
              </w:rPr>
            </w:pPr>
            <w:r w:rsidRPr="00133718">
              <w:rPr>
                <w:color w:val="000000" w:themeColor="text1"/>
              </w:rPr>
              <w:t>get_device</w:t>
            </w:r>
          </w:p>
        </w:tc>
        <w:tc>
          <w:tcPr>
            <w:tcW w:w="2685" w:type="dxa"/>
            <w:vAlign w:val="center"/>
          </w:tcPr>
          <w:p w14:paraId="49121646" w14:textId="77777777" w:rsidR="00D13DA8" w:rsidRPr="00133718" w:rsidRDefault="00D13DA8" w:rsidP="00133718">
            <w:pPr>
              <w:pStyle w:val="Text"/>
              <w:spacing w:line="240" w:lineRule="auto"/>
              <w:jc w:val="left"/>
              <w:rPr>
                <w:color w:val="000000" w:themeColor="text1"/>
              </w:rPr>
            </w:pPr>
            <w:r w:rsidRPr="00133718">
              <w:rPr>
                <w:color w:val="000000" w:themeColor="text1"/>
              </w:rPr>
              <w:t>/api/ventilation</w:t>
            </w:r>
          </w:p>
          <w:p w14:paraId="382C9D92" w14:textId="4AEB89CB" w:rsidR="00D13DA8" w:rsidRPr="00133718" w:rsidRDefault="00D13DA8" w:rsidP="00133718">
            <w:pPr>
              <w:pStyle w:val="Text"/>
              <w:spacing w:line="240" w:lineRule="auto"/>
              <w:jc w:val="left"/>
              <w:rPr>
                <w:color w:val="000000" w:themeColor="text1"/>
              </w:rPr>
            </w:pPr>
            <w:r w:rsidRPr="00133718">
              <w:rPr>
                <w:color w:val="000000" w:themeColor="text1"/>
              </w:rPr>
              <w:t>/&lt;ventilation_id&gt;</w:t>
            </w:r>
          </w:p>
        </w:tc>
        <w:tc>
          <w:tcPr>
            <w:tcW w:w="1219" w:type="dxa"/>
            <w:vAlign w:val="center"/>
          </w:tcPr>
          <w:p w14:paraId="22A5B39F" w14:textId="4B6C8DF2" w:rsidR="00D13DA8" w:rsidRPr="00133718" w:rsidRDefault="00D13DA8" w:rsidP="00133718">
            <w:pPr>
              <w:pStyle w:val="Text"/>
              <w:spacing w:line="240" w:lineRule="auto"/>
              <w:jc w:val="left"/>
              <w:rPr>
                <w:color w:val="000000" w:themeColor="text1"/>
              </w:rPr>
            </w:pPr>
            <w:r w:rsidRPr="00133718">
              <w:rPr>
                <w:color w:val="000000" w:themeColor="text1"/>
              </w:rPr>
              <w:t>GET</w:t>
            </w:r>
          </w:p>
        </w:tc>
        <w:tc>
          <w:tcPr>
            <w:tcW w:w="3066" w:type="dxa"/>
            <w:vAlign w:val="center"/>
          </w:tcPr>
          <w:p w14:paraId="49E89C79" w14:textId="58C4F7B4" w:rsidR="00D13DA8" w:rsidRPr="00133718" w:rsidRDefault="00D13DA8" w:rsidP="00133718">
            <w:pPr>
              <w:pStyle w:val="Text"/>
              <w:spacing w:line="240" w:lineRule="auto"/>
              <w:jc w:val="left"/>
              <w:rPr>
                <w:color w:val="000000" w:themeColor="text1"/>
              </w:rPr>
            </w:pPr>
            <w:r w:rsidRPr="00133718">
              <w:rPr>
                <w:color w:val="000000" w:themeColor="text1"/>
              </w:rPr>
              <w:t>Retrieves details of a specific ventilation device.</w:t>
            </w:r>
          </w:p>
        </w:tc>
      </w:tr>
      <w:tr w:rsidR="00D13DA8" w:rsidRPr="00E07E22" w14:paraId="357E80C2" w14:textId="77777777" w:rsidTr="00622FD3">
        <w:trPr>
          <w:trHeight w:val="680"/>
        </w:trPr>
        <w:tc>
          <w:tcPr>
            <w:tcW w:w="2085" w:type="dxa"/>
            <w:vAlign w:val="center"/>
          </w:tcPr>
          <w:p w14:paraId="3734DAFF" w14:textId="47FA1DF1" w:rsidR="00D13DA8" w:rsidRPr="00133718" w:rsidRDefault="00D13DA8" w:rsidP="00133718">
            <w:pPr>
              <w:pStyle w:val="Text"/>
              <w:spacing w:line="240" w:lineRule="auto"/>
              <w:jc w:val="left"/>
              <w:rPr>
                <w:color w:val="000000" w:themeColor="text1"/>
              </w:rPr>
            </w:pPr>
            <w:r w:rsidRPr="00133718">
              <w:rPr>
                <w:color w:val="000000" w:themeColor="text1"/>
              </w:rPr>
              <w:t>list_devices</w:t>
            </w:r>
          </w:p>
        </w:tc>
        <w:tc>
          <w:tcPr>
            <w:tcW w:w="2685" w:type="dxa"/>
            <w:vAlign w:val="center"/>
          </w:tcPr>
          <w:p w14:paraId="01C23165" w14:textId="0E78EC95" w:rsidR="00D13DA8" w:rsidRPr="00133718" w:rsidRDefault="00D13DA8" w:rsidP="00133718">
            <w:pPr>
              <w:pStyle w:val="Text"/>
              <w:spacing w:line="240" w:lineRule="auto"/>
              <w:jc w:val="left"/>
              <w:rPr>
                <w:color w:val="000000" w:themeColor="text1"/>
              </w:rPr>
            </w:pPr>
            <w:r w:rsidRPr="00133718">
              <w:rPr>
                <w:color w:val="000000" w:themeColor="text1"/>
              </w:rPr>
              <w:t>/api/ventilation/</w:t>
            </w:r>
          </w:p>
        </w:tc>
        <w:tc>
          <w:tcPr>
            <w:tcW w:w="1219" w:type="dxa"/>
            <w:vAlign w:val="center"/>
          </w:tcPr>
          <w:p w14:paraId="11EDB17B" w14:textId="5FF84FC8" w:rsidR="00D13DA8" w:rsidRPr="00133718" w:rsidRDefault="00D13DA8" w:rsidP="00133718">
            <w:pPr>
              <w:pStyle w:val="Text"/>
              <w:spacing w:line="240" w:lineRule="auto"/>
              <w:jc w:val="left"/>
              <w:rPr>
                <w:color w:val="000000" w:themeColor="text1"/>
              </w:rPr>
            </w:pPr>
            <w:r w:rsidRPr="00133718">
              <w:rPr>
                <w:color w:val="000000" w:themeColor="text1"/>
              </w:rPr>
              <w:t>GET</w:t>
            </w:r>
          </w:p>
        </w:tc>
        <w:tc>
          <w:tcPr>
            <w:tcW w:w="3066" w:type="dxa"/>
            <w:vAlign w:val="center"/>
          </w:tcPr>
          <w:p w14:paraId="66BE8198" w14:textId="75B8218D" w:rsidR="00D13DA8" w:rsidRPr="00133718" w:rsidRDefault="00D13DA8" w:rsidP="00133718">
            <w:pPr>
              <w:pStyle w:val="Text"/>
              <w:spacing w:line="240" w:lineRule="auto"/>
              <w:jc w:val="left"/>
              <w:rPr>
                <w:color w:val="000000" w:themeColor="text1"/>
              </w:rPr>
            </w:pPr>
            <w:r w:rsidRPr="00133718">
              <w:rPr>
                <w:color w:val="000000" w:themeColor="text1"/>
              </w:rPr>
              <w:t>Lists all ventilation devices with optional filtering.</w:t>
            </w:r>
          </w:p>
        </w:tc>
      </w:tr>
      <w:tr w:rsidR="00D13DA8" w:rsidRPr="00E07E22" w14:paraId="6C4F8D45" w14:textId="77777777" w:rsidTr="00622FD3">
        <w:trPr>
          <w:trHeight w:val="680"/>
        </w:trPr>
        <w:tc>
          <w:tcPr>
            <w:tcW w:w="2085" w:type="dxa"/>
            <w:vAlign w:val="center"/>
          </w:tcPr>
          <w:p w14:paraId="511E5277" w14:textId="02BCFFC4" w:rsidR="00D13DA8" w:rsidRPr="00133718" w:rsidRDefault="00D13DA8" w:rsidP="00133718">
            <w:pPr>
              <w:pStyle w:val="Text"/>
              <w:spacing w:line="240" w:lineRule="auto"/>
              <w:jc w:val="left"/>
              <w:rPr>
                <w:color w:val="000000" w:themeColor="text1"/>
              </w:rPr>
            </w:pPr>
            <w:r w:rsidRPr="00133718">
              <w:rPr>
                <w:color w:val="000000" w:themeColor="text1"/>
              </w:rPr>
              <w:t>toggle_ventilation</w:t>
            </w:r>
          </w:p>
        </w:tc>
        <w:tc>
          <w:tcPr>
            <w:tcW w:w="2685" w:type="dxa"/>
            <w:vAlign w:val="center"/>
          </w:tcPr>
          <w:p w14:paraId="0DA22198" w14:textId="77777777" w:rsidR="00D13DA8" w:rsidRPr="00133718" w:rsidRDefault="00D13DA8" w:rsidP="00133718">
            <w:pPr>
              <w:pStyle w:val="Text"/>
              <w:spacing w:line="240" w:lineRule="auto"/>
              <w:jc w:val="left"/>
              <w:rPr>
                <w:color w:val="000000" w:themeColor="text1"/>
              </w:rPr>
            </w:pPr>
            <w:r w:rsidRPr="00133718">
              <w:rPr>
                <w:color w:val="000000" w:themeColor="text1"/>
              </w:rPr>
              <w:t>/api/ventilation</w:t>
            </w:r>
          </w:p>
          <w:p w14:paraId="4539B131" w14:textId="55ED59FD" w:rsidR="00D13DA8" w:rsidRPr="00133718" w:rsidRDefault="00D13DA8" w:rsidP="00133718">
            <w:pPr>
              <w:pStyle w:val="Text"/>
              <w:spacing w:line="240" w:lineRule="auto"/>
              <w:jc w:val="left"/>
              <w:rPr>
                <w:color w:val="000000" w:themeColor="text1"/>
              </w:rPr>
            </w:pPr>
            <w:r w:rsidRPr="00133718">
              <w:rPr>
                <w:color w:val="000000" w:themeColor="text1"/>
              </w:rPr>
              <w:t>/&lt;ventilation_id&gt;/toggle</w:t>
            </w:r>
          </w:p>
        </w:tc>
        <w:tc>
          <w:tcPr>
            <w:tcW w:w="1219" w:type="dxa"/>
            <w:vAlign w:val="center"/>
          </w:tcPr>
          <w:p w14:paraId="514F8B3A" w14:textId="42B54497" w:rsidR="00D13DA8" w:rsidRPr="00133718" w:rsidRDefault="00D13DA8" w:rsidP="00133718">
            <w:pPr>
              <w:pStyle w:val="Text"/>
              <w:spacing w:line="240" w:lineRule="auto"/>
              <w:jc w:val="left"/>
              <w:rPr>
                <w:color w:val="000000" w:themeColor="text1"/>
              </w:rPr>
            </w:pPr>
            <w:r w:rsidRPr="00133718">
              <w:rPr>
                <w:color w:val="000000" w:themeColor="text1"/>
              </w:rPr>
              <w:t>POST</w:t>
            </w:r>
          </w:p>
        </w:tc>
        <w:tc>
          <w:tcPr>
            <w:tcW w:w="3066" w:type="dxa"/>
            <w:vAlign w:val="center"/>
          </w:tcPr>
          <w:p w14:paraId="739D1585" w14:textId="2BF4E598" w:rsidR="00D13DA8" w:rsidRPr="00133718" w:rsidRDefault="00D13DA8" w:rsidP="00133718">
            <w:pPr>
              <w:pStyle w:val="Text"/>
              <w:spacing w:line="240" w:lineRule="auto"/>
              <w:jc w:val="left"/>
              <w:rPr>
                <w:color w:val="000000" w:themeColor="text1"/>
              </w:rPr>
            </w:pPr>
            <w:r w:rsidRPr="00133718">
              <w:rPr>
                <w:color w:val="000000" w:themeColor="text1"/>
              </w:rPr>
              <w:t>Toggles the state of a specific ventilation device between on and off.</w:t>
            </w:r>
          </w:p>
        </w:tc>
      </w:tr>
      <w:tr w:rsidR="00D13DA8" w:rsidRPr="00E07E22" w14:paraId="52E5B1E0" w14:textId="77777777" w:rsidTr="00622FD3">
        <w:trPr>
          <w:trHeight w:val="680"/>
        </w:trPr>
        <w:tc>
          <w:tcPr>
            <w:tcW w:w="2085" w:type="dxa"/>
            <w:vAlign w:val="center"/>
          </w:tcPr>
          <w:p w14:paraId="42EB76F1" w14:textId="6AC3EC31" w:rsidR="00D13DA8" w:rsidRPr="00133718" w:rsidRDefault="00D13DA8" w:rsidP="00133718">
            <w:pPr>
              <w:pStyle w:val="Text"/>
              <w:spacing w:line="240" w:lineRule="auto"/>
              <w:jc w:val="left"/>
              <w:rPr>
                <w:color w:val="000000" w:themeColor="text1"/>
              </w:rPr>
            </w:pPr>
            <w:r w:rsidRPr="00133718">
              <w:rPr>
                <w:color w:val="000000" w:themeColor="text1"/>
              </w:rPr>
              <w:t>create_device</w:t>
            </w:r>
          </w:p>
        </w:tc>
        <w:tc>
          <w:tcPr>
            <w:tcW w:w="2685" w:type="dxa"/>
            <w:vAlign w:val="center"/>
          </w:tcPr>
          <w:p w14:paraId="2DD1D4E1" w14:textId="7ECE72DE" w:rsidR="00D13DA8" w:rsidRPr="00133718" w:rsidRDefault="00D13DA8" w:rsidP="00133718">
            <w:pPr>
              <w:pStyle w:val="Text"/>
              <w:spacing w:line="240" w:lineRule="auto"/>
              <w:jc w:val="left"/>
              <w:rPr>
                <w:color w:val="000000" w:themeColor="text1"/>
              </w:rPr>
            </w:pPr>
            <w:r w:rsidRPr="00133718">
              <w:rPr>
                <w:color w:val="000000" w:themeColor="text1"/>
              </w:rPr>
              <w:t>/api/ventilation/</w:t>
            </w:r>
          </w:p>
        </w:tc>
        <w:tc>
          <w:tcPr>
            <w:tcW w:w="1219" w:type="dxa"/>
            <w:vAlign w:val="center"/>
          </w:tcPr>
          <w:p w14:paraId="65E07A4D" w14:textId="5EAF5176" w:rsidR="00D13DA8" w:rsidRPr="00133718" w:rsidRDefault="00D13DA8" w:rsidP="00133718">
            <w:pPr>
              <w:pStyle w:val="Text"/>
              <w:spacing w:line="240" w:lineRule="auto"/>
              <w:jc w:val="left"/>
              <w:rPr>
                <w:color w:val="000000" w:themeColor="text1"/>
              </w:rPr>
            </w:pPr>
            <w:r w:rsidRPr="00133718">
              <w:rPr>
                <w:color w:val="000000" w:themeColor="text1"/>
              </w:rPr>
              <w:t>POST</w:t>
            </w:r>
          </w:p>
        </w:tc>
        <w:tc>
          <w:tcPr>
            <w:tcW w:w="3066" w:type="dxa"/>
            <w:vAlign w:val="center"/>
          </w:tcPr>
          <w:p w14:paraId="6FC0CF82" w14:textId="35E26FE6" w:rsidR="00D13DA8" w:rsidRPr="00133718" w:rsidRDefault="00D13DA8" w:rsidP="00133718">
            <w:pPr>
              <w:pStyle w:val="Text"/>
              <w:spacing w:line="240" w:lineRule="auto"/>
              <w:jc w:val="left"/>
              <w:rPr>
                <w:color w:val="000000" w:themeColor="text1"/>
              </w:rPr>
            </w:pPr>
            <w:r w:rsidRPr="00133718">
              <w:rPr>
                <w:color w:val="000000" w:themeColor="text1"/>
              </w:rPr>
              <w:t>Creates a new ventilation digital replica.</w:t>
            </w:r>
          </w:p>
        </w:tc>
      </w:tr>
    </w:tbl>
    <w:p w14:paraId="2A63D8F0" w14:textId="77777777" w:rsidR="00D13DA8" w:rsidRPr="007B6B6E" w:rsidRDefault="00D13DA8" w:rsidP="007B6B6E">
      <w:pPr>
        <w:pStyle w:val="Text"/>
      </w:pPr>
    </w:p>
    <w:p w14:paraId="6415DC9B" w14:textId="62459AA2" w:rsidR="006E44E5" w:rsidRDefault="006E44E5" w:rsidP="006E44E5">
      <w:pPr>
        <w:pStyle w:val="Beschriftung"/>
        <w:keepNext/>
      </w:pPr>
      <w:bookmarkStart w:id="30" w:name="_Ref188975373"/>
      <w:r>
        <w:lastRenderedPageBreak/>
        <w:t xml:space="preserve">Table </w:t>
      </w:r>
      <w:r>
        <w:fldChar w:fldCharType="begin"/>
      </w:r>
      <w:r>
        <w:instrText xml:space="preserve"> SEQ Table \* ARABIC </w:instrText>
      </w:r>
      <w:r>
        <w:fldChar w:fldCharType="separate"/>
      </w:r>
      <w:r w:rsidR="004B70BA">
        <w:rPr>
          <w:noProof/>
        </w:rPr>
        <w:t>11</w:t>
      </w:r>
      <w:r>
        <w:fldChar w:fldCharType="end"/>
      </w:r>
      <w:bookmarkEnd w:id="30"/>
      <w:r>
        <w:t xml:space="preserve">: User API </w:t>
      </w:r>
      <w:proofErr w:type="spellStart"/>
      <w:r>
        <w:t>functions</w:t>
      </w:r>
      <w:proofErr w:type="spellEnd"/>
    </w:p>
    <w:tbl>
      <w:tblPr>
        <w:tblStyle w:val="Tabellenraster"/>
        <w:tblW w:w="0" w:type="auto"/>
        <w:tblLook w:val="04A0" w:firstRow="1" w:lastRow="0" w:firstColumn="1" w:lastColumn="0" w:noHBand="0" w:noVBand="1"/>
      </w:tblPr>
      <w:tblGrid>
        <w:gridCol w:w="2085"/>
        <w:gridCol w:w="2685"/>
        <w:gridCol w:w="1219"/>
        <w:gridCol w:w="3066"/>
      </w:tblGrid>
      <w:tr w:rsidR="00133718" w:rsidRPr="00422D4A" w14:paraId="30A00691" w14:textId="77777777" w:rsidTr="00622FD3">
        <w:trPr>
          <w:trHeight w:val="680"/>
        </w:trPr>
        <w:tc>
          <w:tcPr>
            <w:tcW w:w="2085" w:type="dxa"/>
            <w:shd w:val="clear" w:color="auto" w:fill="D9D9D9" w:themeFill="background1" w:themeFillShade="D9"/>
            <w:vAlign w:val="center"/>
          </w:tcPr>
          <w:p w14:paraId="759CE104" w14:textId="77777777" w:rsidR="00133718" w:rsidRPr="00422D4A" w:rsidRDefault="00133718" w:rsidP="00305572">
            <w:pPr>
              <w:spacing w:after="0"/>
              <w:rPr>
                <w:b/>
                <w:bCs/>
              </w:rPr>
            </w:pPr>
            <w:proofErr w:type="spellStart"/>
            <w:r w:rsidRPr="00422D4A">
              <w:rPr>
                <w:b/>
                <w:bCs/>
              </w:rPr>
              <w:t>Function</w:t>
            </w:r>
            <w:proofErr w:type="spellEnd"/>
            <w:r w:rsidRPr="00422D4A">
              <w:rPr>
                <w:b/>
                <w:bCs/>
              </w:rPr>
              <w:t xml:space="preserve"> </w:t>
            </w:r>
            <w:proofErr w:type="spellStart"/>
            <w:r w:rsidRPr="00422D4A">
              <w:rPr>
                <w:b/>
                <w:bCs/>
              </w:rPr>
              <w:t>name</w:t>
            </w:r>
            <w:proofErr w:type="spellEnd"/>
          </w:p>
        </w:tc>
        <w:tc>
          <w:tcPr>
            <w:tcW w:w="2685" w:type="dxa"/>
            <w:shd w:val="clear" w:color="auto" w:fill="D9D9D9" w:themeFill="background1" w:themeFillShade="D9"/>
            <w:vAlign w:val="center"/>
          </w:tcPr>
          <w:p w14:paraId="1E714D11" w14:textId="77777777" w:rsidR="00133718" w:rsidRPr="00422D4A" w:rsidRDefault="00133718" w:rsidP="00305572">
            <w:pPr>
              <w:spacing w:after="0"/>
              <w:rPr>
                <w:b/>
                <w:bCs/>
              </w:rPr>
            </w:pPr>
            <w:r w:rsidRPr="00422D4A">
              <w:rPr>
                <w:b/>
                <w:bCs/>
              </w:rPr>
              <w:t>Route</w:t>
            </w:r>
          </w:p>
        </w:tc>
        <w:tc>
          <w:tcPr>
            <w:tcW w:w="1219" w:type="dxa"/>
            <w:shd w:val="clear" w:color="auto" w:fill="D9D9D9" w:themeFill="background1" w:themeFillShade="D9"/>
            <w:vAlign w:val="center"/>
          </w:tcPr>
          <w:p w14:paraId="7BA64D54" w14:textId="77777777" w:rsidR="00133718" w:rsidRDefault="00133718" w:rsidP="00305572">
            <w:pPr>
              <w:spacing w:after="0"/>
              <w:rPr>
                <w:b/>
                <w:bCs/>
              </w:rPr>
            </w:pPr>
            <w:r w:rsidRPr="00422D4A">
              <w:rPr>
                <w:b/>
                <w:bCs/>
              </w:rPr>
              <w:t xml:space="preserve">HTTP </w:t>
            </w:r>
          </w:p>
          <w:p w14:paraId="35F18CA6" w14:textId="77777777" w:rsidR="00133718" w:rsidRPr="00422D4A" w:rsidRDefault="00133718" w:rsidP="00305572">
            <w:pPr>
              <w:spacing w:after="0"/>
              <w:rPr>
                <w:b/>
                <w:bCs/>
              </w:rPr>
            </w:pPr>
            <w:r w:rsidRPr="00422D4A">
              <w:rPr>
                <w:b/>
                <w:bCs/>
              </w:rPr>
              <w:t>Method</w:t>
            </w:r>
          </w:p>
        </w:tc>
        <w:tc>
          <w:tcPr>
            <w:tcW w:w="3066" w:type="dxa"/>
            <w:shd w:val="clear" w:color="auto" w:fill="D9D9D9" w:themeFill="background1" w:themeFillShade="D9"/>
            <w:vAlign w:val="center"/>
          </w:tcPr>
          <w:p w14:paraId="0EAD7CF9" w14:textId="77777777" w:rsidR="00133718" w:rsidRPr="00422D4A" w:rsidRDefault="00133718" w:rsidP="00305572">
            <w:pPr>
              <w:spacing w:after="0"/>
              <w:rPr>
                <w:b/>
                <w:bCs/>
              </w:rPr>
            </w:pPr>
            <w:r w:rsidRPr="00422D4A">
              <w:rPr>
                <w:b/>
                <w:bCs/>
              </w:rPr>
              <w:t>Description</w:t>
            </w:r>
          </w:p>
        </w:tc>
      </w:tr>
      <w:tr w:rsidR="00133718" w:rsidRPr="00D13DA8" w14:paraId="16C18DF7" w14:textId="77777777" w:rsidTr="00622FD3">
        <w:trPr>
          <w:trHeight w:val="680"/>
        </w:trPr>
        <w:tc>
          <w:tcPr>
            <w:tcW w:w="2085" w:type="dxa"/>
            <w:vAlign w:val="center"/>
          </w:tcPr>
          <w:p w14:paraId="0628C5AA" w14:textId="5A16B149" w:rsidR="00133718" w:rsidRPr="00133718" w:rsidRDefault="00133718" w:rsidP="00133718">
            <w:pPr>
              <w:pStyle w:val="Text"/>
              <w:spacing w:line="240" w:lineRule="auto"/>
              <w:jc w:val="left"/>
              <w:rPr>
                <w:color w:val="000000" w:themeColor="text1"/>
              </w:rPr>
            </w:pPr>
            <w:r w:rsidRPr="00290ACD">
              <w:t>register_user</w:t>
            </w:r>
          </w:p>
        </w:tc>
        <w:tc>
          <w:tcPr>
            <w:tcW w:w="2685" w:type="dxa"/>
            <w:vAlign w:val="center"/>
          </w:tcPr>
          <w:p w14:paraId="6533CE31" w14:textId="08B71963" w:rsidR="00133718" w:rsidRPr="00133718" w:rsidRDefault="00133718" w:rsidP="00133718">
            <w:pPr>
              <w:pStyle w:val="Text"/>
              <w:spacing w:line="240" w:lineRule="auto"/>
              <w:jc w:val="left"/>
              <w:rPr>
                <w:color w:val="000000" w:themeColor="text1"/>
              </w:rPr>
            </w:pPr>
            <w:r w:rsidRPr="00290ACD">
              <w:t>/api/user/register</w:t>
            </w:r>
          </w:p>
        </w:tc>
        <w:tc>
          <w:tcPr>
            <w:tcW w:w="1219" w:type="dxa"/>
            <w:vAlign w:val="center"/>
          </w:tcPr>
          <w:p w14:paraId="0F7A19ED" w14:textId="377B1D69" w:rsidR="00133718" w:rsidRPr="00133718" w:rsidRDefault="00133718" w:rsidP="00133718">
            <w:pPr>
              <w:pStyle w:val="Text"/>
              <w:spacing w:line="240" w:lineRule="auto"/>
              <w:jc w:val="left"/>
              <w:rPr>
                <w:color w:val="000000" w:themeColor="text1"/>
              </w:rPr>
            </w:pPr>
            <w:r w:rsidRPr="00290ACD">
              <w:t>POST</w:t>
            </w:r>
          </w:p>
        </w:tc>
        <w:tc>
          <w:tcPr>
            <w:tcW w:w="3066" w:type="dxa"/>
            <w:vAlign w:val="center"/>
          </w:tcPr>
          <w:p w14:paraId="5A4150B1" w14:textId="4B40EA26" w:rsidR="00133718" w:rsidRPr="00133718" w:rsidRDefault="00133718" w:rsidP="00133718">
            <w:pPr>
              <w:pStyle w:val="Text"/>
              <w:spacing w:line="240" w:lineRule="auto"/>
              <w:jc w:val="left"/>
              <w:rPr>
                <w:color w:val="000000" w:themeColor="text1"/>
              </w:rPr>
            </w:pPr>
            <w:r w:rsidRPr="00290ACD">
              <w:t>Registers a new user.</w:t>
            </w:r>
          </w:p>
        </w:tc>
      </w:tr>
      <w:tr w:rsidR="00133718" w:rsidRPr="00E07E22" w14:paraId="5CCAF93C" w14:textId="77777777" w:rsidTr="00622FD3">
        <w:trPr>
          <w:trHeight w:val="680"/>
        </w:trPr>
        <w:tc>
          <w:tcPr>
            <w:tcW w:w="2085" w:type="dxa"/>
            <w:vAlign w:val="center"/>
          </w:tcPr>
          <w:p w14:paraId="1A6FF348" w14:textId="49241149" w:rsidR="00133718" w:rsidRPr="00133718" w:rsidRDefault="00133718" w:rsidP="00133718">
            <w:pPr>
              <w:pStyle w:val="Text"/>
              <w:spacing w:line="240" w:lineRule="auto"/>
              <w:jc w:val="left"/>
              <w:rPr>
                <w:color w:val="000000" w:themeColor="text1"/>
              </w:rPr>
            </w:pPr>
            <w:r w:rsidRPr="00290ACD">
              <w:t>list_rooms</w:t>
            </w:r>
          </w:p>
        </w:tc>
        <w:tc>
          <w:tcPr>
            <w:tcW w:w="2685" w:type="dxa"/>
            <w:vAlign w:val="center"/>
          </w:tcPr>
          <w:p w14:paraId="2F74E116" w14:textId="77777777" w:rsidR="00133718" w:rsidRDefault="00133718" w:rsidP="00133718">
            <w:pPr>
              <w:pStyle w:val="Text"/>
              <w:spacing w:line="240" w:lineRule="auto"/>
              <w:jc w:val="left"/>
            </w:pPr>
            <w:r w:rsidRPr="00290ACD">
              <w:t>/api/user/&lt;user_id&gt;</w:t>
            </w:r>
          </w:p>
          <w:p w14:paraId="25E13D02" w14:textId="0C36DACF" w:rsidR="00133718" w:rsidRPr="00133718" w:rsidRDefault="00133718" w:rsidP="00133718">
            <w:pPr>
              <w:pStyle w:val="Text"/>
              <w:spacing w:line="240" w:lineRule="auto"/>
              <w:jc w:val="left"/>
              <w:rPr>
                <w:color w:val="000000" w:themeColor="text1"/>
              </w:rPr>
            </w:pPr>
            <w:r w:rsidRPr="00290ACD">
              <w:t>/rooms</w:t>
            </w:r>
          </w:p>
        </w:tc>
        <w:tc>
          <w:tcPr>
            <w:tcW w:w="1219" w:type="dxa"/>
            <w:vAlign w:val="center"/>
          </w:tcPr>
          <w:p w14:paraId="4CEE2CF3" w14:textId="4D8BA5ED" w:rsidR="00133718" w:rsidRPr="00133718" w:rsidRDefault="00133718" w:rsidP="00133718">
            <w:pPr>
              <w:pStyle w:val="Text"/>
              <w:spacing w:line="240" w:lineRule="auto"/>
              <w:jc w:val="left"/>
              <w:rPr>
                <w:color w:val="000000" w:themeColor="text1"/>
              </w:rPr>
            </w:pPr>
            <w:r w:rsidRPr="00290ACD">
              <w:t>GET</w:t>
            </w:r>
          </w:p>
        </w:tc>
        <w:tc>
          <w:tcPr>
            <w:tcW w:w="3066" w:type="dxa"/>
            <w:vAlign w:val="center"/>
          </w:tcPr>
          <w:p w14:paraId="683F3B18" w14:textId="4250847A" w:rsidR="00133718" w:rsidRPr="00133718" w:rsidRDefault="00133718" w:rsidP="00133718">
            <w:pPr>
              <w:pStyle w:val="Text"/>
              <w:spacing w:line="240" w:lineRule="auto"/>
              <w:jc w:val="left"/>
              <w:rPr>
                <w:color w:val="000000" w:themeColor="text1"/>
              </w:rPr>
            </w:pPr>
            <w:r w:rsidRPr="00290ACD">
              <w:t>Lists all rooms connected to a specific user.</w:t>
            </w:r>
          </w:p>
        </w:tc>
      </w:tr>
      <w:tr w:rsidR="00133718" w:rsidRPr="00E07E22" w14:paraId="2D86CAB8" w14:textId="77777777" w:rsidTr="00622FD3">
        <w:trPr>
          <w:trHeight w:val="680"/>
        </w:trPr>
        <w:tc>
          <w:tcPr>
            <w:tcW w:w="2085" w:type="dxa"/>
            <w:vAlign w:val="center"/>
          </w:tcPr>
          <w:p w14:paraId="71C853C0" w14:textId="13873B1E" w:rsidR="00133718" w:rsidRPr="00133718" w:rsidRDefault="00133718" w:rsidP="00133718">
            <w:pPr>
              <w:pStyle w:val="Text"/>
              <w:spacing w:line="240" w:lineRule="auto"/>
              <w:jc w:val="left"/>
              <w:rPr>
                <w:color w:val="000000" w:themeColor="text1"/>
              </w:rPr>
            </w:pPr>
            <w:r w:rsidRPr="00290ACD">
              <w:t>assign_user</w:t>
            </w:r>
          </w:p>
        </w:tc>
        <w:tc>
          <w:tcPr>
            <w:tcW w:w="2685" w:type="dxa"/>
            <w:vAlign w:val="center"/>
          </w:tcPr>
          <w:p w14:paraId="620245A6" w14:textId="77777777" w:rsidR="00133718" w:rsidRDefault="00133718" w:rsidP="00133718">
            <w:pPr>
              <w:pStyle w:val="Text"/>
              <w:spacing w:line="240" w:lineRule="auto"/>
              <w:jc w:val="left"/>
            </w:pPr>
            <w:r w:rsidRPr="00290ACD">
              <w:t>/api/user/&lt;user_id&gt;</w:t>
            </w:r>
          </w:p>
          <w:p w14:paraId="2D41EE9A" w14:textId="52FA28F6" w:rsidR="00133718" w:rsidRPr="00133718" w:rsidRDefault="00133718" w:rsidP="00133718">
            <w:pPr>
              <w:pStyle w:val="Text"/>
              <w:spacing w:line="240" w:lineRule="auto"/>
              <w:jc w:val="left"/>
              <w:rPr>
                <w:color w:val="000000" w:themeColor="text1"/>
              </w:rPr>
            </w:pPr>
            <w:r w:rsidRPr="00290ACD">
              <w:t>/assign/&lt;room_id&gt;</w:t>
            </w:r>
          </w:p>
        </w:tc>
        <w:tc>
          <w:tcPr>
            <w:tcW w:w="1219" w:type="dxa"/>
            <w:vAlign w:val="center"/>
          </w:tcPr>
          <w:p w14:paraId="556B5B8B" w14:textId="258E3ADD" w:rsidR="00133718" w:rsidRPr="00133718" w:rsidRDefault="00133718" w:rsidP="00133718">
            <w:pPr>
              <w:pStyle w:val="Text"/>
              <w:spacing w:line="240" w:lineRule="auto"/>
              <w:jc w:val="left"/>
              <w:rPr>
                <w:color w:val="000000" w:themeColor="text1"/>
              </w:rPr>
            </w:pPr>
            <w:r w:rsidRPr="00290ACD">
              <w:t>POST</w:t>
            </w:r>
          </w:p>
        </w:tc>
        <w:tc>
          <w:tcPr>
            <w:tcW w:w="3066" w:type="dxa"/>
            <w:vAlign w:val="center"/>
          </w:tcPr>
          <w:p w14:paraId="12A3B5EC" w14:textId="1046287B" w:rsidR="00133718" w:rsidRPr="00133718" w:rsidRDefault="00133718" w:rsidP="00133718">
            <w:pPr>
              <w:pStyle w:val="Text"/>
              <w:spacing w:line="240" w:lineRule="auto"/>
              <w:jc w:val="left"/>
              <w:rPr>
                <w:color w:val="000000" w:themeColor="text1"/>
              </w:rPr>
            </w:pPr>
            <w:r w:rsidRPr="00290ACD">
              <w:t>Assigns a room to a specific user.</w:t>
            </w:r>
          </w:p>
        </w:tc>
      </w:tr>
    </w:tbl>
    <w:p w14:paraId="7C30C25A" w14:textId="77777777" w:rsidR="00133718" w:rsidRDefault="00133718" w:rsidP="00532744">
      <w:pPr>
        <w:pStyle w:val="Text"/>
      </w:pPr>
    </w:p>
    <w:p w14:paraId="1A8A43A1" w14:textId="77777777" w:rsidR="004B70BA" w:rsidRDefault="004B70BA" w:rsidP="004B70BA">
      <w:pPr>
        <w:pStyle w:val="berschrift3"/>
      </w:pPr>
      <w:proofErr w:type="spellStart"/>
      <w:r>
        <w:t>Telegram</w:t>
      </w:r>
      <w:proofErr w:type="spellEnd"/>
      <w:r>
        <w:t xml:space="preserve"> APIs</w:t>
      </w:r>
    </w:p>
    <w:p w14:paraId="3A781F99" w14:textId="2CB6DEE8" w:rsidR="004B70BA" w:rsidRDefault="004B70BA" w:rsidP="004B70BA">
      <w:pPr>
        <w:pStyle w:val="Text"/>
      </w:pPr>
      <w:r w:rsidRPr="004B70BA">
        <w:t>As a user-</w:t>
      </w:r>
      <w:r>
        <w:t xml:space="preserve">client this project is using a telegram bot. It`s easy to configure and to use. </w:t>
      </w:r>
      <w:r w:rsidR="00A077CB">
        <w:t xml:space="preserve">For a final product a full smartphone application would be nice, but for prototyping and testing the telegram api is perfect. </w:t>
      </w:r>
    </w:p>
    <w:p w14:paraId="4BF8CEAF" w14:textId="0E2848E2" w:rsidR="00A077CB" w:rsidRPr="004B70BA" w:rsidRDefault="008C3892" w:rsidP="004B70BA">
      <w:pPr>
        <w:pStyle w:val="Text"/>
      </w:pPr>
      <w:r>
        <w:t xml:space="preserve">The most important fuctions are listed in </w:t>
      </w:r>
      <w:r>
        <w:fldChar w:fldCharType="begin"/>
      </w:r>
      <w:r>
        <w:instrText xml:space="preserve"> REF _Ref189389092 \h </w:instrText>
      </w:r>
      <w:r>
        <w:fldChar w:fldCharType="separate"/>
      </w:r>
      <w:r w:rsidRPr="004B70BA">
        <w:t>Table 12</w:t>
      </w:r>
      <w:r>
        <w:fldChar w:fldCharType="end"/>
      </w:r>
      <w:r>
        <w:t xml:space="preserve">. </w:t>
      </w:r>
    </w:p>
    <w:p w14:paraId="455137B4" w14:textId="77777777" w:rsidR="004B70BA" w:rsidRPr="004B70BA" w:rsidRDefault="004B70BA" w:rsidP="004B70BA">
      <w:pPr>
        <w:pStyle w:val="Beschriftung"/>
        <w:keepNext/>
        <w:rPr>
          <w:lang w:val="en-US"/>
        </w:rPr>
      </w:pPr>
      <w:bookmarkStart w:id="31" w:name="_Ref189389089"/>
      <w:bookmarkStart w:id="32" w:name="_Ref189389092"/>
      <w:r w:rsidRPr="004B70BA">
        <w:rPr>
          <w:lang w:val="en-US"/>
        </w:rPr>
        <w:t xml:space="preserve">Table </w:t>
      </w:r>
      <w:r>
        <w:fldChar w:fldCharType="begin"/>
      </w:r>
      <w:r w:rsidRPr="004B70BA">
        <w:rPr>
          <w:lang w:val="en-US"/>
        </w:rPr>
        <w:instrText xml:space="preserve"> SEQ Table \* ARABIC </w:instrText>
      </w:r>
      <w:r>
        <w:fldChar w:fldCharType="separate"/>
      </w:r>
      <w:r w:rsidRPr="004B70BA">
        <w:rPr>
          <w:noProof/>
          <w:lang w:val="en-US"/>
        </w:rPr>
        <w:t>12</w:t>
      </w:r>
      <w:r>
        <w:fldChar w:fldCharType="end"/>
      </w:r>
      <w:bookmarkEnd w:id="32"/>
      <w:r w:rsidRPr="004B70BA">
        <w:rPr>
          <w:lang w:val="en-US"/>
        </w:rPr>
        <w:t>: Added functions to the telegram API</w:t>
      </w:r>
      <w:bookmarkEnd w:id="31"/>
    </w:p>
    <w:tbl>
      <w:tblPr>
        <w:tblStyle w:val="TableGrid0"/>
        <w:tblW w:w="9037" w:type="dxa"/>
        <w:tblLook w:val="04A0" w:firstRow="1" w:lastRow="0" w:firstColumn="1" w:lastColumn="0" w:noHBand="0" w:noVBand="1"/>
      </w:tblPr>
      <w:tblGrid>
        <w:gridCol w:w="2632"/>
        <w:gridCol w:w="2608"/>
        <w:gridCol w:w="3797"/>
      </w:tblGrid>
      <w:tr w:rsidR="004B70BA" w:rsidRPr="00F66594" w14:paraId="4910C814" w14:textId="77777777" w:rsidTr="006155C7">
        <w:trPr>
          <w:trHeight w:val="567"/>
        </w:trPr>
        <w:tc>
          <w:tcPr>
            <w:tcW w:w="0" w:type="auto"/>
            <w:shd w:val="clear" w:color="auto" w:fill="D9D9D9" w:themeFill="background1" w:themeFillShade="D9"/>
            <w:vAlign w:val="center"/>
            <w:hideMark/>
          </w:tcPr>
          <w:p w14:paraId="57D2C16A" w14:textId="77777777" w:rsidR="004B70BA" w:rsidRPr="00F66594" w:rsidRDefault="004B70BA" w:rsidP="006155C7">
            <w:pPr>
              <w:spacing w:after="0"/>
              <w:jc w:val="center"/>
              <w:rPr>
                <w:b/>
                <w:bCs/>
              </w:rPr>
            </w:pPr>
            <w:proofErr w:type="spellStart"/>
            <w:r w:rsidRPr="00F66594">
              <w:rPr>
                <w:b/>
                <w:bCs/>
              </w:rPr>
              <w:t>Function</w:t>
            </w:r>
            <w:proofErr w:type="spellEnd"/>
            <w:r w:rsidRPr="00F66594">
              <w:rPr>
                <w:b/>
                <w:bCs/>
              </w:rPr>
              <w:t xml:space="preserve"> Name</w:t>
            </w:r>
          </w:p>
        </w:tc>
        <w:tc>
          <w:tcPr>
            <w:tcW w:w="2608" w:type="dxa"/>
            <w:shd w:val="clear" w:color="auto" w:fill="D9D9D9" w:themeFill="background1" w:themeFillShade="D9"/>
            <w:vAlign w:val="center"/>
            <w:hideMark/>
          </w:tcPr>
          <w:p w14:paraId="4B52F538" w14:textId="77777777" w:rsidR="004B70BA" w:rsidRPr="00F66594" w:rsidRDefault="004B70BA" w:rsidP="006155C7">
            <w:pPr>
              <w:spacing w:after="0"/>
              <w:jc w:val="center"/>
              <w:rPr>
                <w:b/>
                <w:bCs/>
              </w:rPr>
            </w:pPr>
            <w:r w:rsidRPr="00F66594">
              <w:rPr>
                <w:b/>
                <w:bCs/>
              </w:rPr>
              <w:t>Command</w:t>
            </w:r>
          </w:p>
        </w:tc>
        <w:tc>
          <w:tcPr>
            <w:tcW w:w="3797" w:type="dxa"/>
            <w:shd w:val="clear" w:color="auto" w:fill="D9D9D9" w:themeFill="background1" w:themeFillShade="D9"/>
            <w:vAlign w:val="center"/>
            <w:hideMark/>
          </w:tcPr>
          <w:p w14:paraId="48964CE5" w14:textId="77777777" w:rsidR="004B70BA" w:rsidRPr="00F66594" w:rsidRDefault="004B70BA" w:rsidP="006155C7">
            <w:pPr>
              <w:spacing w:after="0"/>
              <w:jc w:val="center"/>
              <w:rPr>
                <w:b/>
                <w:bCs/>
              </w:rPr>
            </w:pPr>
            <w:r w:rsidRPr="00F66594">
              <w:rPr>
                <w:b/>
                <w:bCs/>
              </w:rPr>
              <w:t>Description</w:t>
            </w:r>
          </w:p>
        </w:tc>
      </w:tr>
      <w:tr w:rsidR="004B70BA" w:rsidRPr="00F66594" w14:paraId="08E6CB66" w14:textId="77777777" w:rsidTr="006155C7">
        <w:trPr>
          <w:trHeight w:val="737"/>
        </w:trPr>
        <w:tc>
          <w:tcPr>
            <w:tcW w:w="0" w:type="auto"/>
            <w:vAlign w:val="center"/>
            <w:hideMark/>
          </w:tcPr>
          <w:p w14:paraId="23D88DC5" w14:textId="77777777" w:rsidR="004B70BA" w:rsidRPr="00F66594" w:rsidRDefault="004B70BA" w:rsidP="006155C7">
            <w:pPr>
              <w:pStyle w:val="Text"/>
              <w:spacing w:line="240" w:lineRule="auto"/>
              <w:jc w:val="left"/>
            </w:pPr>
            <w:r w:rsidRPr="00F66594">
              <w:t>login_handler</w:t>
            </w:r>
          </w:p>
        </w:tc>
        <w:tc>
          <w:tcPr>
            <w:tcW w:w="2608" w:type="dxa"/>
            <w:vAlign w:val="center"/>
            <w:hideMark/>
          </w:tcPr>
          <w:p w14:paraId="45C384A0" w14:textId="77777777" w:rsidR="004B70BA" w:rsidRPr="00F66594" w:rsidRDefault="004B70BA" w:rsidP="006155C7">
            <w:pPr>
              <w:pStyle w:val="Text"/>
              <w:spacing w:line="240" w:lineRule="auto"/>
              <w:jc w:val="left"/>
            </w:pPr>
            <w:r w:rsidRPr="00F66594">
              <w:t>/login</w:t>
            </w:r>
            <w:r>
              <w:t xml:space="preserve"> &lt;username&gt; &lt;password</w:t>
            </w:r>
          </w:p>
        </w:tc>
        <w:tc>
          <w:tcPr>
            <w:tcW w:w="3797" w:type="dxa"/>
            <w:vAlign w:val="center"/>
            <w:hideMark/>
          </w:tcPr>
          <w:p w14:paraId="78C3C198" w14:textId="77777777" w:rsidR="004B70BA" w:rsidRPr="00F66594" w:rsidRDefault="004B70BA" w:rsidP="006155C7">
            <w:pPr>
              <w:pStyle w:val="Text"/>
              <w:spacing w:line="240" w:lineRule="auto"/>
              <w:jc w:val="left"/>
            </w:pPr>
            <w:r>
              <w:t xml:space="preserve">User login with credentials. List assigned rooms to the user. </w:t>
            </w:r>
          </w:p>
        </w:tc>
      </w:tr>
      <w:tr w:rsidR="004B70BA" w:rsidRPr="00F66594" w14:paraId="0BAF91E8" w14:textId="77777777" w:rsidTr="006155C7">
        <w:trPr>
          <w:trHeight w:val="567"/>
        </w:trPr>
        <w:tc>
          <w:tcPr>
            <w:tcW w:w="0" w:type="auto"/>
            <w:vAlign w:val="center"/>
            <w:hideMark/>
          </w:tcPr>
          <w:p w14:paraId="1915C02E" w14:textId="77777777" w:rsidR="004B70BA" w:rsidRPr="00F66594" w:rsidRDefault="004B70BA" w:rsidP="006155C7">
            <w:pPr>
              <w:pStyle w:val="Text"/>
              <w:spacing w:line="240" w:lineRule="auto"/>
              <w:jc w:val="left"/>
            </w:pPr>
            <w:r w:rsidRPr="00F66594">
              <w:t>logout_handler</w:t>
            </w:r>
          </w:p>
        </w:tc>
        <w:tc>
          <w:tcPr>
            <w:tcW w:w="2608" w:type="dxa"/>
            <w:vAlign w:val="center"/>
            <w:hideMark/>
          </w:tcPr>
          <w:p w14:paraId="727A5A0F" w14:textId="77777777" w:rsidR="004B70BA" w:rsidRPr="00F66594" w:rsidRDefault="004B70BA" w:rsidP="006155C7">
            <w:pPr>
              <w:pStyle w:val="Text"/>
              <w:spacing w:line="240" w:lineRule="auto"/>
              <w:jc w:val="left"/>
            </w:pPr>
            <w:r w:rsidRPr="00F66594">
              <w:t>/logout</w:t>
            </w:r>
          </w:p>
        </w:tc>
        <w:tc>
          <w:tcPr>
            <w:tcW w:w="3797" w:type="dxa"/>
            <w:vAlign w:val="center"/>
            <w:hideMark/>
          </w:tcPr>
          <w:p w14:paraId="5ADDD7E0" w14:textId="77777777" w:rsidR="004B70BA" w:rsidRPr="00F66594" w:rsidRDefault="004B70BA" w:rsidP="006155C7">
            <w:pPr>
              <w:pStyle w:val="Text"/>
              <w:spacing w:line="240" w:lineRule="auto"/>
              <w:jc w:val="left"/>
            </w:pPr>
            <w:r>
              <w:t>User logout</w:t>
            </w:r>
          </w:p>
        </w:tc>
      </w:tr>
      <w:tr w:rsidR="004B70BA" w:rsidRPr="00F66594" w14:paraId="5E04402A" w14:textId="77777777" w:rsidTr="006155C7">
        <w:trPr>
          <w:trHeight w:val="737"/>
        </w:trPr>
        <w:tc>
          <w:tcPr>
            <w:tcW w:w="0" w:type="auto"/>
            <w:vAlign w:val="center"/>
            <w:hideMark/>
          </w:tcPr>
          <w:p w14:paraId="697D297A" w14:textId="77777777" w:rsidR="004B70BA" w:rsidRPr="00F66594" w:rsidRDefault="004B70BA" w:rsidP="006155C7">
            <w:pPr>
              <w:pStyle w:val="Text"/>
              <w:spacing w:line="240" w:lineRule="auto"/>
              <w:jc w:val="left"/>
            </w:pPr>
            <w:r w:rsidRPr="00F66594">
              <w:t>list_rooms</w:t>
            </w:r>
          </w:p>
        </w:tc>
        <w:tc>
          <w:tcPr>
            <w:tcW w:w="2608" w:type="dxa"/>
            <w:vAlign w:val="center"/>
            <w:hideMark/>
          </w:tcPr>
          <w:p w14:paraId="01AD1001" w14:textId="77777777" w:rsidR="004B70BA" w:rsidRPr="00F66594" w:rsidRDefault="004B70BA" w:rsidP="006155C7">
            <w:pPr>
              <w:pStyle w:val="Text"/>
              <w:spacing w:line="240" w:lineRule="auto"/>
              <w:jc w:val="left"/>
            </w:pPr>
            <w:r w:rsidRPr="00F66594">
              <w:t>/list_rooms</w:t>
            </w:r>
          </w:p>
        </w:tc>
        <w:tc>
          <w:tcPr>
            <w:tcW w:w="3797" w:type="dxa"/>
            <w:vAlign w:val="center"/>
            <w:hideMark/>
          </w:tcPr>
          <w:p w14:paraId="674BB24E" w14:textId="77777777" w:rsidR="004B70BA" w:rsidRPr="00F66594" w:rsidRDefault="004B70BA" w:rsidP="006155C7">
            <w:pPr>
              <w:pStyle w:val="Text"/>
              <w:spacing w:line="240" w:lineRule="auto"/>
              <w:jc w:val="left"/>
            </w:pPr>
            <w:r>
              <w:t>List</w:t>
            </w:r>
            <w:r w:rsidRPr="00F66594">
              <w:t xml:space="preserve"> all the rooms assigned to the user</w:t>
            </w:r>
          </w:p>
        </w:tc>
      </w:tr>
      <w:tr w:rsidR="004B70BA" w:rsidRPr="00F66594" w14:paraId="7FEBCBCC" w14:textId="77777777" w:rsidTr="006155C7">
        <w:trPr>
          <w:trHeight w:val="737"/>
        </w:trPr>
        <w:tc>
          <w:tcPr>
            <w:tcW w:w="0" w:type="auto"/>
            <w:vAlign w:val="center"/>
            <w:hideMark/>
          </w:tcPr>
          <w:p w14:paraId="641E7654" w14:textId="77777777" w:rsidR="004B70BA" w:rsidRPr="00F66594" w:rsidRDefault="004B70BA" w:rsidP="006155C7">
            <w:pPr>
              <w:pStyle w:val="Text"/>
              <w:spacing w:line="240" w:lineRule="auto"/>
              <w:jc w:val="left"/>
            </w:pPr>
            <w:r w:rsidRPr="00F66594">
              <w:t>get_room_status</w:t>
            </w:r>
          </w:p>
        </w:tc>
        <w:tc>
          <w:tcPr>
            <w:tcW w:w="2608" w:type="dxa"/>
            <w:vAlign w:val="center"/>
            <w:hideMark/>
          </w:tcPr>
          <w:p w14:paraId="7FAE6401" w14:textId="77777777" w:rsidR="004B70BA" w:rsidRPr="00F66594" w:rsidRDefault="004B70BA" w:rsidP="006155C7">
            <w:pPr>
              <w:pStyle w:val="Text"/>
              <w:spacing w:line="240" w:lineRule="auto"/>
              <w:jc w:val="left"/>
            </w:pPr>
            <w:r w:rsidRPr="00F66594">
              <w:t>/status</w:t>
            </w:r>
          </w:p>
        </w:tc>
        <w:tc>
          <w:tcPr>
            <w:tcW w:w="3797" w:type="dxa"/>
            <w:vAlign w:val="center"/>
            <w:hideMark/>
          </w:tcPr>
          <w:p w14:paraId="603F855B" w14:textId="77777777" w:rsidR="004B70BA" w:rsidRPr="00F66594" w:rsidRDefault="004B70BA" w:rsidP="006155C7">
            <w:pPr>
              <w:pStyle w:val="Text"/>
              <w:spacing w:line="240" w:lineRule="auto"/>
              <w:jc w:val="left"/>
            </w:pPr>
            <w:r w:rsidRPr="00F66594">
              <w:t>Handler to get the status of a</w:t>
            </w:r>
            <w:r>
              <w:t>ll rooms assigned to the user</w:t>
            </w:r>
          </w:p>
        </w:tc>
      </w:tr>
      <w:tr w:rsidR="004B70BA" w:rsidRPr="00F66594" w14:paraId="526436EB" w14:textId="77777777" w:rsidTr="006155C7">
        <w:trPr>
          <w:trHeight w:val="737"/>
        </w:trPr>
        <w:tc>
          <w:tcPr>
            <w:tcW w:w="0" w:type="auto"/>
            <w:vAlign w:val="center"/>
            <w:hideMark/>
          </w:tcPr>
          <w:p w14:paraId="13F645DA" w14:textId="77777777" w:rsidR="004B70BA" w:rsidRPr="00F66594" w:rsidRDefault="004B70BA" w:rsidP="006155C7">
            <w:pPr>
              <w:pStyle w:val="Text"/>
              <w:spacing w:line="240" w:lineRule="auto"/>
              <w:jc w:val="left"/>
            </w:pPr>
            <w:r w:rsidRPr="00F66594">
              <w:t>ventilation_on_handler</w:t>
            </w:r>
          </w:p>
        </w:tc>
        <w:tc>
          <w:tcPr>
            <w:tcW w:w="2608" w:type="dxa"/>
            <w:vAlign w:val="center"/>
            <w:hideMark/>
          </w:tcPr>
          <w:p w14:paraId="69E26FAB" w14:textId="77777777" w:rsidR="004B70BA" w:rsidRPr="00F66594" w:rsidRDefault="004B70BA" w:rsidP="006155C7">
            <w:pPr>
              <w:pStyle w:val="Text"/>
              <w:spacing w:line="240" w:lineRule="auto"/>
              <w:jc w:val="left"/>
            </w:pPr>
            <w:r w:rsidRPr="00F66594">
              <w:t>/ON &lt;ventilation_id&gt;</w:t>
            </w:r>
          </w:p>
        </w:tc>
        <w:tc>
          <w:tcPr>
            <w:tcW w:w="3797" w:type="dxa"/>
            <w:vAlign w:val="center"/>
            <w:hideMark/>
          </w:tcPr>
          <w:p w14:paraId="2EE2EB28" w14:textId="77777777" w:rsidR="004B70BA" w:rsidRPr="00F66594" w:rsidRDefault="004B70BA" w:rsidP="006155C7">
            <w:pPr>
              <w:pStyle w:val="Text"/>
              <w:spacing w:line="240" w:lineRule="auto"/>
              <w:jc w:val="left"/>
            </w:pPr>
            <w:r>
              <w:t>Switches on &lt;ventilation_id&gt; Device</w:t>
            </w:r>
          </w:p>
        </w:tc>
      </w:tr>
      <w:tr w:rsidR="004B70BA" w:rsidRPr="00F66594" w14:paraId="1207B00C" w14:textId="77777777" w:rsidTr="00A077CB">
        <w:trPr>
          <w:trHeight w:val="737"/>
        </w:trPr>
        <w:tc>
          <w:tcPr>
            <w:tcW w:w="0" w:type="auto"/>
            <w:vAlign w:val="center"/>
            <w:hideMark/>
          </w:tcPr>
          <w:p w14:paraId="699BC9F5" w14:textId="77777777" w:rsidR="004B70BA" w:rsidRPr="00F66594" w:rsidRDefault="004B70BA" w:rsidP="006155C7">
            <w:pPr>
              <w:pStyle w:val="Text"/>
              <w:spacing w:line="240" w:lineRule="auto"/>
              <w:jc w:val="left"/>
            </w:pPr>
            <w:r w:rsidRPr="00F66594">
              <w:t>ventilation_off_handler</w:t>
            </w:r>
          </w:p>
        </w:tc>
        <w:tc>
          <w:tcPr>
            <w:tcW w:w="2608" w:type="dxa"/>
            <w:vAlign w:val="center"/>
            <w:hideMark/>
          </w:tcPr>
          <w:p w14:paraId="189FAE1F" w14:textId="77777777" w:rsidR="004B70BA" w:rsidRPr="00F66594" w:rsidRDefault="004B70BA" w:rsidP="006155C7">
            <w:pPr>
              <w:pStyle w:val="Text"/>
              <w:spacing w:line="240" w:lineRule="auto"/>
              <w:jc w:val="left"/>
            </w:pPr>
            <w:r w:rsidRPr="00F66594">
              <w:t>/OFF &lt;ventilation_id&gt;</w:t>
            </w:r>
          </w:p>
        </w:tc>
        <w:tc>
          <w:tcPr>
            <w:tcW w:w="3797" w:type="dxa"/>
            <w:vAlign w:val="center"/>
            <w:hideMark/>
          </w:tcPr>
          <w:p w14:paraId="40E7A73D" w14:textId="77777777" w:rsidR="004B70BA" w:rsidRPr="00F66594" w:rsidRDefault="004B70BA" w:rsidP="006155C7">
            <w:pPr>
              <w:pStyle w:val="Text"/>
              <w:spacing w:line="240" w:lineRule="auto"/>
              <w:jc w:val="left"/>
            </w:pPr>
            <w:r>
              <w:t>Switches off &lt;ventilation_id&gt; Device</w:t>
            </w:r>
          </w:p>
        </w:tc>
      </w:tr>
    </w:tbl>
    <w:p w14:paraId="791CA042" w14:textId="442D505F" w:rsidR="008C3892" w:rsidRDefault="008C3892" w:rsidP="00532744">
      <w:pPr>
        <w:pStyle w:val="Text"/>
      </w:pPr>
    </w:p>
    <w:p w14:paraId="613FB2D0" w14:textId="77777777" w:rsidR="006E44E5" w:rsidRDefault="006E44E5" w:rsidP="006E44E5">
      <w:pPr>
        <w:pStyle w:val="berschrift3"/>
      </w:pPr>
      <w:r>
        <w:t>MQTT-Handling</w:t>
      </w:r>
    </w:p>
    <w:p w14:paraId="4B24F150" w14:textId="6CED2CFE" w:rsidR="00773C02" w:rsidRDefault="006E44E5" w:rsidP="00773C02">
      <w:pPr>
        <w:pStyle w:val="Text"/>
      </w:pPr>
      <w:r w:rsidRPr="006E44E5">
        <w:t xml:space="preserve">The MQTT-Handling is </w:t>
      </w:r>
      <w:r>
        <w:t xml:space="preserve">also included in the Application Layer. </w:t>
      </w:r>
      <w:r w:rsidR="00773C02">
        <w:t>A</w:t>
      </w:r>
      <w:r w:rsidR="008756EC">
        <w:t>s a</w:t>
      </w:r>
      <w:r w:rsidR="00773C02">
        <w:t xml:space="preserve"> broker</w:t>
      </w:r>
      <w:r w:rsidR="008756EC">
        <w:t>,</w:t>
      </w:r>
      <w:r w:rsidR="00773C02">
        <w:t xml:space="preserve"> a free cloud version offered by HiveMQ is used. It also offers an online tool to subscribe to topics and send messages. For our project we used MQTT for sending measurements to the </w:t>
      </w:r>
      <w:r w:rsidR="00773C02">
        <w:lastRenderedPageBreak/>
        <w:t>server and to start</w:t>
      </w:r>
      <w:r w:rsidR="008C3892">
        <w:t xml:space="preserve">/ stop </w:t>
      </w:r>
      <w:r w:rsidR="00773C02">
        <w:t xml:space="preserve">ventilation devices. </w:t>
      </w:r>
      <w:r w:rsidR="001B45ED">
        <w:t xml:space="preserve">The MQTT-Handling on the Device is explained later. </w:t>
      </w:r>
    </w:p>
    <w:p w14:paraId="07995EFD" w14:textId="77777777" w:rsidR="00773C02" w:rsidRDefault="00773C02" w:rsidP="00773C02">
      <w:pPr>
        <w:pStyle w:val="Text"/>
      </w:pPr>
    </w:p>
    <w:p w14:paraId="034C9E73" w14:textId="77777777" w:rsidR="00773C02" w:rsidRDefault="00773C02" w:rsidP="00773C02">
      <w:pPr>
        <w:pStyle w:val="Text"/>
        <w:rPr>
          <w:b/>
          <w:bCs/>
        </w:rPr>
      </w:pPr>
      <w:r w:rsidRPr="00773C02">
        <w:rPr>
          <w:b/>
          <w:bCs/>
        </w:rPr>
        <w:t>Measurement Handler</w:t>
      </w:r>
    </w:p>
    <w:p w14:paraId="10F76FBA" w14:textId="727C3E2A" w:rsidR="003B165E" w:rsidRDefault="00773C02" w:rsidP="00773C02">
      <w:pPr>
        <w:pStyle w:val="Text"/>
      </w:pPr>
      <w:r>
        <w:t xml:space="preserve">The Measurement Handler </w:t>
      </w:r>
      <w:r w:rsidR="008C3892">
        <w:t xml:space="preserve">on the Flask Server </w:t>
      </w:r>
      <w:r w:rsidR="0079081F">
        <w:t xml:space="preserve">listens to messages </w:t>
      </w:r>
      <w:r w:rsidR="003B165E">
        <w:t xml:space="preserve">in the </w:t>
      </w:r>
      <w:r w:rsidR="003B165E" w:rsidRPr="003B165E">
        <w:rPr>
          <w:i/>
          <w:iCs w:val="0"/>
        </w:rPr>
        <w:t>/measurements</w:t>
      </w:r>
      <w:r w:rsidR="003B165E">
        <w:t xml:space="preserve"> topic. The flowchart in </w:t>
      </w:r>
      <w:r w:rsidR="003B165E">
        <w:fldChar w:fldCharType="begin"/>
      </w:r>
      <w:r w:rsidR="003B165E">
        <w:instrText xml:space="preserve"> REF _Ref188977868 \h </w:instrText>
      </w:r>
      <w:r w:rsidR="003B165E">
        <w:fldChar w:fldCharType="separate"/>
      </w:r>
      <w:r w:rsidR="003B165E">
        <w:t>Image 6</w:t>
      </w:r>
      <w:r w:rsidR="003B165E">
        <w:fldChar w:fldCharType="end"/>
      </w:r>
      <w:r w:rsidR="003B165E">
        <w:t xml:space="preserve"> describes the actions. </w:t>
      </w:r>
    </w:p>
    <w:p w14:paraId="20E2ED55" w14:textId="77777777" w:rsidR="003B165E" w:rsidRDefault="003B165E" w:rsidP="003B165E">
      <w:pPr>
        <w:pStyle w:val="Text"/>
        <w:keepNext/>
        <w:jc w:val="center"/>
      </w:pPr>
      <w:r>
        <w:rPr>
          <w:b/>
          <w:bCs/>
        </w:rPr>
        <w:drawing>
          <wp:inline distT="0" distB="0" distL="0" distR="0" wp14:anchorId="07C56576" wp14:editId="30768ACE">
            <wp:extent cx="5027380" cy="4014061"/>
            <wp:effectExtent l="0" t="0" r="1905" b="5715"/>
            <wp:docPr id="980354002"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354002" name="Grafik 3"/>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035183" cy="4020291"/>
                    </a:xfrm>
                    <a:prstGeom prst="rect">
                      <a:avLst/>
                    </a:prstGeom>
                  </pic:spPr>
                </pic:pic>
              </a:graphicData>
            </a:graphic>
          </wp:inline>
        </w:drawing>
      </w:r>
    </w:p>
    <w:p w14:paraId="04BE2D02" w14:textId="61DCC033" w:rsidR="003B165E" w:rsidRPr="00E07E22" w:rsidRDefault="003B165E" w:rsidP="003B165E">
      <w:pPr>
        <w:pStyle w:val="Beschriftung"/>
        <w:jc w:val="center"/>
        <w:rPr>
          <w:lang w:val="en-US"/>
        </w:rPr>
      </w:pPr>
      <w:bookmarkStart w:id="33" w:name="_Ref188977868"/>
      <w:r w:rsidRPr="00E07E22">
        <w:rPr>
          <w:lang w:val="en-US"/>
        </w:rPr>
        <w:t xml:space="preserve">Image </w:t>
      </w:r>
      <w:r>
        <w:fldChar w:fldCharType="begin"/>
      </w:r>
      <w:r w:rsidRPr="00E07E22">
        <w:rPr>
          <w:lang w:val="en-US"/>
        </w:rPr>
        <w:instrText xml:space="preserve"> SEQ Image \* ARABIC </w:instrText>
      </w:r>
      <w:r>
        <w:fldChar w:fldCharType="separate"/>
      </w:r>
      <w:r w:rsidR="00EB62AD">
        <w:rPr>
          <w:noProof/>
          <w:lang w:val="en-US"/>
        </w:rPr>
        <w:t>6</w:t>
      </w:r>
      <w:r>
        <w:fldChar w:fldCharType="end"/>
      </w:r>
      <w:bookmarkEnd w:id="33"/>
      <w:r w:rsidRPr="00E07E22">
        <w:rPr>
          <w:lang w:val="en-US"/>
        </w:rPr>
        <w:t>: Handling of new measurements</w:t>
      </w:r>
    </w:p>
    <w:p w14:paraId="54D4D2DB" w14:textId="47916904" w:rsidR="00622FD3" w:rsidRPr="006A7A2C" w:rsidRDefault="006A7A2C" w:rsidP="003B165E">
      <w:pPr>
        <w:pStyle w:val="Text"/>
      </w:pPr>
      <w:r>
        <w:t xml:space="preserve">To execute the described actions, the mqtt handler uses the FetchWeatherService, the HumidityComparisonService and the UserNotificationService of the Digital Twin. If the measured environmental data is for the house, there is just a simple algorithm to update the values. </w:t>
      </w:r>
    </w:p>
    <w:p w14:paraId="6D0E0434" w14:textId="77777777" w:rsidR="006A7A2C" w:rsidRDefault="006A7A2C" w:rsidP="003B165E">
      <w:pPr>
        <w:pStyle w:val="Text"/>
        <w:rPr>
          <w:b/>
          <w:bCs/>
        </w:rPr>
      </w:pPr>
    </w:p>
    <w:p w14:paraId="0F2CFF04" w14:textId="0B4AEF8E" w:rsidR="003B165E" w:rsidRPr="00E07E22" w:rsidRDefault="003B165E" w:rsidP="003B165E">
      <w:pPr>
        <w:pStyle w:val="Text"/>
        <w:rPr>
          <w:b/>
          <w:bCs/>
        </w:rPr>
      </w:pPr>
      <w:r w:rsidRPr="00E07E22">
        <w:rPr>
          <w:b/>
          <w:bCs/>
        </w:rPr>
        <w:t>Ventilation Handler</w:t>
      </w:r>
    </w:p>
    <w:p w14:paraId="52E9E995" w14:textId="42B8BA82" w:rsidR="003B165E" w:rsidRDefault="003B165E" w:rsidP="003B165E">
      <w:pPr>
        <w:pStyle w:val="Text"/>
      </w:pPr>
      <w:r w:rsidRPr="003B165E">
        <w:t xml:space="preserve">The Ventilation Handler is </w:t>
      </w:r>
      <w:r>
        <w:t xml:space="preserve">sending messages to </w:t>
      </w:r>
      <w:r w:rsidR="00C21F1F">
        <w:t xml:space="preserve">the NodeMCU that controlls the Ventilation Device. For now it only switches a relais. </w:t>
      </w:r>
      <w:r w:rsidR="005C58F0">
        <w:t xml:space="preserve">The process of sending MQTT-Messages is shown in </w:t>
      </w:r>
      <w:r w:rsidR="005C58F0">
        <w:fldChar w:fldCharType="begin"/>
      </w:r>
      <w:r w:rsidR="005C58F0">
        <w:instrText xml:space="preserve"> REF _Ref188979167 \h </w:instrText>
      </w:r>
      <w:r w:rsidR="005C58F0">
        <w:fldChar w:fldCharType="separate"/>
      </w:r>
      <w:r w:rsidR="005C58F0" w:rsidRPr="005C58F0">
        <w:t>Image 7</w:t>
      </w:r>
      <w:r w:rsidR="005C58F0">
        <w:fldChar w:fldCharType="end"/>
      </w:r>
      <w:r w:rsidR="005C58F0">
        <w:t xml:space="preserve">. </w:t>
      </w:r>
    </w:p>
    <w:p w14:paraId="0DCFF9F9" w14:textId="77777777" w:rsidR="005C58F0" w:rsidRDefault="005C58F0" w:rsidP="003B165E">
      <w:pPr>
        <w:pStyle w:val="Text"/>
      </w:pPr>
    </w:p>
    <w:p w14:paraId="1537A01E" w14:textId="77777777" w:rsidR="005C58F0" w:rsidRDefault="005C58F0" w:rsidP="003B165E">
      <w:pPr>
        <w:pStyle w:val="Text"/>
      </w:pPr>
    </w:p>
    <w:p w14:paraId="5B72C329" w14:textId="77777777" w:rsidR="005C58F0" w:rsidRDefault="005C58F0" w:rsidP="005C58F0">
      <w:pPr>
        <w:pStyle w:val="Text"/>
        <w:keepNext/>
        <w:jc w:val="center"/>
      </w:pPr>
      <w:r>
        <w:lastRenderedPageBreak/>
        <w:drawing>
          <wp:inline distT="0" distB="0" distL="0" distR="0" wp14:anchorId="5E9AA55F" wp14:editId="61E3F1F3">
            <wp:extent cx="4980176" cy="1786690"/>
            <wp:effectExtent l="0" t="0" r="0" b="4445"/>
            <wp:docPr id="108989944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899444" name="Grafik 4"/>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980176" cy="1786690"/>
                    </a:xfrm>
                    <a:prstGeom prst="rect">
                      <a:avLst/>
                    </a:prstGeom>
                  </pic:spPr>
                </pic:pic>
              </a:graphicData>
            </a:graphic>
          </wp:inline>
        </w:drawing>
      </w:r>
    </w:p>
    <w:p w14:paraId="0EAB4105" w14:textId="760A8014" w:rsidR="00C21F1F" w:rsidRDefault="005C58F0" w:rsidP="005C58F0">
      <w:pPr>
        <w:pStyle w:val="Beschriftung"/>
        <w:jc w:val="center"/>
        <w:rPr>
          <w:lang w:val="en-US"/>
        </w:rPr>
      </w:pPr>
      <w:bookmarkStart w:id="34" w:name="_Ref188979167"/>
      <w:r w:rsidRPr="005C58F0">
        <w:rPr>
          <w:lang w:val="en-US"/>
        </w:rPr>
        <w:t xml:space="preserve">Image </w:t>
      </w:r>
      <w:r>
        <w:fldChar w:fldCharType="begin"/>
      </w:r>
      <w:r w:rsidRPr="005C58F0">
        <w:rPr>
          <w:lang w:val="en-US"/>
        </w:rPr>
        <w:instrText xml:space="preserve"> SEQ Image \* ARABIC </w:instrText>
      </w:r>
      <w:r>
        <w:fldChar w:fldCharType="separate"/>
      </w:r>
      <w:r w:rsidR="00EB62AD">
        <w:rPr>
          <w:noProof/>
          <w:lang w:val="en-US"/>
        </w:rPr>
        <w:t>7</w:t>
      </w:r>
      <w:r>
        <w:fldChar w:fldCharType="end"/>
      </w:r>
      <w:bookmarkEnd w:id="34"/>
      <w:r w:rsidRPr="005C58F0">
        <w:rPr>
          <w:lang w:val="en-US"/>
        </w:rPr>
        <w:t>: Handling of sending ventilation status updates</w:t>
      </w:r>
    </w:p>
    <w:p w14:paraId="4BFF11E6" w14:textId="77777777" w:rsidR="005C58F0" w:rsidRDefault="005C58F0" w:rsidP="005C58F0">
      <w:pPr>
        <w:pStyle w:val="BeschriftungQuellennachweis"/>
        <w:rPr>
          <w:lang w:val="en-US"/>
        </w:rPr>
      </w:pPr>
    </w:p>
    <w:p w14:paraId="2E0F18BD" w14:textId="3198D648" w:rsidR="005C58F0" w:rsidRDefault="005C58F0" w:rsidP="005C58F0">
      <w:pPr>
        <w:pStyle w:val="Text"/>
      </w:pPr>
      <w:r>
        <w:t xml:space="preserve">There is also a second function, to publish the brightness. This could be later useful to control the ventilation, or open a window just halfway. Bur for now, there is only a relais. It´s eather open or closed, so we don´t need this functionality here. </w:t>
      </w:r>
    </w:p>
    <w:p w14:paraId="00AA3F1B" w14:textId="77777777" w:rsidR="00F66594" w:rsidRPr="00F66594" w:rsidRDefault="00F66594" w:rsidP="00F66594">
      <w:pPr>
        <w:pStyle w:val="Text"/>
      </w:pPr>
    </w:p>
    <w:p w14:paraId="773F7E04" w14:textId="77777777" w:rsidR="00844E29" w:rsidRDefault="00844E29" w:rsidP="005C58F0">
      <w:pPr>
        <w:pStyle w:val="Text"/>
      </w:pPr>
    </w:p>
    <w:p w14:paraId="7630E743" w14:textId="4D24E67B" w:rsidR="00844E29" w:rsidRDefault="00844E29">
      <w:pPr>
        <w:rPr>
          <w:rFonts w:cs="Arial"/>
          <w:iCs/>
          <w:noProof/>
          <w:sz w:val="24"/>
          <w:lang w:val="en-US"/>
        </w:rPr>
      </w:pPr>
      <w:r w:rsidRPr="00F66594">
        <w:rPr>
          <w:lang w:val="en-US"/>
        </w:rPr>
        <w:br w:type="page"/>
      </w:r>
    </w:p>
    <w:p w14:paraId="1BAAE151" w14:textId="3EEC8A0C" w:rsidR="00844E29" w:rsidRDefault="00844E29" w:rsidP="00844E29">
      <w:pPr>
        <w:pStyle w:val="berschrift1"/>
      </w:pPr>
      <w:r>
        <w:lastRenderedPageBreak/>
        <w:t>Prototype</w:t>
      </w:r>
    </w:p>
    <w:p w14:paraId="43A3C488" w14:textId="7EB4B71F" w:rsidR="00844E29" w:rsidRDefault="00844E29" w:rsidP="00844E29">
      <w:pPr>
        <w:pStyle w:val="Text"/>
      </w:pPr>
      <w:r w:rsidRPr="00844E29">
        <w:t>This chapter describes the pr</w:t>
      </w:r>
      <w:r>
        <w:t xml:space="preserve">ototyping process of the devices. </w:t>
      </w:r>
    </w:p>
    <w:p w14:paraId="001DFA4F" w14:textId="13ADA79B" w:rsidR="00844E29" w:rsidRDefault="00844E29" w:rsidP="00844E29">
      <w:pPr>
        <w:pStyle w:val="berschrift2"/>
      </w:pPr>
      <w:proofErr w:type="spellStart"/>
      <w:r>
        <w:t>Measuring</w:t>
      </w:r>
      <w:proofErr w:type="spellEnd"/>
      <w:r>
        <w:t xml:space="preserve"> Device</w:t>
      </w:r>
    </w:p>
    <w:p w14:paraId="10A99EEC" w14:textId="042DA158" w:rsidR="00844E29" w:rsidRPr="00844E29" w:rsidRDefault="00844E29" w:rsidP="00844E29">
      <w:pPr>
        <w:pStyle w:val="Text"/>
      </w:pPr>
      <w:r w:rsidRPr="00844E29">
        <w:t xml:space="preserve">This device measures the temperature </w:t>
      </w:r>
      <w:r>
        <w:t xml:space="preserve">and humidity and sends it to the flask server using the mqtt protocol. The wiring is shown in </w:t>
      </w:r>
      <w:r>
        <w:fldChar w:fldCharType="begin"/>
      </w:r>
      <w:r>
        <w:instrText xml:space="preserve"> REF _Ref189318774 \h </w:instrText>
      </w:r>
      <w:r>
        <w:fldChar w:fldCharType="separate"/>
      </w:r>
      <w:r w:rsidRPr="00844E29">
        <w:t>Image 8</w:t>
      </w:r>
      <w:r>
        <w:fldChar w:fldCharType="end"/>
      </w:r>
      <w:r>
        <w:t xml:space="preserve">. </w:t>
      </w:r>
    </w:p>
    <w:p w14:paraId="18974161" w14:textId="59297BD8" w:rsidR="00844E29" w:rsidRDefault="00844E29" w:rsidP="00844E29">
      <w:pPr>
        <w:pStyle w:val="Text"/>
      </w:pPr>
    </w:p>
    <w:p w14:paraId="4109B7E3" w14:textId="77777777" w:rsidR="00844E29" w:rsidRDefault="00844E29" w:rsidP="00844E29">
      <w:pPr>
        <w:pStyle w:val="Text"/>
        <w:keepNext/>
        <w:jc w:val="center"/>
      </w:pPr>
      <w:r>
        <w:drawing>
          <wp:inline distT="0" distB="0" distL="0" distR="0" wp14:anchorId="3D55F02E" wp14:editId="7730B600">
            <wp:extent cx="4163878" cy="3265877"/>
            <wp:effectExtent l="0" t="0" r="8255" b="0"/>
            <wp:docPr id="1253932605" name="Grafik 1" descr="Ein Bild, das Schaltung, Elektronik, Elektronisches Bauteil, Elektrisches Bauelemen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932605" name="Grafik 1" descr="Ein Bild, das Schaltung, Elektronik, Elektronisches Bauteil, Elektrisches Bauelement enthält.&#10;&#10;Automatisch generierte Beschreibu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171305" cy="3271703"/>
                    </a:xfrm>
                    <a:prstGeom prst="rect">
                      <a:avLst/>
                    </a:prstGeom>
                  </pic:spPr>
                </pic:pic>
              </a:graphicData>
            </a:graphic>
          </wp:inline>
        </w:drawing>
      </w:r>
    </w:p>
    <w:p w14:paraId="1A0AF2C9" w14:textId="5FFA8811" w:rsidR="00844E29" w:rsidRPr="00844E29" w:rsidRDefault="00844E29" w:rsidP="00844E29">
      <w:pPr>
        <w:pStyle w:val="Beschriftung"/>
        <w:jc w:val="center"/>
        <w:rPr>
          <w:lang w:val="en-US"/>
        </w:rPr>
      </w:pPr>
      <w:bookmarkStart w:id="35" w:name="_Ref189318774"/>
      <w:r w:rsidRPr="00844E29">
        <w:rPr>
          <w:lang w:val="en-US"/>
        </w:rPr>
        <w:t xml:space="preserve">Image </w:t>
      </w:r>
      <w:r>
        <w:fldChar w:fldCharType="begin"/>
      </w:r>
      <w:r w:rsidRPr="00844E29">
        <w:rPr>
          <w:lang w:val="en-US"/>
        </w:rPr>
        <w:instrText xml:space="preserve"> SEQ Image \* ARABIC </w:instrText>
      </w:r>
      <w:r>
        <w:fldChar w:fldCharType="separate"/>
      </w:r>
      <w:r w:rsidR="00EB62AD">
        <w:rPr>
          <w:noProof/>
          <w:lang w:val="en-US"/>
        </w:rPr>
        <w:t>8</w:t>
      </w:r>
      <w:r>
        <w:fldChar w:fldCharType="end"/>
      </w:r>
      <w:bookmarkEnd w:id="35"/>
      <w:r w:rsidRPr="00844E29">
        <w:rPr>
          <w:lang w:val="en-US"/>
        </w:rPr>
        <w:t>: Prototype for measuring temperature and humidity</w:t>
      </w:r>
    </w:p>
    <w:p w14:paraId="5FCE3F45" w14:textId="77777777" w:rsidR="00844E29" w:rsidRDefault="00844E29" w:rsidP="00844E29">
      <w:pPr>
        <w:pStyle w:val="Text"/>
        <w:rPr>
          <w:b/>
          <w:bCs/>
        </w:rPr>
      </w:pPr>
    </w:p>
    <w:p w14:paraId="7BD8E2EF" w14:textId="77777777" w:rsidR="00913CB4" w:rsidRDefault="00844E29" w:rsidP="00844E29">
      <w:pPr>
        <w:pStyle w:val="Text"/>
      </w:pPr>
      <w:r>
        <w:t>The protoype is using a DHT11 instead of the chosen DHT22</w:t>
      </w:r>
      <w:r w:rsidR="00913CB4">
        <w:t xml:space="preserve">, becouse it was the only available sensor during the prototyping process. </w:t>
      </w:r>
    </w:p>
    <w:p w14:paraId="5E515068" w14:textId="77777777" w:rsidR="00663082" w:rsidRDefault="00663082" w:rsidP="00844E29">
      <w:pPr>
        <w:pStyle w:val="Text"/>
      </w:pPr>
      <w:r>
        <w:t xml:space="preserve">The devise is using the sensor to measure humidity and temperature of the surrounding. It then publishes both to the </w:t>
      </w:r>
      <w:r w:rsidRPr="00663082">
        <w:rPr>
          <w:i/>
          <w:iCs w:val="0"/>
        </w:rPr>
        <w:t>measurement</w:t>
      </w:r>
      <w:r>
        <w:t xml:space="preserve"> topic. </w:t>
      </w:r>
    </w:p>
    <w:p w14:paraId="22682B4A" w14:textId="20D9862B" w:rsidR="006B6912" w:rsidRDefault="00EB62AD" w:rsidP="00EB62AD">
      <w:pPr>
        <w:pStyle w:val="berschrift2"/>
      </w:pPr>
      <w:r>
        <w:lastRenderedPageBreak/>
        <w:t>Ventilation Device</w:t>
      </w:r>
    </w:p>
    <w:p w14:paraId="4798276A" w14:textId="77777777" w:rsidR="00EB62AD" w:rsidRDefault="00EB62AD" w:rsidP="00EB62AD">
      <w:pPr>
        <w:keepNext/>
        <w:spacing w:before="100" w:beforeAutospacing="1" w:after="100" w:afterAutospacing="1"/>
        <w:jc w:val="center"/>
      </w:pPr>
      <w:r w:rsidRPr="00EB62AD">
        <w:rPr>
          <w:rFonts w:ascii="Times New Roman" w:hAnsi="Times New Roman" w:cs="Times New Roman"/>
          <w:noProof/>
          <w:color w:val="auto"/>
          <w:sz w:val="24"/>
          <w:szCs w:val="24"/>
          <w:lang w:val="en-US" w:eastAsia="en-US"/>
        </w:rPr>
        <w:drawing>
          <wp:inline distT="0" distB="0" distL="0" distR="0" wp14:anchorId="34C7A631" wp14:editId="77AC4422">
            <wp:extent cx="5078278" cy="4758055"/>
            <wp:effectExtent l="0" t="0" r="8255" b="4445"/>
            <wp:docPr id="1052894303" name="Grafik 2" descr="Ein Bild, das Text, Diagramm, Screensho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894303" name="Grafik 2" descr="Ein Bild, das Text, Diagramm, Screenshot, Reihe enthält.&#10;&#10;Automatisch generierte Beschreibung"/>
                    <pic:cNvPicPr>
                      <a:picLocks noChangeAspect="1" noChangeArrowheads="1"/>
                    </pic:cNvPicPr>
                  </pic:nvPicPr>
                  <pic:blipFill rotWithShape="1">
                    <a:blip r:embed="rId35">
                      <a:extLst>
                        <a:ext uri="{28A0092B-C50C-407E-A947-70E740481C1C}">
                          <a14:useLocalDpi xmlns:a14="http://schemas.microsoft.com/office/drawing/2010/main" val="0"/>
                        </a:ext>
                      </a:extLst>
                    </a:blip>
                    <a:srcRect r="11778"/>
                    <a:stretch/>
                  </pic:blipFill>
                  <pic:spPr bwMode="auto">
                    <a:xfrm>
                      <a:off x="0" y="0"/>
                      <a:ext cx="5078278" cy="4758055"/>
                    </a:xfrm>
                    <a:prstGeom prst="rect">
                      <a:avLst/>
                    </a:prstGeom>
                    <a:noFill/>
                    <a:ln>
                      <a:noFill/>
                    </a:ln>
                    <a:extLst>
                      <a:ext uri="{53640926-AAD7-44D8-BBD7-CCE9431645EC}">
                        <a14:shadowObscured xmlns:a14="http://schemas.microsoft.com/office/drawing/2010/main"/>
                      </a:ext>
                    </a:extLst>
                  </pic:spPr>
                </pic:pic>
              </a:graphicData>
            </a:graphic>
          </wp:inline>
        </w:drawing>
      </w:r>
    </w:p>
    <w:p w14:paraId="6A3F71ED" w14:textId="58FC90C2" w:rsidR="00EB62AD" w:rsidRPr="00EB62AD" w:rsidRDefault="00EB62AD" w:rsidP="00EB62AD">
      <w:pPr>
        <w:pStyle w:val="Beschriftung"/>
        <w:jc w:val="center"/>
        <w:rPr>
          <w:rFonts w:ascii="Times New Roman" w:hAnsi="Times New Roman" w:cs="Times New Roman"/>
          <w:color w:val="auto"/>
          <w:sz w:val="24"/>
          <w:szCs w:val="24"/>
          <w:lang w:val="en-US" w:eastAsia="en-US"/>
        </w:rPr>
      </w:pPr>
      <w:r>
        <w:t xml:space="preserve">Image </w:t>
      </w:r>
      <w:r>
        <w:fldChar w:fldCharType="begin"/>
      </w:r>
      <w:r>
        <w:instrText xml:space="preserve"> SEQ Image \* ARABIC </w:instrText>
      </w:r>
      <w:r>
        <w:fldChar w:fldCharType="separate"/>
      </w:r>
      <w:r>
        <w:rPr>
          <w:noProof/>
        </w:rPr>
        <w:t>9</w:t>
      </w:r>
      <w:r>
        <w:fldChar w:fldCharType="end"/>
      </w:r>
      <w:r>
        <w:t xml:space="preserve">: Callback </w:t>
      </w:r>
      <w:proofErr w:type="spellStart"/>
      <w:r>
        <w:t>function</w:t>
      </w:r>
      <w:proofErr w:type="spellEnd"/>
    </w:p>
    <w:p w14:paraId="290C8BC9" w14:textId="77777777" w:rsidR="00EB62AD" w:rsidRPr="00EB62AD" w:rsidRDefault="00EB62AD" w:rsidP="00EB62AD">
      <w:pPr>
        <w:pStyle w:val="Text"/>
        <w:rPr>
          <w:lang w:val="de-DE"/>
        </w:rPr>
      </w:pPr>
    </w:p>
    <w:p w14:paraId="12C22864" w14:textId="30C576B8" w:rsidR="00E122A7" w:rsidRPr="00773C02" w:rsidRDefault="00D01A1D" w:rsidP="00844E29">
      <w:pPr>
        <w:pStyle w:val="Text"/>
        <w:rPr>
          <w:b/>
          <w:bCs/>
        </w:rPr>
      </w:pPr>
      <w:r w:rsidRPr="00773C02">
        <w:rPr>
          <w:b/>
          <w:bCs/>
        </w:rPr>
        <w:br w:type="page"/>
      </w:r>
    </w:p>
    <w:bookmarkStart w:id="36" w:name="_Toc188890087" w:displacedByCustomXml="next"/>
    <w:sdt>
      <w:sdtPr>
        <w:rPr>
          <w:rFonts w:cs="Verdana"/>
          <w:b w:val="0"/>
          <w:color w:val="000000"/>
          <w:sz w:val="22"/>
        </w:rPr>
        <w:id w:val="-497192437"/>
        <w:docPartObj>
          <w:docPartGallery w:val="Bibliographies"/>
          <w:docPartUnique/>
        </w:docPartObj>
      </w:sdtPr>
      <w:sdtContent>
        <w:p w14:paraId="2FF1A142" w14:textId="4B49F433" w:rsidR="00D01A1D" w:rsidRDefault="00D01A1D">
          <w:pPr>
            <w:pStyle w:val="berschrift1"/>
          </w:pPr>
          <w:proofErr w:type="spellStart"/>
          <w:r>
            <w:t>Literature</w:t>
          </w:r>
          <w:bookmarkEnd w:id="36"/>
          <w:proofErr w:type="spellEnd"/>
        </w:p>
        <w:sdt>
          <w:sdtPr>
            <w:id w:val="111145805"/>
            <w:bibliography/>
          </w:sdtPr>
          <w:sdtContent>
            <w:p w14:paraId="6695FF60" w14:textId="77777777" w:rsidR="005266BE" w:rsidRDefault="00D01A1D" w:rsidP="00D01A1D">
              <w:pPr>
                <w:rPr>
                  <w:rFonts w:ascii="Calibri" w:hAnsi="Calibri" w:cs="Times New Roman"/>
                  <w:noProof/>
                  <w:color w:val="auto"/>
                  <w:sz w:val="20"/>
                  <w:szCs w:val="20"/>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42"/>
                <w:gridCol w:w="8623"/>
              </w:tblGrid>
              <w:tr w:rsidR="005266BE" w14:paraId="5AF5301E" w14:textId="77777777">
                <w:trPr>
                  <w:divId w:val="1572693378"/>
                  <w:tblCellSpacing w:w="15" w:type="dxa"/>
                </w:trPr>
                <w:tc>
                  <w:tcPr>
                    <w:tcW w:w="50" w:type="pct"/>
                    <w:hideMark/>
                  </w:tcPr>
                  <w:p w14:paraId="56A79F47" w14:textId="7E643D70" w:rsidR="005266BE" w:rsidRDefault="005266BE">
                    <w:pPr>
                      <w:pStyle w:val="Literaturverzeichnis"/>
                      <w:rPr>
                        <w:noProof/>
                        <w:sz w:val="24"/>
                        <w:szCs w:val="24"/>
                      </w:rPr>
                    </w:pPr>
                    <w:r>
                      <w:rPr>
                        <w:noProof/>
                      </w:rPr>
                      <w:t xml:space="preserve">[1] </w:t>
                    </w:r>
                  </w:p>
                </w:tc>
                <w:tc>
                  <w:tcPr>
                    <w:tcW w:w="0" w:type="auto"/>
                    <w:hideMark/>
                  </w:tcPr>
                  <w:p w14:paraId="77964580" w14:textId="77777777" w:rsidR="005266BE" w:rsidRDefault="005266BE">
                    <w:pPr>
                      <w:pStyle w:val="Literaturverzeichnis"/>
                      <w:rPr>
                        <w:noProof/>
                      </w:rPr>
                    </w:pPr>
                    <w:r w:rsidRPr="005266BE">
                      <w:rPr>
                        <w:noProof/>
                        <w:lang w:val="en-US"/>
                      </w:rPr>
                      <w:t xml:space="preserve">T. Instruments, „Using Relative Humidity to Derive Vapor Pressure, Dew,“ [Online]. </w:t>
                    </w:r>
                    <w:r>
                      <w:rPr>
                        <w:noProof/>
                      </w:rPr>
                      <w:t>[Zugriff am 25 01 2025].</w:t>
                    </w:r>
                  </w:p>
                </w:tc>
              </w:tr>
              <w:tr w:rsidR="005266BE" w14:paraId="685D59D4" w14:textId="77777777">
                <w:trPr>
                  <w:divId w:val="1572693378"/>
                  <w:tblCellSpacing w:w="15" w:type="dxa"/>
                </w:trPr>
                <w:tc>
                  <w:tcPr>
                    <w:tcW w:w="50" w:type="pct"/>
                    <w:hideMark/>
                  </w:tcPr>
                  <w:p w14:paraId="0B43C90A" w14:textId="77777777" w:rsidR="005266BE" w:rsidRDefault="005266BE">
                    <w:pPr>
                      <w:pStyle w:val="Literaturverzeichnis"/>
                      <w:rPr>
                        <w:noProof/>
                      </w:rPr>
                    </w:pPr>
                    <w:r>
                      <w:rPr>
                        <w:noProof/>
                      </w:rPr>
                      <w:t xml:space="preserve">[2] </w:t>
                    </w:r>
                  </w:p>
                </w:tc>
                <w:tc>
                  <w:tcPr>
                    <w:tcW w:w="0" w:type="auto"/>
                    <w:hideMark/>
                  </w:tcPr>
                  <w:p w14:paraId="42844BD1" w14:textId="77777777" w:rsidR="005266BE" w:rsidRDefault="005266BE">
                    <w:pPr>
                      <w:pStyle w:val="Literaturverzeichnis"/>
                      <w:rPr>
                        <w:noProof/>
                      </w:rPr>
                    </w:pPr>
                    <w:r w:rsidRPr="005266BE">
                      <w:rPr>
                        <w:noProof/>
                        <w:lang w:val="en-US"/>
                      </w:rPr>
                      <w:t xml:space="preserve">Xiaomi, „Mi Temperature and Humidity Monitor 2,“ [Online]. Available: https://www.mi.com/it/product/mi-temperature-and-humidity-monitor-2/. </w:t>
                    </w:r>
                    <w:r>
                      <w:rPr>
                        <w:noProof/>
                      </w:rPr>
                      <w:t>[Zugriff am 25 01 2025].</w:t>
                    </w:r>
                  </w:p>
                </w:tc>
              </w:tr>
              <w:tr w:rsidR="005266BE" w14:paraId="2196A39B" w14:textId="77777777">
                <w:trPr>
                  <w:divId w:val="1572693378"/>
                  <w:tblCellSpacing w:w="15" w:type="dxa"/>
                </w:trPr>
                <w:tc>
                  <w:tcPr>
                    <w:tcW w:w="50" w:type="pct"/>
                    <w:hideMark/>
                  </w:tcPr>
                  <w:p w14:paraId="604C101A" w14:textId="77777777" w:rsidR="005266BE" w:rsidRDefault="005266BE">
                    <w:pPr>
                      <w:pStyle w:val="Literaturverzeichnis"/>
                      <w:rPr>
                        <w:noProof/>
                      </w:rPr>
                    </w:pPr>
                    <w:r>
                      <w:rPr>
                        <w:noProof/>
                      </w:rPr>
                      <w:t xml:space="preserve">[3] </w:t>
                    </w:r>
                  </w:p>
                </w:tc>
                <w:tc>
                  <w:tcPr>
                    <w:tcW w:w="0" w:type="auto"/>
                    <w:hideMark/>
                  </w:tcPr>
                  <w:p w14:paraId="61129979" w14:textId="77777777" w:rsidR="005266BE" w:rsidRDefault="005266BE">
                    <w:pPr>
                      <w:pStyle w:val="Literaturverzeichnis"/>
                      <w:rPr>
                        <w:noProof/>
                      </w:rPr>
                    </w:pPr>
                    <w:r w:rsidRPr="005266BE">
                      <w:rPr>
                        <w:noProof/>
                        <w:lang w:val="en-US"/>
                      </w:rPr>
                      <w:t xml:space="preserve">Xiaomi, „Smart Home Hub 2,“ [Online]. Available: https://www.mi.com/de/product/xiaomi-smart-home-hub-2/. </w:t>
                    </w:r>
                    <w:r>
                      <w:rPr>
                        <w:noProof/>
                      </w:rPr>
                      <w:t>[Zugriff am 25 01 2025].</w:t>
                    </w:r>
                  </w:p>
                </w:tc>
              </w:tr>
              <w:tr w:rsidR="005266BE" w14:paraId="4334127B" w14:textId="77777777">
                <w:trPr>
                  <w:divId w:val="1572693378"/>
                  <w:tblCellSpacing w:w="15" w:type="dxa"/>
                </w:trPr>
                <w:tc>
                  <w:tcPr>
                    <w:tcW w:w="50" w:type="pct"/>
                    <w:hideMark/>
                  </w:tcPr>
                  <w:p w14:paraId="2B0F3352" w14:textId="77777777" w:rsidR="005266BE" w:rsidRDefault="005266BE">
                    <w:pPr>
                      <w:pStyle w:val="Literaturverzeichnis"/>
                      <w:rPr>
                        <w:noProof/>
                      </w:rPr>
                    </w:pPr>
                    <w:r>
                      <w:rPr>
                        <w:noProof/>
                      </w:rPr>
                      <w:t xml:space="preserve">[4] </w:t>
                    </w:r>
                  </w:p>
                </w:tc>
                <w:tc>
                  <w:tcPr>
                    <w:tcW w:w="0" w:type="auto"/>
                    <w:hideMark/>
                  </w:tcPr>
                  <w:p w14:paraId="0130AB9B" w14:textId="77777777" w:rsidR="005266BE" w:rsidRDefault="005266BE">
                    <w:pPr>
                      <w:pStyle w:val="Literaturverzeichnis"/>
                      <w:rPr>
                        <w:noProof/>
                      </w:rPr>
                    </w:pPr>
                    <w:r w:rsidRPr="005266BE">
                      <w:rPr>
                        <w:noProof/>
                        <w:lang w:val="en-US"/>
                      </w:rPr>
                      <w:t xml:space="preserve">B. S. Home, „Room Thermostat II,“ [Online]. Available: https://www.bosch-smarthome.com/de/de/produkte/geraete/raumthermostat/. </w:t>
                    </w:r>
                    <w:r>
                      <w:rPr>
                        <w:noProof/>
                      </w:rPr>
                      <w:t>[Zugriff am 25 01 2025].</w:t>
                    </w:r>
                  </w:p>
                </w:tc>
              </w:tr>
              <w:tr w:rsidR="005266BE" w14:paraId="42391F26" w14:textId="77777777">
                <w:trPr>
                  <w:divId w:val="1572693378"/>
                  <w:tblCellSpacing w:w="15" w:type="dxa"/>
                </w:trPr>
                <w:tc>
                  <w:tcPr>
                    <w:tcW w:w="50" w:type="pct"/>
                    <w:hideMark/>
                  </w:tcPr>
                  <w:p w14:paraId="3FB5C2DD" w14:textId="77777777" w:rsidR="005266BE" w:rsidRDefault="005266BE">
                    <w:pPr>
                      <w:pStyle w:val="Literaturverzeichnis"/>
                      <w:rPr>
                        <w:noProof/>
                      </w:rPr>
                    </w:pPr>
                    <w:r>
                      <w:rPr>
                        <w:noProof/>
                      </w:rPr>
                      <w:t xml:space="preserve">[5] </w:t>
                    </w:r>
                  </w:p>
                </w:tc>
                <w:tc>
                  <w:tcPr>
                    <w:tcW w:w="0" w:type="auto"/>
                    <w:hideMark/>
                  </w:tcPr>
                  <w:p w14:paraId="3B0176D8" w14:textId="77777777" w:rsidR="005266BE" w:rsidRDefault="005266BE">
                    <w:pPr>
                      <w:pStyle w:val="Literaturverzeichnis"/>
                      <w:rPr>
                        <w:noProof/>
                      </w:rPr>
                    </w:pPr>
                    <w:r w:rsidRPr="005266BE">
                      <w:rPr>
                        <w:noProof/>
                        <w:lang w:val="en-US"/>
                      </w:rPr>
                      <w:t xml:space="preserve">B. S. Home, „Smart Home Controller,“ [Online]. Available: https://www.bosch-smarthome.com/de/de/produkte/geraete/smart-home-controller/. </w:t>
                    </w:r>
                    <w:r>
                      <w:rPr>
                        <w:noProof/>
                      </w:rPr>
                      <w:t>[Zugriff am 27 01 2025].</w:t>
                    </w:r>
                  </w:p>
                </w:tc>
              </w:tr>
              <w:tr w:rsidR="005266BE" w:rsidRPr="00E07E22" w14:paraId="57025B12" w14:textId="77777777">
                <w:trPr>
                  <w:divId w:val="1572693378"/>
                  <w:tblCellSpacing w:w="15" w:type="dxa"/>
                </w:trPr>
                <w:tc>
                  <w:tcPr>
                    <w:tcW w:w="50" w:type="pct"/>
                    <w:hideMark/>
                  </w:tcPr>
                  <w:p w14:paraId="246CD71D" w14:textId="77777777" w:rsidR="005266BE" w:rsidRDefault="005266BE">
                    <w:pPr>
                      <w:pStyle w:val="Literaturverzeichnis"/>
                      <w:rPr>
                        <w:noProof/>
                      </w:rPr>
                    </w:pPr>
                    <w:r>
                      <w:rPr>
                        <w:noProof/>
                      </w:rPr>
                      <w:t xml:space="preserve">[6] </w:t>
                    </w:r>
                  </w:p>
                </w:tc>
                <w:tc>
                  <w:tcPr>
                    <w:tcW w:w="0" w:type="auto"/>
                    <w:hideMark/>
                  </w:tcPr>
                  <w:p w14:paraId="7E8532FF" w14:textId="77777777" w:rsidR="005266BE" w:rsidRPr="005266BE" w:rsidRDefault="005266BE">
                    <w:pPr>
                      <w:pStyle w:val="Literaturverzeichnis"/>
                      <w:rPr>
                        <w:noProof/>
                        <w:lang w:val="en-US"/>
                      </w:rPr>
                    </w:pPr>
                    <w:r w:rsidRPr="005266BE">
                      <w:rPr>
                        <w:noProof/>
                        <w:lang w:val="en-US"/>
                      </w:rPr>
                      <w:t>AZ-Delivery, „DHT22,“ [Online]. Available: https://www.az-delivery.de/products/dht22?_pos=1&amp;_sid=6f47a7717&amp;_ss=r. [Zugriff am 27 01 2025].</w:t>
                    </w:r>
                  </w:p>
                </w:tc>
              </w:tr>
              <w:tr w:rsidR="005266BE" w:rsidRPr="00E07E22" w14:paraId="28AECBF8" w14:textId="77777777">
                <w:trPr>
                  <w:divId w:val="1572693378"/>
                  <w:tblCellSpacing w:w="15" w:type="dxa"/>
                </w:trPr>
                <w:tc>
                  <w:tcPr>
                    <w:tcW w:w="50" w:type="pct"/>
                    <w:hideMark/>
                  </w:tcPr>
                  <w:p w14:paraId="106C93E3" w14:textId="77777777" w:rsidR="005266BE" w:rsidRDefault="005266BE">
                    <w:pPr>
                      <w:pStyle w:val="Literaturverzeichnis"/>
                      <w:rPr>
                        <w:noProof/>
                      </w:rPr>
                    </w:pPr>
                    <w:r>
                      <w:rPr>
                        <w:noProof/>
                      </w:rPr>
                      <w:t xml:space="preserve">[7] </w:t>
                    </w:r>
                  </w:p>
                </w:tc>
                <w:tc>
                  <w:tcPr>
                    <w:tcW w:w="0" w:type="auto"/>
                    <w:hideMark/>
                  </w:tcPr>
                  <w:p w14:paraId="307236D8" w14:textId="77777777" w:rsidR="005266BE" w:rsidRPr="005266BE" w:rsidRDefault="005266BE">
                    <w:pPr>
                      <w:pStyle w:val="Literaturverzeichnis"/>
                      <w:rPr>
                        <w:noProof/>
                        <w:lang w:val="en-US"/>
                      </w:rPr>
                    </w:pPr>
                    <w:r w:rsidRPr="005266BE">
                      <w:rPr>
                        <w:noProof/>
                        <w:lang w:val="en-US"/>
                      </w:rPr>
                      <w:t>AZ-Delivery, „DHT11,“ [Online]. Available: https://www.az-delivery.de/products/5-x-dht11-temperatursensor?_pos=5&amp;_sid=6f47a7717&amp;_ss=r. [Zugriff am 27 01 2025].</w:t>
                    </w:r>
                  </w:p>
                </w:tc>
              </w:tr>
              <w:tr w:rsidR="005266BE" w:rsidRPr="00E07E22" w14:paraId="48FEE729" w14:textId="77777777">
                <w:trPr>
                  <w:divId w:val="1572693378"/>
                  <w:tblCellSpacing w:w="15" w:type="dxa"/>
                </w:trPr>
                <w:tc>
                  <w:tcPr>
                    <w:tcW w:w="50" w:type="pct"/>
                    <w:hideMark/>
                  </w:tcPr>
                  <w:p w14:paraId="54D3B838" w14:textId="77777777" w:rsidR="005266BE" w:rsidRDefault="005266BE">
                    <w:pPr>
                      <w:pStyle w:val="Literaturverzeichnis"/>
                      <w:rPr>
                        <w:noProof/>
                      </w:rPr>
                    </w:pPr>
                    <w:r>
                      <w:rPr>
                        <w:noProof/>
                      </w:rPr>
                      <w:t xml:space="preserve">[8] </w:t>
                    </w:r>
                  </w:p>
                </w:tc>
                <w:tc>
                  <w:tcPr>
                    <w:tcW w:w="0" w:type="auto"/>
                    <w:hideMark/>
                  </w:tcPr>
                  <w:p w14:paraId="594F0EFD" w14:textId="77777777" w:rsidR="005266BE" w:rsidRPr="005266BE" w:rsidRDefault="005266BE">
                    <w:pPr>
                      <w:pStyle w:val="Literaturverzeichnis"/>
                      <w:rPr>
                        <w:noProof/>
                        <w:lang w:val="en-US"/>
                      </w:rPr>
                    </w:pPr>
                    <w:r w:rsidRPr="005266BE">
                      <w:rPr>
                        <w:noProof/>
                        <w:lang w:val="en-US"/>
                      </w:rPr>
                      <w:t>AZ-Delivery, „BME280,“ [Online]. Available: https://www.az-delivery.de/products/gy-bme280?_pos=3&amp;_sid=6f47a7717&amp;_ss=r. [Zugriff am 27 01 2025].</w:t>
                    </w:r>
                  </w:p>
                </w:tc>
              </w:tr>
              <w:tr w:rsidR="005266BE" w14:paraId="24E190A6" w14:textId="77777777">
                <w:trPr>
                  <w:divId w:val="1572693378"/>
                  <w:tblCellSpacing w:w="15" w:type="dxa"/>
                </w:trPr>
                <w:tc>
                  <w:tcPr>
                    <w:tcW w:w="50" w:type="pct"/>
                    <w:hideMark/>
                  </w:tcPr>
                  <w:p w14:paraId="75F6F545" w14:textId="77777777" w:rsidR="005266BE" w:rsidRDefault="005266BE">
                    <w:pPr>
                      <w:pStyle w:val="Literaturverzeichnis"/>
                      <w:rPr>
                        <w:noProof/>
                      </w:rPr>
                    </w:pPr>
                    <w:r>
                      <w:rPr>
                        <w:noProof/>
                      </w:rPr>
                      <w:t xml:space="preserve">[9] </w:t>
                    </w:r>
                  </w:p>
                </w:tc>
                <w:tc>
                  <w:tcPr>
                    <w:tcW w:w="0" w:type="auto"/>
                    <w:hideMark/>
                  </w:tcPr>
                  <w:p w14:paraId="1E2C4F0E" w14:textId="77777777" w:rsidR="005266BE" w:rsidRDefault="005266BE">
                    <w:pPr>
                      <w:pStyle w:val="Literaturverzeichnis"/>
                      <w:rPr>
                        <w:noProof/>
                      </w:rPr>
                    </w:pPr>
                    <w:r w:rsidRPr="005266BE">
                      <w:rPr>
                        <w:noProof/>
                        <w:lang w:val="en-US"/>
                      </w:rPr>
                      <w:t xml:space="preserve">Arduino, „Arduino Nano ESP32,“ [Online]. Available: https://store.arduino.cc/collections/internet-of-things/products/nano-esp32. </w:t>
                    </w:r>
                    <w:r>
                      <w:rPr>
                        <w:noProof/>
                      </w:rPr>
                      <w:t>[Zugriff am 27 01 2025].</w:t>
                    </w:r>
                  </w:p>
                </w:tc>
              </w:tr>
              <w:tr w:rsidR="005266BE" w14:paraId="0DE4A7B9" w14:textId="77777777">
                <w:trPr>
                  <w:divId w:val="1572693378"/>
                  <w:tblCellSpacing w:w="15" w:type="dxa"/>
                </w:trPr>
                <w:tc>
                  <w:tcPr>
                    <w:tcW w:w="50" w:type="pct"/>
                    <w:hideMark/>
                  </w:tcPr>
                  <w:p w14:paraId="7C76EB7F" w14:textId="77777777" w:rsidR="005266BE" w:rsidRDefault="005266BE">
                    <w:pPr>
                      <w:pStyle w:val="Literaturverzeichnis"/>
                      <w:rPr>
                        <w:noProof/>
                      </w:rPr>
                    </w:pPr>
                    <w:r>
                      <w:rPr>
                        <w:noProof/>
                      </w:rPr>
                      <w:t xml:space="preserve">[10] </w:t>
                    </w:r>
                  </w:p>
                </w:tc>
                <w:tc>
                  <w:tcPr>
                    <w:tcW w:w="0" w:type="auto"/>
                    <w:hideMark/>
                  </w:tcPr>
                  <w:p w14:paraId="79355401" w14:textId="77777777" w:rsidR="005266BE" w:rsidRDefault="005266BE">
                    <w:pPr>
                      <w:pStyle w:val="Literaturverzeichnis"/>
                      <w:rPr>
                        <w:noProof/>
                      </w:rPr>
                    </w:pPr>
                    <w:r w:rsidRPr="005266BE">
                      <w:rPr>
                        <w:noProof/>
                        <w:lang w:val="en-US"/>
                      </w:rPr>
                      <w:t xml:space="preserve">Raspberry, „Raspberry Pi Zero 2 W,“ [Online]. Available: https://www.raspberrypi.com/products/raspberry-pi-zero-2-w/. </w:t>
                    </w:r>
                    <w:r>
                      <w:rPr>
                        <w:noProof/>
                      </w:rPr>
                      <w:t>[Zugriff am 27 01 2025].</w:t>
                    </w:r>
                  </w:p>
                </w:tc>
              </w:tr>
              <w:tr w:rsidR="005266BE" w14:paraId="135B5A9F" w14:textId="77777777">
                <w:trPr>
                  <w:divId w:val="1572693378"/>
                  <w:tblCellSpacing w:w="15" w:type="dxa"/>
                </w:trPr>
                <w:tc>
                  <w:tcPr>
                    <w:tcW w:w="50" w:type="pct"/>
                    <w:hideMark/>
                  </w:tcPr>
                  <w:p w14:paraId="18031357" w14:textId="77777777" w:rsidR="005266BE" w:rsidRDefault="005266BE">
                    <w:pPr>
                      <w:pStyle w:val="Literaturverzeichnis"/>
                      <w:rPr>
                        <w:noProof/>
                      </w:rPr>
                    </w:pPr>
                    <w:r>
                      <w:rPr>
                        <w:noProof/>
                      </w:rPr>
                      <w:t xml:space="preserve">[11] </w:t>
                    </w:r>
                  </w:p>
                </w:tc>
                <w:tc>
                  <w:tcPr>
                    <w:tcW w:w="0" w:type="auto"/>
                    <w:hideMark/>
                  </w:tcPr>
                  <w:p w14:paraId="4909ADBF" w14:textId="77777777" w:rsidR="005266BE" w:rsidRDefault="005266BE">
                    <w:pPr>
                      <w:pStyle w:val="Literaturverzeichnis"/>
                      <w:rPr>
                        <w:noProof/>
                      </w:rPr>
                    </w:pPr>
                    <w:r w:rsidRPr="005266BE">
                      <w:rPr>
                        <w:noProof/>
                        <w:lang w:val="en-US"/>
                      </w:rPr>
                      <w:t xml:space="preserve">AZ-Delivery, „ESP8266 Relais Module,“ [Online]. Available: https://www.az-delivery.de/en/products/esp8266-01s-mit-relais. </w:t>
                    </w:r>
                    <w:r>
                      <w:rPr>
                        <w:noProof/>
                      </w:rPr>
                      <w:t>[Zugriff am 27 01 2025].</w:t>
                    </w:r>
                  </w:p>
                </w:tc>
              </w:tr>
            </w:tbl>
            <w:p w14:paraId="32B03E42" w14:textId="77777777" w:rsidR="005266BE" w:rsidRDefault="005266BE">
              <w:pPr>
                <w:divId w:val="1572693378"/>
                <w:rPr>
                  <w:noProof/>
                </w:rPr>
              </w:pPr>
            </w:p>
            <w:p w14:paraId="1B5EE59C" w14:textId="376ED0A9" w:rsidR="00D01A1D" w:rsidRPr="00D01A1D" w:rsidRDefault="00D01A1D" w:rsidP="00D01A1D">
              <w:r>
                <w:rPr>
                  <w:b/>
                  <w:bCs/>
                </w:rPr>
                <w:fldChar w:fldCharType="end"/>
              </w:r>
            </w:p>
          </w:sdtContent>
        </w:sdt>
      </w:sdtContent>
    </w:sdt>
    <w:sectPr w:rsidR="00D01A1D" w:rsidRPr="00D01A1D" w:rsidSect="00864D23">
      <w:footerReference w:type="default" r:id="rId36"/>
      <w:pgSz w:w="11900" w:h="16840" w:code="9"/>
      <w:pgMar w:top="1418" w:right="1134" w:bottom="1418" w:left="1701" w:header="720" w:footer="72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D5349A9" w14:textId="77777777" w:rsidR="00C23063" w:rsidRDefault="00C23063">
      <w:r>
        <w:separator/>
      </w:r>
    </w:p>
  </w:endnote>
  <w:endnote w:type="continuationSeparator" w:id="0">
    <w:p w14:paraId="4E3BCA56" w14:textId="77777777" w:rsidR="00C23063" w:rsidRDefault="00C23063">
      <w:r>
        <w:continuationSeparator/>
      </w:r>
    </w:p>
  </w:endnote>
  <w:endnote w:type="continuationNotice" w:id="1">
    <w:p w14:paraId="0EF53E80" w14:textId="77777777" w:rsidR="00C23063" w:rsidRDefault="00C2306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altName w:val="Consolas"/>
    <w:panose1 w:val="020B0609020204030204"/>
    <w:charset w:val="00"/>
    <w:family w:val="modern"/>
    <w:pitch w:val="fixed"/>
    <w:sig w:usb0="E00006FF" w:usb1="0000F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 w:name="Aptos">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648DCBE" w14:textId="654AB20B" w:rsidR="00422D69" w:rsidRDefault="00422D69">
    <w:pPr>
      <w:pStyle w:val="Fuzeile"/>
      <w:jc w:val="right"/>
    </w:pPr>
  </w:p>
  <w:p w14:paraId="74494EBF" w14:textId="77777777" w:rsidR="00422D69" w:rsidRDefault="00422D69" w:rsidP="004555B0">
    <w:pPr>
      <w:pStyle w:val="Fuzeile"/>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BF9D975" w14:textId="042273EB" w:rsidR="00427BF9" w:rsidRDefault="00427BF9" w:rsidP="004555B0">
    <w:pPr>
      <w:pStyle w:val="Fuzeile"/>
      <w:jc w:val="right"/>
    </w:pPr>
  </w:p>
  <w:p w14:paraId="4936F5BA" w14:textId="5E7C8F4D" w:rsidR="00604201" w:rsidRDefault="00604201" w:rsidP="004555B0">
    <w:pPr>
      <w:pStyle w:val="Fuzeile"/>
      <w:jc w:val="right"/>
    </w:pPr>
  </w:p>
  <w:p w14:paraId="14B3A6F3" w14:textId="55744F08" w:rsidR="00604201" w:rsidRDefault="00604201" w:rsidP="004555B0">
    <w:pPr>
      <w:pStyle w:val="Fuzeile"/>
      <w:jc w:val="right"/>
    </w:pPr>
  </w:p>
  <w:p w14:paraId="1AB91C6F" w14:textId="77777777" w:rsidR="006F66C7" w:rsidRDefault="006F66C7" w:rsidP="004555B0">
    <w:pPr>
      <w:pStyle w:val="Fuzeile"/>
      <w:jc w:val="right"/>
    </w:pPr>
  </w:p>
  <w:p w14:paraId="466E9BA2" w14:textId="77777777" w:rsidR="006034EA" w:rsidRDefault="006034EA" w:rsidP="004555B0">
    <w:pPr>
      <w:pStyle w:val="Fuzeile"/>
      <w:jc w:val="right"/>
    </w:pPr>
  </w:p>
  <w:sdt>
    <w:sdtPr>
      <w:id w:val="1083953966"/>
      <w:docPartObj>
        <w:docPartGallery w:val="Page Numbers (Bottom of Page)"/>
        <w:docPartUnique/>
      </w:docPartObj>
    </w:sdtPr>
    <w:sdtContent>
      <w:p w14:paraId="566CC90C" w14:textId="514C09C4" w:rsidR="004555B0" w:rsidRDefault="004555B0" w:rsidP="004555B0">
        <w:pPr>
          <w:pStyle w:val="Fuzeile"/>
          <w:jc w:val="right"/>
        </w:pPr>
      </w:p>
      <w:p w14:paraId="3B39D827" w14:textId="3A213CD1" w:rsidR="004555B0" w:rsidRPr="004555B0" w:rsidRDefault="004555B0" w:rsidP="004555B0">
        <w:pPr>
          <w:pStyle w:val="Fuzeile"/>
          <w:pBdr>
            <w:top w:val="single" w:sz="4" w:space="1" w:color="auto"/>
          </w:pBdr>
          <w:rPr>
            <w:rFonts w:cs="Arial"/>
          </w:rPr>
        </w:pPr>
        <w:r>
          <w:rPr>
            <w:rFonts w:cs="Arial"/>
          </w:rPr>
          <w:tab/>
        </w:r>
        <w:r>
          <w:rPr>
            <w:rFonts w:cs="Arial"/>
          </w:rPr>
          <w:tab/>
        </w:r>
        <w:r w:rsidRPr="00146707">
          <w:rPr>
            <w:rFonts w:cs="Arial"/>
          </w:rPr>
          <w:fldChar w:fldCharType="begin"/>
        </w:r>
        <w:r w:rsidRPr="00146707">
          <w:rPr>
            <w:rFonts w:cs="Arial"/>
          </w:rPr>
          <w:instrText>PAGE   \* MERGEFORMAT</w:instrText>
        </w:r>
        <w:r w:rsidRPr="00146707">
          <w:rPr>
            <w:rFonts w:cs="Arial"/>
          </w:rPr>
          <w:fldChar w:fldCharType="separate"/>
        </w:r>
        <w:r>
          <w:rPr>
            <w:rFonts w:cs="Arial"/>
          </w:rPr>
          <w:t>1</w:t>
        </w:r>
        <w:r w:rsidRPr="00146707">
          <w:rPr>
            <w:rFonts w:cs="Arial"/>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7C9D2B8" w14:textId="267B037E" w:rsidR="00422D69" w:rsidRDefault="00422D69">
    <w:pPr>
      <w:pStyle w:val="Fuzeile"/>
      <w:jc w:val="right"/>
    </w:pPr>
  </w:p>
  <w:p w14:paraId="2C33FCC9" w14:textId="72C13B9E" w:rsidR="00422D69" w:rsidRPr="002166DD" w:rsidRDefault="00BB19F8" w:rsidP="002166DD">
    <w:pPr>
      <w:pStyle w:val="Fuzeile"/>
      <w:pBdr>
        <w:top w:val="single" w:sz="4" w:space="1" w:color="auto"/>
      </w:pBdr>
      <w:rPr>
        <w:rFonts w:cs="Arial"/>
      </w:rPr>
    </w:pPr>
    <w:r>
      <w:rPr>
        <w:rFonts w:cs="Arial"/>
      </w:rPr>
      <w:tab/>
    </w:r>
    <w:r>
      <w:rPr>
        <w:rFonts w:cs="Arial"/>
      </w:rPr>
      <w:tab/>
    </w:r>
    <w:r w:rsidR="00864D23">
      <w:rPr>
        <w:rFonts w:cs="Arial"/>
      </w:rPr>
      <w:fldChar w:fldCharType="begin"/>
    </w:r>
    <w:r w:rsidR="00864D23">
      <w:rPr>
        <w:rFonts w:cs="Arial"/>
      </w:rPr>
      <w:instrText xml:space="preserve"> PAGE  \* Arabic  \* MERGEFORMAT </w:instrText>
    </w:r>
    <w:r w:rsidR="00864D23">
      <w:rPr>
        <w:rFonts w:cs="Arial"/>
      </w:rPr>
      <w:fldChar w:fldCharType="separate"/>
    </w:r>
    <w:r w:rsidR="00864D23">
      <w:rPr>
        <w:rFonts w:cs="Arial"/>
        <w:noProof/>
      </w:rPr>
      <w:t>2</w:t>
    </w:r>
    <w:r w:rsidR="00864D23">
      <w:rPr>
        <w:rFonts w:cs="Arial"/>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0BF5D72" w14:textId="77777777" w:rsidR="00C23063" w:rsidRDefault="00C23063">
      <w:pPr>
        <w:spacing w:line="223" w:lineRule="auto"/>
        <w:ind w:right="7042"/>
      </w:pPr>
      <w:r>
        <w:separator/>
      </w:r>
    </w:p>
  </w:footnote>
  <w:footnote w:type="continuationSeparator" w:id="0">
    <w:p w14:paraId="30B0D3FA" w14:textId="77777777" w:rsidR="00C23063" w:rsidRDefault="00C23063">
      <w:pPr>
        <w:spacing w:line="223" w:lineRule="auto"/>
        <w:ind w:right="7042"/>
      </w:pPr>
      <w:r>
        <w:continuationSeparator/>
      </w:r>
    </w:p>
  </w:footnote>
  <w:footnote w:type="continuationNotice" w:id="1">
    <w:p w14:paraId="2620D4A2" w14:textId="77777777" w:rsidR="00C23063" w:rsidRDefault="00C23063"/>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869A31F2"/>
    <w:lvl w:ilvl="0">
      <w:start w:val="1"/>
      <w:numFmt w:val="decimal"/>
      <w:pStyle w:val="Listennummer5"/>
      <w:lvlText w:val="%1."/>
      <w:lvlJc w:val="left"/>
      <w:pPr>
        <w:tabs>
          <w:tab w:val="num" w:pos="1492"/>
        </w:tabs>
        <w:ind w:left="1492" w:hanging="360"/>
      </w:pPr>
    </w:lvl>
  </w:abstractNum>
  <w:abstractNum w:abstractNumId="1" w15:restartNumberingAfterBreak="0">
    <w:nsid w:val="FFFFFF7D"/>
    <w:multiLevelType w:val="singleLevel"/>
    <w:tmpl w:val="4C943646"/>
    <w:lvl w:ilvl="0">
      <w:start w:val="1"/>
      <w:numFmt w:val="decimal"/>
      <w:pStyle w:val="Listennummer4"/>
      <w:lvlText w:val="%1."/>
      <w:lvlJc w:val="left"/>
      <w:pPr>
        <w:tabs>
          <w:tab w:val="num" w:pos="1209"/>
        </w:tabs>
        <w:ind w:left="1209" w:hanging="360"/>
      </w:pPr>
    </w:lvl>
  </w:abstractNum>
  <w:abstractNum w:abstractNumId="2" w15:restartNumberingAfterBreak="0">
    <w:nsid w:val="FFFFFF7E"/>
    <w:multiLevelType w:val="singleLevel"/>
    <w:tmpl w:val="9BACC416"/>
    <w:lvl w:ilvl="0">
      <w:start w:val="1"/>
      <w:numFmt w:val="decimal"/>
      <w:pStyle w:val="Listennummer3"/>
      <w:lvlText w:val="%1."/>
      <w:lvlJc w:val="left"/>
      <w:pPr>
        <w:tabs>
          <w:tab w:val="num" w:pos="926"/>
        </w:tabs>
        <w:ind w:left="926" w:hanging="360"/>
      </w:pPr>
    </w:lvl>
  </w:abstractNum>
  <w:abstractNum w:abstractNumId="3" w15:restartNumberingAfterBreak="0">
    <w:nsid w:val="FFFFFF7F"/>
    <w:multiLevelType w:val="singleLevel"/>
    <w:tmpl w:val="A88A35A8"/>
    <w:lvl w:ilvl="0">
      <w:start w:val="1"/>
      <w:numFmt w:val="decimal"/>
      <w:pStyle w:val="Listennummer2"/>
      <w:lvlText w:val="%1."/>
      <w:lvlJc w:val="left"/>
      <w:pPr>
        <w:tabs>
          <w:tab w:val="num" w:pos="643"/>
        </w:tabs>
        <w:ind w:left="643" w:hanging="360"/>
      </w:pPr>
    </w:lvl>
  </w:abstractNum>
  <w:abstractNum w:abstractNumId="4" w15:restartNumberingAfterBreak="0">
    <w:nsid w:val="FFFFFF80"/>
    <w:multiLevelType w:val="singleLevel"/>
    <w:tmpl w:val="E1F62BFC"/>
    <w:lvl w:ilvl="0">
      <w:start w:val="1"/>
      <w:numFmt w:val="bullet"/>
      <w:pStyle w:val="Aufzhlungszeichen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E7728F40"/>
    <w:lvl w:ilvl="0">
      <w:start w:val="1"/>
      <w:numFmt w:val="bullet"/>
      <w:pStyle w:val="Aufzhlungszeichen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F830FC64"/>
    <w:lvl w:ilvl="0">
      <w:start w:val="1"/>
      <w:numFmt w:val="bullet"/>
      <w:pStyle w:val="Aufzhlungszeichen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4066E3A"/>
    <w:lvl w:ilvl="0">
      <w:start w:val="1"/>
      <w:numFmt w:val="bullet"/>
      <w:pStyle w:val="Aufzhlungszeichen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AD2046D0"/>
    <w:lvl w:ilvl="0">
      <w:start w:val="1"/>
      <w:numFmt w:val="decimal"/>
      <w:pStyle w:val="Listennummer"/>
      <w:lvlText w:val="%1."/>
      <w:lvlJc w:val="left"/>
      <w:pPr>
        <w:tabs>
          <w:tab w:val="num" w:pos="360"/>
        </w:tabs>
        <w:ind w:left="360" w:hanging="360"/>
      </w:pPr>
    </w:lvl>
  </w:abstractNum>
  <w:abstractNum w:abstractNumId="9" w15:restartNumberingAfterBreak="0">
    <w:nsid w:val="FFFFFF89"/>
    <w:multiLevelType w:val="singleLevel"/>
    <w:tmpl w:val="ED963EE2"/>
    <w:lvl w:ilvl="0">
      <w:start w:val="1"/>
      <w:numFmt w:val="bullet"/>
      <w:pStyle w:val="Aufzhlungszeichen"/>
      <w:lvlText w:val=""/>
      <w:lvlJc w:val="left"/>
      <w:pPr>
        <w:tabs>
          <w:tab w:val="num" w:pos="360"/>
        </w:tabs>
        <w:ind w:left="360" w:hanging="360"/>
      </w:pPr>
      <w:rPr>
        <w:rFonts w:ascii="Symbol" w:hAnsi="Symbol" w:hint="default"/>
      </w:rPr>
    </w:lvl>
  </w:abstractNum>
  <w:abstractNum w:abstractNumId="10" w15:restartNumberingAfterBreak="0">
    <w:nsid w:val="011C3C17"/>
    <w:multiLevelType w:val="hybridMultilevel"/>
    <w:tmpl w:val="9E7EB1D0"/>
    <w:lvl w:ilvl="0" w:tplc="3FFC252E">
      <w:numFmt w:val="bullet"/>
      <w:lvlText w:val="•"/>
      <w:lvlJc w:val="left"/>
      <w:pPr>
        <w:ind w:left="1073" w:hanging="713"/>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D2A7B4D"/>
    <w:multiLevelType w:val="hybridMultilevel"/>
    <w:tmpl w:val="B1662F12"/>
    <w:lvl w:ilvl="0" w:tplc="4302047A">
      <w:start w:val="1"/>
      <w:numFmt w:val="bullet"/>
      <w:pStyle w:val="TextmitAufzhlung"/>
      <w:lvlText w:val=""/>
      <w:lvlJc w:val="left"/>
      <w:pPr>
        <w:ind w:left="360" w:hanging="360"/>
      </w:pPr>
      <w:rPr>
        <w:rFonts w:ascii="Symbol" w:hAnsi="Symbol" w:hint="default"/>
      </w:rPr>
    </w:lvl>
    <w:lvl w:ilvl="1" w:tplc="04070003">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2" w15:restartNumberingAfterBreak="0">
    <w:nsid w:val="2A036F2A"/>
    <w:multiLevelType w:val="hybridMultilevel"/>
    <w:tmpl w:val="61242D4A"/>
    <w:lvl w:ilvl="0" w:tplc="0407000F">
      <w:start w:val="1"/>
      <w:numFmt w:val="decimal"/>
      <w:lvlText w:val="%1."/>
      <w:lvlJc w:val="left"/>
      <w:pPr>
        <w:tabs>
          <w:tab w:val="num" w:pos="431"/>
        </w:tabs>
        <w:ind w:left="431" w:hanging="431"/>
      </w:pPr>
      <w:rPr>
        <w:rFonts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70019" w:tentative="1">
      <w:start w:val="1"/>
      <w:numFmt w:val="lowerLetter"/>
      <w:lvlText w:val="%2."/>
      <w:lvlJc w:val="left"/>
      <w:pPr>
        <w:ind w:left="1455" w:hanging="360"/>
      </w:pPr>
    </w:lvl>
    <w:lvl w:ilvl="2" w:tplc="0407001B" w:tentative="1">
      <w:start w:val="1"/>
      <w:numFmt w:val="lowerRoman"/>
      <w:lvlText w:val="%3."/>
      <w:lvlJc w:val="right"/>
      <w:pPr>
        <w:ind w:left="2175" w:hanging="180"/>
      </w:pPr>
    </w:lvl>
    <w:lvl w:ilvl="3" w:tplc="0407000F" w:tentative="1">
      <w:start w:val="1"/>
      <w:numFmt w:val="decimal"/>
      <w:lvlText w:val="%4."/>
      <w:lvlJc w:val="left"/>
      <w:pPr>
        <w:ind w:left="2895" w:hanging="360"/>
      </w:pPr>
    </w:lvl>
    <w:lvl w:ilvl="4" w:tplc="04070019" w:tentative="1">
      <w:start w:val="1"/>
      <w:numFmt w:val="lowerLetter"/>
      <w:lvlText w:val="%5."/>
      <w:lvlJc w:val="left"/>
      <w:pPr>
        <w:ind w:left="3615" w:hanging="360"/>
      </w:pPr>
    </w:lvl>
    <w:lvl w:ilvl="5" w:tplc="0407001B" w:tentative="1">
      <w:start w:val="1"/>
      <w:numFmt w:val="lowerRoman"/>
      <w:lvlText w:val="%6."/>
      <w:lvlJc w:val="right"/>
      <w:pPr>
        <w:ind w:left="4335" w:hanging="180"/>
      </w:pPr>
    </w:lvl>
    <w:lvl w:ilvl="6" w:tplc="0407000F" w:tentative="1">
      <w:start w:val="1"/>
      <w:numFmt w:val="decimal"/>
      <w:lvlText w:val="%7."/>
      <w:lvlJc w:val="left"/>
      <w:pPr>
        <w:ind w:left="5055" w:hanging="360"/>
      </w:pPr>
    </w:lvl>
    <w:lvl w:ilvl="7" w:tplc="04070019" w:tentative="1">
      <w:start w:val="1"/>
      <w:numFmt w:val="lowerLetter"/>
      <w:lvlText w:val="%8."/>
      <w:lvlJc w:val="left"/>
      <w:pPr>
        <w:ind w:left="5775" w:hanging="360"/>
      </w:pPr>
    </w:lvl>
    <w:lvl w:ilvl="8" w:tplc="0407001B" w:tentative="1">
      <w:start w:val="1"/>
      <w:numFmt w:val="lowerRoman"/>
      <w:lvlText w:val="%9."/>
      <w:lvlJc w:val="right"/>
      <w:pPr>
        <w:ind w:left="6495" w:hanging="180"/>
      </w:pPr>
    </w:lvl>
  </w:abstractNum>
  <w:abstractNum w:abstractNumId="13" w15:restartNumberingAfterBreak="0">
    <w:nsid w:val="3F2776FB"/>
    <w:multiLevelType w:val="hybridMultilevel"/>
    <w:tmpl w:val="74A0B940"/>
    <w:lvl w:ilvl="0" w:tplc="3FFC252E">
      <w:numFmt w:val="bullet"/>
      <w:lvlText w:val="•"/>
      <w:lvlJc w:val="left"/>
      <w:pPr>
        <w:ind w:left="1073" w:hanging="713"/>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2FD0734"/>
    <w:multiLevelType w:val="hybridMultilevel"/>
    <w:tmpl w:val="2DE048DA"/>
    <w:lvl w:ilvl="0" w:tplc="3FFC252E">
      <w:numFmt w:val="bullet"/>
      <w:lvlText w:val="•"/>
      <w:lvlJc w:val="left"/>
      <w:pPr>
        <w:ind w:left="1073" w:hanging="713"/>
      </w:pPr>
      <w:rPr>
        <w:rFonts w:ascii="Arial" w:eastAsia="Times New Roman"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1284FC3"/>
    <w:multiLevelType w:val="multilevel"/>
    <w:tmpl w:val="9C283E66"/>
    <w:lvl w:ilvl="0">
      <w:start w:val="1"/>
      <w:numFmt w:val="decimal"/>
      <w:pStyle w:val="berschrift1"/>
      <w:lvlText w:val="%1"/>
      <w:lvlJc w:val="left"/>
      <w:pPr>
        <w:tabs>
          <w:tab w:val="num" w:pos="3267"/>
        </w:tabs>
        <w:ind w:left="3267" w:hanging="432"/>
      </w:pPr>
      <w:rPr>
        <w:rFonts w:hint="default"/>
        <w:b/>
        <w:i w:val="0"/>
        <w:color w:val="000000" w:themeColor="text1"/>
        <w:sz w:val="32"/>
      </w:rPr>
    </w:lvl>
    <w:lvl w:ilvl="1">
      <w:start w:val="1"/>
      <w:numFmt w:val="decimal"/>
      <w:pStyle w:val="berschrift2"/>
      <w:lvlText w:val="%1.%2"/>
      <w:lvlJc w:val="left"/>
      <w:pPr>
        <w:tabs>
          <w:tab w:val="num" w:pos="576"/>
        </w:tabs>
        <w:ind w:left="576" w:hanging="576"/>
      </w:pPr>
      <w:rPr>
        <w:rFonts w:hint="default"/>
        <w:u w:val="none"/>
      </w:rPr>
    </w:lvl>
    <w:lvl w:ilvl="2">
      <w:start w:val="1"/>
      <w:numFmt w:val="decimal"/>
      <w:pStyle w:val="berschrift3"/>
      <w:lvlText w:val="%1.%2.%3"/>
      <w:lvlJc w:val="left"/>
      <w:pPr>
        <w:tabs>
          <w:tab w:val="num" w:pos="720"/>
        </w:tabs>
        <w:ind w:left="720" w:hanging="720"/>
      </w:pPr>
      <w:rPr>
        <w:rFonts w:ascii="Arial" w:hAnsi="Arial" w:hint="default"/>
      </w:rPr>
    </w:lvl>
    <w:lvl w:ilvl="3">
      <w:start w:val="1"/>
      <w:numFmt w:val="decimal"/>
      <w:pStyle w:val="berschrift4"/>
      <w:lvlText w:val="%1.%2.%3.%4"/>
      <w:lvlJc w:val="left"/>
      <w:pPr>
        <w:tabs>
          <w:tab w:val="num" w:pos="864"/>
        </w:tabs>
        <w:ind w:left="864" w:hanging="864"/>
      </w:pPr>
      <w:rPr>
        <w:rFonts w:hint="default"/>
      </w:rPr>
    </w:lvl>
    <w:lvl w:ilvl="4">
      <w:start w:val="1"/>
      <w:numFmt w:val="decimal"/>
      <w:pStyle w:val="berschrift5"/>
      <w:lvlText w:val="%1.%2.%3.%4.%5"/>
      <w:lvlJc w:val="left"/>
      <w:pPr>
        <w:tabs>
          <w:tab w:val="num" w:pos="1008"/>
        </w:tabs>
        <w:ind w:left="1008" w:hanging="1008"/>
      </w:pPr>
      <w:rPr>
        <w:rFonts w:hint="default"/>
      </w:rPr>
    </w:lvl>
    <w:lvl w:ilvl="5">
      <w:start w:val="1"/>
      <w:numFmt w:val="decimal"/>
      <w:pStyle w:val="berschrift6"/>
      <w:lvlText w:val="%1.%2.%3.%4.%5.%6"/>
      <w:lvlJc w:val="left"/>
      <w:pPr>
        <w:tabs>
          <w:tab w:val="num" w:pos="1152"/>
        </w:tabs>
        <w:ind w:left="1152" w:hanging="1152"/>
      </w:pPr>
      <w:rPr>
        <w:rFonts w:hint="default"/>
      </w:rPr>
    </w:lvl>
    <w:lvl w:ilvl="6">
      <w:start w:val="1"/>
      <w:numFmt w:val="decimal"/>
      <w:pStyle w:val="berschrift7"/>
      <w:lvlText w:val="%1.%2.%3.%4.%5.%6.%7"/>
      <w:lvlJc w:val="left"/>
      <w:pPr>
        <w:tabs>
          <w:tab w:val="num" w:pos="1296"/>
        </w:tabs>
        <w:ind w:left="1296" w:hanging="1296"/>
      </w:pPr>
      <w:rPr>
        <w:rFonts w:hint="default"/>
      </w:rPr>
    </w:lvl>
    <w:lvl w:ilvl="7">
      <w:start w:val="1"/>
      <w:numFmt w:val="decimal"/>
      <w:pStyle w:val="berschrift8"/>
      <w:lvlText w:val="%1.%2.%3.%4.%5.%6.%7.%8"/>
      <w:lvlJc w:val="left"/>
      <w:pPr>
        <w:tabs>
          <w:tab w:val="num" w:pos="1440"/>
        </w:tabs>
        <w:ind w:left="1440" w:hanging="1440"/>
      </w:pPr>
      <w:rPr>
        <w:rFonts w:hint="default"/>
      </w:rPr>
    </w:lvl>
    <w:lvl w:ilvl="8">
      <w:start w:val="1"/>
      <w:numFmt w:val="decimal"/>
      <w:pStyle w:val="berschrift9"/>
      <w:lvlText w:val="%1.%2.%3.%4.%5.%6.%7.%8.%9"/>
      <w:lvlJc w:val="left"/>
      <w:pPr>
        <w:tabs>
          <w:tab w:val="num" w:pos="1584"/>
        </w:tabs>
        <w:ind w:left="1584" w:hanging="1584"/>
      </w:pPr>
      <w:rPr>
        <w:rFonts w:hint="default"/>
      </w:rPr>
    </w:lvl>
  </w:abstractNum>
  <w:abstractNum w:abstractNumId="16" w15:restartNumberingAfterBreak="0">
    <w:nsid w:val="77112247"/>
    <w:multiLevelType w:val="hybridMultilevel"/>
    <w:tmpl w:val="5568DFD8"/>
    <w:lvl w:ilvl="0" w:tplc="5E8EFA4C">
      <w:start w:val="1"/>
      <w:numFmt w:val="decimal"/>
      <w:pStyle w:val="TextmitNummerierung"/>
      <w:lvlText w:val="%1."/>
      <w:lvlJc w:val="left"/>
      <w:pPr>
        <w:ind w:left="1428" w:hanging="360"/>
      </w:pPr>
    </w:lvl>
    <w:lvl w:ilvl="1" w:tplc="04070019" w:tentative="1">
      <w:start w:val="1"/>
      <w:numFmt w:val="lowerLetter"/>
      <w:lvlText w:val="%2."/>
      <w:lvlJc w:val="left"/>
      <w:pPr>
        <w:ind w:left="2148" w:hanging="360"/>
      </w:pPr>
    </w:lvl>
    <w:lvl w:ilvl="2" w:tplc="0407001B" w:tentative="1">
      <w:start w:val="1"/>
      <w:numFmt w:val="lowerRoman"/>
      <w:lvlText w:val="%3."/>
      <w:lvlJc w:val="right"/>
      <w:pPr>
        <w:ind w:left="2868" w:hanging="180"/>
      </w:pPr>
    </w:lvl>
    <w:lvl w:ilvl="3" w:tplc="0407000F" w:tentative="1">
      <w:start w:val="1"/>
      <w:numFmt w:val="decimal"/>
      <w:lvlText w:val="%4."/>
      <w:lvlJc w:val="left"/>
      <w:pPr>
        <w:ind w:left="3588" w:hanging="360"/>
      </w:pPr>
    </w:lvl>
    <w:lvl w:ilvl="4" w:tplc="04070019" w:tentative="1">
      <w:start w:val="1"/>
      <w:numFmt w:val="lowerLetter"/>
      <w:lvlText w:val="%5."/>
      <w:lvlJc w:val="left"/>
      <w:pPr>
        <w:ind w:left="4308" w:hanging="360"/>
      </w:pPr>
    </w:lvl>
    <w:lvl w:ilvl="5" w:tplc="0407001B" w:tentative="1">
      <w:start w:val="1"/>
      <w:numFmt w:val="lowerRoman"/>
      <w:lvlText w:val="%6."/>
      <w:lvlJc w:val="right"/>
      <w:pPr>
        <w:ind w:left="5028" w:hanging="180"/>
      </w:pPr>
    </w:lvl>
    <w:lvl w:ilvl="6" w:tplc="0407000F" w:tentative="1">
      <w:start w:val="1"/>
      <w:numFmt w:val="decimal"/>
      <w:lvlText w:val="%7."/>
      <w:lvlJc w:val="left"/>
      <w:pPr>
        <w:ind w:left="5748" w:hanging="360"/>
      </w:pPr>
    </w:lvl>
    <w:lvl w:ilvl="7" w:tplc="04070019" w:tentative="1">
      <w:start w:val="1"/>
      <w:numFmt w:val="lowerLetter"/>
      <w:lvlText w:val="%8."/>
      <w:lvlJc w:val="left"/>
      <w:pPr>
        <w:ind w:left="6468" w:hanging="360"/>
      </w:pPr>
    </w:lvl>
    <w:lvl w:ilvl="8" w:tplc="0407001B" w:tentative="1">
      <w:start w:val="1"/>
      <w:numFmt w:val="lowerRoman"/>
      <w:lvlText w:val="%9."/>
      <w:lvlJc w:val="right"/>
      <w:pPr>
        <w:ind w:left="7188" w:hanging="180"/>
      </w:pPr>
    </w:lvl>
  </w:abstractNum>
  <w:num w:numId="1" w16cid:durableId="1816795415">
    <w:abstractNumId w:val="15"/>
  </w:num>
  <w:num w:numId="2" w16cid:durableId="1380940437">
    <w:abstractNumId w:val="11"/>
  </w:num>
  <w:num w:numId="3" w16cid:durableId="2004164360">
    <w:abstractNumId w:val="12"/>
  </w:num>
  <w:num w:numId="4" w16cid:durableId="463041583">
    <w:abstractNumId w:val="16"/>
  </w:num>
  <w:num w:numId="5" w16cid:durableId="1537622387">
    <w:abstractNumId w:val="9"/>
  </w:num>
  <w:num w:numId="6" w16cid:durableId="86386501">
    <w:abstractNumId w:val="7"/>
  </w:num>
  <w:num w:numId="7" w16cid:durableId="1497653683">
    <w:abstractNumId w:val="6"/>
  </w:num>
  <w:num w:numId="8" w16cid:durableId="1389037450">
    <w:abstractNumId w:val="5"/>
  </w:num>
  <w:num w:numId="9" w16cid:durableId="32268557">
    <w:abstractNumId w:val="4"/>
  </w:num>
  <w:num w:numId="10" w16cid:durableId="991447563">
    <w:abstractNumId w:val="0"/>
  </w:num>
  <w:num w:numId="11" w16cid:durableId="1017342576">
    <w:abstractNumId w:val="1"/>
  </w:num>
  <w:num w:numId="12" w16cid:durableId="1129129838">
    <w:abstractNumId w:val="2"/>
  </w:num>
  <w:num w:numId="13" w16cid:durableId="2063745697">
    <w:abstractNumId w:val="3"/>
  </w:num>
  <w:num w:numId="14" w16cid:durableId="660350830">
    <w:abstractNumId w:val="8"/>
  </w:num>
  <w:num w:numId="15" w16cid:durableId="1352224590">
    <w:abstractNumId w:val="10"/>
  </w:num>
  <w:num w:numId="16" w16cid:durableId="277949821">
    <w:abstractNumId w:val="13"/>
  </w:num>
  <w:num w:numId="17" w16cid:durableId="254478755">
    <w:abstractNumId w:val="14"/>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2"/>
  <w:activeWritingStyle w:appName="MSWord" w:lang="de-DE" w:vendorID="64" w:dllVersion="0" w:nlCheck="1" w:checkStyle="0"/>
  <w:activeWritingStyle w:appName="MSWord" w:lang="en-US" w:vendorID="64" w:dllVersion="0" w:nlCheck="1" w:checkStyle="0"/>
  <w:activeWritingStyle w:appName="MSWord" w:lang="nl-NL" w:vendorID="64" w:dllVersion="0" w:nlCheck="1" w:checkStyle="0"/>
  <w:activeWritingStyle w:appName="MSWord" w:lang="en-GB" w:vendorID="64" w:dllVersion="0" w:nlCheck="1" w:checkStyle="0"/>
  <w:proofState w:spelling="clean" w:grammar="clean"/>
  <w:defaultTabStop w:val="709"/>
  <w:autoHyphenation/>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873EA"/>
    <w:rsid w:val="000000AC"/>
    <w:rsid w:val="0000042C"/>
    <w:rsid w:val="0000056F"/>
    <w:rsid w:val="0000060C"/>
    <w:rsid w:val="00001165"/>
    <w:rsid w:val="000014D2"/>
    <w:rsid w:val="00002365"/>
    <w:rsid w:val="00002572"/>
    <w:rsid w:val="00002930"/>
    <w:rsid w:val="00002C95"/>
    <w:rsid w:val="00002D35"/>
    <w:rsid w:val="00002D7B"/>
    <w:rsid w:val="000031A4"/>
    <w:rsid w:val="000031ED"/>
    <w:rsid w:val="0000333C"/>
    <w:rsid w:val="000037A4"/>
    <w:rsid w:val="000037A8"/>
    <w:rsid w:val="00003895"/>
    <w:rsid w:val="00003D3F"/>
    <w:rsid w:val="0000406F"/>
    <w:rsid w:val="000041DE"/>
    <w:rsid w:val="00004356"/>
    <w:rsid w:val="000047CF"/>
    <w:rsid w:val="00004BF8"/>
    <w:rsid w:val="00004D9A"/>
    <w:rsid w:val="0000505A"/>
    <w:rsid w:val="00005242"/>
    <w:rsid w:val="000057F5"/>
    <w:rsid w:val="00005B82"/>
    <w:rsid w:val="00005E7F"/>
    <w:rsid w:val="000060B0"/>
    <w:rsid w:val="000060FD"/>
    <w:rsid w:val="00006BEB"/>
    <w:rsid w:val="00006CC6"/>
    <w:rsid w:val="00006D01"/>
    <w:rsid w:val="00006D3D"/>
    <w:rsid w:val="00006D75"/>
    <w:rsid w:val="00007014"/>
    <w:rsid w:val="000070B0"/>
    <w:rsid w:val="00007638"/>
    <w:rsid w:val="000079F4"/>
    <w:rsid w:val="00007DF0"/>
    <w:rsid w:val="0001011F"/>
    <w:rsid w:val="00010707"/>
    <w:rsid w:val="00010884"/>
    <w:rsid w:val="00010AF6"/>
    <w:rsid w:val="00010E11"/>
    <w:rsid w:val="00011031"/>
    <w:rsid w:val="0001135A"/>
    <w:rsid w:val="00011A67"/>
    <w:rsid w:val="00012150"/>
    <w:rsid w:val="0001245F"/>
    <w:rsid w:val="000124C2"/>
    <w:rsid w:val="000129C1"/>
    <w:rsid w:val="00012B27"/>
    <w:rsid w:val="00012EA4"/>
    <w:rsid w:val="0001384C"/>
    <w:rsid w:val="000138BF"/>
    <w:rsid w:val="00013CF4"/>
    <w:rsid w:val="00013D5A"/>
    <w:rsid w:val="00014156"/>
    <w:rsid w:val="00014700"/>
    <w:rsid w:val="000147BA"/>
    <w:rsid w:val="00014909"/>
    <w:rsid w:val="00014DE8"/>
    <w:rsid w:val="0001502A"/>
    <w:rsid w:val="0001536F"/>
    <w:rsid w:val="0001543D"/>
    <w:rsid w:val="00015B2A"/>
    <w:rsid w:val="00015F16"/>
    <w:rsid w:val="00015F20"/>
    <w:rsid w:val="0001636D"/>
    <w:rsid w:val="000163FE"/>
    <w:rsid w:val="000169D6"/>
    <w:rsid w:val="000170D2"/>
    <w:rsid w:val="00020017"/>
    <w:rsid w:val="00020696"/>
    <w:rsid w:val="0002081A"/>
    <w:rsid w:val="00020D7C"/>
    <w:rsid w:val="00020F28"/>
    <w:rsid w:val="00021484"/>
    <w:rsid w:val="000216A7"/>
    <w:rsid w:val="0002175A"/>
    <w:rsid w:val="00021787"/>
    <w:rsid w:val="0002190E"/>
    <w:rsid w:val="00021B87"/>
    <w:rsid w:val="00022BD2"/>
    <w:rsid w:val="00022DD8"/>
    <w:rsid w:val="00022F90"/>
    <w:rsid w:val="0002345F"/>
    <w:rsid w:val="00023AC0"/>
    <w:rsid w:val="00023B47"/>
    <w:rsid w:val="0002463E"/>
    <w:rsid w:val="00024652"/>
    <w:rsid w:val="0002467F"/>
    <w:rsid w:val="00024822"/>
    <w:rsid w:val="00025558"/>
    <w:rsid w:val="0002563D"/>
    <w:rsid w:val="000256A2"/>
    <w:rsid w:val="00025B07"/>
    <w:rsid w:val="00025BC8"/>
    <w:rsid w:val="00025DEE"/>
    <w:rsid w:val="00025EC4"/>
    <w:rsid w:val="00026692"/>
    <w:rsid w:val="00026881"/>
    <w:rsid w:val="00026B1C"/>
    <w:rsid w:val="00026C28"/>
    <w:rsid w:val="00026E1E"/>
    <w:rsid w:val="0002704C"/>
    <w:rsid w:val="000274BC"/>
    <w:rsid w:val="0002758E"/>
    <w:rsid w:val="00027B20"/>
    <w:rsid w:val="00027D93"/>
    <w:rsid w:val="000304C3"/>
    <w:rsid w:val="00030765"/>
    <w:rsid w:val="00030811"/>
    <w:rsid w:val="0003093B"/>
    <w:rsid w:val="000309AD"/>
    <w:rsid w:val="00030DF4"/>
    <w:rsid w:val="000313AE"/>
    <w:rsid w:val="00031B13"/>
    <w:rsid w:val="000336B3"/>
    <w:rsid w:val="00033847"/>
    <w:rsid w:val="00033D36"/>
    <w:rsid w:val="000345C4"/>
    <w:rsid w:val="000349E4"/>
    <w:rsid w:val="00034F3C"/>
    <w:rsid w:val="00035264"/>
    <w:rsid w:val="000357EB"/>
    <w:rsid w:val="00035A05"/>
    <w:rsid w:val="000360FF"/>
    <w:rsid w:val="00036100"/>
    <w:rsid w:val="00036575"/>
    <w:rsid w:val="00036A7B"/>
    <w:rsid w:val="00036A80"/>
    <w:rsid w:val="00036A98"/>
    <w:rsid w:val="00036AA2"/>
    <w:rsid w:val="00036D6F"/>
    <w:rsid w:val="00036F4D"/>
    <w:rsid w:val="00037064"/>
    <w:rsid w:val="000371C1"/>
    <w:rsid w:val="00037A5D"/>
    <w:rsid w:val="00037B28"/>
    <w:rsid w:val="00037D3F"/>
    <w:rsid w:val="0004059A"/>
    <w:rsid w:val="000406A6"/>
    <w:rsid w:val="000408C2"/>
    <w:rsid w:val="000408D0"/>
    <w:rsid w:val="00041054"/>
    <w:rsid w:val="000412F5"/>
    <w:rsid w:val="00041821"/>
    <w:rsid w:val="00042045"/>
    <w:rsid w:val="000420F9"/>
    <w:rsid w:val="0004235C"/>
    <w:rsid w:val="0004335D"/>
    <w:rsid w:val="000433EC"/>
    <w:rsid w:val="000434D1"/>
    <w:rsid w:val="000436E3"/>
    <w:rsid w:val="00043C72"/>
    <w:rsid w:val="000441C8"/>
    <w:rsid w:val="00044408"/>
    <w:rsid w:val="00044716"/>
    <w:rsid w:val="000447A0"/>
    <w:rsid w:val="00044A40"/>
    <w:rsid w:val="00044BFF"/>
    <w:rsid w:val="00044E61"/>
    <w:rsid w:val="00044FD5"/>
    <w:rsid w:val="00045047"/>
    <w:rsid w:val="000450A3"/>
    <w:rsid w:val="0004532C"/>
    <w:rsid w:val="00045616"/>
    <w:rsid w:val="000458AC"/>
    <w:rsid w:val="00045A1C"/>
    <w:rsid w:val="00045B41"/>
    <w:rsid w:val="00045F8F"/>
    <w:rsid w:val="000463C8"/>
    <w:rsid w:val="00046454"/>
    <w:rsid w:val="000466C8"/>
    <w:rsid w:val="00046BAE"/>
    <w:rsid w:val="0004717B"/>
    <w:rsid w:val="000471D5"/>
    <w:rsid w:val="0004722A"/>
    <w:rsid w:val="000472D8"/>
    <w:rsid w:val="00047988"/>
    <w:rsid w:val="0005082D"/>
    <w:rsid w:val="000508BE"/>
    <w:rsid w:val="00051008"/>
    <w:rsid w:val="000512D2"/>
    <w:rsid w:val="0005141E"/>
    <w:rsid w:val="0005176E"/>
    <w:rsid w:val="00051B0B"/>
    <w:rsid w:val="00051D89"/>
    <w:rsid w:val="000525DD"/>
    <w:rsid w:val="00052A63"/>
    <w:rsid w:val="00052DC4"/>
    <w:rsid w:val="00052E49"/>
    <w:rsid w:val="0005378D"/>
    <w:rsid w:val="00054277"/>
    <w:rsid w:val="000543CC"/>
    <w:rsid w:val="00054490"/>
    <w:rsid w:val="00054807"/>
    <w:rsid w:val="00054960"/>
    <w:rsid w:val="00054A82"/>
    <w:rsid w:val="00054BE8"/>
    <w:rsid w:val="00054C08"/>
    <w:rsid w:val="00054C5B"/>
    <w:rsid w:val="000551AD"/>
    <w:rsid w:val="0005543E"/>
    <w:rsid w:val="00055B84"/>
    <w:rsid w:val="00055C22"/>
    <w:rsid w:val="00055D59"/>
    <w:rsid w:val="00056345"/>
    <w:rsid w:val="000563F2"/>
    <w:rsid w:val="00056E47"/>
    <w:rsid w:val="000575E7"/>
    <w:rsid w:val="0005791D"/>
    <w:rsid w:val="00057BB1"/>
    <w:rsid w:val="00057DBD"/>
    <w:rsid w:val="00057E58"/>
    <w:rsid w:val="00060083"/>
    <w:rsid w:val="0006031F"/>
    <w:rsid w:val="000606E4"/>
    <w:rsid w:val="00060760"/>
    <w:rsid w:val="000612F8"/>
    <w:rsid w:val="0006155F"/>
    <w:rsid w:val="00061A91"/>
    <w:rsid w:val="000622E8"/>
    <w:rsid w:val="00062417"/>
    <w:rsid w:val="00062982"/>
    <w:rsid w:val="0006299F"/>
    <w:rsid w:val="00062BBE"/>
    <w:rsid w:val="00062F2C"/>
    <w:rsid w:val="00063125"/>
    <w:rsid w:val="000633D1"/>
    <w:rsid w:val="00063CB7"/>
    <w:rsid w:val="00064AC9"/>
    <w:rsid w:val="00064B56"/>
    <w:rsid w:val="00064CB4"/>
    <w:rsid w:val="00064D8E"/>
    <w:rsid w:val="0006553D"/>
    <w:rsid w:val="0006599E"/>
    <w:rsid w:val="00065B92"/>
    <w:rsid w:val="00065FD6"/>
    <w:rsid w:val="00066271"/>
    <w:rsid w:val="000669CA"/>
    <w:rsid w:val="00066BE9"/>
    <w:rsid w:val="00066F66"/>
    <w:rsid w:val="00067E87"/>
    <w:rsid w:val="00070669"/>
    <w:rsid w:val="0007088E"/>
    <w:rsid w:val="00070899"/>
    <w:rsid w:val="000708B2"/>
    <w:rsid w:val="00070EF1"/>
    <w:rsid w:val="000711FD"/>
    <w:rsid w:val="0007147C"/>
    <w:rsid w:val="000714E3"/>
    <w:rsid w:val="000724F1"/>
    <w:rsid w:val="00072C90"/>
    <w:rsid w:val="00072E71"/>
    <w:rsid w:val="000730F0"/>
    <w:rsid w:val="000733C4"/>
    <w:rsid w:val="00073B93"/>
    <w:rsid w:val="00073E0A"/>
    <w:rsid w:val="00073E54"/>
    <w:rsid w:val="00074444"/>
    <w:rsid w:val="000746DA"/>
    <w:rsid w:val="000748F4"/>
    <w:rsid w:val="00074A5C"/>
    <w:rsid w:val="00074CBA"/>
    <w:rsid w:val="00074D12"/>
    <w:rsid w:val="00074D5D"/>
    <w:rsid w:val="00074DF1"/>
    <w:rsid w:val="000752AD"/>
    <w:rsid w:val="00075849"/>
    <w:rsid w:val="000758F4"/>
    <w:rsid w:val="00075FE0"/>
    <w:rsid w:val="0007672B"/>
    <w:rsid w:val="00076830"/>
    <w:rsid w:val="00076B96"/>
    <w:rsid w:val="00076E1D"/>
    <w:rsid w:val="00076FBC"/>
    <w:rsid w:val="00077410"/>
    <w:rsid w:val="00077B3C"/>
    <w:rsid w:val="00077B91"/>
    <w:rsid w:val="000803A0"/>
    <w:rsid w:val="000804A5"/>
    <w:rsid w:val="00080567"/>
    <w:rsid w:val="00080734"/>
    <w:rsid w:val="00080AD5"/>
    <w:rsid w:val="00081125"/>
    <w:rsid w:val="00081BA1"/>
    <w:rsid w:val="00081BB6"/>
    <w:rsid w:val="00081BDA"/>
    <w:rsid w:val="00081F17"/>
    <w:rsid w:val="00081F75"/>
    <w:rsid w:val="000822FD"/>
    <w:rsid w:val="000824B4"/>
    <w:rsid w:val="00082634"/>
    <w:rsid w:val="000828E2"/>
    <w:rsid w:val="00082901"/>
    <w:rsid w:val="00082918"/>
    <w:rsid w:val="00083058"/>
    <w:rsid w:val="0008311C"/>
    <w:rsid w:val="00083710"/>
    <w:rsid w:val="00083BB5"/>
    <w:rsid w:val="00083CB1"/>
    <w:rsid w:val="00083E48"/>
    <w:rsid w:val="00083FAD"/>
    <w:rsid w:val="000845C8"/>
    <w:rsid w:val="000847C4"/>
    <w:rsid w:val="000848C9"/>
    <w:rsid w:val="00084D26"/>
    <w:rsid w:val="00084FE8"/>
    <w:rsid w:val="000852DC"/>
    <w:rsid w:val="00085547"/>
    <w:rsid w:val="00085851"/>
    <w:rsid w:val="000860CC"/>
    <w:rsid w:val="00086204"/>
    <w:rsid w:val="000865B2"/>
    <w:rsid w:val="000865F7"/>
    <w:rsid w:val="000866EE"/>
    <w:rsid w:val="0008688E"/>
    <w:rsid w:val="00086A3A"/>
    <w:rsid w:val="00086B7C"/>
    <w:rsid w:val="00086C8A"/>
    <w:rsid w:val="00086D16"/>
    <w:rsid w:val="00090000"/>
    <w:rsid w:val="00090019"/>
    <w:rsid w:val="0009096A"/>
    <w:rsid w:val="0009097D"/>
    <w:rsid w:val="00090F52"/>
    <w:rsid w:val="00090F93"/>
    <w:rsid w:val="00091008"/>
    <w:rsid w:val="00091800"/>
    <w:rsid w:val="00091960"/>
    <w:rsid w:val="00091B62"/>
    <w:rsid w:val="00091C32"/>
    <w:rsid w:val="00091F86"/>
    <w:rsid w:val="00092205"/>
    <w:rsid w:val="000927A1"/>
    <w:rsid w:val="00092D19"/>
    <w:rsid w:val="000931A5"/>
    <w:rsid w:val="000931E0"/>
    <w:rsid w:val="00093513"/>
    <w:rsid w:val="000937B4"/>
    <w:rsid w:val="00093FE8"/>
    <w:rsid w:val="00094B31"/>
    <w:rsid w:val="00094EDC"/>
    <w:rsid w:val="00095127"/>
    <w:rsid w:val="00095337"/>
    <w:rsid w:val="00095ABF"/>
    <w:rsid w:val="00095F25"/>
    <w:rsid w:val="00095F56"/>
    <w:rsid w:val="00096455"/>
    <w:rsid w:val="0009693D"/>
    <w:rsid w:val="00096A24"/>
    <w:rsid w:val="00096DA9"/>
    <w:rsid w:val="00096E9F"/>
    <w:rsid w:val="0009704B"/>
    <w:rsid w:val="0009782A"/>
    <w:rsid w:val="00097E66"/>
    <w:rsid w:val="00097E68"/>
    <w:rsid w:val="000A0094"/>
    <w:rsid w:val="000A0150"/>
    <w:rsid w:val="000A01FF"/>
    <w:rsid w:val="000A0583"/>
    <w:rsid w:val="000A0CA9"/>
    <w:rsid w:val="000A115B"/>
    <w:rsid w:val="000A1440"/>
    <w:rsid w:val="000A17AC"/>
    <w:rsid w:val="000A1B53"/>
    <w:rsid w:val="000A1C1A"/>
    <w:rsid w:val="000A1C3B"/>
    <w:rsid w:val="000A22B1"/>
    <w:rsid w:val="000A2539"/>
    <w:rsid w:val="000A25A9"/>
    <w:rsid w:val="000A270F"/>
    <w:rsid w:val="000A28F0"/>
    <w:rsid w:val="000A2D1D"/>
    <w:rsid w:val="000A2EE4"/>
    <w:rsid w:val="000A339A"/>
    <w:rsid w:val="000A365F"/>
    <w:rsid w:val="000A3AFC"/>
    <w:rsid w:val="000A3E25"/>
    <w:rsid w:val="000A4045"/>
    <w:rsid w:val="000A4651"/>
    <w:rsid w:val="000A466B"/>
    <w:rsid w:val="000A46C7"/>
    <w:rsid w:val="000A46F7"/>
    <w:rsid w:val="000A4966"/>
    <w:rsid w:val="000A49ED"/>
    <w:rsid w:val="000A4D4E"/>
    <w:rsid w:val="000A4FA7"/>
    <w:rsid w:val="000A4FC2"/>
    <w:rsid w:val="000A5428"/>
    <w:rsid w:val="000A572A"/>
    <w:rsid w:val="000A579C"/>
    <w:rsid w:val="000A5A91"/>
    <w:rsid w:val="000A5CBB"/>
    <w:rsid w:val="000A632D"/>
    <w:rsid w:val="000A63F1"/>
    <w:rsid w:val="000A65BE"/>
    <w:rsid w:val="000A67AD"/>
    <w:rsid w:val="000A71C2"/>
    <w:rsid w:val="000A7BC2"/>
    <w:rsid w:val="000A7EC9"/>
    <w:rsid w:val="000B01EB"/>
    <w:rsid w:val="000B033C"/>
    <w:rsid w:val="000B04CB"/>
    <w:rsid w:val="000B07D8"/>
    <w:rsid w:val="000B0851"/>
    <w:rsid w:val="000B088D"/>
    <w:rsid w:val="000B191E"/>
    <w:rsid w:val="000B1A1E"/>
    <w:rsid w:val="000B1A7A"/>
    <w:rsid w:val="000B1BDA"/>
    <w:rsid w:val="000B1F6C"/>
    <w:rsid w:val="000B2525"/>
    <w:rsid w:val="000B29B8"/>
    <w:rsid w:val="000B29F5"/>
    <w:rsid w:val="000B30B9"/>
    <w:rsid w:val="000B3173"/>
    <w:rsid w:val="000B351F"/>
    <w:rsid w:val="000B3B2F"/>
    <w:rsid w:val="000B3C1B"/>
    <w:rsid w:val="000B3FB7"/>
    <w:rsid w:val="000B437E"/>
    <w:rsid w:val="000B43F0"/>
    <w:rsid w:val="000B4421"/>
    <w:rsid w:val="000B46E4"/>
    <w:rsid w:val="000B5069"/>
    <w:rsid w:val="000B508F"/>
    <w:rsid w:val="000B50EF"/>
    <w:rsid w:val="000B620F"/>
    <w:rsid w:val="000B62BE"/>
    <w:rsid w:val="000B65DF"/>
    <w:rsid w:val="000B7008"/>
    <w:rsid w:val="000B71DE"/>
    <w:rsid w:val="000B76CD"/>
    <w:rsid w:val="000B798E"/>
    <w:rsid w:val="000B7B0B"/>
    <w:rsid w:val="000C0094"/>
    <w:rsid w:val="000C0466"/>
    <w:rsid w:val="000C047C"/>
    <w:rsid w:val="000C063F"/>
    <w:rsid w:val="000C13F0"/>
    <w:rsid w:val="000C166F"/>
    <w:rsid w:val="000C1F5C"/>
    <w:rsid w:val="000C2AEA"/>
    <w:rsid w:val="000C2C69"/>
    <w:rsid w:val="000C2ED7"/>
    <w:rsid w:val="000C300A"/>
    <w:rsid w:val="000C34DE"/>
    <w:rsid w:val="000C35B6"/>
    <w:rsid w:val="000C3685"/>
    <w:rsid w:val="000C37F6"/>
    <w:rsid w:val="000C3C28"/>
    <w:rsid w:val="000C3E82"/>
    <w:rsid w:val="000C3E9E"/>
    <w:rsid w:val="000C454D"/>
    <w:rsid w:val="000C47C9"/>
    <w:rsid w:val="000C569B"/>
    <w:rsid w:val="000C5726"/>
    <w:rsid w:val="000C5B96"/>
    <w:rsid w:val="000C5C46"/>
    <w:rsid w:val="000C5CE0"/>
    <w:rsid w:val="000C6266"/>
    <w:rsid w:val="000C66B3"/>
    <w:rsid w:val="000C6835"/>
    <w:rsid w:val="000C6878"/>
    <w:rsid w:val="000C6F3D"/>
    <w:rsid w:val="000C7C63"/>
    <w:rsid w:val="000C7F9B"/>
    <w:rsid w:val="000D0216"/>
    <w:rsid w:val="000D0C9D"/>
    <w:rsid w:val="000D0EB6"/>
    <w:rsid w:val="000D0FBC"/>
    <w:rsid w:val="000D1081"/>
    <w:rsid w:val="000D14DA"/>
    <w:rsid w:val="000D15AA"/>
    <w:rsid w:val="000D1786"/>
    <w:rsid w:val="000D1872"/>
    <w:rsid w:val="000D1AAA"/>
    <w:rsid w:val="000D1E31"/>
    <w:rsid w:val="000D2AA2"/>
    <w:rsid w:val="000D2C0D"/>
    <w:rsid w:val="000D3206"/>
    <w:rsid w:val="000D3391"/>
    <w:rsid w:val="000D4678"/>
    <w:rsid w:val="000D4C66"/>
    <w:rsid w:val="000D4D54"/>
    <w:rsid w:val="000D4F20"/>
    <w:rsid w:val="000D55B3"/>
    <w:rsid w:val="000D563B"/>
    <w:rsid w:val="000D572D"/>
    <w:rsid w:val="000D5740"/>
    <w:rsid w:val="000D5B1A"/>
    <w:rsid w:val="000D5FFF"/>
    <w:rsid w:val="000D626F"/>
    <w:rsid w:val="000D6DD1"/>
    <w:rsid w:val="000D7035"/>
    <w:rsid w:val="000D740F"/>
    <w:rsid w:val="000D756C"/>
    <w:rsid w:val="000D7576"/>
    <w:rsid w:val="000D7694"/>
    <w:rsid w:val="000D787B"/>
    <w:rsid w:val="000D7B36"/>
    <w:rsid w:val="000D7B88"/>
    <w:rsid w:val="000D7C49"/>
    <w:rsid w:val="000D7E8F"/>
    <w:rsid w:val="000E091E"/>
    <w:rsid w:val="000E0AC6"/>
    <w:rsid w:val="000E0EBA"/>
    <w:rsid w:val="000E147C"/>
    <w:rsid w:val="000E1CB3"/>
    <w:rsid w:val="000E2470"/>
    <w:rsid w:val="000E24BB"/>
    <w:rsid w:val="000E2510"/>
    <w:rsid w:val="000E26E4"/>
    <w:rsid w:val="000E2BA5"/>
    <w:rsid w:val="000E2DDE"/>
    <w:rsid w:val="000E2E6A"/>
    <w:rsid w:val="000E3498"/>
    <w:rsid w:val="000E35F0"/>
    <w:rsid w:val="000E3A40"/>
    <w:rsid w:val="000E3AD8"/>
    <w:rsid w:val="000E3C55"/>
    <w:rsid w:val="000E56BF"/>
    <w:rsid w:val="000E5A04"/>
    <w:rsid w:val="000E5BFB"/>
    <w:rsid w:val="000E6132"/>
    <w:rsid w:val="000E622C"/>
    <w:rsid w:val="000E6471"/>
    <w:rsid w:val="000E66D8"/>
    <w:rsid w:val="000E6A58"/>
    <w:rsid w:val="000E6EA0"/>
    <w:rsid w:val="000E6EB1"/>
    <w:rsid w:val="000E737B"/>
    <w:rsid w:val="000E745C"/>
    <w:rsid w:val="000E77F2"/>
    <w:rsid w:val="000E7CE5"/>
    <w:rsid w:val="000E7E17"/>
    <w:rsid w:val="000F007D"/>
    <w:rsid w:val="000F01B7"/>
    <w:rsid w:val="000F04B1"/>
    <w:rsid w:val="000F0679"/>
    <w:rsid w:val="000F0726"/>
    <w:rsid w:val="000F09B1"/>
    <w:rsid w:val="000F0C02"/>
    <w:rsid w:val="000F145F"/>
    <w:rsid w:val="000F1A43"/>
    <w:rsid w:val="000F1CB9"/>
    <w:rsid w:val="000F1D6D"/>
    <w:rsid w:val="000F1E36"/>
    <w:rsid w:val="000F1F69"/>
    <w:rsid w:val="000F242F"/>
    <w:rsid w:val="000F2608"/>
    <w:rsid w:val="000F2952"/>
    <w:rsid w:val="000F3577"/>
    <w:rsid w:val="000F3939"/>
    <w:rsid w:val="000F3E59"/>
    <w:rsid w:val="000F41B8"/>
    <w:rsid w:val="000F4B43"/>
    <w:rsid w:val="000F5006"/>
    <w:rsid w:val="000F5024"/>
    <w:rsid w:val="000F580A"/>
    <w:rsid w:val="000F5CE2"/>
    <w:rsid w:val="000F5E73"/>
    <w:rsid w:val="000F5EBE"/>
    <w:rsid w:val="000F616D"/>
    <w:rsid w:val="000F7166"/>
    <w:rsid w:val="000F71E6"/>
    <w:rsid w:val="000F73AD"/>
    <w:rsid w:val="000F760D"/>
    <w:rsid w:val="000F788D"/>
    <w:rsid w:val="000F78F4"/>
    <w:rsid w:val="000F7A7F"/>
    <w:rsid w:val="000F7ADE"/>
    <w:rsid w:val="0010002B"/>
    <w:rsid w:val="00100087"/>
    <w:rsid w:val="001003AD"/>
    <w:rsid w:val="00100446"/>
    <w:rsid w:val="00100567"/>
    <w:rsid w:val="00100CE3"/>
    <w:rsid w:val="001012E7"/>
    <w:rsid w:val="0010134E"/>
    <w:rsid w:val="001015FC"/>
    <w:rsid w:val="00101811"/>
    <w:rsid w:val="001018C2"/>
    <w:rsid w:val="00102197"/>
    <w:rsid w:val="00102510"/>
    <w:rsid w:val="001026C7"/>
    <w:rsid w:val="001026DD"/>
    <w:rsid w:val="0010292A"/>
    <w:rsid w:val="00102D68"/>
    <w:rsid w:val="00102DD8"/>
    <w:rsid w:val="00102FCE"/>
    <w:rsid w:val="001032C3"/>
    <w:rsid w:val="00103495"/>
    <w:rsid w:val="001034C3"/>
    <w:rsid w:val="001037DC"/>
    <w:rsid w:val="00103F08"/>
    <w:rsid w:val="00104192"/>
    <w:rsid w:val="0010433A"/>
    <w:rsid w:val="00104A31"/>
    <w:rsid w:val="00105920"/>
    <w:rsid w:val="00105C97"/>
    <w:rsid w:val="00105CBA"/>
    <w:rsid w:val="00106274"/>
    <w:rsid w:val="00106C49"/>
    <w:rsid w:val="001073CF"/>
    <w:rsid w:val="001074AC"/>
    <w:rsid w:val="001074C9"/>
    <w:rsid w:val="00107638"/>
    <w:rsid w:val="0010793C"/>
    <w:rsid w:val="00107A74"/>
    <w:rsid w:val="00107D20"/>
    <w:rsid w:val="00110328"/>
    <w:rsid w:val="001106C5"/>
    <w:rsid w:val="00110ACE"/>
    <w:rsid w:val="0011130E"/>
    <w:rsid w:val="00111394"/>
    <w:rsid w:val="001118FD"/>
    <w:rsid w:val="00112DAC"/>
    <w:rsid w:val="0011308A"/>
    <w:rsid w:val="001131D8"/>
    <w:rsid w:val="001132FF"/>
    <w:rsid w:val="00113B7A"/>
    <w:rsid w:val="00113BBC"/>
    <w:rsid w:val="00113E4B"/>
    <w:rsid w:val="0011472A"/>
    <w:rsid w:val="00114AF9"/>
    <w:rsid w:val="00115AAC"/>
    <w:rsid w:val="00115AE3"/>
    <w:rsid w:val="00115D44"/>
    <w:rsid w:val="00115F18"/>
    <w:rsid w:val="00115FC1"/>
    <w:rsid w:val="001162A6"/>
    <w:rsid w:val="0011633F"/>
    <w:rsid w:val="0011698E"/>
    <w:rsid w:val="001172CB"/>
    <w:rsid w:val="0011777B"/>
    <w:rsid w:val="00117B65"/>
    <w:rsid w:val="00117E1E"/>
    <w:rsid w:val="00117F26"/>
    <w:rsid w:val="00120875"/>
    <w:rsid w:val="001208B3"/>
    <w:rsid w:val="001209B0"/>
    <w:rsid w:val="00120B24"/>
    <w:rsid w:val="00120BAE"/>
    <w:rsid w:val="00120BC6"/>
    <w:rsid w:val="00120EE0"/>
    <w:rsid w:val="00121175"/>
    <w:rsid w:val="00121707"/>
    <w:rsid w:val="00121927"/>
    <w:rsid w:val="00121E0D"/>
    <w:rsid w:val="00122430"/>
    <w:rsid w:val="0012251E"/>
    <w:rsid w:val="0012255F"/>
    <w:rsid w:val="00122636"/>
    <w:rsid w:val="0012270C"/>
    <w:rsid w:val="001229E4"/>
    <w:rsid w:val="00122B92"/>
    <w:rsid w:val="0012351B"/>
    <w:rsid w:val="00123653"/>
    <w:rsid w:val="00123750"/>
    <w:rsid w:val="00123960"/>
    <w:rsid w:val="00124101"/>
    <w:rsid w:val="00124178"/>
    <w:rsid w:val="001242AB"/>
    <w:rsid w:val="0012459E"/>
    <w:rsid w:val="001258BE"/>
    <w:rsid w:val="0012595C"/>
    <w:rsid w:val="001259C7"/>
    <w:rsid w:val="00125D15"/>
    <w:rsid w:val="00125DC2"/>
    <w:rsid w:val="00126111"/>
    <w:rsid w:val="00126637"/>
    <w:rsid w:val="00126A74"/>
    <w:rsid w:val="00126C19"/>
    <w:rsid w:val="00126EFC"/>
    <w:rsid w:val="00126F3D"/>
    <w:rsid w:val="001273B2"/>
    <w:rsid w:val="00127C12"/>
    <w:rsid w:val="00127CC3"/>
    <w:rsid w:val="00127DC1"/>
    <w:rsid w:val="00127E3D"/>
    <w:rsid w:val="00130557"/>
    <w:rsid w:val="0013080C"/>
    <w:rsid w:val="00130B46"/>
    <w:rsid w:val="00130C9B"/>
    <w:rsid w:val="00130D51"/>
    <w:rsid w:val="001315B3"/>
    <w:rsid w:val="00131823"/>
    <w:rsid w:val="00131ED3"/>
    <w:rsid w:val="00132240"/>
    <w:rsid w:val="00132485"/>
    <w:rsid w:val="0013287E"/>
    <w:rsid w:val="00133407"/>
    <w:rsid w:val="00133718"/>
    <w:rsid w:val="00133A5A"/>
    <w:rsid w:val="00133AA9"/>
    <w:rsid w:val="00133B93"/>
    <w:rsid w:val="00133D18"/>
    <w:rsid w:val="00133E6A"/>
    <w:rsid w:val="0013419D"/>
    <w:rsid w:val="00134756"/>
    <w:rsid w:val="0013482E"/>
    <w:rsid w:val="00134920"/>
    <w:rsid w:val="00134BA4"/>
    <w:rsid w:val="001355BB"/>
    <w:rsid w:val="0013565A"/>
    <w:rsid w:val="00135A90"/>
    <w:rsid w:val="00135B76"/>
    <w:rsid w:val="00136200"/>
    <w:rsid w:val="00136348"/>
    <w:rsid w:val="001368E5"/>
    <w:rsid w:val="00136C35"/>
    <w:rsid w:val="00140048"/>
    <w:rsid w:val="00140326"/>
    <w:rsid w:val="00140344"/>
    <w:rsid w:val="0014034E"/>
    <w:rsid w:val="001403EC"/>
    <w:rsid w:val="001407AF"/>
    <w:rsid w:val="00141110"/>
    <w:rsid w:val="001416EF"/>
    <w:rsid w:val="00141BE1"/>
    <w:rsid w:val="001425E8"/>
    <w:rsid w:val="0014266C"/>
    <w:rsid w:val="0014269D"/>
    <w:rsid w:val="001426AB"/>
    <w:rsid w:val="00142960"/>
    <w:rsid w:val="00142DB7"/>
    <w:rsid w:val="00142ED1"/>
    <w:rsid w:val="00142F3B"/>
    <w:rsid w:val="00142FD6"/>
    <w:rsid w:val="00143020"/>
    <w:rsid w:val="00143255"/>
    <w:rsid w:val="0014355C"/>
    <w:rsid w:val="00143657"/>
    <w:rsid w:val="0014368B"/>
    <w:rsid w:val="00143912"/>
    <w:rsid w:val="00143BCE"/>
    <w:rsid w:val="00143BFE"/>
    <w:rsid w:val="00143E6F"/>
    <w:rsid w:val="0014459A"/>
    <w:rsid w:val="001450B7"/>
    <w:rsid w:val="00145287"/>
    <w:rsid w:val="001454DB"/>
    <w:rsid w:val="00145590"/>
    <w:rsid w:val="00145671"/>
    <w:rsid w:val="00145672"/>
    <w:rsid w:val="0014593C"/>
    <w:rsid w:val="0014594A"/>
    <w:rsid w:val="00145C97"/>
    <w:rsid w:val="00145EE3"/>
    <w:rsid w:val="00146158"/>
    <w:rsid w:val="00146707"/>
    <w:rsid w:val="00146BE6"/>
    <w:rsid w:val="00146C4E"/>
    <w:rsid w:val="00146E69"/>
    <w:rsid w:val="00147685"/>
    <w:rsid w:val="00147749"/>
    <w:rsid w:val="00147B8A"/>
    <w:rsid w:val="00147D3F"/>
    <w:rsid w:val="00147DAA"/>
    <w:rsid w:val="00150001"/>
    <w:rsid w:val="00150361"/>
    <w:rsid w:val="001507CE"/>
    <w:rsid w:val="00150A55"/>
    <w:rsid w:val="00151609"/>
    <w:rsid w:val="00151A27"/>
    <w:rsid w:val="00151F1D"/>
    <w:rsid w:val="0015208A"/>
    <w:rsid w:val="001520FA"/>
    <w:rsid w:val="001522AE"/>
    <w:rsid w:val="001529AB"/>
    <w:rsid w:val="0015324B"/>
    <w:rsid w:val="00153767"/>
    <w:rsid w:val="00153994"/>
    <w:rsid w:val="00154147"/>
    <w:rsid w:val="001542D1"/>
    <w:rsid w:val="0015469C"/>
    <w:rsid w:val="001546E8"/>
    <w:rsid w:val="001546EE"/>
    <w:rsid w:val="001547C4"/>
    <w:rsid w:val="00154A61"/>
    <w:rsid w:val="00154EB5"/>
    <w:rsid w:val="00155171"/>
    <w:rsid w:val="0015553A"/>
    <w:rsid w:val="00155BEB"/>
    <w:rsid w:val="00155F31"/>
    <w:rsid w:val="00156155"/>
    <w:rsid w:val="001562A3"/>
    <w:rsid w:val="001563F1"/>
    <w:rsid w:val="0015640F"/>
    <w:rsid w:val="001569CB"/>
    <w:rsid w:val="00156A78"/>
    <w:rsid w:val="00156B08"/>
    <w:rsid w:val="00157340"/>
    <w:rsid w:val="00157598"/>
    <w:rsid w:val="001578AB"/>
    <w:rsid w:val="00157C0B"/>
    <w:rsid w:val="001602CA"/>
    <w:rsid w:val="0016045F"/>
    <w:rsid w:val="001605F5"/>
    <w:rsid w:val="001609C6"/>
    <w:rsid w:val="00160DDE"/>
    <w:rsid w:val="00160EA6"/>
    <w:rsid w:val="00160EB2"/>
    <w:rsid w:val="00160FEA"/>
    <w:rsid w:val="001611C6"/>
    <w:rsid w:val="0016139B"/>
    <w:rsid w:val="001613C6"/>
    <w:rsid w:val="00161776"/>
    <w:rsid w:val="0016206D"/>
    <w:rsid w:val="00162400"/>
    <w:rsid w:val="001626E0"/>
    <w:rsid w:val="001627D3"/>
    <w:rsid w:val="00163204"/>
    <w:rsid w:val="001632B4"/>
    <w:rsid w:val="001636AD"/>
    <w:rsid w:val="00163A9D"/>
    <w:rsid w:val="00163E9F"/>
    <w:rsid w:val="00164D08"/>
    <w:rsid w:val="0016560E"/>
    <w:rsid w:val="001659D6"/>
    <w:rsid w:val="00165B67"/>
    <w:rsid w:val="00165F6E"/>
    <w:rsid w:val="0016618D"/>
    <w:rsid w:val="00166272"/>
    <w:rsid w:val="00166471"/>
    <w:rsid w:val="001664C4"/>
    <w:rsid w:val="00166772"/>
    <w:rsid w:val="00167012"/>
    <w:rsid w:val="00167020"/>
    <w:rsid w:val="001673DB"/>
    <w:rsid w:val="00167769"/>
    <w:rsid w:val="00167BBA"/>
    <w:rsid w:val="00170335"/>
    <w:rsid w:val="001703A6"/>
    <w:rsid w:val="00170637"/>
    <w:rsid w:val="00170A27"/>
    <w:rsid w:val="00170EFC"/>
    <w:rsid w:val="00171349"/>
    <w:rsid w:val="00171826"/>
    <w:rsid w:val="00172788"/>
    <w:rsid w:val="00172C5A"/>
    <w:rsid w:val="00172E47"/>
    <w:rsid w:val="00173160"/>
    <w:rsid w:val="001732DB"/>
    <w:rsid w:val="00173775"/>
    <w:rsid w:val="00173D72"/>
    <w:rsid w:val="00173EEE"/>
    <w:rsid w:val="001740EC"/>
    <w:rsid w:val="00174152"/>
    <w:rsid w:val="0017471E"/>
    <w:rsid w:val="00174A32"/>
    <w:rsid w:val="00174E70"/>
    <w:rsid w:val="00174F3A"/>
    <w:rsid w:val="001753BA"/>
    <w:rsid w:val="0017580D"/>
    <w:rsid w:val="00175A00"/>
    <w:rsid w:val="00175AC3"/>
    <w:rsid w:val="00175BE8"/>
    <w:rsid w:val="00175E08"/>
    <w:rsid w:val="00176664"/>
    <w:rsid w:val="0017697C"/>
    <w:rsid w:val="00176AE7"/>
    <w:rsid w:val="00176D77"/>
    <w:rsid w:val="00176E68"/>
    <w:rsid w:val="00177B67"/>
    <w:rsid w:val="00177C54"/>
    <w:rsid w:val="00177CC2"/>
    <w:rsid w:val="00180154"/>
    <w:rsid w:val="00180EC9"/>
    <w:rsid w:val="001817F6"/>
    <w:rsid w:val="00181C54"/>
    <w:rsid w:val="001820D0"/>
    <w:rsid w:val="00182515"/>
    <w:rsid w:val="00182561"/>
    <w:rsid w:val="00182736"/>
    <w:rsid w:val="00182873"/>
    <w:rsid w:val="001828F2"/>
    <w:rsid w:val="001829FF"/>
    <w:rsid w:val="00182CA5"/>
    <w:rsid w:val="00182DB5"/>
    <w:rsid w:val="00182F90"/>
    <w:rsid w:val="001836E7"/>
    <w:rsid w:val="00183819"/>
    <w:rsid w:val="00183B35"/>
    <w:rsid w:val="00184075"/>
    <w:rsid w:val="00184A28"/>
    <w:rsid w:val="00184A53"/>
    <w:rsid w:val="0018514B"/>
    <w:rsid w:val="00185158"/>
    <w:rsid w:val="001854F9"/>
    <w:rsid w:val="001855CD"/>
    <w:rsid w:val="001856D7"/>
    <w:rsid w:val="001856F9"/>
    <w:rsid w:val="0018597F"/>
    <w:rsid w:val="00185A1F"/>
    <w:rsid w:val="00185B0D"/>
    <w:rsid w:val="00185BE1"/>
    <w:rsid w:val="00185E47"/>
    <w:rsid w:val="00185EE0"/>
    <w:rsid w:val="00185F09"/>
    <w:rsid w:val="0018653A"/>
    <w:rsid w:val="00186668"/>
    <w:rsid w:val="001867C1"/>
    <w:rsid w:val="00186F20"/>
    <w:rsid w:val="00187030"/>
    <w:rsid w:val="00187264"/>
    <w:rsid w:val="001873EA"/>
    <w:rsid w:val="00187766"/>
    <w:rsid w:val="00187835"/>
    <w:rsid w:val="00187BD7"/>
    <w:rsid w:val="00190085"/>
    <w:rsid w:val="00190AE0"/>
    <w:rsid w:val="00190B87"/>
    <w:rsid w:val="00190EB5"/>
    <w:rsid w:val="00191199"/>
    <w:rsid w:val="00191440"/>
    <w:rsid w:val="0019147E"/>
    <w:rsid w:val="00191651"/>
    <w:rsid w:val="001916C9"/>
    <w:rsid w:val="001917B8"/>
    <w:rsid w:val="00191830"/>
    <w:rsid w:val="001919BD"/>
    <w:rsid w:val="00191DD9"/>
    <w:rsid w:val="00192937"/>
    <w:rsid w:val="00192AAA"/>
    <w:rsid w:val="00192BED"/>
    <w:rsid w:val="001930BD"/>
    <w:rsid w:val="001937D1"/>
    <w:rsid w:val="001937E2"/>
    <w:rsid w:val="001937F4"/>
    <w:rsid w:val="00193979"/>
    <w:rsid w:val="00193AB7"/>
    <w:rsid w:val="00193F74"/>
    <w:rsid w:val="001940CE"/>
    <w:rsid w:val="001942AB"/>
    <w:rsid w:val="00194327"/>
    <w:rsid w:val="001943FB"/>
    <w:rsid w:val="00195405"/>
    <w:rsid w:val="001958BD"/>
    <w:rsid w:val="00196211"/>
    <w:rsid w:val="001964D7"/>
    <w:rsid w:val="001964ED"/>
    <w:rsid w:val="00196573"/>
    <w:rsid w:val="001966BD"/>
    <w:rsid w:val="001966FB"/>
    <w:rsid w:val="0019688E"/>
    <w:rsid w:val="00196E68"/>
    <w:rsid w:val="00197B75"/>
    <w:rsid w:val="00197C48"/>
    <w:rsid w:val="00197C6F"/>
    <w:rsid w:val="00197D52"/>
    <w:rsid w:val="00197E03"/>
    <w:rsid w:val="001A0274"/>
    <w:rsid w:val="001A0A3A"/>
    <w:rsid w:val="001A0B06"/>
    <w:rsid w:val="001A117B"/>
    <w:rsid w:val="001A11CE"/>
    <w:rsid w:val="001A13B6"/>
    <w:rsid w:val="001A1A6E"/>
    <w:rsid w:val="001A1B52"/>
    <w:rsid w:val="001A1D5F"/>
    <w:rsid w:val="001A1D66"/>
    <w:rsid w:val="001A1F54"/>
    <w:rsid w:val="001A2050"/>
    <w:rsid w:val="001A2069"/>
    <w:rsid w:val="001A291C"/>
    <w:rsid w:val="001A3139"/>
    <w:rsid w:val="001A3D90"/>
    <w:rsid w:val="001A3EB1"/>
    <w:rsid w:val="001A44DF"/>
    <w:rsid w:val="001A4B9D"/>
    <w:rsid w:val="001A4D4D"/>
    <w:rsid w:val="001A548B"/>
    <w:rsid w:val="001A5BE4"/>
    <w:rsid w:val="001A5D1C"/>
    <w:rsid w:val="001A5F7D"/>
    <w:rsid w:val="001A6001"/>
    <w:rsid w:val="001A6147"/>
    <w:rsid w:val="001A62DF"/>
    <w:rsid w:val="001A630D"/>
    <w:rsid w:val="001A642E"/>
    <w:rsid w:val="001A6611"/>
    <w:rsid w:val="001A6743"/>
    <w:rsid w:val="001A6924"/>
    <w:rsid w:val="001A69DB"/>
    <w:rsid w:val="001A6F30"/>
    <w:rsid w:val="001A6FE1"/>
    <w:rsid w:val="001A7128"/>
    <w:rsid w:val="001A739E"/>
    <w:rsid w:val="001A7B27"/>
    <w:rsid w:val="001B052F"/>
    <w:rsid w:val="001B06EC"/>
    <w:rsid w:val="001B0CC4"/>
    <w:rsid w:val="001B107A"/>
    <w:rsid w:val="001B2108"/>
    <w:rsid w:val="001B2544"/>
    <w:rsid w:val="001B2A3C"/>
    <w:rsid w:val="001B2AF6"/>
    <w:rsid w:val="001B3247"/>
    <w:rsid w:val="001B3A34"/>
    <w:rsid w:val="001B4148"/>
    <w:rsid w:val="001B45ED"/>
    <w:rsid w:val="001B47CB"/>
    <w:rsid w:val="001B48BD"/>
    <w:rsid w:val="001B4A6D"/>
    <w:rsid w:val="001B4B01"/>
    <w:rsid w:val="001B57B2"/>
    <w:rsid w:val="001B5858"/>
    <w:rsid w:val="001B6026"/>
    <w:rsid w:val="001B6084"/>
    <w:rsid w:val="001B6310"/>
    <w:rsid w:val="001B63E8"/>
    <w:rsid w:val="001B660B"/>
    <w:rsid w:val="001B6B81"/>
    <w:rsid w:val="001B6EB7"/>
    <w:rsid w:val="001B7448"/>
    <w:rsid w:val="001B74C9"/>
    <w:rsid w:val="001B76F5"/>
    <w:rsid w:val="001C0A19"/>
    <w:rsid w:val="001C0BC8"/>
    <w:rsid w:val="001C0CA9"/>
    <w:rsid w:val="001C0CF7"/>
    <w:rsid w:val="001C0E8B"/>
    <w:rsid w:val="001C12ED"/>
    <w:rsid w:val="001C13EA"/>
    <w:rsid w:val="001C170A"/>
    <w:rsid w:val="001C172F"/>
    <w:rsid w:val="001C1EF2"/>
    <w:rsid w:val="001C1F10"/>
    <w:rsid w:val="001C1F35"/>
    <w:rsid w:val="001C2281"/>
    <w:rsid w:val="001C25B5"/>
    <w:rsid w:val="001C2709"/>
    <w:rsid w:val="001C3509"/>
    <w:rsid w:val="001C3589"/>
    <w:rsid w:val="001C37C7"/>
    <w:rsid w:val="001C3F57"/>
    <w:rsid w:val="001C406D"/>
    <w:rsid w:val="001C464D"/>
    <w:rsid w:val="001C49D6"/>
    <w:rsid w:val="001C4F17"/>
    <w:rsid w:val="001C5211"/>
    <w:rsid w:val="001C5291"/>
    <w:rsid w:val="001C59D4"/>
    <w:rsid w:val="001C5B3E"/>
    <w:rsid w:val="001C5C27"/>
    <w:rsid w:val="001C5F61"/>
    <w:rsid w:val="001C669B"/>
    <w:rsid w:val="001C6781"/>
    <w:rsid w:val="001C695C"/>
    <w:rsid w:val="001C6A7A"/>
    <w:rsid w:val="001C6BFC"/>
    <w:rsid w:val="001C733D"/>
    <w:rsid w:val="001C74EC"/>
    <w:rsid w:val="001C7813"/>
    <w:rsid w:val="001C78D0"/>
    <w:rsid w:val="001C7F4C"/>
    <w:rsid w:val="001D008B"/>
    <w:rsid w:val="001D04AA"/>
    <w:rsid w:val="001D0976"/>
    <w:rsid w:val="001D0CAB"/>
    <w:rsid w:val="001D0F9D"/>
    <w:rsid w:val="001D100F"/>
    <w:rsid w:val="001D13B0"/>
    <w:rsid w:val="001D1A27"/>
    <w:rsid w:val="001D1C98"/>
    <w:rsid w:val="001D1D7E"/>
    <w:rsid w:val="001D2118"/>
    <w:rsid w:val="001D248B"/>
    <w:rsid w:val="001D26FF"/>
    <w:rsid w:val="001D27BD"/>
    <w:rsid w:val="001D28C1"/>
    <w:rsid w:val="001D28F9"/>
    <w:rsid w:val="001D2989"/>
    <w:rsid w:val="001D305D"/>
    <w:rsid w:val="001D3221"/>
    <w:rsid w:val="001D3597"/>
    <w:rsid w:val="001D363F"/>
    <w:rsid w:val="001D3801"/>
    <w:rsid w:val="001D477B"/>
    <w:rsid w:val="001D484B"/>
    <w:rsid w:val="001D4904"/>
    <w:rsid w:val="001D4C58"/>
    <w:rsid w:val="001D4DEF"/>
    <w:rsid w:val="001D4EFB"/>
    <w:rsid w:val="001D5041"/>
    <w:rsid w:val="001D54C0"/>
    <w:rsid w:val="001D5510"/>
    <w:rsid w:val="001D58A2"/>
    <w:rsid w:val="001D5AC5"/>
    <w:rsid w:val="001D5D2E"/>
    <w:rsid w:val="001D6294"/>
    <w:rsid w:val="001D6624"/>
    <w:rsid w:val="001D774B"/>
    <w:rsid w:val="001D7F75"/>
    <w:rsid w:val="001E0387"/>
    <w:rsid w:val="001E03EC"/>
    <w:rsid w:val="001E04F5"/>
    <w:rsid w:val="001E0D56"/>
    <w:rsid w:val="001E0F02"/>
    <w:rsid w:val="001E11E0"/>
    <w:rsid w:val="001E17AB"/>
    <w:rsid w:val="001E1C01"/>
    <w:rsid w:val="001E1C49"/>
    <w:rsid w:val="001E1D43"/>
    <w:rsid w:val="001E1E83"/>
    <w:rsid w:val="001E2E72"/>
    <w:rsid w:val="001E3205"/>
    <w:rsid w:val="001E3BDE"/>
    <w:rsid w:val="001E409E"/>
    <w:rsid w:val="001E46A2"/>
    <w:rsid w:val="001E4866"/>
    <w:rsid w:val="001E4A2C"/>
    <w:rsid w:val="001E4D8A"/>
    <w:rsid w:val="001E5047"/>
    <w:rsid w:val="001E5C60"/>
    <w:rsid w:val="001E5FB4"/>
    <w:rsid w:val="001E65F2"/>
    <w:rsid w:val="001E6A80"/>
    <w:rsid w:val="001E6EE9"/>
    <w:rsid w:val="001E7063"/>
    <w:rsid w:val="001E75A0"/>
    <w:rsid w:val="001E7888"/>
    <w:rsid w:val="001E7B4E"/>
    <w:rsid w:val="001E7E0D"/>
    <w:rsid w:val="001E7EE4"/>
    <w:rsid w:val="001F044C"/>
    <w:rsid w:val="001F0F65"/>
    <w:rsid w:val="001F141E"/>
    <w:rsid w:val="001F14E8"/>
    <w:rsid w:val="001F1547"/>
    <w:rsid w:val="001F1630"/>
    <w:rsid w:val="001F1718"/>
    <w:rsid w:val="001F1E5A"/>
    <w:rsid w:val="001F233C"/>
    <w:rsid w:val="001F245B"/>
    <w:rsid w:val="001F24A4"/>
    <w:rsid w:val="001F25CB"/>
    <w:rsid w:val="001F2D93"/>
    <w:rsid w:val="001F2FEC"/>
    <w:rsid w:val="001F30F0"/>
    <w:rsid w:val="001F34CE"/>
    <w:rsid w:val="001F359E"/>
    <w:rsid w:val="001F38F3"/>
    <w:rsid w:val="001F3D23"/>
    <w:rsid w:val="001F3FC6"/>
    <w:rsid w:val="001F401B"/>
    <w:rsid w:val="001F4295"/>
    <w:rsid w:val="001F441F"/>
    <w:rsid w:val="001F4608"/>
    <w:rsid w:val="001F4914"/>
    <w:rsid w:val="001F4CE0"/>
    <w:rsid w:val="001F4D9A"/>
    <w:rsid w:val="001F4DA0"/>
    <w:rsid w:val="001F54FE"/>
    <w:rsid w:val="001F593E"/>
    <w:rsid w:val="001F5E89"/>
    <w:rsid w:val="001F5FEE"/>
    <w:rsid w:val="001F6023"/>
    <w:rsid w:val="001F6158"/>
    <w:rsid w:val="001F61A5"/>
    <w:rsid w:val="001F61E5"/>
    <w:rsid w:val="001F6250"/>
    <w:rsid w:val="001F63A8"/>
    <w:rsid w:val="001F63D3"/>
    <w:rsid w:val="001F684A"/>
    <w:rsid w:val="001F6A37"/>
    <w:rsid w:val="001F6DF8"/>
    <w:rsid w:val="001F6DFA"/>
    <w:rsid w:val="001F75D2"/>
    <w:rsid w:val="001F7B04"/>
    <w:rsid w:val="001F7D12"/>
    <w:rsid w:val="002004E7"/>
    <w:rsid w:val="00200756"/>
    <w:rsid w:val="0020079F"/>
    <w:rsid w:val="002010AA"/>
    <w:rsid w:val="002010EF"/>
    <w:rsid w:val="00201C87"/>
    <w:rsid w:val="002026DB"/>
    <w:rsid w:val="0020287C"/>
    <w:rsid w:val="00202A3A"/>
    <w:rsid w:val="00202B45"/>
    <w:rsid w:val="002032F3"/>
    <w:rsid w:val="00203CD9"/>
    <w:rsid w:val="00203D63"/>
    <w:rsid w:val="00203F91"/>
    <w:rsid w:val="00204069"/>
    <w:rsid w:val="00204156"/>
    <w:rsid w:val="0020428B"/>
    <w:rsid w:val="002042B8"/>
    <w:rsid w:val="002042BF"/>
    <w:rsid w:val="002043D6"/>
    <w:rsid w:val="0020506A"/>
    <w:rsid w:val="002054A9"/>
    <w:rsid w:val="00205690"/>
    <w:rsid w:val="00205861"/>
    <w:rsid w:val="00205951"/>
    <w:rsid w:val="00205DEA"/>
    <w:rsid w:val="0020677E"/>
    <w:rsid w:val="00206909"/>
    <w:rsid w:val="0020708B"/>
    <w:rsid w:val="002076A1"/>
    <w:rsid w:val="00207ABA"/>
    <w:rsid w:val="00207FF4"/>
    <w:rsid w:val="00210A2F"/>
    <w:rsid w:val="00211788"/>
    <w:rsid w:val="00211AFA"/>
    <w:rsid w:val="00211D78"/>
    <w:rsid w:val="00211DBA"/>
    <w:rsid w:val="00211E21"/>
    <w:rsid w:val="00211F3D"/>
    <w:rsid w:val="002127B2"/>
    <w:rsid w:val="00212850"/>
    <w:rsid w:val="0021363D"/>
    <w:rsid w:val="00213C8E"/>
    <w:rsid w:val="00214BD2"/>
    <w:rsid w:val="00214DD5"/>
    <w:rsid w:val="00214EFA"/>
    <w:rsid w:val="00214F2D"/>
    <w:rsid w:val="00214F6D"/>
    <w:rsid w:val="00215860"/>
    <w:rsid w:val="00215EA2"/>
    <w:rsid w:val="00216265"/>
    <w:rsid w:val="002166DD"/>
    <w:rsid w:val="00216EFE"/>
    <w:rsid w:val="00217592"/>
    <w:rsid w:val="00217E67"/>
    <w:rsid w:val="00220363"/>
    <w:rsid w:val="002203F8"/>
    <w:rsid w:val="002207CA"/>
    <w:rsid w:val="00220B6B"/>
    <w:rsid w:val="00221103"/>
    <w:rsid w:val="00221381"/>
    <w:rsid w:val="002216A1"/>
    <w:rsid w:val="0022178D"/>
    <w:rsid w:val="00221B70"/>
    <w:rsid w:val="00221BA5"/>
    <w:rsid w:val="00221E7D"/>
    <w:rsid w:val="00222074"/>
    <w:rsid w:val="00222627"/>
    <w:rsid w:val="00222799"/>
    <w:rsid w:val="00222C50"/>
    <w:rsid w:val="00222C9E"/>
    <w:rsid w:val="00222D53"/>
    <w:rsid w:val="00223A64"/>
    <w:rsid w:val="00223DC4"/>
    <w:rsid w:val="00223E09"/>
    <w:rsid w:val="00223F67"/>
    <w:rsid w:val="00224162"/>
    <w:rsid w:val="00224584"/>
    <w:rsid w:val="00224A70"/>
    <w:rsid w:val="00224DF0"/>
    <w:rsid w:val="00224E39"/>
    <w:rsid w:val="0022559D"/>
    <w:rsid w:val="002257A3"/>
    <w:rsid w:val="00226350"/>
    <w:rsid w:val="00226470"/>
    <w:rsid w:val="00226AE4"/>
    <w:rsid w:val="00226AEB"/>
    <w:rsid w:val="00226E01"/>
    <w:rsid w:val="00226E86"/>
    <w:rsid w:val="00226F77"/>
    <w:rsid w:val="0022705D"/>
    <w:rsid w:val="00227507"/>
    <w:rsid w:val="0022773E"/>
    <w:rsid w:val="0022797B"/>
    <w:rsid w:val="002302D1"/>
    <w:rsid w:val="00230B31"/>
    <w:rsid w:val="00230ECD"/>
    <w:rsid w:val="002310F2"/>
    <w:rsid w:val="002310F9"/>
    <w:rsid w:val="00232251"/>
    <w:rsid w:val="0023241E"/>
    <w:rsid w:val="0023263D"/>
    <w:rsid w:val="00232BBB"/>
    <w:rsid w:val="00232C28"/>
    <w:rsid w:val="00232F4F"/>
    <w:rsid w:val="0023312C"/>
    <w:rsid w:val="002333B2"/>
    <w:rsid w:val="00233459"/>
    <w:rsid w:val="00233BAD"/>
    <w:rsid w:val="00234054"/>
    <w:rsid w:val="0023439F"/>
    <w:rsid w:val="002343BC"/>
    <w:rsid w:val="002353E5"/>
    <w:rsid w:val="00235785"/>
    <w:rsid w:val="00235A07"/>
    <w:rsid w:val="00235DFB"/>
    <w:rsid w:val="00235FCA"/>
    <w:rsid w:val="00236176"/>
    <w:rsid w:val="00236BEF"/>
    <w:rsid w:val="00236CE1"/>
    <w:rsid w:val="0023789A"/>
    <w:rsid w:val="002378CB"/>
    <w:rsid w:val="002404C9"/>
    <w:rsid w:val="002408E2"/>
    <w:rsid w:val="00240DF9"/>
    <w:rsid w:val="00240F35"/>
    <w:rsid w:val="00241713"/>
    <w:rsid w:val="00241DF6"/>
    <w:rsid w:val="002421C4"/>
    <w:rsid w:val="00242484"/>
    <w:rsid w:val="00242816"/>
    <w:rsid w:val="00242C04"/>
    <w:rsid w:val="00242C89"/>
    <w:rsid w:val="00242F30"/>
    <w:rsid w:val="00242F5F"/>
    <w:rsid w:val="00243220"/>
    <w:rsid w:val="002434F3"/>
    <w:rsid w:val="002436F3"/>
    <w:rsid w:val="0024405B"/>
    <w:rsid w:val="00244074"/>
    <w:rsid w:val="00244549"/>
    <w:rsid w:val="00244675"/>
    <w:rsid w:val="00244ED1"/>
    <w:rsid w:val="00244F62"/>
    <w:rsid w:val="00245311"/>
    <w:rsid w:val="00245D44"/>
    <w:rsid w:val="00245FC4"/>
    <w:rsid w:val="002465E5"/>
    <w:rsid w:val="00246BA6"/>
    <w:rsid w:val="00246F0E"/>
    <w:rsid w:val="00247365"/>
    <w:rsid w:val="00247613"/>
    <w:rsid w:val="0024761D"/>
    <w:rsid w:val="00247741"/>
    <w:rsid w:val="00247B19"/>
    <w:rsid w:val="00247B1E"/>
    <w:rsid w:val="0025020B"/>
    <w:rsid w:val="00250372"/>
    <w:rsid w:val="002503BC"/>
    <w:rsid w:val="002505D5"/>
    <w:rsid w:val="002509AC"/>
    <w:rsid w:val="00250C6A"/>
    <w:rsid w:val="002510AD"/>
    <w:rsid w:val="002514EA"/>
    <w:rsid w:val="002515BB"/>
    <w:rsid w:val="00251852"/>
    <w:rsid w:val="002518ED"/>
    <w:rsid w:val="00251E2A"/>
    <w:rsid w:val="00252998"/>
    <w:rsid w:val="00253C38"/>
    <w:rsid w:val="00253F22"/>
    <w:rsid w:val="00253FE5"/>
    <w:rsid w:val="002541CF"/>
    <w:rsid w:val="00254FB9"/>
    <w:rsid w:val="00254FD3"/>
    <w:rsid w:val="00255213"/>
    <w:rsid w:val="0025698B"/>
    <w:rsid w:val="00256DD6"/>
    <w:rsid w:val="00256ECC"/>
    <w:rsid w:val="0025744D"/>
    <w:rsid w:val="002575BC"/>
    <w:rsid w:val="002575DD"/>
    <w:rsid w:val="00257C4D"/>
    <w:rsid w:val="00257E24"/>
    <w:rsid w:val="002601DA"/>
    <w:rsid w:val="00260322"/>
    <w:rsid w:val="00260368"/>
    <w:rsid w:val="00260704"/>
    <w:rsid w:val="00260917"/>
    <w:rsid w:val="00260B8B"/>
    <w:rsid w:val="00260F5E"/>
    <w:rsid w:val="0026114B"/>
    <w:rsid w:val="00261373"/>
    <w:rsid w:val="00261442"/>
    <w:rsid w:val="00261855"/>
    <w:rsid w:val="002619A3"/>
    <w:rsid w:val="002620AC"/>
    <w:rsid w:val="002621C6"/>
    <w:rsid w:val="002627C3"/>
    <w:rsid w:val="002627FE"/>
    <w:rsid w:val="0026294F"/>
    <w:rsid w:val="00262A86"/>
    <w:rsid w:val="00262BD2"/>
    <w:rsid w:val="00262CAE"/>
    <w:rsid w:val="00263098"/>
    <w:rsid w:val="0026328A"/>
    <w:rsid w:val="0026361B"/>
    <w:rsid w:val="00263D23"/>
    <w:rsid w:val="00264133"/>
    <w:rsid w:val="00264D26"/>
    <w:rsid w:val="00264EA4"/>
    <w:rsid w:val="00264EB3"/>
    <w:rsid w:val="0026518F"/>
    <w:rsid w:val="002653C6"/>
    <w:rsid w:val="0026551B"/>
    <w:rsid w:val="0026577E"/>
    <w:rsid w:val="0026598D"/>
    <w:rsid w:val="002659F4"/>
    <w:rsid w:val="00265B00"/>
    <w:rsid w:val="00266273"/>
    <w:rsid w:val="002668E6"/>
    <w:rsid w:val="0026690E"/>
    <w:rsid w:val="002669CC"/>
    <w:rsid w:val="00266CE5"/>
    <w:rsid w:val="00267654"/>
    <w:rsid w:val="002676B8"/>
    <w:rsid w:val="002700E7"/>
    <w:rsid w:val="0027045E"/>
    <w:rsid w:val="002705F9"/>
    <w:rsid w:val="00270A7F"/>
    <w:rsid w:val="00270F4C"/>
    <w:rsid w:val="00270FB4"/>
    <w:rsid w:val="00271031"/>
    <w:rsid w:val="002716F7"/>
    <w:rsid w:val="00271774"/>
    <w:rsid w:val="00271953"/>
    <w:rsid w:val="00271A19"/>
    <w:rsid w:val="00271B1F"/>
    <w:rsid w:val="00271D53"/>
    <w:rsid w:val="00271D61"/>
    <w:rsid w:val="002720C8"/>
    <w:rsid w:val="002721DE"/>
    <w:rsid w:val="00272514"/>
    <w:rsid w:val="00272A0E"/>
    <w:rsid w:val="00272A4E"/>
    <w:rsid w:val="00272E60"/>
    <w:rsid w:val="00273269"/>
    <w:rsid w:val="002735C0"/>
    <w:rsid w:val="002742EB"/>
    <w:rsid w:val="0027439C"/>
    <w:rsid w:val="00274E79"/>
    <w:rsid w:val="0027552D"/>
    <w:rsid w:val="002756D0"/>
    <w:rsid w:val="00275AF1"/>
    <w:rsid w:val="00275D35"/>
    <w:rsid w:val="0027608E"/>
    <w:rsid w:val="00276324"/>
    <w:rsid w:val="002766B0"/>
    <w:rsid w:val="00276798"/>
    <w:rsid w:val="002768A6"/>
    <w:rsid w:val="00276959"/>
    <w:rsid w:val="00276A30"/>
    <w:rsid w:val="00276A98"/>
    <w:rsid w:val="00276B85"/>
    <w:rsid w:val="00276ECC"/>
    <w:rsid w:val="00277110"/>
    <w:rsid w:val="002775CC"/>
    <w:rsid w:val="002775F4"/>
    <w:rsid w:val="00277970"/>
    <w:rsid w:val="00277ECE"/>
    <w:rsid w:val="0028041E"/>
    <w:rsid w:val="002807FF"/>
    <w:rsid w:val="00280BD2"/>
    <w:rsid w:val="00280F78"/>
    <w:rsid w:val="002811E8"/>
    <w:rsid w:val="002812C2"/>
    <w:rsid w:val="002814E1"/>
    <w:rsid w:val="002817FA"/>
    <w:rsid w:val="00281EE4"/>
    <w:rsid w:val="002821A5"/>
    <w:rsid w:val="00282279"/>
    <w:rsid w:val="002823A3"/>
    <w:rsid w:val="002826EC"/>
    <w:rsid w:val="0028287C"/>
    <w:rsid w:val="002829C7"/>
    <w:rsid w:val="00282ADC"/>
    <w:rsid w:val="00282BA8"/>
    <w:rsid w:val="00282FE5"/>
    <w:rsid w:val="0028320B"/>
    <w:rsid w:val="002833B8"/>
    <w:rsid w:val="002836AD"/>
    <w:rsid w:val="00283789"/>
    <w:rsid w:val="002839BE"/>
    <w:rsid w:val="00283A3C"/>
    <w:rsid w:val="00283AFE"/>
    <w:rsid w:val="00283BDE"/>
    <w:rsid w:val="00283D74"/>
    <w:rsid w:val="00283E38"/>
    <w:rsid w:val="00284249"/>
    <w:rsid w:val="00284AF0"/>
    <w:rsid w:val="0028527A"/>
    <w:rsid w:val="00285E12"/>
    <w:rsid w:val="00285EE1"/>
    <w:rsid w:val="002862BE"/>
    <w:rsid w:val="002862DE"/>
    <w:rsid w:val="00286A52"/>
    <w:rsid w:val="00286A90"/>
    <w:rsid w:val="00286BB9"/>
    <w:rsid w:val="00286DDA"/>
    <w:rsid w:val="00286DE0"/>
    <w:rsid w:val="0028722E"/>
    <w:rsid w:val="00287549"/>
    <w:rsid w:val="00287E48"/>
    <w:rsid w:val="002901EC"/>
    <w:rsid w:val="00290570"/>
    <w:rsid w:val="002907E9"/>
    <w:rsid w:val="00290D12"/>
    <w:rsid w:val="0029137B"/>
    <w:rsid w:val="002915F4"/>
    <w:rsid w:val="00291B17"/>
    <w:rsid w:val="002923A9"/>
    <w:rsid w:val="002923AB"/>
    <w:rsid w:val="0029277B"/>
    <w:rsid w:val="00292E02"/>
    <w:rsid w:val="00292F58"/>
    <w:rsid w:val="00293612"/>
    <w:rsid w:val="00293649"/>
    <w:rsid w:val="0029377E"/>
    <w:rsid w:val="002939D9"/>
    <w:rsid w:val="00293EF2"/>
    <w:rsid w:val="00293F58"/>
    <w:rsid w:val="00294274"/>
    <w:rsid w:val="002948CF"/>
    <w:rsid w:val="002949CE"/>
    <w:rsid w:val="00294B21"/>
    <w:rsid w:val="00294CC9"/>
    <w:rsid w:val="00295237"/>
    <w:rsid w:val="002956C4"/>
    <w:rsid w:val="0029596F"/>
    <w:rsid w:val="00295AFB"/>
    <w:rsid w:val="00295C40"/>
    <w:rsid w:val="00295E9C"/>
    <w:rsid w:val="00296457"/>
    <w:rsid w:val="00296524"/>
    <w:rsid w:val="00296ACF"/>
    <w:rsid w:val="0029723B"/>
    <w:rsid w:val="0029741D"/>
    <w:rsid w:val="00297444"/>
    <w:rsid w:val="002974B9"/>
    <w:rsid w:val="0029777B"/>
    <w:rsid w:val="002978B6"/>
    <w:rsid w:val="002A0142"/>
    <w:rsid w:val="002A089D"/>
    <w:rsid w:val="002A0A9D"/>
    <w:rsid w:val="002A0E2D"/>
    <w:rsid w:val="002A0EF3"/>
    <w:rsid w:val="002A0F08"/>
    <w:rsid w:val="002A11F5"/>
    <w:rsid w:val="002A201A"/>
    <w:rsid w:val="002A204C"/>
    <w:rsid w:val="002A2229"/>
    <w:rsid w:val="002A2312"/>
    <w:rsid w:val="002A23A9"/>
    <w:rsid w:val="002A2539"/>
    <w:rsid w:val="002A2A13"/>
    <w:rsid w:val="002A2EA4"/>
    <w:rsid w:val="002A3581"/>
    <w:rsid w:val="002A3BC9"/>
    <w:rsid w:val="002A3CA9"/>
    <w:rsid w:val="002A3DBF"/>
    <w:rsid w:val="002A3E73"/>
    <w:rsid w:val="002A3EF3"/>
    <w:rsid w:val="002A3F20"/>
    <w:rsid w:val="002A3F92"/>
    <w:rsid w:val="002A417A"/>
    <w:rsid w:val="002A497B"/>
    <w:rsid w:val="002A4DBF"/>
    <w:rsid w:val="002A4DDB"/>
    <w:rsid w:val="002A4F7D"/>
    <w:rsid w:val="002A52C1"/>
    <w:rsid w:val="002A559F"/>
    <w:rsid w:val="002A613D"/>
    <w:rsid w:val="002A695B"/>
    <w:rsid w:val="002A6C2D"/>
    <w:rsid w:val="002A6F56"/>
    <w:rsid w:val="002B019D"/>
    <w:rsid w:val="002B03FC"/>
    <w:rsid w:val="002B1111"/>
    <w:rsid w:val="002B11B3"/>
    <w:rsid w:val="002B24BB"/>
    <w:rsid w:val="002B25F6"/>
    <w:rsid w:val="002B284F"/>
    <w:rsid w:val="002B28A7"/>
    <w:rsid w:val="002B28F4"/>
    <w:rsid w:val="002B3A42"/>
    <w:rsid w:val="002B3B2F"/>
    <w:rsid w:val="002B474A"/>
    <w:rsid w:val="002B4830"/>
    <w:rsid w:val="002B50DC"/>
    <w:rsid w:val="002B5182"/>
    <w:rsid w:val="002B56E0"/>
    <w:rsid w:val="002B5AC7"/>
    <w:rsid w:val="002B5C28"/>
    <w:rsid w:val="002B5CF0"/>
    <w:rsid w:val="002B6634"/>
    <w:rsid w:val="002B6745"/>
    <w:rsid w:val="002B6DBE"/>
    <w:rsid w:val="002B76E5"/>
    <w:rsid w:val="002B7725"/>
    <w:rsid w:val="002B78D5"/>
    <w:rsid w:val="002B79F4"/>
    <w:rsid w:val="002B7B98"/>
    <w:rsid w:val="002B7E06"/>
    <w:rsid w:val="002C03CA"/>
    <w:rsid w:val="002C05A5"/>
    <w:rsid w:val="002C0766"/>
    <w:rsid w:val="002C0B1B"/>
    <w:rsid w:val="002C12A1"/>
    <w:rsid w:val="002C16C8"/>
    <w:rsid w:val="002C1CF2"/>
    <w:rsid w:val="002C1EC1"/>
    <w:rsid w:val="002C231A"/>
    <w:rsid w:val="002C254F"/>
    <w:rsid w:val="002C2576"/>
    <w:rsid w:val="002C27DC"/>
    <w:rsid w:val="002C2B34"/>
    <w:rsid w:val="002C3408"/>
    <w:rsid w:val="002C3530"/>
    <w:rsid w:val="002C3601"/>
    <w:rsid w:val="002C3682"/>
    <w:rsid w:val="002C3D2A"/>
    <w:rsid w:val="002C3E20"/>
    <w:rsid w:val="002C418C"/>
    <w:rsid w:val="002C427B"/>
    <w:rsid w:val="002C4502"/>
    <w:rsid w:val="002C4F4C"/>
    <w:rsid w:val="002C5356"/>
    <w:rsid w:val="002C5684"/>
    <w:rsid w:val="002C6164"/>
    <w:rsid w:val="002C6D9F"/>
    <w:rsid w:val="002C722A"/>
    <w:rsid w:val="002C7232"/>
    <w:rsid w:val="002C76A6"/>
    <w:rsid w:val="002C76C6"/>
    <w:rsid w:val="002C781D"/>
    <w:rsid w:val="002C78EA"/>
    <w:rsid w:val="002C799E"/>
    <w:rsid w:val="002C7AC5"/>
    <w:rsid w:val="002C7DC6"/>
    <w:rsid w:val="002D0030"/>
    <w:rsid w:val="002D03D9"/>
    <w:rsid w:val="002D064D"/>
    <w:rsid w:val="002D0676"/>
    <w:rsid w:val="002D06FB"/>
    <w:rsid w:val="002D087A"/>
    <w:rsid w:val="002D0B68"/>
    <w:rsid w:val="002D0B86"/>
    <w:rsid w:val="002D1138"/>
    <w:rsid w:val="002D12A4"/>
    <w:rsid w:val="002D1B46"/>
    <w:rsid w:val="002D1C87"/>
    <w:rsid w:val="002D1FAD"/>
    <w:rsid w:val="002D24D1"/>
    <w:rsid w:val="002D26F2"/>
    <w:rsid w:val="002D2AC0"/>
    <w:rsid w:val="002D2EE9"/>
    <w:rsid w:val="002D31AC"/>
    <w:rsid w:val="002D3585"/>
    <w:rsid w:val="002D36E7"/>
    <w:rsid w:val="002D3709"/>
    <w:rsid w:val="002D387F"/>
    <w:rsid w:val="002D3B92"/>
    <w:rsid w:val="002D3CD3"/>
    <w:rsid w:val="002D3E37"/>
    <w:rsid w:val="002D3ECC"/>
    <w:rsid w:val="002D4178"/>
    <w:rsid w:val="002D4334"/>
    <w:rsid w:val="002D55F2"/>
    <w:rsid w:val="002D56C6"/>
    <w:rsid w:val="002D581B"/>
    <w:rsid w:val="002D5A4E"/>
    <w:rsid w:val="002D5C1B"/>
    <w:rsid w:val="002D5D32"/>
    <w:rsid w:val="002D6188"/>
    <w:rsid w:val="002D6AB3"/>
    <w:rsid w:val="002D6ABD"/>
    <w:rsid w:val="002D7069"/>
    <w:rsid w:val="002D7441"/>
    <w:rsid w:val="002D74A0"/>
    <w:rsid w:val="002D7790"/>
    <w:rsid w:val="002D782B"/>
    <w:rsid w:val="002D79CF"/>
    <w:rsid w:val="002D7ACF"/>
    <w:rsid w:val="002D7B3F"/>
    <w:rsid w:val="002D7CF3"/>
    <w:rsid w:val="002E028A"/>
    <w:rsid w:val="002E04CB"/>
    <w:rsid w:val="002E0838"/>
    <w:rsid w:val="002E0D19"/>
    <w:rsid w:val="002E0D68"/>
    <w:rsid w:val="002E0E69"/>
    <w:rsid w:val="002E105D"/>
    <w:rsid w:val="002E11B4"/>
    <w:rsid w:val="002E123D"/>
    <w:rsid w:val="002E1F14"/>
    <w:rsid w:val="002E200B"/>
    <w:rsid w:val="002E2730"/>
    <w:rsid w:val="002E2B5A"/>
    <w:rsid w:val="002E2F60"/>
    <w:rsid w:val="002E3061"/>
    <w:rsid w:val="002E32F6"/>
    <w:rsid w:val="002E4152"/>
    <w:rsid w:val="002E427A"/>
    <w:rsid w:val="002E45F4"/>
    <w:rsid w:val="002E4D78"/>
    <w:rsid w:val="002E559D"/>
    <w:rsid w:val="002E5665"/>
    <w:rsid w:val="002E5A0C"/>
    <w:rsid w:val="002E5B02"/>
    <w:rsid w:val="002E5E97"/>
    <w:rsid w:val="002E5F2F"/>
    <w:rsid w:val="002E60CD"/>
    <w:rsid w:val="002E6265"/>
    <w:rsid w:val="002E6441"/>
    <w:rsid w:val="002E64E3"/>
    <w:rsid w:val="002E6774"/>
    <w:rsid w:val="002E755D"/>
    <w:rsid w:val="002E7681"/>
    <w:rsid w:val="002E7727"/>
    <w:rsid w:val="002F0166"/>
    <w:rsid w:val="002F019D"/>
    <w:rsid w:val="002F085E"/>
    <w:rsid w:val="002F0C5E"/>
    <w:rsid w:val="002F0EAF"/>
    <w:rsid w:val="002F1035"/>
    <w:rsid w:val="002F13DE"/>
    <w:rsid w:val="002F1575"/>
    <w:rsid w:val="002F16CA"/>
    <w:rsid w:val="002F1879"/>
    <w:rsid w:val="002F1AF8"/>
    <w:rsid w:val="002F20BB"/>
    <w:rsid w:val="002F22EC"/>
    <w:rsid w:val="002F2778"/>
    <w:rsid w:val="002F3628"/>
    <w:rsid w:val="002F3632"/>
    <w:rsid w:val="002F391C"/>
    <w:rsid w:val="002F3C41"/>
    <w:rsid w:val="002F3E62"/>
    <w:rsid w:val="002F3FC6"/>
    <w:rsid w:val="002F4007"/>
    <w:rsid w:val="002F44FE"/>
    <w:rsid w:val="002F470D"/>
    <w:rsid w:val="002F4716"/>
    <w:rsid w:val="002F47AF"/>
    <w:rsid w:val="002F531F"/>
    <w:rsid w:val="002F5814"/>
    <w:rsid w:val="002F588D"/>
    <w:rsid w:val="002F5990"/>
    <w:rsid w:val="002F5B28"/>
    <w:rsid w:val="002F5B50"/>
    <w:rsid w:val="002F5C45"/>
    <w:rsid w:val="002F5D8D"/>
    <w:rsid w:val="002F5E0A"/>
    <w:rsid w:val="002F5F8E"/>
    <w:rsid w:val="002F6020"/>
    <w:rsid w:val="002F606E"/>
    <w:rsid w:val="002F6280"/>
    <w:rsid w:val="002F643E"/>
    <w:rsid w:val="002F6C44"/>
    <w:rsid w:val="002F6C66"/>
    <w:rsid w:val="002F72F9"/>
    <w:rsid w:val="002F776A"/>
    <w:rsid w:val="002F77D4"/>
    <w:rsid w:val="002F788C"/>
    <w:rsid w:val="002F7D3C"/>
    <w:rsid w:val="002F7EC8"/>
    <w:rsid w:val="003005BE"/>
    <w:rsid w:val="00300667"/>
    <w:rsid w:val="003009EA"/>
    <w:rsid w:val="00300A11"/>
    <w:rsid w:val="003011B2"/>
    <w:rsid w:val="00301242"/>
    <w:rsid w:val="00301674"/>
    <w:rsid w:val="003017AD"/>
    <w:rsid w:val="003018C7"/>
    <w:rsid w:val="00301A65"/>
    <w:rsid w:val="003026F7"/>
    <w:rsid w:val="003027D8"/>
    <w:rsid w:val="00302AC1"/>
    <w:rsid w:val="00302C9A"/>
    <w:rsid w:val="003030B3"/>
    <w:rsid w:val="00303248"/>
    <w:rsid w:val="003032DC"/>
    <w:rsid w:val="00303821"/>
    <w:rsid w:val="00303E8F"/>
    <w:rsid w:val="0030483D"/>
    <w:rsid w:val="00304851"/>
    <w:rsid w:val="00304E39"/>
    <w:rsid w:val="00305152"/>
    <w:rsid w:val="0030577A"/>
    <w:rsid w:val="00305AED"/>
    <w:rsid w:val="00305E04"/>
    <w:rsid w:val="00305F4A"/>
    <w:rsid w:val="00306192"/>
    <w:rsid w:val="003062FB"/>
    <w:rsid w:val="003064D5"/>
    <w:rsid w:val="003069FA"/>
    <w:rsid w:val="00306DF2"/>
    <w:rsid w:val="00306EF5"/>
    <w:rsid w:val="00307539"/>
    <w:rsid w:val="00307AF2"/>
    <w:rsid w:val="00307DE7"/>
    <w:rsid w:val="00307E38"/>
    <w:rsid w:val="00310117"/>
    <w:rsid w:val="00310708"/>
    <w:rsid w:val="00310ABA"/>
    <w:rsid w:val="00310AC6"/>
    <w:rsid w:val="00310E3A"/>
    <w:rsid w:val="00310E3B"/>
    <w:rsid w:val="00310F52"/>
    <w:rsid w:val="00311111"/>
    <w:rsid w:val="00311290"/>
    <w:rsid w:val="00311381"/>
    <w:rsid w:val="00311479"/>
    <w:rsid w:val="00311566"/>
    <w:rsid w:val="0031164B"/>
    <w:rsid w:val="0031171C"/>
    <w:rsid w:val="0031184D"/>
    <w:rsid w:val="00311AC2"/>
    <w:rsid w:val="00312500"/>
    <w:rsid w:val="00312E98"/>
    <w:rsid w:val="00313365"/>
    <w:rsid w:val="0031358A"/>
    <w:rsid w:val="003148F7"/>
    <w:rsid w:val="00314B00"/>
    <w:rsid w:val="00314CAA"/>
    <w:rsid w:val="00314D64"/>
    <w:rsid w:val="00314F2A"/>
    <w:rsid w:val="00315201"/>
    <w:rsid w:val="003152C8"/>
    <w:rsid w:val="003155C7"/>
    <w:rsid w:val="003158A1"/>
    <w:rsid w:val="00315C6D"/>
    <w:rsid w:val="00315CCD"/>
    <w:rsid w:val="0031617D"/>
    <w:rsid w:val="0031667F"/>
    <w:rsid w:val="0031686E"/>
    <w:rsid w:val="0031688D"/>
    <w:rsid w:val="0031699B"/>
    <w:rsid w:val="00316A96"/>
    <w:rsid w:val="00316AA9"/>
    <w:rsid w:val="00316BFA"/>
    <w:rsid w:val="00316D80"/>
    <w:rsid w:val="00317CD7"/>
    <w:rsid w:val="003206CE"/>
    <w:rsid w:val="00320AD0"/>
    <w:rsid w:val="00321152"/>
    <w:rsid w:val="0032121F"/>
    <w:rsid w:val="00321334"/>
    <w:rsid w:val="003213D8"/>
    <w:rsid w:val="003214A4"/>
    <w:rsid w:val="00321B36"/>
    <w:rsid w:val="0032202F"/>
    <w:rsid w:val="00322900"/>
    <w:rsid w:val="0032297C"/>
    <w:rsid w:val="00322DBF"/>
    <w:rsid w:val="00323021"/>
    <w:rsid w:val="00323239"/>
    <w:rsid w:val="003234E2"/>
    <w:rsid w:val="0032357D"/>
    <w:rsid w:val="003235A7"/>
    <w:rsid w:val="003236B1"/>
    <w:rsid w:val="00323B97"/>
    <w:rsid w:val="00323BFE"/>
    <w:rsid w:val="00323CEF"/>
    <w:rsid w:val="0032427D"/>
    <w:rsid w:val="0032467A"/>
    <w:rsid w:val="00324764"/>
    <w:rsid w:val="00324929"/>
    <w:rsid w:val="00324BB6"/>
    <w:rsid w:val="00325026"/>
    <w:rsid w:val="0032550A"/>
    <w:rsid w:val="003257CF"/>
    <w:rsid w:val="00325C16"/>
    <w:rsid w:val="00325E56"/>
    <w:rsid w:val="003264CF"/>
    <w:rsid w:val="00326675"/>
    <w:rsid w:val="00326791"/>
    <w:rsid w:val="003269BD"/>
    <w:rsid w:val="00326DBF"/>
    <w:rsid w:val="00326EF8"/>
    <w:rsid w:val="00326FC0"/>
    <w:rsid w:val="0032721B"/>
    <w:rsid w:val="003275E0"/>
    <w:rsid w:val="0032775F"/>
    <w:rsid w:val="00327AEA"/>
    <w:rsid w:val="00327D7C"/>
    <w:rsid w:val="00327F2F"/>
    <w:rsid w:val="00327F57"/>
    <w:rsid w:val="0033044A"/>
    <w:rsid w:val="003306AE"/>
    <w:rsid w:val="00330F8A"/>
    <w:rsid w:val="00331600"/>
    <w:rsid w:val="00331716"/>
    <w:rsid w:val="003317F8"/>
    <w:rsid w:val="00331920"/>
    <w:rsid w:val="00331B09"/>
    <w:rsid w:val="00331E52"/>
    <w:rsid w:val="0033314A"/>
    <w:rsid w:val="00333233"/>
    <w:rsid w:val="00333345"/>
    <w:rsid w:val="00333585"/>
    <w:rsid w:val="00333678"/>
    <w:rsid w:val="0033382B"/>
    <w:rsid w:val="003339EC"/>
    <w:rsid w:val="00333B9A"/>
    <w:rsid w:val="00334738"/>
    <w:rsid w:val="00334AD5"/>
    <w:rsid w:val="00334CA3"/>
    <w:rsid w:val="00334E3C"/>
    <w:rsid w:val="00334F87"/>
    <w:rsid w:val="00336182"/>
    <w:rsid w:val="003361F2"/>
    <w:rsid w:val="00336BC0"/>
    <w:rsid w:val="00336F41"/>
    <w:rsid w:val="00337567"/>
    <w:rsid w:val="003376F0"/>
    <w:rsid w:val="003379C3"/>
    <w:rsid w:val="00337B0D"/>
    <w:rsid w:val="003404B2"/>
    <w:rsid w:val="00340753"/>
    <w:rsid w:val="00340C6E"/>
    <w:rsid w:val="003418B9"/>
    <w:rsid w:val="00341A1C"/>
    <w:rsid w:val="00341EDE"/>
    <w:rsid w:val="00342E53"/>
    <w:rsid w:val="00342E7E"/>
    <w:rsid w:val="00343224"/>
    <w:rsid w:val="003435CA"/>
    <w:rsid w:val="00343633"/>
    <w:rsid w:val="0034377A"/>
    <w:rsid w:val="0034392F"/>
    <w:rsid w:val="00343BF9"/>
    <w:rsid w:val="00343C8E"/>
    <w:rsid w:val="00343D3F"/>
    <w:rsid w:val="003440B2"/>
    <w:rsid w:val="0034415E"/>
    <w:rsid w:val="003444AA"/>
    <w:rsid w:val="00344730"/>
    <w:rsid w:val="00344843"/>
    <w:rsid w:val="003449AA"/>
    <w:rsid w:val="003449F4"/>
    <w:rsid w:val="00345080"/>
    <w:rsid w:val="00345115"/>
    <w:rsid w:val="0034529E"/>
    <w:rsid w:val="00345329"/>
    <w:rsid w:val="003454C8"/>
    <w:rsid w:val="00345816"/>
    <w:rsid w:val="0034591D"/>
    <w:rsid w:val="0034592D"/>
    <w:rsid w:val="00345C64"/>
    <w:rsid w:val="00345E7E"/>
    <w:rsid w:val="00345ED8"/>
    <w:rsid w:val="00345F95"/>
    <w:rsid w:val="003464F1"/>
    <w:rsid w:val="003466F9"/>
    <w:rsid w:val="00346F82"/>
    <w:rsid w:val="003470C2"/>
    <w:rsid w:val="00347482"/>
    <w:rsid w:val="00347D70"/>
    <w:rsid w:val="00347FAF"/>
    <w:rsid w:val="00350080"/>
    <w:rsid w:val="003503AF"/>
    <w:rsid w:val="003503B0"/>
    <w:rsid w:val="003506A1"/>
    <w:rsid w:val="0035084E"/>
    <w:rsid w:val="0035149B"/>
    <w:rsid w:val="0035151E"/>
    <w:rsid w:val="003517F0"/>
    <w:rsid w:val="00351842"/>
    <w:rsid w:val="003518A5"/>
    <w:rsid w:val="00351E71"/>
    <w:rsid w:val="003521F5"/>
    <w:rsid w:val="00352931"/>
    <w:rsid w:val="0035321C"/>
    <w:rsid w:val="00353221"/>
    <w:rsid w:val="0035381C"/>
    <w:rsid w:val="00353CF4"/>
    <w:rsid w:val="003540DD"/>
    <w:rsid w:val="00354E88"/>
    <w:rsid w:val="00354FB1"/>
    <w:rsid w:val="00355026"/>
    <w:rsid w:val="00355110"/>
    <w:rsid w:val="00355171"/>
    <w:rsid w:val="0035536D"/>
    <w:rsid w:val="00355568"/>
    <w:rsid w:val="00356A1F"/>
    <w:rsid w:val="00356B95"/>
    <w:rsid w:val="00356D4F"/>
    <w:rsid w:val="00357121"/>
    <w:rsid w:val="003571D1"/>
    <w:rsid w:val="00357400"/>
    <w:rsid w:val="00357EBA"/>
    <w:rsid w:val="00360764"/>
    <w:rsid w:val="00360878"/>
    <w:rsid w:val="00360B47"/>
    <w:rsid w:val="00360BB9"/>
    <w:rsid w:val="00360FC3"/>
    <w:rsid w:val="0036147A"/>
    <w:rsid w:val="003616D0"/>
    <w:rsid w:val="003617F5"/>
    <w:rsid w:val="00361D71"/>
    <w:rsid w:val="00361DBC"/>
    <w:rsid w:val="00361F02"/>
    <w:rsid w:val="003622BD"/>
    <w:rsid w:val="003625F9"/>
    <w:rsid w:val="00362675"/>
    <w:rsid w:val="0036320A"/>
    <w:rsid w:val="003632E9"/>
    <w:rsid w:val="00363429"/>
    <w:rsid w:val="003638A0"/>
    <w:rsid w:val="00364203"/>
    <w:rsid w:val="00364786"/>
    <w:rsid w:val="00364E89"/>
    <w:rsid w:val="00365326"/>
    <w:rsid w:val="0036542A"/>
    <w:rsid w:val="0036568E"/>
    <w:rsid w:val="003662B7"/>
    <w:rsid w:val="00366537"/>
    <w:rsid w:val="0036662A"/>
    <w:rsid w:val="003668D9"/>
    <w:rsid w:val="00366C86"/>
    <w:rsid w:val="00367665"/>
    <w:rsid w:val="003677E7"/>
    <w:rsid w:val="003678AB"/>
    <w:rsid w:val="00367BDC"/>
    <w:rsid w:val="00367F81"/>
    <w:rsid w:val="003700D0"/>
    <w:rsid w:val="003700E8"/>
    <w:rsid w:val="0037050B"/>
    <w:rsid w:val="00370C30"/>
    <w:rsid w:val="00370CAC"/>
    <w:rsid w:val="00370EEF"/>
    <w:rsid w:val="003710B6"/>
    <w:rsid w:val="00371129"/>
    <w:rsid w:val="00371432"/>
    <w:rsid w:val="003714BC"/>
    <w:rsid w:val="00371517"/>
    <w:rsid w:val="00371910"/>
    <w:rsid w:val="00371A3C"/>
    <w:rsid w:val="00371E62"/>
    <w:rsid w:val="00372035"/>
    <w:rsid w:val="0037294D"/>
    <w:rsid w:val="00372B03"/>
    <w:rsid w:val="00372DB4"/>
    <w:rsid w:val="003733FD"/>
    <w:rsid w:val="003734CF"/>
    <w:rsid w:val="00373680"/>
    <w:rsid w:val="00373B77"/>
    <w:rsid w:val="003744C3"/>
    <w:rsid w:val="00374978"/>
    <w:rsid w:val="00374CDA"/>
    <w:rsid w:val="00375010"/>
    <w:rsid w:val="00375982"/>
    <w:rsid w:val="00375C86"/>
    <w:rsid w:val="00375F69"/>
    <w:rsid w:val="00376C47"/>
    <w:rsid w:val="00376D01"/>
    <w:rsid w:val="00377726"/>
    <w:rsid w:val="00377BF0"/>
    <w:rsid w:val="00377C10"/>
    <w:rsid w:val="00380369"/>
    <w:rsid w:val="003806CC"/>
    <w:rsid w:val="00380AF3"/>
    <w:rsid w:val="00380D07"/>
    <w:rsid w:val="00380D17"/>
    <w:rsid w:val="00380F49"/>
    <w:rsid w:val="00380FFA"/>
    <w:rsid w:val="003812C5"/>
    <w:rsid w:val="00381F59"/>
    <w:rsid w:val="003823F3"/>
    <w:rsid w:val="003824C2"/>
    <w:rsid w:val="003832DF"/>
    <w:rsid w:val="003834FE"/>
    <w:rsid w:val="0038357E"/>
    <w:rsid w:val="00383851"/>
    <w:rsid w:val="00384114"/>
    <w:rsid w:val="00384255"/>
    <w:rsid w:val="003842A1"/>
    <w:rsid w:val="003852C3"/>
    <w:rsid w:val="0038541E"/>
    <w:rsid w:val="00385445"/>
    <w:rsid w:val="0038546E"/>
    <w:rsid w:val="003855F8"/>
    <w:rsid w:val="003860FB"/>
    <w:rsid w:val="003861D1"/>
    <w:rsid w:val="003864E4"/>
    <w:rsid w:val="00386803"/>
    <w:rsid w:val="00386BAD"/>
    <w:rsid w:val="003871FF"/>
    <w:rsid w:val="0038748E"/>
    <w:rsid w:val="003874A4"/>
    <w:rsid w:val="00387759"/>
    <w:rsid w:val="003877A5"/>
    <w:rsid w:val="0038784C"/>
    <w:rsid w:val="00387E0C"/>
    <w:rsid w:val="00387F57"/>
    <w:rsid w:val="003904B5"/>
    <w:rsid w:val="003905EE"/>
    <w:rsid w:val="00390652"/>
    <w:rsid w:val="0039076D"/>
    <w:rsid w:val="00391602"/>
    <w:rsid w:val="00391C42"/>
    <w:rsid w:val="00392611"/>
    <w:rsid w:val="003928D1"/>
    <w:rsid w:val="00392A83"/>
    <w:rsid w:val="00392ACA"/>
    <w:rsid w:val="00392E90"/>
    <w:rsid w:val="00393222"/>
    <w:rsid w:val="00393292"/>
    <w:rsid w:val="00393304"/>
    <w:rsid w:val="003933AD"/>
    <w:rsid w:val="00393807"/>
    <w:rsid w:val="00393A46"/>
    <w:rsid w:val="00393BE7"/>
    <w:rsid w:val="003945CB"/>
    <w:rsid w:val="003948F2"/>
    <w:rsid w:val="0039496A"/>
    <w:rsid w:val="00394B4E"/>
    <w:rsid w:val="00394C08"/>
    <w:rsid w:val="003956C9"/>
    <w:rsid w:val="0039571D"/>
    <w:rsid w:val="003959F6"/>
    <w:rsid w:val="00395A70"/>
    <w:rsid w:val="00395C55"/>
    <w:rsid w:val="00395F28"/>
    <w:rsid w:val="0039768F"/>
    <w:rsid w:val="003977F9"/>
    <w:rsid w:val="00397B4D"/>
    <w:rsid w:val="00397CA4"/>
    <w:rsid w:val="00397F52"/>
    <w:rsid w:val="003A03F5"/>
    <w:rsid w:val="003A0584"/>
    <w:rsid w:val="003A0B22"/>
    <w:rsid w:val="003A0BF0"/>
    <w:rsid w:val="003A0C65"/>
    <w:rsid w:val="003A1293"/>
    <w:rsid w:val="003A13C7"/>
    <w:rsid w:val="003A14F4"/>
    <w:rsid w:val="003A1585"/>
    <w:rsid w:val="003A1697"/>
    <w:rsid w:val="003A1B54"/>
    <w:rsid w:val="003A1CA4"/>
    <w:rsid w:val="003A2313"/>
    <w:rsid w:val="003A239F"/>
    <w:rsid w:val="003A2562"/>
    <w:rsid w:val="003A26AF"/>
    <w:rsid w:val="003A293A"/>
    <w:rsid w:val="003A2D2E"/>
    <w:rsid w:val="003A3011"/>
    <w:rsid w:val="003A39F9"/>
    <w:rsid w:val="003A3AAD"/>
    <w:rsid w:val="003A45C6"/>
    <w:rsid w:val="003A49BD"/>
    <w:rsid w:val="003A49F2"/>
    <w:rsid w:val="003A4E32"/>
    <w:rsid w:val="003A59AF"/>
    <w:rsid w:val="003A5A75"/>
    <w:rsid w:val="003A69D7"/>
    <w:rsid w:val="003A6A1A"/>
    <w:rsid w:val="003A6EBD"/>
    <w:rsid w:val="003A73FA"/>
    <w:rsid w:val="003B0235"/>
    <w:rsid w:val="003B0343"/>
    <w:rsid w:val="003B0B44"/>
    <w:rsid w:val="003B0C37"/>
    <w:rsid w:val="003B0D64"/>
    <w:rsid w:val="003B0EDC"/>
    <w:rsid w:val="003B1049"/>
    <w:rsid w:val="003B165E"/>
    <w:rsid w:val="003B1DBE"/>
    <w:rsid w:val="003B1DCB"/>
    <w:rsid w:val="003B1FE3"/>
    <w:rsid w:val="003B205E"/>
    <w:rsid w:val="003B2260"/>
    <w:rsid w:val="003B2A55"/>
    <w:rsid w:val="003B2BBD"/>
    <w:rsid w:val="003B2F3E"/>
    <w:rsid w:val="003B3309"/>
    <w:rsid w:val="003B341D"/>
    <w:rsid w:val="003B3C45"/>
    <w:rsid w:val="003B401B"/>
    <w:rsid w:val="003B406E"/>
    <w:rsid w:val="003B4159"/>
    <w:rsid w:val="003B429F"/>
    <w:rsid w:val="003B4782"/>
    <w:rsid w:val="003B48A8"/>
    <w:rsid w:val="003B4E4D"/>
    <w:rsid w:val="003B5041"/>
    <w:rsid w:val="003B5167"/>
    <w:rsid w:val="003B5620"/>
    <w:rsid w:val="003B580A"/>
    <w:rsid w:val="003B585C"/>
    <w:rsid w:val="003B59FB"/>
    <w:rsid w:val="003B6412"/>
    <w:rsid w:val="003B66F5"/>
    <w:rsid w:val="003B6AC4"/>
    <w:rsid w:val="003B73F3"/>
    <w:rsid w:val="003B7722"/>
    <w:rsid w:val="003B7B3D"/>
    <w:rsid w:val="003C021C"/>
    <w:rsid w:val="003C07CC"/>
    <w:rsid w:val="003C094F"/>
    <w:rsid w:val="003C1126"/>
    <w:rsid w:val="003C13AC"/>
    <w:rsid w:val="003C13CC"/>
    <w:rsid w:val="003C14EC"/>
    <w:rsid w:val="003C1B83"/>
    <w:rsid w:val="003C1BBE"/>
    <w:rsid w:val="003C1F54"/>
    <w:rsid w:val="003C209D"/>
    <w:rsid w:val="003C2189"/>
    <w:rsid w:val="003C22D4"/>
    <w:rsid w:val="003C2423"/>
    <w:rsid w:val="003C29F7"/>
    <w:rsid w:val="003C2CFC"/>
    <w:rsid w:val="003C2EEE"/>
    <w:rsid w:val="003C3401"/>
    <w:rsid w:val="003C37E5"/>
    <w:rsid w:val="003C38A7"/>
    <w:rsid w:val="003C4008"/>
    <w:rsid w:val="003C4BB8"/>
    <w:rsid w:val="003C503D"/>
    <w:rsid w:val="003C534C"/>
    <w:rsid w:val="003C56C3"/>
    <w:rsid w:val="003C5760"/>
    <w:rsid w:val="003C5B61"/>
    <w:rsid w:val="003C5F36"/>
    <w:rsid w:val="003C6988"/>
    <w:rsid w:val="003C6989"/>
    <w:rsid w:val="003C6E25"/>
    <w:rsid w:val="003C7A81"/>
    <w:rsid w:val="003C7B81"/>
    <w:rsid w:val="003C7F1A"/>
    <w:rsid w:val="003D0179"/>
    <w:rsid w:val="003D0260"/>
    <w:rsid w:val="003D036D"/>
    <w:rsid w:val="003D07B5"/>
    <w:rsid w:val="003D0802"/>
    <w:rsid w:val="003D0EB3"/>
    <w:rsid w:val="003D110E"/>
    <w:rsid w:val="003D11A9"/>
    <w:rsid w:val="003D145A"/>
    <w:rsid w:val="003D16EF"/>
    <w:rsid w:val="003D18BD"/>
    <w:rsid w:val="003D193E"/>
    <w:rsid w:val="003D2188"/>
    <w:rsid w:val="003D225A"/>
    <w:rsid w:val="003D22EA"/>
    <w:rsid w:val="003D243D"/>
    <w:rsid w:val="003D2472"/>
    <w:rsid w:val="003D2624"/>
    <w:rsid w:val="003D29F0"/>
    <w:rsid w:val="003D2B72"/>
    <w:rsid w:val="003D2C96"/>
    <w:rsid w:val="003D2CB0"/>
    <w:rsid w:val="003D2D4A"/>
    <w:rsid w:val="003D2E08"/>
    <w:rsid w:val="003D2EA1"/>
    <w:rsid w:val="003D35BF"/>
    <w:rsid w:val="003D35E4"/>
    <w:rsid w:val="003D3B5E"/>
    <w:rsid w:val="003D3D0B"/>
    <w:rsid w:val="003D3DF3"/>
    <w:rsid w:val="003D3EF3"/>
    <w:rsid w:val="003D3F30"/>
    <w:rsid w:val="003D43BF"/>
    <w:rsid w:val="003D4886"/>
    <w:rsid w:val="003D4D66"/>
    <w:rsid w:val="003D509A"/>
    <w:rsid w:val="003D5127"/>
    <w:rsid w:val="003D5906"/>
    <w:rsid w:val="003D5CCA"/>
    <w:rsid w:val="003D6055"/>
    <w:rsid w:val="003D67AE"/>
    <w:rsid w:val="003D70F7"/>
    <w:rsid w:val="003D73BC"/>
    <w:rsid w:val="003D749A"/>
    <w:rsid w:val="003D7957"/>
    <w:rsid w:val="003D7D69"/>
    <w:rsid w:val="003D7E1E"/>
    <w:rsid w:val="003E0B2B"/>
    <w:rsid w:val="003E0BE8"/>
    <w:rsid w:val="003E0CB4"/>
    <w:rsid w:val="003E10BC"/>
    <w:rsid w:val="003E117B"/>
    <w:rsid w:val="003E16D7"/>
    <w:rsid w:val="003E1B4A"/>
    <w:rsid w:val="003E21D3"/>
    <w:rsid w:val="003E2232"/>
    <w:rsid w:val="003E2738"/>
    <w:rsid w:val="003E2D92"/>
    <w:rsid w:val="003E2E3F"/>
    <w:rsid w:val="003E2E6C"/>
    <w:rsid w:val="003E3176"/>
    <w:rsid w:val="003E329F"/>
    <w:rsid w:val="003E35A0"/>
    <w:rsid w:val="003E367E"/>
    <w:rsid w:val="003E3687"/>
    <w:rsid w:val="003E3B36"/>
    <w:rsid w:val="003E3B9E"/>
    <w:rsid w:val="003E3BC4"/>
    <w:rsid w:val="003E3DC2"/>
    <w:rsid w:val="003E42A3"/>
    <w:rsid w:val="003E49BD"/>
    <w:rsid w:val="003E4B22"/>
    <w:rsid w:val="003E520B"/>
    <w:rsid w:val="003E567A"/>
    <w:rsid w:val="003E5A45"/>
    <w:rsid w:val="003E5FEA"/>
    <w:rsid w:val="003E688D"/>
    <w:rsid w:val="003E6974"/>
    <w:rsid w:val="003E7287"/>
    <w:rsid w:val="003E7952"/>
    <w:rsid w:val="003E7C1A"/>
    <w:rsid w:val="003E7D0A"/>
    <w:rsid w:val="003F0430"/>
    <w:rsid w:val="003F0C6E"/>
    <w:rsid w:val="003F0DDA"/>
    <w:rsid w:val="003F1008"/>
    <w:rsid w:val="003F11F0"/>
    <w:rsid w:val="003F13E0"/>
    <w:rsid w:val="003F1762"/>
    <w:rsid w:val="003F18FB"/>
    <w:rsid w:val="003F1B42"/>
    <w:rsid w:val="003F1E0B"/>
    <w:rsid w:val="003F2120"/>
    <w:rsid w:val="003F2208"/>
    <w:rsid w:val="003F2278"/>
    <w:rsid w:val="003F2756"/>
    <w:rsid w:val="003F2F4F"/>
    <w:rsid w:val="003F2F9C"/>
    <w:rsid w:val="003F326F"/>
    <w:rsid w:val="003F3397"/>
    <w:rsid w:val="003F3649"/>
    <w:rsid w:val="003F377E"/>
    <w:rsid w:val="003F3994"/>
    <w:rsid w:val="003F39D0"/>
    <w:rsid w:val="003F3DEE"/>
    <w:rsid w:val="003F3E64"/>
    <w:rsid w:val="003F3F32"/>
    <w:rsid w:val="003F3F77"/>
    <w:rsid w:val="003F5520"/>
    <w:rsid w:val="003F564E"/>
    <w:rsid w:val="003F5BA0"/>
    <w:rsid w:val="003F6282"/>
    <w:rsid w:val="003F653C"/>
    <w:rsid w:val="003F6689"/>
    <w:rsid w:val="003F67CB"/>
    <w:rsid w:val="003F6D89"/>
    <w:rsid w:val="003F6DB4"/>
    <w:rsid w:val="003F6EBC"/>
    <w:rsid w:val="003F7097"/>
    <w:rsid w:val="003F75D2"/>
    <w:rsid w:val="003F77BC"/>
    <w:rsid w:val="003F794C"/>
    <w:rsid w:val="003F79FC"/>
    <w:rsid w:val="003F7A9C"/>
    <w:rsid w:val="003F7AA9"/>
    <w:rsid w:val="00400165"/>
    <w:rsid w:val="004001D2"/>
    <w:rsid w:val="004003EC"/>
    <w:rsid w:val="00400F1D"/>
    <w:rsid w:val="00401033"/>
    <w:rsid w:val="00401638"/>
    <w:rsid w:val="0040183D"/>
    <w:rsid w:val="00401BA5"/>
    <w:rsid w:val="00401C94"/>
    <w:rsid w:val="00401D62"/>
    <w:rsid w:val="004022D0"/>
    <w:rsid w:val="0040257E"/>
    <w:rsid w:val="00402A28"/>
    <w:rsid w:val="00402B7B"/>
    <w:rsid w:val="00403125"/>
    <w:rsid w:val="0040361A"/>
    <w:rsid w:val="0040382B"/>
    <w:rsid w:val="00403A7C"/>
    <w:rsid w:val="00403D49"/>
    <w:rsid w:val="004046CD"/>
    <w:rsid w:val="00404736"/>
    <w:rsid w:val="00404A45"/>
    <w:rsid w:val="00404A86"/>
    <w:rsid w:val="00404ECC"/>
    <w:rsid w:val="0040519B"/>
    <w:rsid w:val="00405245"/>
    <w:rsid w:val="00405394"/>
    <w:rsid w:val="004053C1"/>
    <w:rsid w:val="004056C7"/>
    <w:rsid w:val="004056FE"/>
    <w:rsid w:val="00405C2B"/>
    <w:rsid w:val="00405D14"/>
    <w:rsid w:val="00405D55"/>
    <w:rsid w:val="00405F8A"/>
    <w:rsid w:val="0040615B"/>
    <w:rsid w:val="00406AC8"/>
    <w:rsid w:val="00406D15"/>
    <w:rsid w:val="00406FE4"/>
    <w:rsid w:val="004071E4"/>
    <w:rsid w:val="00407411"/>
    <w:rsid w:val="0040748F"/>
    <w:rsid w:val="004075BA"/>
    <w:rsid w:val="004079F4"/>
    <w:rsid w:val="00407A4E"/>
    <w:rsid w:val="00407B33"/>
    <w:rsid w:val="00407E18"/>
    <w:rsid w:val="00410CC7"/>
    <w:rsid w:val="00411041"/>
    <w:rsid w:val="00411315"/>
    <w:rsid w:val="0041165F"/>
    <w:rsid w:val="0041177E"/>
    <w:rsid w:val="00411AC3"/>
    <w:rsid w:val="00411BB6"/>
    <w:rsid w:val="00411CEE"/>
    <w:rsid w:val="00411D47"/>
    <w:rsid w:val="00412C2D"/>
    <w:rsid w:val="004133BF"/>
    <w:rsid w:val="00413E67"/>
    <w:rsid w:val="004140D9"/>
    <w:rsid w:val="00414510"/>
    <w:rsid w:val="00414516"/>
    <w:rsid w:val="0041452F"/>
    <w:rsid w:val="00414C70"/>
    <w:rsid w:val="00414D61"/>
    <w:rsid w:val="004151A4"/>
    <w:rsid w:val="0041529E"/>
    <w:rsid w:val="00415578"/>
    <w:rsid w:val="004155E9"/>
    <w:rsid w:val="004156EF"/>
    <w:rsid w:val="00415842"/>
    <w:rsid w:val="00415BD5"/>
    <w:rsid w:val="00415EBE"/>
    <w:rsid w:val="00416457"/>
    <w:rsid w:val="00416503"/>
    <w:rsid w:val="0041651B"/>
    <w:rsid w:val="0041652A"/>
    <w:rsid w:val="00416831"/>
    <w:rsid w:val="00416876"/>
    <w:rsid w:val="00416D68"/>
    <w:rsid w:val="004174B6"/>
    <w:rsid w:val="00417A79"/>
    <w:rsid w:val="00417A7E"/>
    <w:rsid w:val="004203F6"/>
    <w:rsid w:val="00420B96"/>
    <w:rsid w:val="00420E9C"/>
    <w:rsid w:val="00420F9E"/>
    <w:rsid w:val="0042182E"/>
    <w:rsid w:val="0042194D"/>
    <w:rsid w:val="0042199A"/>
    <w:rsid w:val="00421D12"/>
    <w:rsid w:val="00421F7E"/>
    <w:rsid w:val="004222DF"/>
    <w:rsid w:val="004227F6"/>
    <w:rsid w:val="00422D4A"/>
    <w:rsid w:val="00422D69"/>
    <w:rsid w:val="00423102"/>
    <w:rsid w:val="00423576"/>
    <w:rsid w:val="00423B21"/>
    <w:rsid w:val="004244E0"/>
    <w:rsid w:val="004244E6"/>
    <w:rsid w:val="00424524"/>
    <w:rsid w:val="00424563"/>
    <w:rsid w:val="00424584"/>
    <w:rsid w:val="004248AE"/>
    <w:rsid w:val="00424CC5"/>
    <w:rsid w:val="00424D29"/>
    <w:rsid w:val="00424EA5"/>
    <w:rsid w:val="00424F7E"/>
    <w:rsid w:val="00425198"/>
    <w:rsid w:val="004257C1"/>
    <w:rsid w:val="00425B74"/>
    <w:rsid w:val="00425FDE"/>
    <w:rsid w:val="0042702D"/>
    <w:rsid w:val="004270F9"/>
    <w:rsid w:val="00427467"/>
    <w:rsid w:val="0042771F"/>
    <w:rsid w:val="00427856"/>
    <w:rsid w:val="00427BF9"/>
    <w:rsid w:val="00427E4D"/>
    <w:rsid w:val="00430179"/>
    <w:rsid w:val="0043046A"/>
    <w:rsid w:val="00430581"/>
    <w:rsid w:val="00430616"/>
    <w:rsid w:val="004308F9"/>
    <w:rsid w:val="004309A7"/>
    <w:rsid w:val="00430AC2"/>
    <w:rsid w:val="00430D6D"/>
    <w:rsid w:val="004310E0"/>
    <w:rsid w:val="0043129A"/>
    <w:rsid w:val="00431672"/>
    <w:rsid w:val="00431FC1"/>
    <w:rsid w:val="004321BE"/>
    <w:rsid w:val="004321D5"/>
    <w:rsid w:val="0043241C"/>
    <w:rsid w:val="0043247A"/>
    <w:rsid w:val="004325A1"/>
    <w:rsid w:val="0043269D"/>
    <w:rsid w:val="00432797"/>
    <w:rsid w:val="0043299E"/>
    <w:rsid w:val="00433037"/>
    <w:rsid w:val="0043306D"/>
    <w:rsid w:val="004330B4"/>
    <w:rsid w:val="00433476"/>
    <w:rsid w:val="00433A01"/>
    <w:rsid w:val="00433F26"/>
    <w:rsid w:val="00434042"/>
    <w:rsid w:val="0043448C"/>
    <w:rsid w:val="00434B08"/>
    <w:rsid w:val="00434C7F"/>
    <w:rsid w:val="00434FC7"/>
    <w:rsid w:val="00434FF9"/>
    <w:rsid w:val="00435289"/>
    <w:rsid w:val="00435532"/>
    <w:rsid w:val="004355C0"/>
    <w:rsid w:val="004358B1"/>
    <w:rsid w:val="00435C19"/>
    <w:rsid w:val="004361B4"/>
    <w:rsid w:val="004363CD"/>
    <w:rsid w:val="004364C0"/>
    <w:rsid w:val="00436846"/>
    <w:rsid w:val="00436CD9"/>
    <w:rsid w:val="00436ED2"/>
    <w:rsid w:val="00437119"/>
    <w:rsid w:val="00437338"/>
    <w:rsid w:val="00437729"/>
    <w:rsid w:val="0043788C"/>
    <w:rsid w:val="00437A72"/>
    <w:rsid w:val="00437D26"/>
    <w:rsid w:val="00440066"/>
    <w:rsid w:val="0044010D"/>
    <w:rsid w:val="0044077C"/>
    <w:rsid w:val="00440D59"/>
    <w:rsid w:val="00440EB7"/>
    <w:rsid w:val="00440F01"/>
    <w:rsid w:val="00441227"/>
    <w:rsid w:val="0044173F"/>
    <w:rsid w:val="004417E7"/>
    <w:rsid w:val="00441D67"/>
    <w:rsid w:val="00441F37"/>
    <w:rsid w:val="00442257"/>
    <w:rsid w:val="00442491"/>
    <w:rsid w:val="0044287D"/>
    <w:rsid w:val="00442C45"/>
    <w:rsid w:val="00442D73"/>
    <w:rsid w:val="004434A9"/>
    <w:rsid w:val="00443832"/>
    <w:rsid w:val="004438EC"/>
    <w:rsid w:val="00443A7D"/>
    <w:rsid w:val="00443B95"/>
    <w:rsid w:val="00443E49"/>
    <w:rsid w:val="00444106"/>
    <w:rsid w:val="004447E2"/>
    <w:rsid w:val="00444BAD"/>
    <w:rsid w:val="00444DC5"/>
    <w:rsid w:val="00445287"/>
    <w:rsid w:val="00445AED"/>
    <w:rsid w:val="00445F30"/>
    <w:rsid w:val="00445F41"/>
    <w:rsid w:val="00446046"/>
    <w:rsid w:val="004464C9"/>
    <w:rsid w:val="004467D8"/>
    <w:rsid w:val="00446DC1"/>
    <w:rsid w:val="00446EFE"/>
    <w:rsid w:val="00447350"/>
    <w:rsid w:val="00447386"/>
    <w:rsid w:val="00447475"/>
    <w:rsid w:val="0044752B"/>
    <w:rsid w:val="00447658"/>
    <w:rsid w:val="0044779B"/>
    <w:rsid w:val="00447C11"/>
    <w:rsid w:val="004501D1"/>
    <w:rsid w:val="00450469"/>
    <w:rsid w:val="004505FA"/>
    <w:rsid w:val="0045067D"/>
    <w:rsid w:val="00450A39"/>
    <w:rsid w:val="004510C0"/>
    <w:rsid w:val="00451860"/>
    <w:rsid w:val="004519E9"/>
    <w:rsid w:val="00451B38"/>
    <w:rsid w:val="00451DE4"/>
    <w:rsid w:val="0045209D"/>
    <w:rsid w:val="0045226D"/>
    <w:rsid w:val="004522FE"/>
    <w:rsid w:val="004523BB"/>
    <w:rsid w:val="00452C34"/>
    <w:rsid w:val="00452EC3"/>
    <w:rsid w:val="004531E6"/>
    <w:rsid w:val="0045335A"/>
    <w:rsid w:val="004535A1"/>
    <w:rsid w:val="00453753"/>
    <w:rsid w:val="00453C7E"/>
    <w:rsid w:val="00453F73"/>
    <w:rsid w:val="0045474D"/>
    <w:rsid w:val="00455483"/>
    <w:rsid w:val="004554A9"/>
    <w:rsid w:val="004555B0"/>
    <w:rsid w:val="00455813"/>
    <w:rsid w:val="00455B19"/>
    <w:rsid w:val="004560C1"/>
    <w:rsid w:val="004561E0"/>
    <w:rsid w:val="004561F5"/>
    <w:rsid w:val="0045653A"/>
    <w:rsid w:val="00456680"/>
    <w:rsid w:val="004569AC"/>
    <w:rsid w:val="00456A33"/>
    <w:rsid w:val="00456C3D"/>
    <w:rsid w:val="00456DB2"/>
    <w:rsid w:val="004574D9"/>
    <w:rsid w:val="004579F6"/>
    <w:rsid w:val="00457BA3"/>
    <w:rsid w:val="00457F88"/>
    <w:rsid w:val="004601F2"/>
    <w:rsid w:val="004602C4"/>
    <w:rsid w:val="00460343"/>
    <w:rsid w:val="00460CCF"/>
    <w:rsid w:val="00460F6E"/>
    <w:rsid w:val="00461026"/>
    <w:rsid w:val="00461635"/>
    <w:rsid w:val="00461694"/>
    <w:rsid w:val="004618F3"/>
    <w:rsid w:val="004618F5"/>
    <w:rsid w:val="004619C6"/>
    <w:rsid w:val="004619DE"/>
    <w:rsid w:val="00461DC8"/>
    <w:rsid w:val="00461FA4"/>
    <w:rsid w:val="004621E9"/>
    <w:rsid w:val="004625AC"/>
    <w:rsid w:val="00462A13"/>
    <w:rsid w:val="00462AC4"/>
    <w:rsid w:val="00462F4D"/>
    <w:rsid w:val="00463065"/>
    <w:rsid w:val="00463245"/>
    <w:rsid w:val="004632D2"/>
    <w:rsid w:val="004633FB"/>
    <w:rsid w:val="00463E9D"/>
    <w:rsid w:val="004641C5"/>
    <w:rsid w:val="004642AF"/>
    <w:rsid w:val="00464683"/>
    <w:rsid w:val="00464822"/>
    <w:rsid w:val="00464F72"/>
    <w:rsid w:val="004657CF"/>
    <w:rsid w:val="00465924"/>
    <w:rsid w:val="00465BB7"/>
    <w:rsid w:val="00465F2A"/>
    <w:rsid w:val="00465F8F"/>
    <w:rsid w:val="00466136"/>
    <w:rsid w:val="0046625F"/>
    <w:rsid w:val="0046699E"/>
    <w:rsid w:val="00466D52"/>
    <w:rsid w:val="00466F13"/>
    <w:rsid w:val="004673C5"/>
    <w:rsid w:val="004673E8"/>
    <w:rsid w:val="004673FD"/>
    <w:rsid w:val="004676C6"/>
    <w:rsid w:val="0046785F"/>
    <w:rsid w:val="00467C83"/>
    <w:rsid w:val="00467E7B"/>
    <w:rsid w:val="00467E82"/>
    <w:rsid w:val="00470687"/>
    <w:rsid w:val="004706AB"/>
    <w:rsid w:val="00470B8D"/>
    <w:rsid w:val="00471364"/>
    <w:rsid w:val="004715AB"/>
    <w:rsid w:val="00471673"/>
    <w:rsid w:val="0047176D"/>
    <w:rsid w:val="00471A8E"/>
    <w:rsid w:val="00471F16"/>
    <w:rsid w:val="00471F85"/>
    <w:rsid w:val="0047204F"/>
    <w:rsid w:val="004722E6"/>
    <w:rsid w:val="0047274F"/>
    <w:rsid w:val="00472B1A"/>
    <w:rsid w:val="00473040"/>
    <w:rsid w:val="004730FA"/>
    <w:rsid w:val="00473D58"/>
    <w:rsid w:val="004741B4"/>
    <w:rsid w:val="00474468"/>
    <w:rsid w:val="0047469D"/>
    <w:rsid w:val="00474997"/>
    <w:rsid w:val="004749AD"/>
    <w:rsid w:val="00475580"/>
    <w:rsid w:val="00475A04"/>
    <w:rsid w:val="0047639A"/>
    <w:rsid w:val="004767B4"/>
    <w:rsid w:val="0047686A"/>
    <w:rsid w:val="00476C28"/>
    <w:rsid w:val="00477316"/>
    <w:rsid w:val="0048079A"/>
    <w:rsid w:val="00480A19"/>
    <w:rsid w:val="00480BB0"/>
    <w:rsid w:val="0048180D"/>
    <w:rsid w:val="00482592"/>
    <w:rsid w:val="00482783"/>
    <w:rsid w:val="0048289E"/>
    <w:rsid w:val="00482E37"/>
    <w:rsid w:val="00482FCF"/>
    <w:rsid w:val="00483358"/>
    <w:rsid w:val="00483727"/>
    <w:rsid w:val="0048434C"/>
    <w:rsid w:val="00484B23"/>
    <w:rsid w:val="00484CF9"/>
    <w:rsid w:val="0048545E"/>
    <w:rsid w:val="004858E5"/>
    <w:rsid w:val="004859C3"/>
    <w:rsid w:val="00485E6B"/>
    <w:rsid w:val="00485E7F"/>
    <w:rsid w:val="00485E8A"/>
    <w:rsid w:val="00486AF3"/>
    <w:rsid w:val="00486EB9"/>
    <w:rsid w:val="004871E6"/>
    <w:rsid w:val="00487503"/>
    <w:rsid w:val="0048755F"/>
    <w:rsid w:val="004875A8"/>
    <w:rsid w:val="0048793A"/>
    <w:rsid w:val="00487D0B"/>
    <w:rsid w:val="00487F2B"/>
    <w:rsid w:val="00487F89"/>
    <w:rsid w:val="004900E3"/>
    <w:rsid w:val="0049010C"/>
    <w:rsid w:val="0049016F"/>
    <w:rsid w:val="0049107D"/>
    <w:rsid w:val="004911EE"/>
    <w:rsid w:val="00491213"/>
    <w:rsid w:val="004919A3"/>
    <w:rsid w:val="004919AC"/>
    <w:rsid w:val="00491AE6"/>
    <w:rsid w:val="004923B8"/>
    <w:rsid w:val="00492457"/>
    <w:rsid w:val="0049247E"/>
    <w:rsid w:val="00492BC2"/>
    <w:rsid w:val="00492C2C"/>
    <w:rsid w:val="004936F7"/>
    <w:rsid w:val="00493A3E"/>
    <w:rsid w:val="00493D91"/>
    <w:rsid w:val="00494054"/>
    <w:rsid w:val="004943FF"/>
    <w:rsid w:val="00494557"/>
    <w:rsid w:val="004946A8"/>
    <w:rsid w:val="00494924"/>
    <w:rsid w:val="00494A21"/>
    <w:rsid w:val="00494C4E"/>
    <w:rsid w:val="00494E3A"/>
    <w:rsid w:val="0049516D"/>
    <w:rsid w:val="004958C3"/>
    <w:rsid w:val="0049674F"/>
    <w:rsid w:val="0049699A"/>
    <w:rsid w:val="004969B4"/>
    <w:rsid w:val="00496ABB"/>
    <w:rsid w:val="00496E5F"/>
    <w:rsid w:val="00497024"/>
    <w:rsid w:val="004A0276"/>
    <w:rsid w:val="004A0627"/>
    <w:rsid w:val="004A0847"/>
    <w:rsid w:val="004A0C7F"/>
    <w:rsid w:val="004A0D4D"/>
    <w:rsid w:val="004A0EA5"/>
    <w:rsid w:val="004A17A4"/>
    <w:rsid w:val="004A1A0A"/>
    <w:rsid w:val="004A1E01"/>
    <w:rsid w:val="004A1F7A"/>
    <w:rsid w:val="004A24AE"/>
    <w:rsid w:val="004A25FE"/>
    <w:rsid w:val="004A2832"/>
    <w:rsid w:val="004A2934"/>
    <w:rsid w:val="004A2956"/>
    <w:rsid w:val="004A2C76"/>
    <w:rsid w:val="004A334B"/>
    <w:rsid w:val="004A34FA"/>
    <w:rsid w:val="004A35AD"/>
    <w:rsid w:val="004A3758"/>
    <w:rsid w:val="004A3870"/>
    <w:rsid w:val="004A3925"/>
    <w:rsid w:val="004A3A86"/>
    <w:rsid w:val="004A3CB6"/>
    <w:rsid w:val="004A3E8F"/>
    <w:rsid w:val="004A4074"/>
    <w:rsid w:val="004A40E2"/>
    <w:rsid w:val="004A4223"/>
    <w:rsid w:val="004A4326"/>
    <w:rsid w:val="004A43A2"/>
    <w:rsid w:val="004A4756"/>
    <w:rsid w:val="004A4963"/>
    <w:rsid w:val="004A525B"/>
    <w:rsid w:val="004A53BE"/>
    <w:rsid w:val="004A58E6"/>
    <w:rsid w:val="004A5BD5"/>
    <w:rsid w:val="004A5C71"/>
    <w:rsid w:val="004A5DDC"/>
    <w:rsid w:val="004A6270"/>
    <w:rsid w:val="004A6892"/>
    <w:rsid w:val="004A6E35"/>
    <w:rsid w:val="004A7126"/>
    <w:rsid w:val="004A7290"/>
    <w:rsid w:val="004A73F1"/>
    <w:rsid w:val="004A7597"/>
    <w:rsid w:val="004A76C5"/>
    <w:rsid w:val="004A7ADD"/>
    <w:rsid w:val="004A7E6A"/>
    <w:rsid w:val="004B00B6"/>
    <w:rsid w:val="004B0265"/>
    <w:rsid w:val="004B0528"/>
    <w:rsid w:val="004B05DC"/>
    <w:rsid w:val="004B0951"/>
    <w:rsid w:val="004B1051"/>
    <w:rsid w:val="004B1589"/>
    <w:rsid w:val="004B17DA"/>
    <w:rsid w:val="004B17FC"/>
    <w:rsid w:val="004B1A30"/>
    <w:rsid w:val="004B1DCB"/>
    <w:rsid w:val="004B1E76"/>
    <w:rsid w:val="004B2103"/>
    <w:rsid w:val="004B222B"/>
    <w:rsid w:val="004B26F6"/>
    <w:rsid w:val="004B2A57"/>
    <w:rsid w:val="004B2B27"/>
    <w:rsid w:val="004B2CD7"/>
    <w:rsid w:val="004B2D64"/>
    <w:rsid w:val="004B2ECA"/>
    <w:rsid w:val="004B2EDF"/>
    <w:rsid w:val="004B31FC"/>
    <w:rsid w:val="004B3234"/>
    <w:rsid w:val="004B3444"/>
    <w:rsid w:val="004B3499"/>
    <w:rsid w:val="004B3682"/>
    <w:rsid w:val="004B4517"/>
    <w:rsid w:val="004B45EF"/>
    <w:rsid w:val="004B4695"/>
    <w:rsid w:val="004B46B4"/>
    <w:rsid w:val="004B511B"/>
    <w:rsid w:val="004B5D4D"/>
    <w:rsid w:val="004B5E09"/>
    <w:rsid w:val="004B6252"/>
    <w:rsid w:val="004B62AD"/>
    <w:rsid w:val="004B65C4"/>
    <w:rsid w:val="004B67E7"/>
    <w:rsid w:val="004B692D"/>
    <w:rsid w:val="004B6BFE"/>
    <w:rsid w:val="004B6DC3"/>
    <w:rsid w:val="004B70BA"/>
    <w:rsid w:val="004B7746"/>
    <w:rsid w:val="004B777E"/>
    <w:rsid w:val="004B78AA"/>
    <w:rsid w:val="004B7A7E"/>
    <w:rsid w:val="004C0929"/>
    <w:rsid w:val="004C0B30"/>
    <w:rsid w:val="004C1302"/>
    <w:rsid w:val="004C1798"/>
    <w:rsid w:val="004C195F"/>
    <w:rsid w:val="004C20A9"/>
    <w:rsid w:val="004C20BD"/>
    <w:rsid w:val="004C21F8"/>
    <w:rsid w:val="004C29A2"/>
    <w:rsid w:val="004C29DA"/>
    <w:rsid w:val="004C2E4F"/>
    <w:rsid w:val="004C2E68"/>
    <w:rsid w:val="004C2FCE"/>
    <w:rsid w:val="004C3262"/>
    <w:rsid w:val="004C3627"/>
    <w:rsid w:val="004C3973"/>
    <w:rsid w:val="004C3DBD"/>
    <w:rsid w:val="004C4498"/>
    <w:rsid w:val="004C4936"/>
    <w:rsid w:val="004C4C36"/>
    <w:rsid w:val="004C50A8"/>
    <w:rsid w:val="004C54B9"/>
    <w:rsid w:val="004C58C5"/>
    <w:rsid w:val="004C59B7"/>
    <w:rsid w:val="004C6123"/>
    <w:rsid w:val="004C63AE"/>
    <w:rsid w:val="004C68D2"/>
    <w:rsid w:val="004C6FFF"/>
    <w:rsid w:val="004C7496"/>
    <w:rsid w:val="004C7871"/>
    <w:rsid w:val="004C7F6B"/>
    <w:rsid w:val="004D0060"/>
    <w:rsid w:val="004D05E0"/>
    <w:rsid w:val="004D0891"/>
    <w:rsid w:val="004D1E50"/>
    <w:rsid w:val="004D1EBB"/>
    <w:rsid w:val="004D1FE9"/>
    <w:rsid w:val="004D28DD"/>
    <w:rsid w:val="004D2A8E"/>
    <w:rsid w:val="004D325A"/>
    <w:rsid w:val="004D3576"/>
    <w:rsid w:val="004D35A5"/>
    <w:rsid w:val="004D3ABC"/>
    <w:rsid w:val="004D3B79"/>
    <w:rsid w:val="004D3F28"/>
    <w:rsid w:val="004D3F3B"/>
    <w:rsid w:val="004D45F7"/>
    <w:rsid w:val="004D4665"/>
    <w:rsid w:val="004D4874"/>
    <w:rsid w:val="004D4A6D"/>
    <w:rsid w:val="004D50E5"/>
    <w:rsid w:val="004D5875"/>
    <w:rsid w:val="004D5948"/>
    <w:rsid w:val="004D5CE9"/>
    <w:rsid w:val="004D6049"/>
    <w:rsid w:val="004D6060"/>
    <w:rsid w:val="004D60ED"/>
    <w:rsid w:val="004D64A8"/>
    <w:rsid w:val="004D6A51"/>
    <w:rsid w:val="004D727C"/>
    <w:rsid w:val="004D750B"/>
    <w:rsid w:val="004D7622"/>
    <w:rsid w:val="004D76D5"/>
    <w:rsid w:val="004D7869"/>
    <w:rsid w:val="004D79EA"/>
    <w:rsid w:val="004D7AAA"/>
    <w:rsid w:val="004D7D53"/>
    <w:rsid w:val="004E024F"/>
    <w:rsid w:val="004E0C55"/>
    <w:rsid w:val="004E0F32"/>
    <w:rsid w:val="004E1B9D"/>
    <w:rsid w:val="004E1C67"/>
    <w:rsid w:val="004E1F56"/>
    <w:rsid w:val="004E1FFD"/>
    <w:rsid w:val="004E2DD8"/>
    <w:rsid w:val="004E2FB4"/>
    <w:rsid w:val="004E2FB9"/>
    <w:rsid w:val="004E3774"/>
    <w:rsid w:val="004E381E"/>
    <w:rsid w:val="004E3858"/>
    <w:rsid w:val="004E42B3"/>
    <w:rsid w:val="004E43B2"/>
    <w:rsid w:val="004E4B32"/>
    <w:rsid w:val="004E4D0E"/>
    <w:rsid w:val="004E504F"/>
    <w:rsid w:val="004E5E69"/>
    <w:rsid w:val="004E634C"/>
    <w:rsid w:val="004E6926"/>
    <w:rsid w:val="004E6FFB"/>
    <w:rsid w:val="004E74EE"/>
    <w:rsid w:val="004E7885"/>
    <w:rsid w:val="004E7889"/>
    <w:rsid w:val="004E7BA1"/>
    <w:rsid w:val="004F075C"/>
    <w:rsid w:val="004F0C4F"/>
    <w:rsid w:val="004F11EF"/>
    <w:rsid w:val="004F1328"/>
    <w:rsid w:val="004F16A1"/>
    <w:rsid w:val="004F17A8"/>
    <w:rsid w:val="004F1BCD"/>
    <w:rsid w:val="004F1BF0"/>
    <w:rsid w:val="004F1DC0"/>
    <w:rsid w:val="004F2650"/>
    <w:rsid w:val="004F28D4"/>
    <w:rsid w:val="004F2EC8"/>
    <w:rsid w:val="004F2F00"/>
    <w:rsid w:val="004F3118"/>
    <w:rsid w:val="004F31C3"/>
    <w:rsid w:val="004F34BC"/>
    <w:rsid w:val="004F3689"/>
    <w:rsid w:val="004F3869"/>
    <w:rsid w:val="004F3A80"/>
    <w:rsid w:val="004F41D9"/>
    <w:rsid w:val="004F45BC"/>
    <w:rsid w:val="004F46E4"/>
    <w:rsid w:val="004F4908"/>
    <w:rsid w:val="004F4DF8"/>
    <w:rsid w:val="004F4FBE"/>
    <w:rsid w:val="004F510D"/>
    <w:rsid w:val="004F51EA"/>
    <w:rsid w:val="004F55AA"/>
    <w:rsid w:val="004F5BB2"/>
    <w:rsid w:val="004F5C57"/>
    <w:rsid w:val="004F5EA0"/>
    <w:rsid w:val="004F644D"/>
    <w:rsid w:val="004F66B3"/>
    <w:rsid w:val="004F681D"/>
    <w:rsid w:val="004F692A"/>
    <w:rsid w:val="004F7313"/>
    <w:rsid w:val="004F7966"/>
    <w:rsid w:val="004F7D03"/>
    <w:rsid w:val="0050003B"/>
    <w:rsid w:val="005004DC"/>
    <w:rsid w:val="005004FD"/>
    <w:rsid w:val="0050099D"/>
    <w:rsid w:val="00500A20"/>
    <w:rsid w:val="00500FDF"/>
    <w:rsid w:val="00501800"/>
    <w:rsid w:val="00501A54"/>
    <w:rsid w:val="00501A7F"/>
    <w:rsid w:val="00501B92"/>
    <w:rsid w:val="00502495"/>
    <w:rsid w:val="005024D0"/>
    <w:rsid w:val="005027CF"/>
    <w:rsid w:val="00502986"/>
    <w:rsid w:val="00502BD4"/>
    <w:rsid w:val="00503678"/>
    <w:rsid w:val="005037E9"/>
    <w:rsid w:val="005042EC"/>
    <w:rsid w:val="00504561"/>
    <w:rsid w:val="00504BE7"/>
    <w:rsid w:val="00505AFA"/>
    <w:rsid w:val="00506013"/>
    <w:rsid w:val="005062B9"/>
    <w:rsid w:val="00506363"/>
    <w:rsid w:val="0050658B"/>
    <w:rsid w:val="00506721"/>
    <w:rsid w:val="0050685F"/>
    <w:rsid w:val="00506926"/>
    <w:rsid w:val="00507039"/>
    <w:rsid w:val="0050715E"/>
    <w:rsid w:val="00510B73"/>
    <w:rsid w:val="00510C3B"/>
    <w:rsid w:val="00511022"/>
    <w:rsid w:val="005113A6"/>
    <w:rsid w:val="005114EA"/>
    <w:rsid w:val="00511D05"/>
    <w:rsid w:val="00511E13"/>
    <w:rsid w:val="005127DD"/>
    <w:rsid w:val="00512965"/>
    <w:rsid w:val="00512D61"/>
    <w:rsid w:val="00512FFC"/>
    <w:rsid w:val="005137B2"/>
    <w:rsid w:val="005137C6"/>
    <w:rsid w:val="00514010"/>
    <w:rsid w:val="005143E3"/>
    <w:rsid w:val="00514A24"/>
    <w:rsid w:val="0051515C"/>
    <w:rsid w:val="0051522D"/>
    <w:rsid w:val="00515664"/>
    <w:rsid w:val="005157C0"/>
    <w:rsid w:val="00515854"/>
    <w:rsid w:val="00515868"/>
    <w:rsid w:val="00515BEC"/>
    <w:rsid w:val="00515CC9"/>
    <w:rsid w:val="0051653B"/>
    <w:rsid w:val="00516581"/>
    <w:rsid w:val="0051661D"/>
    <w:rsid w:val="00516664"/>
    <w:rsid w:val="0051713D"/>
    <w:rsid w:val="005179A3"/>
    <w:rsid w:val="005179D5"/>
    <w:rsid w:val="00517EA6"/>
    <w:rsid w:val="00520E5C"/>
    <w:rsid w:val="00520F1E"/>
    <w:rsid w:val="005211FC"/>
    <w:rsid w:val="00521C85"/>
    <w:rsid w:val="00521CDC"/>
    <w:rsid w:val="00521F3F"/>
    <w:rsid w:val="00522307"/>
    <w:rsid w:val="00522A39"/>
    <w:rsid w:val="005232B8"/>
    <w:rsid w:val="005233FD"/>
    <w:rsid w:val="00523529"/>
    <w:rsid w:val="0052353E"/>
    <w:rsid w:val="00523620"/>
    <w:rsid w:val="005236F5"/>
    <w:rsid w:val="0052370C"/>
    <w:rsid w:val="005243DA"/>
    <w:rsid w:val="005247EC"/>
    <w:rsid w:val="005249AC"/>
    <w:rsid w:val="00524AA1"/>
    <w:rsid w:val="00524EC0"/>
    <w:rsid w:val="00525051"/>
    <w:rsid w:val="005257BD"/>
    <w:rsid w:val="00525A1B"/>
    <w:rsid w:val="00525ABA"/>
    <w:rsid w:val="00525C25"/>
    <w:rsid w:val="00525CEE"/>
    <w:rsid w:val="00525DD0"/>
    <w:rsid w:val="00525F73"/>
    <w:rsid w:val="0052640B"/>
    <w:rsid w:val="005266BE"/>
    <w:rsid w:val="00526B82"/>
    <w:rsid w:val="00526FBC"/>
    <w:rsid w:val="00526FD2"/>
    <w:rsid w:val="005270CB"/>
    <w:rsid w:val="00527174"/>
    <w:rsid w:val="00527521"/>
    <w:rsid w:val="00527E35"/>
    <w:rsid w:val="00530952"/>
    <w:rsid w:val="005309AE"/>
    <w:rsid w:val="00530C21"/>
    <w:rsid w:val="00530E2F"/>
    <w:rsid w:val="00531841"/>
    <w:rsid w:val="00532320"/>
    <w:rsid w:val="00532744"/>
    <w:rsid w:val="005328A4"/>
    <w:rsid w:val="00532926"/>
    <w:rsid w:val="0053297A"/>
    <w:rsid w:val="00532F8E"/>
    <w:rsid w:val="00532FFD"/>
    <w:rsid w:val="00533383"/>
    <w:rsid w:val="005334AB"/>
    <w:rsid w:val="0053387C"/>
    <w:rsid w:val="005338F7"/>
    <w:rsid w:val="00533D6E"/>
    <w:rsid w:val="00533DFE"/>
    <w:rsid w:val="00534382"/>
    <w:rsid w:val="0053445E"/>
    <w:rsid w:val="0053485A"/>
    <w:rsid w:val="00534A79"/>
    <w:rsid w:val="00534A9E"/>
    <w:rsid w:val="00534AC9"/>
    <w:rsid w:val="00535041"/>
    <w:rsid w:val="00535867"/>
    <w:rsid w:val="00535A5B"/>
    <w:rsid w:val="00535ECB"/>
    <w:rsid w:val="00535F9B"/>
    <w:rsid w:val="0053656A"/>
    <w:rsid w:val="0053690E"/>
    <w:rsid w:val="0053691A"/>
    <w:rsid w:val="00536B09"/>
    <w:rsid w:val="00536ED0"/>
    <w:rsid w:val="005373AD"/>
    <w:rsid w:val="0053746E"/>
    <w:rsid w:val="00537609"/>
    <w:rsid w:val="00537D1D"/>
    <w:rsid w:val="00537E1C"/>
    <w:rsid w:val="00540020"/>
    <w:rsid w:val="005403E1"/>
    <w:rsid w:val="00540574"/>
    <w:rsid w:val="005405FC"/>
    <w:rsid w:val="0054060E"/>
    <w:rsid w:val="005407F4"/>
    <w:rsid w:val="005408B9"/>
    <w:rsid w:val="005408C0"/>
    <w:rsid w:val="005408D9"/>
    <w:rsid w:val="00540C03"/>
    <w:rsid w:val="00540E87"/>
    <w:rsid w:val="00541202"/>
    <w:rsid w:val="005412AE"/>
    <w:rsid w:val="005414D9"/>
    <w:rsid w:val="0054154C"/>
    <w:rsid w:val="0054161A"/>
    <w:rsid w:val="00541ED6"/>
    <w:rsid w:val="00542071"/>
    <w:rsid w:val="0054228B"/>
    <w:rsid w:val="00542597"/>
    <w:rsid w:val="00542805"/>
    <w:rsid w:val="00542B75"/>
    <w:rsid w:val="005430DB"/>
    <w:rsid w:val="00543137"/>
    <w:rsid w:val="005437B2"/>
    <w:rsid w:val="00543937"/>
    <w:rsid w:val="00543C7B"/>
    <w:rsid w:val="00543E8B"/>
    <w:rsid w:val="005440B3"/>
    <w:rsid w:val="005445E5"/>
    <w:rsid w:val="005447A5"/>
    <w:rsid w:val="00544ECE"/>
    <w:rsid w:val="005451A0"/>
    <w:rsid w:val="005457F5"/>
    <w:rsid w:val="00545FFA"/>
    <w:rsid w:val="0054633B"/>
    <w:rsid w:val="005468A1"/>
    <w:rsid w:val="005468F7"/>
    <w:rsid w:val="00546908"/>
    <w:rsid w:val="00546947"/>
    <w:rsid w:val="0054703E"/>
    <w:rsid w:val="00547884"/>
    <w:rsid w:val="00547A12"/>
    <w:rsid w:val="00547CE6"/>
    <w:rsid w:val="005501DF"/>
    <w:rsid w:val="00550B4F"/>
    <w:rsid w:val="005512FE"/>
    <w:rsid w:val="00551450"/>
    <w:rsid w:val="0055152E"/>
    <w:rsid w:val="00551D31"/>
    <w:rsid w:val="00551DA6"/>
    <w:rsid w:val="00551EE1"/>
    <w:rsid w:val="00552259"/>
    <w:rsid w:val="005522CB"/>
    <w:rsid w:val="00552510"/>
    <w:rsid w:val="005526D8"/>
    <w:rsid w:val="00553248"/>
    <w:rsid w:val="005532A5"/>
    <w:rsid w:val="0055338E"/>
    <w:rsid w:val="0055397A"/>
    <w:rsid w:val="005539E8"/>
    <w:rsid w:val="00553CC5"/>
    <w:rsid w:val="00553E18"/>
    <w:rsid w:val="00553EB8"/>
    <w:rsid w:val="00553F80"/>
    <w:rsid w:val="00554835"/>
    <w:rsid w:val="005550F5"/>
    <w:rsid w:val="00555127"/>
    <w:rsid w:val="005553C3"/>
    <w:rsid w:val="00555D04"/>
    <w:rsid w:val="005563E7"/>
    <w:rsid w:val="005564E5"/>
    <w:rsid w:val="0055655A"/>
    <w:rsid w:val="005566DB"/>
    <w:rsid w:val="00556A78"/>
    <w:rsid w:val="00556D72"/>
    <w:rsid w:val="00557653"/>
    <w:rsid w:val="005577A4"/>
    <w:rsid w:val="00557839"/>
    <w:rsid w:val="00557A39"/>
    <w:rsid w:val="00557C18"/>
    <w:rsid w:val="005604FB"/>
    <w:rsid w:val="005605EB"/>
    <w:rsid w:val="00560CB9"/>
    <w:rsid w:val="005614B4"/>
    <w:rsid w:val="005614FF"/>
    <w:rsid w:val="00561A44"/>
    <w:rsid w:val="00561CDF"/>
    <w:rsid w:val="00561D47"/>
    <w:rsid w:val="00561DAA"/>
    <w:rsid w:val="00561EEE"/>
    <w:rsid w:val="005625C9"/>
    <w:rsid w:val="00562601"/>
    <w:rsid w:val="00562C2B"/>
    <w:rsid w:val="00562D65"/>
    <w:rsid w:val="00562ECC"/>
    <w:rsid w:val="005630A5"/>
    <w:rsid w:val="005637FB"/>
    <w:rsid w:val="00563EB8"/>
    <w:rsid w:val="00563F46"/>
    <w:rsid w:val="0056404E"/>
    <w:rsid w:val="0056430D"/>
    <w:rsid w:val="005649E2"/>
    <w:rsid w:val="00564F42"/>
    <w:rsid w:val="005651F6"/>
    <w:rsid w:val="00565270"/>
    <w:rsid w:val="005652C2"/>
    <w:rsid w:val="0056532D"/>
    <w:rsid w:val="00565ABD"/>
    <w:rsid w:val="00565B73"/>
    <w:rsid w:val="00565E34"/>
    <w:rsid w:val="00566009"/>
    <w:rsid w:val="00566670"/>
    <w:rsid w:val="005673AC"/>
    <w:rsid w:val="00567529"/>
    <w:rsid w:val="00567F06"/>
    <w:rsid w:val="005705BA"/>
    <w:rsid w:val="00570AB1"/>
    <w:rsid w:val="005712CF"/>
    <w:rsid w:val="00571314"/>
    <w:rsid w:val="005717F8"/>
    <w:rsid w:val="00571B4F"/>
    <w:rsid w:val="005725ED"/>
    <w:rsid w:val="00572809"/>
    <w:rsid w:val="005728E9"/>
    <w:rsid w:val="00572996"/>
    <w:rsid w:val="00572BC6"/>
    <w:rsid w:val="00572D5D"/>
    <w:rsid w:val="005737F8"/>
    <w:rsid w:val="005743EB"/>
    <w:rsid w:val="0057462A"/>
    <w:rsid w:val="0057477D"/>
    <w:rsid w:val="005747B1"/>
    <w:rsid w:val="00574D88"/>
    <w:rsid w:val="00574FC8"/>
    <w:rsid w:val="00575705"/>
    <w:rsid w:val="00575D11"/>
    <w:rsid w:val="00575D64"/>
    <w:rsid w:val="00576750"/>
    <w:rsid w:val="00576CA1"/>
    <w:rsid w:val="00576D5A"/>
    <w:rsid w:val="005773A6"/>
    <w:rsid w:val="00577989"/>
    <w:rsid w:val="00577A0C"/>
    <w:rsid w:val="00577AEF"/>
    <w:rsid w:val="00577BE0"/>
    <w:rsid w:val="005800D2"/>
    <w:rsid w:val="00580524"/>
    <w:rsid w:val="0058067F"/>
    <w:rsid w:val="00580C10"/>
    <w:rsid w:val="00580C53"/>
    <w:rsid w:val="00580F80"/>
    <w:rsid w:val="0058106A"/>
    <w:rsid w:val="00581178"/>
    <w:rsid w:val="0058147A"/>
    <w:rsid w:val="005814F7"/>
    <w:rsid w:val="00581B22"/>
    <w:rsid w:val="005822AA"/>
    <w:rsid w:val="005823E7"/>
    <w:rsid w:val="00582469"/>
    <w:rsid w:val="005825B5"/>
    <w:rsid w:val="0058276D"/>
    <w:rsid w:val="005830CA"/>
    <w:rsid w:val="0058340A"/>
    <w:rsid w:val="0058344B"/>
    <w:rsid w:val="00583A54"/>
    <w:rsid w:val="00583A9B"/>
    <w:rsid w:val="00583F10"/>
    <w:rsid w:val="0058419D"/>
    <w:rsid w:val="005841CD"/>
    <w:rsid w:val="0058430C"/>
    <w:rsid w:val="00584611"/>
    <w:rsid w:val="00584CA7"/>
    <w:rsid w:val="00584D06"/>
    <w:rsid w:val="00584FE4"/>
    <w:rsid w:val="00585089"/>
    <w:rsid w:val="005852E7"/>
    <w:rsid w:val="005852F1"/>
    <w:rsid w:val="005854EA"/>
    <w:rsid w:val="00585761"/>
    <w:rsid w:val="00585AD6"/>
    <w:rsid w:val="00585BC6"/>
    <w:rsid w:val="00585E72"/>
    <w:rsid w:val="0058613F"/>
    <w:rsid w:val="00586825"/>
    <w:rsid w:val="00586957"/>
    <w:rsid w:val="00586C4D"/>
    <w:rsid w:val="00586E21"/>
    <w:rsid w:val="00587076"/>
    <w:rsid w:val="00587217"/>
    <w:rsid w:val="00587659"/>
    <w:rsid w:val="00587CAD"/>
    <w:rsid w:val="00587CB6"/>
    <w:rsid w:val="00587D8C"/>
    <w:rsid w:val="005900F1"/>
    <w:rsid w:val="00590412"/>
    <w:rsid w:val="00590824"/>
    <w:rsid w:val="00590ADF"/>
    <w:rsid w:val="00590C2C"/>
    <w:rsid w:val="00590DF0"/>
    <w:rsid w:val="00590F00"/>
    <w:rsid w:val="00591077"/>
    <w:rsid w:val="0059180D"/>
    <w:rsid w:val="00591B98"/>
    <w:rsid w:val="00591F31"/>
    <w:rsid w:val="00592597"/>
    <w:rsid w:val="00592CDC"/>
    <w:rsid w:val="00592DC9"/>
    <w:rsid w:val="00593111"/>
    <w:rsid w:val="005932AF"/>
    <w:rsid w:val="005936AF"/>
    <w:rsid w:val="0059395A"/>
    <w:rsid w:val="00593AA0"/>
    <w:rsid w:val="00593BD1"/>
    <w:rsid w:val="00593C6A"/>
    <w:rsid w:val="00593DBD"/>
    <w:rsid w:val="00593F2C"/>
    <w:rsid w:val="0059412A"/>
    <w:rsid w:val="00594247"/>
    <w:rsid w:val="005943E1"/>
    <w:rsid w:val="005947DB"/>
    <w:rsid w:val="005948FE"/>
    <w:rsid w:val="00594E28"/>
    <w:rsid w:val="00594E56"/>
    <w:rsid w:val="005959D8"/>
    <w:rsid w:val="00595A1F"/>
    <w:rsid w:val="00595A55"/>
    <w:rsid w:val="00595C55"/>
    <w:rsid w:val="00595CE8"/>
    <w:rsid w:val="005961A9"/>
    <w:rsid w:val="00596531"/>
    <w:rsid w:val="0059657D"/>
    <w:rsid w:val="00596633"/>
    <w:rsid w:val="00596B2C"/>
    <w:rsid w:val="00596F6D"/>
    <w:rsid w:val="0059700C"/>
    <w:rsid w:val="0059715D"/>
    <w:rsid w:val="005978BC"/>
    <w:rsid w:val="005978C6"/>
    <w:rsid w:val="0059799B"/>
    <w:rsid w:val="00597DD2"/>
    <w:rsid w:val="005A06EC"/>
    <w:rsid w:val="005A078B"/>
    <w:rsid w:val="005A0DBE"/>
    <w:rsid w:val="005A11BC"/>
    <w:rsid w:val="005A1A3E"/>
    <w:rsid w:val="005A1DF7"/>
    <w:rsid w:val="005A2541"/>
    <w:rsid w:val="005A263F"/>
    <w:rsid w:val="005A2B25"/>
    <w:rsid w:val="005A2E9F"/>
    <w:rsid w:val="005A3278"/>
    <w:rsid w:val="005A3394"/>
    <w:rsid w:val="005A33F8"/>
    <w:rsid w:val="005A36B9"/>
    <w:rsid w:val="005A38DC"/>
    <w:rsid w:val="005A3C52"/>
    <w:rsid w:val="005A401F"/>
    <w:rsid w:val="005A4299"/>
    <w:rsid w:val="005A4869"/>
    <w:rsid w:val="005A4922"/>
    <w:rsid w:val="005A4D58"/>
    <w:rsid w:val="005A4E45"/>
    <w:rsid w:val="005A4F15"/>
    <w:rsid w:val="005A5366"/>
    <w:rsid w:val="005A56EB"/>
    <w:rsid w:val="005A5E03"/>
    <w:rsid w:val="005A5E9B"/>
    <w:rsid w:val="005A618E"/>
    <w:rsid w:val="005A6422"/>
    <w:rsid w:val="005A6AA7"/>
    <w:rsid w:val="005A6CC3"/>
    <w:rsid w:val="005A6CDA"/>
    <w:rsid w:val="005A6E39"/>
    <w:rsid w:val="005A709D"/>
    <w:rsid w:val="005A7271"/>
    <w:rsid w:val="005A7CF0"/>
    <w:rsid w:val="005A7E63"/>
    <w:rsid w:val="005B01F4"/>
    <w:rsid w:val="005B031E"/>
    <w:rsid w:val="005B0BD5"/>
    <w:rsid w:val="005B0BF0"/>
    <w:rsid w:val="005B0D16"/>
    <w:rsid w:val="005B10B2"/>
    <w:rsid w:val="005B123F"/>
    <w:rsid w:val="005B1ECA"/>
    <w:rsid w:val="005B1F95"/>
    <w:rsid w:val="005B206F"/>
    <w:rsid w:val="005B2857"/>
    <w:rsid w:val="005B2865"/>
    <w:rsid w:val="005B2A84"/>
    <w:rsid w:val="005B2D68"/>
    <w:rsid w:val="005B2E4D"/>
    <w:rsid w:val="005B2EEC"/>
    <w:rsid w:val="005B3233"/>
    <w:rsid w:val="005B393D"/>
    <w:rsid w:val="005B3996"/>
    <w:rsid w:val="005B39D5"/>
    <w:rsid w:val="005B3A47"/>
    <w:rsid w:val="005B3ADB"/>
    <w:rsid w:val="005B439A"/>
    <w:rsid w:val="005B44BA"/>
    <w:rsid w:val="005B4511"/>
    <w:rsid w:val="005B49F4"/>
    <w:rsid w:val="005B4C9A"/>
    <w:rsid w:val="005B4CB8"/>
    <w:rsid w:val="005B4EAC"/>
    <w:rsid w:val="005B512E"/>
    <w:rsid w:val="005B51E6"/>
    <w:rsid w:val="005B52B6"/>
    <w:rsid w:val="005B530A"/>
    <w:rsid w:val="005B56B1"/>
    <w:rsid w:val="005B5AD2"/>
    <w:rsid w:val="005B5B02"/>
    <w:rsid w:val="005B5D37"/>
    <w:rsid w:val="005B5D98"/>
    <w:rsid w:val="005B5E3C"/>
    <w:rsid w:val="005B761F"/>
    <w:rsid w:val="005B7748"/>
    <w:rsid w:val="005B786D"/>
    <w:rsid w:val="005B7E27"/>
    <w:rsid w:val="005B7F53"/>
    <w:rsid w:val="005C00F9"/>
    <w:rsid w:val="005C02CB"/>
    <w:rsid w:val="005C07D8"/>
    <w:rsid w:val="005C0D43"/>
    <w:rsid w:val="005C1692"/>
    <w:rsid w:val="005C1F3C"/>
    <w:rsid w:val="005C220F"/>
    <w:rsid w:val="005C2749"/>
    <w:rsid w:val="005C3108"/>
    <w:rsid w:val="005C37ED"/>
    <w:rsid w:val="005C4213"/>
    <w:rsid w:val="005C42EB"/>
    <w:rsid w:val="005C4679"/>
    <w:rsid w:val="005C4E5A"/>
    <w:rsid w:val="005C4F0E"/>
    <w:rsid w:val="005C4F4C"/>
    <w:rsid w:val="005C526B"/>
    <w:rsid w:val="005C5699"/>
    <w:rsid w:val="005C58A7"/>
    <w:rsid w:val="005C58F0"/>
    <w:rsid w:val="005C5BB2"/>
    <w:rsid w:val="005C671D"/>
    <w:rsid w:val="005C6CAE"/>
    <w:rsid w:val="005C7021"/>
    <w:rsid w:val="005C71A2"/>
    <w:rsid w:val="005C723B"/>
    <w:rsid w:val="005C74AC"/>
    <w:rsid w:val="005C75C7"/>
    <w:rsid w:val="005C7799"/>
    <w:rsid w:val="005C7892"/>
    <w:rsid w:val="005C7FE5"/>
    <w:rsid w:val="005D0024"/>
    <w:rsid w:val="005D064B"/>
    <w:rsid w:val="005D0652"/>
    <w:rsid w:val="005D08B1"/>
    <w:rsid w:val="005D0C19"/>
    <w:rsid w:val="005D0D5E"/>
    <w:rsid w:val="005D0F13"/>
    <w:rsid w:val="005D10FE"/>
    <w:rsid w:val="005D1120"/>
    <w:rsid w:val="005D1709"/>
    <w:rsid w:val="005D1B5A"/>
    <w:rsid w:val="005D1BB7"/>
    <w:rsid w:val="005D2EA4"/>
    <w:rsid w:val="005D3BE2"/>
    <w:rsid w:val="005D3E0C"/>
    <w:rsid w:val="005D42BA"/>
    <w:rsid w:val="005D443B"/>
    <w:rsid w:val="005D483E"/>
    <w:rsid w:val="005D4B7F"/>
    <w:rsid w:val="005D4C03"/>
    <w:rsid w:val="005D4F3C"/>
    <w:rsid w:val="005D51D2"/>
    <w:rsid w:val="005D5333"/>
    <w:rsid w:val="005D560E"/>
    <w:rsid w:val="005D5749"/>
    <w:rsid w:val="005D5CFA"/>
    <w:rsid w:val="005D60C9"/>
    <w:rsid w:val="005D6158"/>
    <w:rsid w:val="005D63FE"/>
    <w:rsid w:val="005D6551"/>
    <w:rsid w:val="005D6E4F"/>
    <w:rsid w:val="005D6ED3"/>
    <w:rsid w:val="005D75A2"/>
    <w:rsid w:val="005D7F5D"/>
    <w:rsid w:val="005E0227"/>
    <w:rsid w:val="005E0427"/>
    <w:rsid w:val="005E0800"/>
    <w:rsid w:val="005E0844"/>
    <w:rsid w:val="005E0B23"/>
    <w:rsid w:val="005E0E60"/>
    <w:rsid w:val="005E1748"/>
    <w:rsid w:val="005E18C3"/>
    <w:rsid w:val="005E1A9B"/>
    <w:rsid w:val="005E1B0D"/>
    <w:rsid w:val="005E22C3"/>
    <w:rsid w:val="005E24E2"/>
    <w:rsid w:val="005E2702"/>
    <w:rsid w:val="005E27F3"/>
    <w:rsid w:val="005E2A9A"/>
    <w:rsid w:val="005E2D04"/>
    <w:rsid w:val="005E2DA8"/>
    <w:rsid w:val="005E32F4"/>
    <w:rsid w:val="005E3697"/>
    <w:rsid w:val="005E411F"/>
    <w:rsid w:val="005E42A4"/>
    <w:rsid w:val="005E44FF"/>
    <w:rsid w:val="005E4810"/>
    <w:rsid w:val="005E4B05"/>
    <w:rsid w:val="005E4EAB"/>
    <w:rsid w:val="005E5472"/>
    <w:rsid w:val="005E5944"/>
    <w:rsid w:val="005E5D60"/>
    <w:rsid w:val="005E6148"/>
    <w:rsid w:val="005E62E7"/>
    <w:rsid w:val="005E632C"/>
    <w:rsid w:val="005E6693"/>
    <w:rsid w:val="005E66FA"/>
    <w:rsid w:val="005E7086"/>
    <w:rsid w:val="005E7FE7"/>
    <w:rsid w:val="005F00D9"/>
    <w:rsid w:val="005F00ED"/>
    <w:rsid w:val="005F0AAD"/>
    <w:rsid w:val="005F0C5F"/>
    <w:rsid w:val="005F0F3A"/>
    <w:rsid w:val="005F0F7A"/>
    <w:rsid w:val="005F1716"/>
    <w:rsid w:val="005F2331"/>
    <w:rsid w:val="005F25B7"/>
    <w:rsid w:val="005F27B6"/>
    <w:rsid w:val="005F29B2"/>
    <w:rsid w:val="005F2B3F"/>
    <w:rsid w:val="005F3083"/>
    <w:rsid w:val="005F36C2"/>
    <w:rsid w:val="005F39EA"/>
    <w:rsid w:val="005F3C78"/>
    <w:rsid w:val="005F3F53"/>
    <w:rsid w:val="005F4390"/>
    <w:rsid w:val="005F487C"/>
    <w:rsid w:val="005F4C66"/>
    <w:rsid w:val="005F5036"/>
    <w:rsid w:val="005F52B8"/>
    <w:rsid w:val="005F5597"/>
    <w:rsid w:val="005F587A"/>
    <w:rsid w:val="005F595F"/>
    <w:rsid w:val="005F6136"/>
    <w:rsid w:val="005F637A"/>
    <w:rsid w:val="005F6846"/>
    <w:rsid w:val="005F6957"/>
    <w:rsid w:val="005F6AC3"/>
    <w:rsid w:val="005F6B67"/>
    <w:rsid w:val="005F7216"/>
    <w:rsid w:val="005F75A0"/>
    <w:rsid w:val="005F768D"/>
    <w:rsid w:val="005F78B7"/>
    <w:rsid w:val="005F7921"/>
    <w:rsid w:val="005F7943"/>
    <w:rsid w:val="005F7A13"/>
    <w:rsid w:val="00600008"/>
    <w:rsid w:val="006003F4"/>
    <w:rsid w:val="00600F2C"/>
    <w:rsid w:val="00600FC4"/>
    <w:rsid w:val="006015F1"/>
    <w:rsid w:val="00601C01"/>
    <w:rsid w:val="00601CCF"/>
    <w:rsid w:val="0060215E"/>
    <w:rsid w:val="00602700"/>
    <w:rsid w:val="006028A5"/>
    <w:rsid w:val="00602E7D"/>
    <w:rsid w:val="006030BE"/>
    <w:rsid w:val="006031B6"/>
    <w:rsid w:val="0060322E"/>
    <w:rsid w:val="00603293"/>
    <w:rsid w:val="006034EA"/>
    <w:rsid w:val="0060374D"/>
    <w:rsid w:val="00603839"/>
    <w:rsid w:val="00603B48"/>
    <w:rsid w:val="00603B98"/>
    <w:rsid w:val="00603DD0"/>
    <w:rsid w:val="00604201"/>
    <w:rsid w:val="00604232"/>
    <w:rsid w:val="00604601"/>
    <w:rsid w:val="00605274"/>
    <w:rsid w:val="00605654"/>
    <w:rsid w:val="006059EF"/>
    <w:rsid w:val="006060D4"/>
    <w:rsid w:val="006063F4"/>
    <w:rsid w:val="00606908"/>
    <w:rsid w:val="00606C7F"/>
    <w:rsid w:val="00606DAF"/>
    <w:rsid w:val="006076A1"/>
    <w:rsid w:val="00610003"/>
    <w:rsid w:val="00610208"/>
    <w:rsid w:val="00610B4D"/>
    <w:rsid w:val="00610BD3"/>
    <w:rsid w:val="00610BE7"/>
    <w:rsid w:val="00610E9B"/>
    <w:rsid w:val="00610FB7"/>
    <w:rsid w:val="0061197C"/>
    <w:rsid w:val="00611BBC"/>
    <w:rsid w:val="00611F73"/>
    <w:rsid w:val="006126EF"/>
    <w:rsid w:val="006127D1"/>
    <w:rsid w:val="00612814"/>
    <w:rsid w:val="0061284F"/>
    <w:rsid w:val="00612A4A"/>
    <w:rsid w:val="00612C6C"/>
    <w:rsid w:val="00612F1D"/>
    <w:rsid w:val="00612F2C"/>
    <w:rsid w:val="00613585"/>
    <w:rsid w:val="00613CB1"/>
    <w:rsid w:val="00613F47"/>
    <w:rsid w:val="0061400F"/>
    <w:rsid w:val="006142F2"/>
    <w:rsid w:val="006144D0"/>
    <w:rsid w:val="0061490B"/>
    <w:rsid w:val="00614B21"/>
    <w:rsid w:val="006154AF"/>
    <w:rsid w:val="00615538"/>
    <w:rsid w:val="00615901"/>
    <w:rsid w:val="00616203"/>
    <w:rsid w:val="00616AF8"/>
    <w:rsid w:val="00616CFE"/>
    <w:rsid w:val="006175A0"/>
    <w:rsid w:val="006178EC"/>
    <w:rsid w:val="00617B10"/>
    <w:rsid w:val="00617B6A"/>
    <w:rsid w:val="00617BA6"/>
    <w:rsid w:val="00617D3B"/>
    <w:rsid w:val="00617D7C"/>
    <w:rsid w:val="00617D82"/>
    <w:rsid w:val="0062003B"/>
    <w:rsid w:val="00620607"/>
    <w:rsid w:val="006219F2"/>
    <w:rsid w:val="00622362"/>
    <w:rsid w:val="00622985"/>
    <w:rsid w:val="00622FD3"/>
    <w:rsid w:val="00623036"/>
    <w:rsid w:val="0062378D"/>
    <w:rsid w:val="00623D47"/>
    <w:rsid w:val="00624461"/>
    <w:rsid w:val="00624828"/>
    <w:rsid w:val="00624AA2"/>
    <w:rsid w:val="00624BAB"/>
    <w:rsid w:val="00624D1F"/>
    <w:rsid w:val="00625002"/>
    <w:rsid w:val="00625635"/>
    <w:rsid w:val="00626289"/>
    <w:rsid w:val="00626335"/>
    <w:rsid w:val="006266AD"/>
    <w:rsid w:val="006269E8"/>
    <w:rsid w:val="00626A3D"/>
    <w:rsid w:val="00626BF4"/>
    <w:rsid w:val="00626C3A"/>
    <w:rsid w:val="00626E91"/>
    <w:rsid w:val="00626FF2"/>
    <w:rsid w:val="00627290"/>
    <w:rsid w:val="00627959"/>
    <w:rsid w:val="00627A95"/>
    <w:rsid w:val="00627A96"/>
    <w:rsid w:val="00627E9F"/>
    <w:rsid w:val="00627F29"/>
    <w:rsid w:val="00630411"/>
    <w:rsid w:val="00630491"/>
    <w:rsid w:val="006306F4"/>
    <w:rsid w:val="00630A13"/>
    <w:rsid w:val="00630CAA"/>
    <w:rsid w:val="00630CE2"/>
    <w:rsid w:val="00630F6C"/>
    <w:rsid w:val="00631899"/>
    <w:rsid w:val="00631A8C"/>
    <w:rsid w:val="00631DAD"/>
    <w:rsid w:val="00631EC0"/>
    <w:rsid w:val="00631FBD"/>
    <w:rsid w:val="00631FF4"/>
    <w:rsid w:val="006328B9"/>
    <w:rsid w:val="00632E45"/>
    <w:rsid w:val="00632F98"/>
    <w:rsid w:val="0063365C"/>
    <w:rsid w:val="00633F0E"/>
    <w:rsid w:val="00635377"/>
    <w:rsid w:val="006353DC"/>
    <w:rsid w:val="006357B6"/>
    <w:rsid w:val="0063592F"/>
    <w:rsid w:val="00635A5E"/>
    <w:rsid w:val="00635A65"/>
    <w:rsid w:val="00635B28"/>
    <w:rsid w:val="00635C5C"/>
    <w:rsid w:val="00635F54"/>
    <w:rsid w:val="0063626E"/>
    <w:rsid w:val="006362FD"/>
    <w:rsid w:val="00636FBD"/>
    <w:rsid w:val="006371FC"/>
    <w:rsid w:val="0063721A"/>
    <w:rsid w:val="00637767"/>
    <w:rsid w:val="00637814"/>
    <w:rsid w:val="00637833"/>
    <w:rsid w:val="006378B3"/>
    <w:rsid w:val="006378C9"/>
    <w:rsid w:val="00637D69"/>
    <w:rsid w:val="0064061D"/>
    <w:rsid w:val="00640914"/>
    <w:rsid w:val="00640B09"/>
    <w:rsid w:val="006411CF"/>
    <w:rsid w:val="00641215"/>
    <w:rsid w:val="00641503"/>
    <w:rsid w:val="006416FF"/>
    <w:rsid w:val="00641A5A"/>
    <w:rsid w:val="00641AF0"/>
    <w:rsid w:val="00641DC8"/>
    <w:rsid w:val="00642C5D"/>
    <w:rsid w:val="00643300"/>
    <w:rsid w:val="00643306"/>
    <w:rsid w:val="006439E0"/>
    <w:rsid w:val="00643AD7"/>
    <w:rsid w:val="00643EFF"/>
    <w:rsid w:val="00643F05"/>
    <w:rsid w:val="00643F76"/>
    <w:rsid w:val="006455B6"/>
    <w:rsid w:val="00645754"/>
    <w:rsid w:val="00645FA8"/>
    <w:rsid w:val="006466ED"/>
    <w:rsid w:val="00646F9D"/>
    <w:rsid w:val="006472E0"/>
    <w:rsid w:val="00647659"/>
    <w:rsid w:val="00647F8F"/>
    <w:rsid w:val="0065046B"/>
    <w:rsid w:val="0065055E"/>
    <w:rsid w:val="006505CB"/>
    <w:rsid w:val="00650BDF"/>
    <w:rsid w:val="00650F95"/>
    <w:rsid w:val="0065107D"/>
    <w:rsid w:val="00651140"/>
    <w:rsid w:val="00651281"/>
    <w:rsid w:val="00651A47"/>
    <w:rsid w:val="00651AA3"/>
    <w:rsid w:val="0065292C"/>
    <w:rsid w:val="00652A42"/>
    <w:rsid w:val="00652B1B"/>
    <w:rsid w:val="00652B51"/>
    <w:rsid w:val="006530CE"/>
    <w:rsid w:val="00653577"/>
    <w:rsid w:val="00654216"/>
    <w:rsid w:val="00654436"/>
    <w:rsid w:val="00654CB1"/>
    <w:rsid w:val="00654CFC"/>
    <w:rsid w:val="00654ED9"/>
    <w:rsid w:val="00655DAC"/>
    <w:rsid w:val="00656129"/>
    <w:rsid w:val="0065637B"/>
    <w:rsid w:val="00656471"/>
    <w:rsid w:val="006564CB"/>
    <w:rsid w:val="00656795"/>
    <w:rsid w:val="006569C2"/>
    <w:rsid w:val="00656AC8"/>
    <w:rsid w:val="00656C37"/>
    <w:rsid w:val="00656C3F"/>
    <w:rsid w:val="00656CFA"/>
    <w:rsid w:val="00656E8D"/>
    <w:rsid w:val="006570BC"/>
    <w:rsid w:val="00657659"/>
    <w:rsid w:val="006578D0"/>
    <w:rsid w:val="00657934"/>
    <w:rsid w:val="00657988"/>
    <w:rsid w:val="00657993"/>
    <w:rsid w:val="00657E80"/>
    <w:rsid w:val="006600D2"/>
    <w:rsid w:val="00660633"/>
    <w:rsid w:val="006609D4"/>
    <w:rsid w:val="00660B8E"/>
    <w:rsid w:val="006611D4"/>
    <w:rsid w:val="00661760"/>
    <w:rsid w:val="006617DC"/>
    <w:rsid w:val="00661C58"/>
    <w:rsid w:val="00661D2B"/>
    <w:rsid w:val="00661DC3"/>
    <w:rsid w:val="00661FED"/>
    <w:rsid w:val="00662133"/>
    <w:rsid w:val="00662942"/>
    <w:rsid w:val="00662BE2"/>
    <w:rsid w:val="00662DC5"/>
    <w:rsid w:val="00663082"/>
    <w:rsid w:val="00663158"/>
    <w:rsid w:val="006631FB"/>
    <w:rsid w:val="0066346C"/>
    <w:rsid w:val="0066383C"/>
    <w:rsid w:val="00663934"/>
    <w:rsid w:val="0066399B"/>
    <w:rsid w:val="00663C58"/>
    <w:rsid w:val="00663FCA"/>
    <w:rsid w:val="006640D5"/>
    <w:rsid w:val="00664413"/>
    <w:rsid w:val="00664768"/>
    <w:rsid w:val="0066497C"/>
    <w:rsid w:val="00664BF5"/>
    <w:rsid w:val="00664D53"/>
    <w:rsid w:val="00665067"/>
    <w:rsid w:val="006654B7"/>
    <w:rsid w:val="00665C8C"/>
    <w:rsid w:val="00666273"/>
    <w:rsid w:val="00666B67"/>
    <w:rsid w:val="00666D16"/>
    <w:rsid w:val="00666E42"/>
    <w:rsid w:val="00667272"/>
    <w:rsid w:val="00667A1A"/>
    <w:rsid w:val="00667D20"/>
    <w:rsid w:val="006701E0"/>
    <w:rsid w:val="006702A4"/>
    <w:rsid w:val="006703C3"/>
    <w:rsid w:val="00670517"/>
    <w:rsid w:val="0067078F"/>
    <w:rsid w:val="006709F9"/>
    <w:rsid w:val="00670F94"/>
    <w:rsid w:val="00671246"/>
    <w:rsid w:val="00671423"/>
    <w:rsid w:val="0067143E"/>
    <w:rsid w:val="00671D1D"/>
    <w:rsid w:val="00672434"/>
    <w:rsid w:val="0067275A"/>
    <w:rsid w:val="00672795"/>
    <w:rsid w:val="00672B0F"/>
    <w:rsid w:val="00672C0F"/>
    <w:rsid w:val="0067383C"/>
    <w:rsid w:val="00673ACA"/>
    <w:rsid w:val="00673C86"/>
    <w:rsid w:val="00674712"/>
    <w:rsid w:val="0067487A"/>
    <w:rsid w:val="0067496F"/>
    <w:rsid w:val="00674FE0"/>
    <w:rsid w:val="006752EF"/>
    <w:rsid w:val="0067534A"/>
    <w:rsid w:val="00675483"/>
    <w:rsid w:val="00675669"/>
    <w:rsid w:val="00675AE4"/>
    <w:rsid w:val="00675BE0"/>
    <w:rsid w:val="0067602C"/>
    <w:rsid w:val="00676669"/>
    <w:rsid w:val="00676A8B"/>
    <w:rsid w:val="00676D37"/>
    <w:rsid w:val="00676FC7"/>
    <w:rsid w:val="0067756C"/>
    <w:rsid w:val="00677AB6"/>
    <w:rsid w:val="00677B3F"/>
    <w:rsid w:val="0068033B"/>
    <w:rsid w:val="006803B8"/>
    <w:rsid w:val="00680624"/>
    <w:rsid w:val="00680814"/>
    <w:rsid w:val="00680AF2"/>
    <w:rsid w:val="00680D4C"/>
    <w:rsid w:val="00680D7E"/>
    <w:rsid w:val="0068179B"/>
    <w:rsid w:val="00681B98"/>
    <w:rsid w:val="00682B5D"/>
    <w:rsid w:val="00683179"/>
    <w:rsid w:val="006831DE"/>
    <w:rsid w:val="00683203"/>
    <w:rsid w:val="00684D3C"/>
    <w:rsid w:val="00684E0C"/>
    <w:rsid w:val="00684F30"/>
    <w:rsid w:val="006854D0"/>
    <w:rsid w:val="006856CD"/>
    <w:rsid w:val="006857D2"/>
    <w:rsid w:val="006857D4"/>
    <w:rsid w:val="00685B91"/>
    <w:rsid w:val="00685C05"/>
    <w:rsid w:val="006867F7"/>
    <w:rsid w:val="00686A49"/>
    <w:rsid w:val="00686CBC"/>
    <w:rsid w:val="00686EF9"/>
    <w:rsid w:val="00687A4C"/>
    <w:rsid w:val="00687EB4"/>
    <w:rsid w:val="0069007C"/>
    <w:rsid w:val="00690163"/>
    <w:rsid w:val="00690613"/>
    <w:rsid w:val="006907C6"/>
    <w:rsid w:val="00690813"/>
    <w:rsid w:val="00690AD7"/>
    <w:rsid w:val="00691B2D"/>
    <w:rsid w:val="00691C18"/>
    <w:rsid w:val="006923E6"/>
    <w:rsid w:val="00692497"/>
    <w:rsid w:val="00692779"/>
    <w:rsid w:val="00692D64"/>
    <w:rsid w:val="006931E2"/>
    <w:rsid w:val="00693718"/>
    <w:rsid w:val="00694266"/>
    <w:rsid w:val="00694942"/>
    <w:rsid w:val="00695256"/>
    <w:rsid w:val="006959FC"/>
    <w:rsid w:val="00695A2F"/>
    <w:rsid w:val="00695B04"/>
    <w:rsid w:val="00695C23"/>
    <w:rsid w:val="00695C3E"/>
    <w:rsid w:val="00695C85"/>
    <w:rsid w:val="00695EFE"/>
    <w:rsid w:val="00696968"/>
    <w:rsid w:val="00696FED"/>
    <w:rsid w:val="00697806"/>
    <w:rsid w:val="00697E4A"/>
    <w:rsid w:val="006A000D"/>
    <w:rsid w:val="006A09D5"/>
    <w:rsid w:val="006A0C2A"/>
    <w:rsid w:val="006A10FF"/>
    <w:rsid w:val="006A129A"/>
    <w:rsid w:val="006A2091"/>
    <w:rsid w:val="006A287E"/>
    <w:rsid w:val="006A2ED2"/>
    <w:rsid w:val="006A31EA"/>
    <w:rsid w:val="006A3B44"/>
    <w:rsid w:val="006A3C3E"/>
    <w:rsid w:val="006A44F3"/>
    <w:rsid w:val="006A45A3"/>
    <w:rsid w:val="006A487B"/>
    <w:rsid w:val="006A499D"/>
    <w:rsid w:val="006A5312"/>
    <w:rsid w:val="006A552D"/>
    <w:rsid w:val="006A57CC"/>
    <w:rsid w:val="006A588A"/>
    <w:rsid w:val="006A64CF"/>
    <w:rsid w:val="006A653F"/>
    <w:rsid w:val="006A687A"/>
    <w:rsid w:val="006A6ABF"/>
    <w:rsid w:val="006A7240"/>
    <w:rsid w:val="006A74DA"/>
    <w:rsid w:val="006A7676"/>
    <w:rsid w:val="006A7A2C"/>
    <w:rsid w:val="006B0A72"/>
    <w:rsid w:val="006B0BB1"/>
    <w:rsid w:val="006B1454"/>
    <w:rsid w:val="006B185F"/>
    <w:rsid w:val="006B1939"/>
    <w:rsid w:val="006B1D35"/>
    <w:rsid w:val="006B24D3"/>
    <w:rsid w:val="006B2785"/>
    <w:rsid w:val="006B28DB"/>
    <w:rsid w:val="006B296B"/>
    <w:rsid w:val="006B2AA3"/>
    <w:rsid w:val="006B2ABD"/>
    <w:rsid w:val="006B2CCA"/>
    <w:rsid w:val="006B2FD1"/>
    <w:rsid w:val="006B3427"/>
    <w:rsid w:val="006B346E"/>
    <w:rsid w:val="006B371A"/>
    <w:rsid w:val="006B3748"/>
    <w:rsid w:val="006B3B82"/>
    <w:rsid w:val="006B3BBC"/>
    <w:rsid w:val="006B3E13"/>
    <w:rsid w:val="006B3F72"/>
    <w:rsid w:val="006B42B2"/>
    <w:rsid w:val="006B4351"/>
    <w:rsid w:val="006B4373"/>
    <w:rsid w:val="006B44F2"/>
    <w:rsid w:val="006B4842"/>
    <w:rsid w:val="006B4A44"/>
    <w:rsid w:val="006B4F93"/>
    <w:rsid w:val="006B5000"/>
    <w:rsid w:val="006B5110"/>
    <w:rsid w:val="006B512B"/>
    <w:rsid w:val="006B52B2"/>
    <w:rsid w:val="006B5343"/>
    <w:rsid w:val="006B545B"/>
    <w:rsid w:val="006B59EB"/>
    <w:rsid w:val="006B61DE"/>
    <w:rsid w:val="006B645B"/>
    <w:rsid w:val="006B6733"/>
    <w:rsid w:val="006B6912"/>
    <w:rsid w:val="006B6BD9"/>
    <w:rsid w:val="006B6DD4"/>
    <w:rsid w:val="006B7310"/>
    <w:rsid w:val="006B757B"/>
    <w:rsid w:val="006B7639"/>
    <w:rsid w:val="006B7C89"/>
    <w:rsid w:val="006B7CE8"/>
    <w:rsid w:val="006B7E45"/>
    <w:rsid w:val="006B7E6C"/>
    <w:rsid w:val="006C0685"/>
    <w:rsid w:val="006C0EB2"/>
    <w:rsid w:val="006C0FD3"/>
    <w:rsid w:val="006C105C"/>
    <w:rsid w:val="006C19E9"/>
    <w:rsid w:val="006C1F2B"/>
    <w:rsid w:val="006C1FA7"/>
    <w:rsid w:val="006C215B"/>
    <w:rsid w:val="006C21EF"/>
    <w:rsid w:val="006C25CA"/>
    <w:rsid w:val="006C26C9"/>
    <w:rsid w:val="006C2B90"/>
    <w:rsid w:val="006C2C3F"/>
    <w:rsid w:val="006C2D4C"/>
    <w:rsid w:val="006C2EBA"/>
    <w:rsid w:val="006C3793"/>
    <w:rsid w:val="006C3857"/>
    <w:rsid w:val="006C3D59"/>
    <w:rsid w:val="006C3F9C"/>
    <w:rsid w:val="006C4182"/>
    <w:rsid w:val="006C41B3"/>
    <w:rsid w:val="006C45FF"/>
    <w:rsid w:val="006C49A9"/>
    <w:rsid w:val="006C50CB"/>
    <w:rsid w:val="006C5542"/>
    <w:rsid w:val="006C5793"/>
    <w:rsid w:val="006C5A45"/>
    <w:rsid w:val="006C5B3B"/>
    <w:rsid w:val="006C5B4D"/>
    <w:rsid w:val="006C5CE4"/>
    <w:rsid w:val="006C5ED6"/>
    <w:rsid w:val="006C60D1"/>
    <w:rsid w:val="006C622D"/>
    <w:rsid w:val="006C633C"/>
    <w:rsid w:val="006C6556"/>
    <w:rsid w:val="006C6620"/>
    <w:rsid w:val="006C688F"/>
    <w:rsid w:val="006C6B1F"/>
    <w:rsid w:val="006C7689"/>
    <w:rsid w:val="006C7914"/>
    <w:rsid w:val="006C7E0A"/>
    <w:rsid w:val="006C7F2B"/>
    <w:rsid w:val="006D0330"/>
    <w:rsid w:val="006D08B1"/>
    <w:rsid w:val="006D09A5"/>
    <w:rsid w:val="006D0EA9"/>
    <w:rsid w:val="006D1E40"/>
    <w:rsid w:val="006D224E"/>
    <w:rsid w:val="006D24DC"/>
    <w:rsid w:val="006D2745"/>
    <w:rsid w:val="006D27D1"/>
    <w:rsid w:val="006D2A45"/>
    <w:rsid w:val="006D2E1D"/>
    <w:rsid w:val="006D2F9C"/>
    <w:rsid w:val="006D4681"/>
    <w:rsid w:val="006D48FE"/>
    <w:rsid w:val="006D4F03"/>
    <w:rsid w:val="006D5816"/>
    <w:rsid w:val="006D5831"/>
    <w:rsid w:val="006D58DB"/>
    <w:rsid w:val="006D5F3D"/>
    <w:rsid w:val="006D61AA"/>
    <w:rsid w:val="006D668C"/>
    <w:rsid w:val="006D6FEC"/>
    <w:rsid w:val="006D751E"/>
    <w:rsid w:val="006D7575"/>
    <w:rsid w:val="006D76A6"/>
    <w:rsid w:val="006D78E1"/>
    <w:rsid w:val="006D7A40"/>
    <w:rsid w:val="006D7E72"/>
    <w:rsid w:val="006D7F06"/>
    <w:rsid w:val="006E04FE"/>
    <w:rsid w:val="006E0B32"/>
    <w:rsid w:val="006E0B46"/>
    <w:rsid w:val="006E0E8E"/>
    <w:rsid w:val="006E15C3"/>
    <w:rsid w:val="006E15E8"/>
    <w:rsid w:val="006E276D"/>
    <w:rsid w:val="006E2E25"/>
    <w:rsid w:val="006E2F03"/>
    <w:rsid w:val="006E31FC"/>
    <w:rsid w:val="006E321A"/>
    <w:rsid w:val="006E339C"/>
    <w:rsid w:val="006E37A5"/>
    <w:rsid w:val="006E3886"/>
    <w:rsid w:val="006E3FB5"/>
    <w:rsid w:val="006E44E5"/>
    <w:rsid w:val="006E48F8"/>
    <w:rsid w:val="006E4A0F"/>
    <w:rsid w:val="006E4FDF"/>
    <w:rsid w:val="006E52D5"/>
    <w:rsid w:val="006E5948"/>
    <w:rsid w:val="006E5B97"/>
    <w:rsid w:val="006E61B0"/>
    <w:rsid w:val="006E64B5"/>
    <w:rsid w:val="006E678A"/>
    <w:rsid w:val="006E67AE"/>
    <w:rsid w:val="006E67B6"/>
    <w:rsid w:val="006E781F"/>
    <w:rsid w:val="006E7D2A"/>
    <w:rsid w:val="006E7F80"/>
    <w:rsid w:val="006F0237"/>
    <w:rsid w:val="006F04B9"/>
    <w:rsid w:val="006F09E3"/>
    <w:rsid w:val="006F0B77"/>
    <w:rsid w:val="006F0E24"/>
    <w:rsid w:val="006F1258"/>
    <w:rsid w:val="006F135E"/>
    <w:rsid w:val="006F13EA"/>
    <w:rsid w:val="006F1422"/>
    <w:rsid w:val="006F1555"/>
    <w:rsid w:val="006F1C10"/>
    <w:rsid w:val="006F20F8"/>
    <w:rsid w:val="006F24C7"/>
    <w:rsid w:val="006F2F12"/>
    <w:rsid w:val="006F33D6"/>
    <w:rsid w:val="006F3EDE"/>
    <w:rsid w:val="006F43C6"/>
    <w:rsid w:val="006F48AD"/>
    <w:rsid w:val="006F4918"/>
    <w:rsid w:val="006F4971"/>
    <w:rsid w:val="006F4A74"/>
    <w:rsid w:val="006F4F3F"/>
    <w:rsid w:val="006F4FBF"/>
    <w:rsid w:val="006F52F5"/>
    <w:rsid w:val="006F5404"/>
    <w:rsid w:val="006F57C5"/>
    <w:rsid w:val="006F5B5A"/>
    <w:rsid w:val="006F5BF5"/>
    <w:rsid w:val="006F6132"/>
    <w:rsid w:val="006F66C7"/>
    <w:rsid w:val="006F6CCD"/>
    <w:rsid w:val="006F7111"/>
    <w:rsid w:val="006F74B1"/>
    <w:rsid w:val="006F74CF"/>
    <w:rsid w:val="006F7BF4"/>
    <w:rsid w:val="006F7C31"/>
    <w:rsid w:val="006F7EC3"/>
    <w:rsid w:val="007002B2"/>
    <w:rsid w:val="007003EC"/>
    <w:rsid w:val="0070051A"/>
    <w:rsid w:val="007006F5"/>
    <w:rsid w:val="0070081E"/>
    <w:rsid w:val="00701928"/>
    <w:rsid w:val="00701A53"/>
    <w:rsid w:val="00701C28"/>
    <w:rsid w:val="00701CB4"/>
    <w:rsid w:val="00702337"/>
    <w:rsid w:val="0070281D"/>
    <w:rsid w:val="00702E67"/>
    <w:rsid w:val="007034B7"/>
    <w:rsid w:val="0070365C"/>
    <w:rsid w:val="00703808"/>
    <w:rsid w:val="00703D1A"/>
    <w:rsid w:val="00704368"/>
    <w:rsid w:val="00704433"/>
    <w:rsid w:val="007044F1"/>
    <w:rsid w:val="00705359"/>
    <w:rsid w:val="00705658"/>
    <w:rsid w:val="007056D2"/>
    <w:rsid w:val="00705756"/>
    <w:rsid w:val="0070577E"/>
    <w:rsid w:val="00705AAF"/>
    <w:rsid w:val="00705C04"/>
    <w:rsid w:val="00705EB8"/>
    <w:rsid w:val="0070613D"/>
    <w:rsid w:val="007066DA"/>
    <w:rsid w:val="007069C3"/>
    <w:rsid w:val="00707003"/>
    <w:rsid w:val="00707466"/>
    <w:rsid w:val="0070748C"/>
    <w:rsid w:val="007074E4"/>
    <w:rsid w:val="00707B77"/>
    <w:rsid w:val="0071015F"/>
    <w:rsid w:val="0071061B"/>
    <w:rsid w:val="00710EC6"/>
    <w:rsid w:val="00710F37"/>
    <w:rsid w:val="0071254E"/>
    <w:rsid w:val="00712656"/>
    <w:rsid w:val="00713700"/>
    <w:rsid w:val="00713B26"/>
    <w:rsid w:val="007141FF"/>
    <w:rsid w:val="00714528"/>
    <w:rsid w:val="00714896"/>
    <w:rsid w:val="00714908"/>
    <w:rsid w:val="00714BC6"/>
    <w:rsid w:val="00715733"/>
    <w:rsid w:val="007157E9"/>
    <w:rsid w:val="00715B86"/>
    <w:rsid w:val="00715D1E"/>
    <w:rsid w:val="00715D21"/>
    <w:rsid w:val="00715D79"/>
    <w:rsid w:val="00716038"/>
    <w:rsid w:val="00716108"/>
    <w:rsid w:val="00716475"/>
    <w:rsid w:val="007166E4"/>
    <w:rsid w:val="00716802"/>
    <w:rsid w:val="00716B5D"/>
    <w:rsid w:val="00716F1F"/>
    <w:rsid w:val="0071778B"/>
    <w:rsid w:val="00717D82"/>
    <w:rsid w:val="00717E58"/>
    <w:rsid w:val="00717E6E"/>
    <w:rsid w:val="00717EA4"/>
    <w:rsid w:val="00720412"/>
    <w:rsid w:val="007207FC"/>
    <w:rsid w:val="00720A38"/>
    <w:rsid w:val="00720BA4"/>
    <w:rsid w:val="00720C45"/>
    <w:rsid w:val="00721CC6"/>
    <w:rsid w:val="00721CE3"/>
    <w:rsid w:val="007221BD"/>
    <w:rsid w:val="00722643"/>
    <w:rsid w:val="00722740"/>
    <w:rsid w:val="0072283A"/>
    <w:rsid w:val="00723026"/>
    <w:rsid w:val="007232A6"/>
    <w:rsid w:val="007237A7"/>
    <w:rsid w:val="0072380E"/>
    <w:rsid w:val="00723876"/>
    <w:rsid w:val="00723AD8"/>
    <w:rsid w:val="00724941"/>
    <w:rsid w:val="00724A23"/>
    <w:rsid w:val="00725069"/>
    <w:rsid w:val="00725501"/>
    <w:rsid w:val="0072552B"/>
    <w:rsid w:val="00726375"/>
    <w:rsid w:val="007263DA"/>
    <w:rsid w:val="007269BC"/>
    <w:rsid w:val="00726B6C"/>
    <w:rsid w:val="00726C7A"/>
    <w:rsid w:val="00726F04"/>
    <w:rsid w:val="00727136"/>
    <w:rsid w:val="007272E8"/>
    <w:rsid w:val="00727500"/>
    <w:rsid w:val="00727601"/>
    <w:rsid w:val="0072764E"/>
    <w:rsid w:val="00727C7F"/>
    <w:rsid w:val="007309D5"/>
    <w:rsid w:val="00730B16"/>
    <w:rsid w:val="00731263"/>
    <w:rsid w:val="007313BC"/>
    <w:rsid w:val="00731754"/>
    <w:rsid w:val="00731DC0"/>
    <w:rsid w:val="00731FC1"/>
    <w:rsid w:val="00732010"/>
    <w:rsid w:val="007320E5"/>
    <w:rsid w:val="007327DE"/>
    <w:rsid w:val="00732973"/>
    <w:rsid w:val="00732AA1"/>
    <w:rsid w:val="0073318C"/>
    <w:rsid w:val="00733A06"/>
    <w:rsid w:val="00734AA6"/>
    <w:rsid w:val="00734DDB"/>
    <w:rsid w:val="00734EDE"/>
    <w:rsid w:val="0073544E"/>
    <w:rsid w:val="0073548B"/>
    <w:rsid w:val="00735A6A"/>
    <w:rsid w:val="00735B3E"/>
    <w:rsid w:val="00735EB9"/>
    <w:rsid w:val="007361B3"/>
    <w:rsid w:val="00736391"/>
    <w:rsid w:val="00736745"/>
    <w:rsid w:val="007368BA"/>
    <w:rsid w:val="00736F7B"/>
    <w:rsid w:val="00736FC5"/>
    <w:rsid w:val="0073730A"/>
    <w:rsid w:val="007376BE"/>
    <w:rsid w:val="00737935"/>
    <w:rsid w:val="00740431"/>
    <w:rsid w:val="00740500"/>
    <w:rsid w:val="00740B69"/>
    <w:rsid w:val="00740CAF"/>
    <w:rsid w:val="00740CD2"/>
    <w:rsid w:val="00740DF0"/>
    <w:rsid w:val="00741244"/>
    <w:rsid w:val="007413B6"/>
    <w:rsid w:val="007415C8"/>
    <w:rsid w:val="00741676"/>
    <w:rsid w:val="007418E5"/>
    <w:rsid w:val="00741999"/>
    <w:rsid w:val="00741CE4"/>
    <w:rsid w:val="00741CFE"/>
    <w:rsid w:val="00741E97"/>
    <w:rsid w:val="00741EA9"/>
    <w:rsid w:val="007423C2"/>
    <w:rsid w:val="00742B2C"/>
    <w:rsid w:val="00742B80"/>
    <w:rsid w:val="00742E68"/>
    <w:rsid w:val="007432C4"/>
    <w:rsid w:val="007433F4"/>
    <w:rsid w:val="0074360A"/>
    <w:rsid w:val="00743628"/>
    <w:rsid w:val="00743A88"/>
    <w:rsid w:val="00743AE2"/>
    <w:rsid w:val="00743CFA"/>
    <w:rsid w:val="007444A3"/>
    <w:rsid w:val="00744961"/>
    <w:rsid w:val="00744A29"/>
    <w:rsid w:val="00744B90"/>
    <w:rsid w:val="00744CAE"/>
    <w:rsid w:val="00744D1F"/>
    <w:rsid w:val="00744D27"/>
    <w:rsid w:val="00744E42"/>
    <w:rsid w:val="00744FA7"/>
    <w:rsid w:val="007450C8"/>
    <w:rsid w:val="0074600D"/>
    <w:rsid w:val="0074631C"/>
    <w:rsid w:val="007465A3"/>
    <w:rsid w:val="00746BFC"/>
    <w:rsid w:val="00747144"/>
    <w:rsid w:val="00747391"/>
    <w:rsid w:val="007475B1"/>
    <w:rsid w:val="00747922"/>
    <w:rsid w:val="00747DD3"/>
    <w:rsid w:val="00747F96"/>
    <w:rsid w:val="00747FC0"/>
    <w:rsid w:val="007500F8"/>
    <w:rsid w:val="007505B0"/>
    <w:rsid w:val="00750869"/>
    <w:rsid w:val="00750CB5"/>
    <w:rsid w:val="00750E74"/>
    <w:rsid w:val="007510AA"/>
    <w:rsid w:val="0075136C"/>
    <w:rsid w:val="00751589"/>
    <w:rsid w:val="00751CCA"/>
    <w:rsid w:val="00751DCB"/>
    <w:rsid w:val="0075262B"/>
    <w:rsid w:val="007526F6"/>
    <w:rsid w:val="00752831"/>
    <w:rsid w:val="00752E14"/>
    <w:rsid w:val="00752E27"/>
    <w:rsid w:val="00753577"/>
    <w:rsid w:val="00753725"/>
    <w:rsid w:val="0075372E"/>
    <w:rsid w:val="0075382C"/>
    <w:rsid w:val="00753B48"/>
    <w:rsid w:val="00753D2A"/>
    <w:rsid w:val="00753FCE"/>
    <w:rsid w:val="00754434"/>
    <w:rsid w:val="00754D9F"/>
    <w:rsid w:val="00754FEE"/>
    <w:rsid w:val="00755B7A"/>
    <w:rsid w:val="00756260"/>
    <w:rsid w:val="007562A1"/>
    <w:rsid w:val="00756469"/>
    <w:rsid w:val="0075660D"/>
    <w:rsid w:val="0075669C"/>
    <w:rsid w:val="00756797"/>
    <w:rsid w:val="00756799"/>
    <w:rsid w:val="00756A85"/>
    <w:rsid w:val="00756D10"/>
    <w:rsid w:val="00756FD2"/>
    <w:rsid w:val="007571B5"/>
    <w:rsid w:val="0075772F"/>
    <w:rsid w:val="00757761"/>
    <w:rsid w:val="0075788B"/>
    <w:rsid w:val="00757983"/>
    <w:rsid w:val="007579C9"/>
    <w:rsid w:val="00757B3C"/>
    <w:rsid w:val="00757BAD"/>
    <w:rsid w:val="00757CBC"/>
    <w:rsid w:val="00757D45"/>
    <w:rsid w:val="007602AB"/>
    <w:rsid w:val="0076063D"/>
    <w:rsid w:val="00760AE6"/>
    <w:rsid w:val="00761030"/>
    <w:rsid w:val="00761500"/>
    <w:rsid w:val="0076164C"/>
    <w:rsid w:val="00761BB9"/>
    <w:rsid w:val="00761D88"/>
    <w:rsid w:val="00761DCB"/>
    <w:rsid w:val="007624EC"/>
    <w:rsid w:val="0076290B"/>
    <w:rsid w:val="00763019"/>
    <w:rsid w:val="00763156"/>
    <w:rsid w:val="007631ED"/>
    <w:rsid w:val="007632C3"/>
    <w:rsid w:val="00763623"/>
    <w:rsid w:val="00763A76"/>
    <w:rsid w:val="00763C6C"/>
    <w:rsid w:val="007646EE"/>
    <w:rsid w:val="00764B61"/>
    <w:rsid w:val="00765238"/>
    <w:rsid w:val="00765311"/>
    <w:rsid w:val="0076571E"/>
    <w:rsid w:val="0076579F"/>
    <w:rsid w:val="00765FFE"/>
    <w:rsid w:val="00766842"/>
    <w:rsid w:val="00766B45"/>
    <w:rsid w:val="00766C55"/>
    <w:rsid w:val="007673D7"/>
    <w:rsid w:val="0077049A"/>
    <w:rsid w:val="007706A2"/>
    <w:rsid w:val="0077079D"/>
    <w:rsid w:val="0077079F"/>
    <w:rsid w:val="007708C4"/>
    <w:rsid w:val="00770925"/>
    <w:rsid w:val="00770945"/>
    <w:rsid w:val="00770C0D"/>
    <w:rsid w:val="00771078"/>
    <w:rsid w:val="00771CB7"/>
    <w:rsid w:val="00771F8A"/>
    <w:rsid w:val="00772148"/>
    <w:rsid w:val="007723FD"/>
    <w:rsid w:val="00772420"/>
    <w:rsid w:val="007725FD"/>
    <w:rsid w:val="00772817"/>
    <w:rsid w:val="00772E34"/>
    <w:rsid w:val="0077306E"/>
    <w:rsid w:val="007730E0"/>
    <w:rsid w:val="00773541"/>
    <w:rsid w:val="007736B9"/>
    <w:rsid w:val="007736FF"/>
    <w:rsid w:val="0077384F"/>
    <w:rsid w:val="007738C5"/>
    <w:rsid w:val="00773AC3"/>
    <w:rsid w:val="00773B5B"/>
    <w:rsid w:val="00773C02"/>
    <w:rsid w:val="0077436F"/>
    <w:rsid w:val="007744D0"/>
    <w:rsid w:val="00774C77"/>
    <w:rsid w:val="00775161"/>
    <w:rsid w:val="00775249"/>
    <w:rsid w:val="00775631"/>
    <w:rsid w:val="007757B8"/>
    <w:rsid w:val="00775B9F"/>
    <w:rsid w:val="00775D18"/>
    <w:rsid w:val="00775D2D"/>
    <w:rsid w:val="0077621F"/>
    <w:rsid w:val="00776369"/>
    <w:rsid w:val="0077697B"/>
    <w:rsid w:val="00776A6A"/>
    <w:rsid w:val="00777243"/>
    <w:rsid w:val="00777262"/>
    <w:rsid w:val="00777372"/>
    <w:rsid w:val="00777469"/>
    <w:rsid w:val="00777B19"/>
    <w:rsid w:val="00777D12"/>
    <w:rsid w:val="0078008C"/>
    <w:rsid w:val="00780466"/>
    <w:rsid w:val="0078048A"/>
    <w:rsid w:val="0078051D"/>
    <w:rsid w:val="00780944"/>
    <w:rsid w:val="00780F5E"/>
    <w:rsid w:val="00781020"/>
    <w:rsid w:val="00781456"/>
    <w:rsid w:val="007815DD"/>
    <w:rsid w:val="007816B5"/>
    <w:rsid w:val="00781BD7"/>
    <w:rsid w:val="00782676"/>
    <w:rsid w:val="00783401"/>
    <w:rsid w:val="0078383A"/>
    <w:rsid w:val="00783AD3"/>
    <w:rsid w:val="00784190"/>
    <w:rsid w:val="007842BF"/>
    <w:rsid w:val="007849EE"/>
    <w:rsid w:val="00784C13"/>
    <w:rsid w:val="00784C81"/>
    <w:rsid w:val="007850D3"/>
    <w:rsid w:val="00785823"/>
    <w:rsid w:val="00785D5B"/>
    <w:rsid w:val="00786A33"/>
    <w:rsid w:val="00786D83"/>
    <w:rsid w:val="00787020"/>
    <w:rsid w:val="0078735C"/>
    <w:rsid w:val="0078784B"/>
    <w:rsid w:val="0078789B"/>
    <w:rsid w:val="00787BDE"/>
    <w:rsid w:val="00787C10"/>
    <w:rsid w:val="00787D00"/>
    <w:rsid w:val="00787D81"/>
    <w:rsid w:val="00787DDF"/>
    <w:rsid w:val="00787FBE"/>
    <w:rsid w:val="00787FC3"/>
    <w:rsid w:val="00790227"/>
    <w:rsid w:val="00790315"/>
    <w:rsid w:val="0079081F"/>
    <w:rsid w:val="00790C85"/>
    <w:rsid w:val="007913CA"/>
    <w:rsid w:val="00791552"/>
    <w:rsid w:val="0079193D"/>
    <w:rsid w:val="00791952"/>
    <w:rsid w:val="0079195E"/>
    <w:rsid w:val="0079281D"/>
    <w:rsid w:val="00792945"/>
    <w:rsid w:val="00792AC0"/>
    <w:rsid w:val="007932BF"/>
    <w:rsid w:val="0079330A"/>
    <w:rsid w:val="0079331E"/>
    <w:rsid w:val="007933AA"/>
    <w:rsid w:val="0079361F"/>
    <w:rsid w:val="0079378A"/>
    <w:rsid w:val="00793C2E"/>
    <w:rsid w:val="00794517"/>
    <w:rsid w:val="007946DA"/>
    <w:rsid w:val="007949EE"/>
    <w:rsid w:val="00794B83"/>
    <w:rsid w:val="00794C6A"/>
    <w:rsid w:val="00794E9A"/>
    <w:rsid w:val="00794F18"/>
    <w:rsid w:val="0079503D"/>
    <w:rsid w:val="00795366"/>
    <w:rsid w:val="00795683"/>
    <w:rsid w:val="00795816"/>
    <w:rsid w:val="00795E04"/>
    <w:rsid w:val="00796109"/>
    <w:rsid w:val="007961CE"/>
    <w:rsid w:val="0079625E"/>
    <w:rsid w:val="00796296"/>
    <w:rsid w:val="007968D1"/>
    <w:rsid w:val="00796C19"/>
    <w:rsid w:val="00796F4B"/>
    <w:rsid w:val="00797B7A"/>
    <w:rsid w:val="007A0033"/>
    <w:rsid w:val="007A0411"/>
    <w:rsid w:val="007A0CE9"/>
    <w:rsid w:val="007A0D3D"/>
    <w:rsid w:val="007A11D9"/>
    <w:rsid w:val="007A14D9"/>
    <w:rsid w:val="007A185C"/>
    <w:rsid w:val="007A19D6"/>
    <w:rsid w:val="007A1B2B"/>
    <w:rsid w:val="007A1BEB"/>
    <w:rsid w:val="007A1C86"/>
    <w:rsid w:val="007A1DDC"/>
    <w:rsid w:val="007A21E2"/>
    <w:rsid w:val="007A295A"/>
    <w:rsid w:val="007A2963"/>
    <w:rsid w:val="007A2E11"/>
    <w:rsid w:val="007A2F90"/>
    <w:rsid w:val="007A2FEC"/>
    <w:rsid w:val="007A309C"/>
    <w:rsid w:val="007A3283"/>
    <w:rsid w:val="007A32B3"/>
    <w:rsid w:val="007A47A9"/>
    <w:rsid w:val="007A4CA5"/>
    <w:rsid w:val="007A4DD5"/>
    <w:rsid w:val="007A50CB"/>
    <w:rsid w:val="007A53C3"/>
    <w:rsid w:val="007A5867"/>
    <w:rsid w:val="007A5C76"/>
    <w:rsid w:val="007A5DF6"/>
    <w:rsid w:val="007A6027"/>
    <w:rsid w:val="007A6282"/>
    <w:rsid w:val="007A66A2"/>
    <w:rsid w:val="007A6CCC"/>
    <w:rsid w:val="007A7194"/>
    <w:rsid w:val="007A71E9"/>
    <w:rsid w:val="007A73F1"/>
    <w:rsid w:val="007A75AD"/>
    <w:rsid w:val="007A775A"/>
    <w:rsid w:val="007A783E"/>
    <w:rsid w:val="007A7D84"/>
    <w:rsid w:val="007B0039"/>
    <w:rsid w:val="007B016A"/>
    <w:rsid w:val="007B01CC"/>
    <w:rsid w:val="007B0921"/>
    <w:rsid w:val="007B0AD8"/>
    <w:rsid w:val="007B134A"/>
    <w:rsid w:val="007B135E"/>
    <w:rsid w:val="007B1A31"/>
    <w:rsid w:val="007B20AC"/>
    <w:rsid w:val="007B226B"/>
    <w:rsid w:val="007B2405"/>
    <w:rsid w:val="007B26FF"/>
    <w:rsid w:val="007B2A3C"/>
    <w:rsid w:val="007B2BB6"/>
    <w:rsid w:val="007B3399"/>
    <w:rsid w:val="007B349E"/>
    <w:rsid w:val="007B36F8"/>
    <w:rsid w:val="007B3950"/>
    <w:rsid w:val="007B3B1E"/>
    <w:rsid w:val="007B3D69"/>
    <w:rsid w:val="007B421E"/>
    <w:rsid w:val="007B428C"/>
    <w:rsid w:val="007B437B"/>
    <w:rsid w:val="007B4899"/>
    <w:rsid w:val="007B52D8"/>
    <w:rsid w:val="007B534F"/>
    <w:rsid w:val="007B5389"/>
    <w:rsid w:val="007B55E2"/>
    <w:rsid w:val="007B5655"/>
    <w:rsid w:val="007B591A"/>
    <w:rsid w:val="007B5C4D"/>
    <w:rsid w:val="007B5E4A"/>
    <w:rsid w:val="007B5EF0"/>
    <w:rsid w:val="007B629F"/>
    <w:rsid w:val="007B67F6"/>
    <w:rsid w:val="007B6A96"/>
    <w:rsid w:val="007B6B6E"/>
    <w:rsid w:val="007B7048"/>
    <w:rsid w:val="007B7EB8"/>
    <w:rsid w:val="007C0331"/>
    <w:rsid w:val="007C1A2B"/>
    <w:rsid w:val="007C1C02"/>
    <w:rsid w:val="007C1CB3"/>
    <w:rsid w:val="007C1F57"/>
    <w:rsid w:val="007C208C"/>
    <w:rsid w:val="007C2406"/>
    <w:rsid w:val="007C28CC"/>
    <w:rsid w:val="007C2D51"/>
    <w:rsid w:val="007C2E1C"/>
    <w:rsid w:val="007C2EFC"/>
    <w:rsid w:val="007C3A57"/>
    <w:rsid w:val="007C3BB9"/>
    <w:rsid w:val="007C3F8C"/>
    <w:rsid w:val="007C4410"/>
    <w:rsid w:val="007C4EDA"/>
    <w:rsid w:val="007C508D"/>
    <w:rsid w:val="007C50A4"/>
    <w:rsid w:val="007C54AD"/>
    <w:rsid w:val="007C5682"/>
    <w:rsid w:val="007C59E7"/>
    <w:rsid w:val="007C62F1"/>
    <w:rsid w:val="007C6841"/>
    <w:rsid w:val="007C69A1"/>
    <w:rsid w:val="007C6D85"/>
    <w:rsid w:val="007C6D87"/>
    <w:rsid w:val="007C7300"/>
    <w:rsid w:val="007C7654"/>
    <w:rsid w:val="007C7BD5"/>
    <w:rsid w:val="007D0595"/>
    <w:rsid w:val="007D061B"/>
    <w:rsid w:val="007D070E"/>
    <w:rsid w:val="007D0886"/>
    <w:rsid w:val="007D09BD"/>
    <w:rsid w:val="007D11C8"/>
    <w:rsid w:val="007D13AA"/>
    <w:rsid w:val="007D1EAC"/>
    <w:rsid w:val="007D2348"/>
    <w:rsid w:val="007D24E4"/>
    <w:rsid w:val="007D2894"/>
    <w:rsid w:val="007D29F1"/>
    <w:rsid w:val="007D2AB4"/>
    <w:rsid w:val="007D2B50"/>
    <w:rsid w:val="007D2D7C"/>
    <w:rsid w:val="007D307D"/>
    <w:rsid w:val="007D35FE"/>
    <w:rsid w:val="007D36A9"/>
    <w:rsid w:val="007D38F5"/>
    <w:rsid w:val="007D3A1C"/>
    <w:rsid w:val="007D3D7E"/>
    <w:rsid w:val="007D3F42"/>
    <w:rsid w:val="007D3FB4"/>
    <w:rsid w:val="007D4607"/>
    <w:rsid w:val="007D469F"/>
    <w:rsid w:val="007D4ED1"/>
    <w:rsid w:val="007D59DF"/>
    <w:rsid w:val="007D5E49"/>
    <w:rsid w:val="007D614C"/>
    <w:rsid w:val="007D6481"/>
    <w:rsid w:val="007D664D"/>
    <w:rsid w:val="007D7603"/>
    <w:rsid w:val="007D77C3"/>
    <w:rsid w:val="007D7908"/>
    <w:rsid w:val="007D7909"/>
    <w:rsid w:val="007D79B7"/>
    <w:rsid w:val="007D7B45"/>
    <w:rsid w:val="007D7BB2"/>
    <w:rsid w:val="007D7D1A"/>
    <w:rsid w:val="007E02EF"/>
    <w:rsid w:val="007E059C"/>
    <w:rsid w:val="007E068E"/>
    <w:rsid w:val="007E09C3"/>
    <w:rsid w:val="007E0B41"/>
    <w:rsid w:val="007E0C1B"/>
    <w:rsid w:val="007E0FEF"/>
    <w:rsid w:val="007E1C9F"/>
    <w:rsid w:val="007E2613"/>
    <w:rsid w:val="007E2A75"/>
    <w:rsid w:val="007E2C18"/>
    <w:rsid w:val="007E2F3E"/>
    <w:rsid w:val="007E2FE7"/>
    <w:rsid w:val="007E30EE"/>
    <w:rsid w:val="007E3736"/>
    <w:rsid w:val="007E41C4"/>
    <w:rsid w:val="007E492F"/>
    <w:rsid w:val="007E4CC9"/>
    <w:rsid w:val="007E5440"/>
    <w:rsid w:val="007E545E"/>
    <w:rsid w:val="007E5874"/>
    <w:rsid w:val="007E5DE7"/>
    <w:rsid w:val="007E5E73"/>
    <w:rsid w:val="007E62E7"/>
    <w:rsid w:val="007E6435"/>
    <w:rsid w:val="007E6986"/>
    <w:rsid w:val="007E6E6E"/>
    <w:rsid w:val="007E73A8"/>
    <w:rsid w:val="007E73F9"/>
    <w:rsid w:val="007E79B6"/>
    <w:rsid w:val="007E7AA6"/>
    <w:rsid w:val="007E7F77"/>
    <w:rsid w:val="007F05D6"/>
    <w:rsid w:val="007F0705"/>
    <w:rsid w:val="007F07C4"/>
    <w:rsid w:val="007F07E5"/>
    <w:rsid w:val="007F0F98"/>
    <w:rsid w:val="007F12DA"/>
    <w:rsid w:val="007F1AB9"/>
    <w:rsid w:val="007F1D5E"/>
    <w:rsid w:val="007F2320"/>
    <w:rsid w:val="007F2411"/>
    <w:rsid w:val="007F246D"/>
    <w:rsid w:val="007F2909"/>
    <w:rsid w:val="007F2F62"/>
    <w:rsid w:val="007F31E5"/>
    <w:rsid w:val="007F35A2"/>
    <w:rsid w:val="007F380F"/>
    <w:rsid w:val="007F3839"/>
    <w:rsid w:val="007F39FF"/>
    <w:rsid w:val="007F3E81"/>
    <w:rsid w:val="007F3EE0"/>
    <w:rsid w:val="007F42EE"/>
    <w:rsid w:val="007F4623"/>
    <w:rsid w:val="007F49FF"/>
    <w:rsid w:val="007F50DA"/>
    <w:rsid w:val="007F514C"/>
    <w:rsid w:val="007F51D5"/>
    <w:rsid w:val="007F53EF"/>
    <w:rsid w:val="007F5A6F"/>
    <w:rsid w:val="007F5DD2"/>
    <w:rsid w:val="007F5EAA"/>
    <w:rsid w:val="007F5EFE"/>
    <w:rsid w:val="007F623D"/>
    <w:rsid w:val="007F6695"/>
    <w:rsid w:val="007F6F80"/>
    <w:rsid w:val="007F711C"/>
    <w:rsid w:val="007F755C"/>
    <w:rsid w:val="007F7602"/>
    <w:rsid w:val="007F7792"/>
    <w:rsid w:val="007F79F6"/>
    <w:rsid w:val="007F7C3B"/>
    <w:rsid w:val="007F7DE9"/>
    <w:rsid w:val="0080043D"/>
    <w:rsid w:val="00800AAE"/>
    <w:rsid w:val="008011B8"/>
    <w:rsid w:val="008013DF"/>
    <w:rsid w:val="008017C4"/>
    <w:rsid w:val="00801B4E"/>
    <w:rsid w:val="00801E96"/>
    <w:rsid w:val="0080218B"/>
    <w:rsid w:val="0080242E"/>
    <w:rsid w:val="00802A09"/>
    <w:rsid w:val="00802A69"/>
    <w:rsid w:val="00802B8F"/>
    <w:rsid w:val="00802CA1"/>
    <w:rsid w:val="00802ED6"/>
    <w:rsid w:val="0080302C"/>
    <w:rsid w:val="008036E2"/>
    <w:rsid w:val="00803972"/>
    <w:rsid w:val="008039B0"/>
    <w:rsid w:val="00803BFC"/>
    <w:rsid w:val="00803F38"/>
    <w:rsid w:val="0080424F"/>
    <w:rsid w:val="008042B2"/>
    <w:rsid w:val="008048EE"/>
    <w:rsid w:val="00804EE8"/>
    <w:rsid w:val="00804FC1"/>
    <w:rsid w:val="00805148"/>
    <w:rsid w:val="00805346"/>
    <w:rsid w:val="0080544A"/>
    <w:rsid w:val="008059E1"/>
    <w:rsid w:val="008060D8"/>
    <w:rsid w:val="00806299"/>
    <w:rsid w:val="008063AD"/>
    <w:rsid w:val="008066C4"/>
    <w:rsid w:val="00806B1F"/>
    <w:rsid w:val="00806D01"/>
    <w:rsid w:val="00807016"/>
    <w:rsid w:val="00807082"/>
    <w:rsid w:val="00807298"/>
    <w:rsid w:val="00807725"/>
    <w:rsid w:val="008101B2"/>
    <w:rsid w:val="00810A4E"/>
    <w:rsid w:val="00811110"/>
    <w:rsid w:val="008116F1"/>
    <w:rsid w:val="00811CF7"/>
    <w:rsid w:val="00811E60"/>
    <w:rsid w:val="00811FF5"/>
    <w:rsid w:val="0081268D"/>
    <w:rsid w:val="008126D4"/>
    <w:rsid w:val="008126E1"/>
    <w:rsid w:val="00812967"/>
    <w:rsid w:val="00812A15"/>
    <w:rsid w:val="00812E28"/>
    <w:rsid w:val="00813206"/>
    <w:rsid w:val="008133C1"/>
    <w:rsid w:val="0081399D"/>
    <w:rsid w:val="008139E6"/>
    <w:rsid w:val="00813B16"/>
    <w:rsid w:val="00814026"/>
    <w:rsid w:val="0081445E"/>
    <w:rsid w:val="00814513"/>
    <w:rsid w:val="00814582"/>
    <w:rsid w:val="00814778"/>
    <w:rsid w:val="0081531F"/>
    <w:rsid w:val="008153C4"/>
    <w:rsid w:val="00815705"/>
    <w:rsid w:val="008159F5"/>
    <w:rsid w:val="00815ECC"/>
    <w:rsid w:val="0081628F"/>
    <w:rsid w:val="00816346"/>
    <w:rsid w:val="00816839"/>
    <w:rsid w:val="00816AAE"/>
    <w:rsid w:val="00816B2A"/>
    <w:rsid w:val="00817082"/>
    <w:rsid w:val="00817214"/>
    <w:rsid w:val="00817DC7"/>
    <w:rsid w:val="00817FF4"/>
    <w:rsid w:val="00820219"/>
    <w:rsid w:val="00820270"/>
    <w:rsid w:val="008207A7"/>
    <w:rsid w:val="00820847"/>
    <w:rsid w:val="00820954"/>
    <w:rsid w:val="00820BD8"/>
    <w:rsid w:val="00820C0C"/>
    <w:rsid w:val="00820D2D"/>
    <w:rsid w:val="008210CE"/>
    <w:rsid w:val="00821B95"/>
    <w:rsid w:val="00822129"/>
    <w:rsid w:val="00822508"/>
    <w:rsid w:val="008226D6"/>
    <w:rsid w:val="008228E6"/>
    <w:rsid w:val="0082295A"/>
    <w:rsid w:val="00822988"/>
    <w:rsid w:val="00822A4D"/>
    <w:rsid w:val="0082304D"/>
    <w:rsid w:val="0082309F"/>
    <w:rsid w:val="008238F3"/>
    <w:rsid w:val="00823A8B"/>
    <w:rsid w:val="00823B34"/>
    <w:rsid w:val="00824230"/>
    <w:rsid w:val="0082454F"/>
    <w:rsid w:val="008245A0"/>
    <w:rsid w:val="008248C3"/>
    <w:rsid w:val="00825401"/>
    <w:rsid w:val="00825542"/>
    <w:rsid w:val="00825D93"/>
    <w:rsid w:val="008263B0"/>
    <w:rsid w:val="008267DE"/>
    <w:rsid w:val="00826809"/>
    <w:rsid w:val="00827301"/>
    <w:rsid w:val="008273A2"/>
    <w:rsid w:val="008278B9"/>
    <w:rsid w:val="00827BA0"/>
    <w:rsid w:val="00827C9C"/>
    <w:rsid w:val="00827CB4"/>
    <w:rsid w:val="00830CD9"/>
    <w:rsid w:val="00830EFB"/>
    <w:rsid w:val="008313FB"/>
    <w:rsid w:val="008316D0"/>
    <w:rsid w:val="00831A2D"/>
    <w:rsid w:val="008322B2"/>
    <w:rsid w:val="0083245F"/>
    <w:rsid w:val="008328BE"/>
    <w:rsid w:val="00832CA7"/>
    <w:rsid w:val="00833059"/>
    <w:rsid w:val="008331A5"/>
    <w:rsid w:val="00833723"/>
    <w:rsid w:val="0083387A"/>
    <w:rsid w:val="00833BA2"/>
    <w:rsid w:val="00833C15"/>
    <w:rsid w:val="00833E38"/>
    <w:rsid w:val="0083402D"/>
    <w:rsid w:val="0083427F"/>
    <w:rsid w:val="00834722"/>
    <w:rsid w:val="00834EE5"/>
    <w:rsid w:val="00835147"/>
    <w:rsid w:val="0083533B"/>
    <w:rsid w:val="00835609"/>
    <w:rsid w:val="00835E3F"/>
    <w:rsid w:val="00836005"/>
    <w:rsid w:val="00836AF9"/>
    <w:rsid w:val="00836CA7"/>
    <w:rsid w:val="00836D50"/>
    <w:rsid w:val="00836FDB"/>
    <w:rsid w:val="008372D8"/>
    <w:rsid w:val="00837345"/>
    <w:rsid w:val="008379F0"/>
    <w:rsid w:val="00840E9E"/>
    <w:rsid w:val="00840FFE"/>
    <w:rsid w:val="008410C5"/>
    <w:rsid w:val="008419D6"/>
    <w:rsid w:val="00841DE4"/>
    <w:rsid w:val="00841F20"/>
    <w:rsid w:val="0084215E"/>
    <w:rsid w:val="00842989"/>
    <w:rsid w:val="00842FA7"/>
    <w:rsid w:val="00843030"/>
    <w:rsid w:val="00843484"/>
    <w:rsid w:val="00843505"/>
    <w:rsid w:val="008435A1"/>
    <w:rsid w:val="0084371C"/>
    <w:rsid w:val="008438BE"/>
    <w:rsid w:val="00843C67"/>
    <w:rsid w:val="008440B4"/>
    <w:rsid w:val="00844340"/>
    <w:rsid w:val="00844520"/>
    <w:rsid w:val="0084482C"/>
    <w:rsid w:val="00844E29"/>
    <w:rsid w:val="00845487"/>
    <w:rsid w:val="008455BB"/>
    <w:rsid w:val="00845775"/>
    <w:rsid w:val="008458A3"/>
    <w:rsid w:val="00845BA3"/>
    <w:rsid w:val="00845E21"/>
    <w:rsid w:val="00845FBD"/>
    <w:rsid w:val="00846029"/>
    <w:rsid w:val="00846069"/>
    <w:rsid w:val="00846737"/>
    <w:rsid w:val="0084676C"/>
    <w:rsid w:val="00846809"/>
    <w:rsid w:val="008469D2"/>
    <w:rsid w:val="00846C24"/>
    <w:rsid w:val="00846CBD"/>
    <w:rsid w:val="00846F4D"/>
    <w:rsid w:val="00847597"/>
    <w:rsid w:val="00847A7E"/>
    <w:rsid w:val="00847C56"/>
    <w:rsid w:val="00850994"/>
    <w:rsid w:val="00850BA9"/>
    <w:rsid w:val="00850EA7"/>
    <w:rsid w:val="00850EE2"/>
    <w:rsid w:val="00850F8D"/>
    <w:rsid w:val="00850FB5"/>
    <w:rsid w:val="00851615"/>
    <w:rsid w:val="0085165B"/>
    <w:rsid w:val="00851903"/>
    <w:rsid w:val="0085192C"/>
    <w:rsid w:val="00851ECA"/>
    <w:rsid w:val="0085208E"/>
    <w:rsid w:val="00852118"/>
    <w:rsid w:val="00852D92"/>
    <w:rsid w:val="00852E2C"/>
    <w:rsid w:val="00852F8A"/>
    <w:rsid w:val="008532A7"/>
    <w:rsid w:val="0085342D"/>
    <w:rsid w:val="008539A8"/>
    <w:rsid w:val="008539BF"/>
    <w:rsid w:val="00853C5A"/>
    <w:rsid w:val="00853C8D"/>
    <w:rsid w:val="00854236"/>
    <w:rsid w:val="00854664"/>
    <w:rsid w:val="00854787"/>
    <w:rsid w:val="00854C7E"/>
    <w:rsid w:val="00855552"/>
    <w:rsid w:val="008556D7"/>
    <w:rsid w:val="00855B91"/>
    <w:rsid w:val="00855C48"/>
    <w:rsid w:val="00855D05"/>
    <w:rsid w:val="00855FF3"/>
    <w:rsid w:val="0085644E"/>
    <w:rsid w:val="0085664F"/>
    <w:rsid w:val="008566BC"/>
    <w:rsid w:val="00856813"/>
    <w:rsid w:val="00856AAE"/>
    <w:rsid w:val="00856CF4"/>
    <w:rsid w:val="008570F3"/>
    <w:rsid w:val="008573CE"/>
    <w:rsid w:val="0085758C"/>
    <w:rsid w:val="008575B3"/>
    <w:rsid w:val="008576A3"/>
    <w:rsid w:val="00857B0E"/>
    <w:rsid w:val="00857C72"/>
    <w:rsid w:val="008605C0"/>
    <w:rsid w:val="008606D7"/>
    <w:rsid w:val="008607C5"/>
    <w:rsid w:val="008608B3"/>
    <w:rsid w:val="008609D9"/>
    <w:rsid w:val="00860B86"/>
    <w:rsid w:val="00860CF9"/>
    <w:rsid w:val="00860D5D"/>
    <w:rsid w:val="00860F97"/>
    <w:rsid w:val="008617FC"/>
    <w:rsid w:val="00861D4B"/>
    <w:rsid w:val="0086200E"/>
    <w:rsid w:val="00862378"/>
    <w:rsid w:val="00862455"/>
    <w:rsid w:val="0086274F"/>
    <w:rsid w:val="00862855"/>
    <w:rsid w:val="00863000"/>
    <w:rsid w:val="00863018"/>
    <w:rsid w:val="00863025"/>
    <w:rsid w:val="00863B1F"/>
    <w:rsid w:val="00864396"/>
    <w:rsid w:val="00864480"/>
    <w:rsid w:val="008648D3"/>
    <w:rsid w:val="00864D23"/>
    <w:rsid w:val="00864F67"/>
    <w:rsid w:val="00865154"/>
    <w:rsid w:val="0086563E"/>
    <w:rsid w:val="00865725"/>
    <w:rsid w:val="00866305"/>
    <w:rsid w:val="008663E2"/>
    <w:rsid w:val="008667F4"/>
    <w:rsid w:val="00866853"/>
    <w:rsid w:val="0086685C"/>
    <w:rsid w:val="00866B1B"/>
    <w:rsid w:val="00867191"/>
    <w:rsid w:val="00867335"/>
    <w:rsid w:val="00867754"/>
    <w:rsid w:val="00867ADC"/>
    <w:rsid w:val="0087000E"/>
    <w:rsid w:val="0087029A"/>
    <w:rsid w:val="008703DE"/>
    <w:rsid w:val="008707A2"/>
    <w:rsid w:val="00870DEE"/>
    <w:rsid w:val="008713B2"/>
    <w:rsid w:val="0087181C"/>
    <w:rsid w:val="0087185B"/>
    <w:rsid w:val="00871B58"/>
    <w:rsid w:val="00872012"/>
    <w:rsid w:val="0087209C"/>
    <w:rsid w:val="0087235C"/>
    <w:rsid w:val="008723F0"/>
    <w:rsid w:val="00872438"/>
    <w:rsid w:val="008728E7"/>
    <w:rsid w:val="00872B3C"/>
    <w:rsid w:val="00872CCA"/>
    <w:rsid w:val="00872DB0"/>
    <w:rsid w:val="00873035"/>
    <w:rsid w:val="008730A2"/>
    <w:rsid w:val="00873C33"/>
    <w:rsid w:val="00873E35"/>
    <w:rsid w:val="00874314"/>
    <w:rsid w:val="008753C6"/>
    <w:rsid w:val="008754ED"/>
    <w:rsid w:val="00875575"/>
    <w:rsid w:val="00875671"/>
    <w:rsid w:val="008756EC"/>
    <w:rsid w:val="0087695A"/>
    <w:rsid w:val="00876CF3"/>
    <w:rsid w:val="00876DC8"/>
    <w:rsid w:val="00877303"/>
    <w:rsid w:val="00877F4A"/>
    <w:rsid w:val="008802A4"/>
    <w:rsid w:val="0088039C"/>
    <w:rsid w:val="0088086E"/>
    <w:rsid w:val="00880BE3"/>
    <w:rsid w:val="00881048"/>
    <w:rsid w:val="008810C3"/>
    <w:rsid w:val="008810D8"/>
    <w:rsid w:val="00881227"/>
    <w:rsid w:val="00881E5D"/>
    <w:rsid w:val="00882080"/>
    <w:rsid w:val="00882429"/>
    <w:rsid w:val="008828DB"/>
    <w:rsid w:val="00882972"/>
    <w:rsid w:val="008829DB"/>
    <w:rsid w:val="00882BD9"/>
    <w:rsid w:val="00883440"/>
    <w:rsid w:val="008839EC"/>
    <w:rsid w:val="00883B1D"/>
    <w:rsid w:val="00883EB4"/>
    <w:rsid w:val="00883ED1"/>
    <w:rsid w:val="008841C8"/>
    <w:rsid w:val="008848CC"/>
    <w:rsid w:val="00884901"/>
    <w:rsid w:val="00884B0D"/>
    <w:rsid w:val="008851D5"/>
    <w:rsid w:val="00885598"/>
    <w:rsid w:val="008856BB"/>
    <w:rsid w:val="00885A46"/>
    <w:rsid w:val="008860D0"/>
    <w:rsid w:val="0088687B"/>
    <w:rsid w:val="008868CA"/>
    <w:rsid w:val="00886A5A"/>
    <w:rsid w:val="00886A71"/>
    <w:rsid w:val="00886B53"/>
    <w:rsid w:val="00886CCE"/>
    <w:rsid w:val="00887069"/>
    <w:rsid w:val="00887121"/>
    <w:rsid w:val="008879DC"/>
    <w:rsid w:val="00887BC5"/>
    <w:rsid w:val="00887E7D"/>
    <w:rsid w:val="008901F1"/>
    <w:rsid w:val="008906DA"/>
    <w:rsid w:val="00890D52"/>
    <w:rsid w:val="0089148A"/>
    <w:rsid w:val="00891649"/>
    <w:rsid w:val="008916DC"/>
    <w:rsid w:val="008919AE"/>
    <w:rsid w:val="00891C93"/>
    <w:rsid w:val="00891FC9"/>
    <w:rsid w:val="0089245D"/>
    <w:rsid w:val="00892487"/>
    <w:rsid w:val="00892831"/>
    <w:rsid w:val="00892B92"/>
    <w:rsid w:val="00893A8C"/>
    <w:rsid w:val="00893CF2"/>
    <w:rsid w:val="00893F25"/>
    <w:rsid w:val="00894D7F"/>
    <w:rsid w:val="00894DDA"/>
    <w:rsid w:val="00894F56"/>
    <w:rsid w:val="0089511D"/>
    <w:rsid w:val="008955B5"/>
    <w:rsid w:val="00895D22"/>
    <w:rsid w:val="008960BC"/>
    <w:rsid w:val="0089676F"/>
    <w:rsid w:val="00896952"/>
    <w:rsid w:val="008969A8"/>
    <w:rsid w:val="0089768F"/>
    <w:rsid w:val="008978F0"/>
    <w:rsid w:val="00897AEF"/>
    <w:rsid w:val="00897B2D"/>
    <w:rsid w:val="00897DEC"/>
    <w:rsid w:val="008A00CD"/>
    <w:rsid w:val="008A033B"/>
    <w:rsid w:val="008A0815"/>
    <w:rsid w:val="008A0BD1"/>
    <w:rsid w:val="008A0E45"/>
    <w:rsid w:val="008A1308"/>
    <w:rsid w:val="008A1E24"/>
    <w:rsid w:val="008A1EF7"/>
    <w:rsid w:val="008A249F"/>
    <w:rsid w:val="008A267A"/>
    <w:rsid w:val="008A282A"/>
    <w:rsid w:val="008A2840"/>
    <w:rsid w:val="008A286D"/>
    <w:rsid w:val="008A2E79"/>
    <w:rsid w:val="008A326B"/>
    <w:rsid w:val="008A32D9"/>
    <w:rsid w:val="008A3365"/>
    <w:rsid w:val="008A4121"/>
    <w:rsid w:val="008A424F"/>
    <w:rsid w:val="008A43DF"/>
    <w:rsid w:val="008A5173"/>
    <w:rsid w:val="008A53B7"/>
    <w:rsid w:val="008A5794"/>
    <w:rsid w:val="008A592E"/>
    <w:rsid w:val="008A5EF2"/>
    <w:rsid w:val="008A63EA"/>
    <w:rsid w:val="008A6F8A"/>
    <w:rsid w:val="008A7446"/>
    <w:rsid w:val="008A74E8"/>
    <w:rsid w:val="008A7DBB"/>
    <w:rsid w:val="008A7FF4"/>
    <w:rsid w:val="008B055A"/>
    <w:rsid w:val="008B062A"/>
    <w:rsid w:val="008B077D"/>
    <w:rsid w:val="008B07CF"/>
    <w:rsid w:val="008B0AF3"/>
    <w:rsid w:val="008B0B99"/>
    <w:rsid w:val="008B0D75"/>
    <w:rsid w:val="008B180F"/>
    <w:rsid w:val="008B182B"/>
    <w:rsid w:val="008B2628"/>
    <w:rsid w:val="008B26B6"/>
    <w:rsid w:val="008B2B25"/>
    <w:rsid w:val="008B30F2"/>
    <w:rsid w:val="008B3238"/>
    <w:rsid w:val="008B3A2B"/>
    <w:rsid w:val="008B46C1"/>
    <w:rsid w:val="008B479A"/>
    <w:rsid w:val="008B52E3"/>
    <w:rsid w:val="008B56ED"/>
    <w:rsid w:val="008B5836"/>
    <w:rsid w:val="008B5A5F"/>
    <w:rsid w:val="008B5BC6"/>
    <w:rsid w:val="008B6386"/>
    <w:rsid w:val="008B63E9"/>
    <w:rsid w:val="008B6554"/>
    <w:rsid w:val="008B6645"/>
    <w:rsid w:val="008B67E1"/>
    <w:rsid w:val="008B69BD"/>
    <w:rsid w:val="008B6A87"/>
    <w:rsid w:val="008B6BE0"/>
    <w:rsid w:val="008B6E06"/>
    <w:rsid w:val="008B6E3E"/>
    <w:rsid w:val="008B713E"/>
    <w:rsid w:val="008B7501"/>
    <w:rsid w:val="008B7A51"/>
    <w:rsid w:val="008B7B20"/>
    <w:rsid w:val="008B7BDD"/>
    <w:rsid w:val="008C0894"/>
    <w:rsid w:val="008C0CC4"/>
    <w:rsid w:val="008C0D04"/>
    <w:rsid w:val="008C0D09"/>
    <w:rsid w:val="008C0D7A"/>
    <w:rsid w:val="008C13A6"/>
    <w:rsid w:val="008C1724"/>
    <w:rsid w:val="008C19AA"/>
    <w:rsid w:val="008C1D44"/>
    <w:rsid w:val="008C1EB1"/>
    <w:rsid w:val="008C2585"/>
    <w:rsid w:val="008C2B6F"/>
    <w:rsid w:val="008C3005"/>
    <w:rsid w:val="008C37AE"/>
    <w:rsid w:val="008C3892"/>
    <w:rsid w:val="008C412D"/>
    <w:rsid w:val="008C4FF7"/>
    <w:rsid w:val="008C52AB"/>
    <w:rsid w:val="008C59D5"/>
    <w:rsid w:val="008C603B"/>
    <w:rsid w:val="008C626E"/>
    <w:rsid w:val="008C6E04"/>
    <w:rsid w:val="008C703C"/>
    <w:rsid w:val="008C7076"/>
    <w:rsid w:val="008C732F"/>
    <w:rsid w:val="008C791C"/>
    <w:rsid w:val="008C7972"/>
    <w:rsid w:val="008C7F40"/>
    <w:rsid w:val="008D0338"/>
    <w:rsid w:val="008D0CD4"/>
    <w:rsid w:val="008D0D6C"/>
    <w:rsid w:val="008D0F50"/>
    <w:rsid w:val="008D1028"/>
    <w:rsid w:val="008D142B"/>
    <w:rsid w:val="008D1AB8"/>
    <w:rsid w:val="008D1E77"/>
    <w:rsid w:val="008D1F45"/>
    <w:rsid w:val="008D2CF1"/>
    <w:rsid w:val="008D2DD1"/>
    <w:rsid w:val="008D2EAB"/>
    <w:rsid w:val="008D3002"/>
    <w:rsid w:val="008D306A"/>
    <w:rsid w:val="008D388F"/>
    <w:rsid w:val="008D3DD2"/>
    <w:rsid w:val="008D3F68"/>
    <w:rsid w:val="008D444C"/>
    <w:rsid w:val="008D4524"/>
    <w:rsid w:val="008D49D3"/>
    <w:rsid w:val="008D4A63"/>
    <w:rsid w:val="008D4BA9"/>
    <w:rsid w:val="008D55A9"/>
    <w:rsid w:val="008D57B5"/>
    <w:rsid w:val="008D5D7E"/>
    <w:rsid w:val="008D5DCF"/>
    <w:rsid w:val="008D6044"/>
    <w:rsid w:val="008D6379"/>
    <w:rsid w:val="008D66C6"/>
    <w:rsid w:val="008D6764"/>
    <w:rsid w:val="008D69AD"/>
    <w:rsid w:val="008D6A5E"/>
    <w:rsid w:val="008D6B7D"/>
    <w:rsid w:val="008D6BE9"/>
    <w:rsid w:val="008D6EA6"/>
    <w:rsid w:val="008D7248"/>
    <w:rsid w:val="008D7432"/>
    <w:rsid w:val="008D7685"/>
    <w:rsid w:val="008D788C"/>
    <w:rsid w:val="008D7A45"/>
    <w:rsid w:val="008E05C1"/>
    <w:rsid w:val="008E0B42"/>
    <w:rsid w:val="008E0DB2"/>
    <w:rsid w:val="008E143A"/>
    <w:rsid w:val="008E1C67"/>
    <w:rsid w:val="008E20FC"/>
    <w:rsid w:val="008E2313"/>
    <w:rsid w:val="008E232F"/>
    <w:rsid w:val="008E2367"/>
    <w:rsid w:val="008E23CF"/>
    <w:rsid w:val="008E2757"/>
    <w:rsid w:val="008E2AA5"/>
    <w:rsid w:val="008E3552"/>
    <w:rsid w:val="008E38E2"/>
    <w:rsid w:val="008E39BC"/>
    <w:rsid w:val="008E3CAA"/>
    <w:rsid w:val="008E3EDE"/>
    <w:rsid w:val="008E3F31"/>
    <w:rsid w:val="008E434D"/>
    <w:rsid w:val="008E4543"/>
    <w:rsid w:val="008E4C32"/>
    <w:rsid w:val="008E54CD"/>
    <w:rsid w:val="008E571D"/>
    <w:rsid w:val="008E5A15"/>
    <w:rsid w:val="008E5B6F"/>
    <w:rsid w:val="008E5C7B"/>
    <w:rsid w:val="008E64FF"/>
    <w:rsid w:val="008E6505"/>
    <w:rsid w:val="008E66EC"/>
    <w:rsid w:val="008E6802"/>
    <w:rsid w:val="008E69F1"/>
    <w:rsid w:val="008E759F"/>
    <w:rsid w:val="008E778A"/>
    <w:rsid w:val="008E77E8"/>
    <w:rsid w:val="008E7AA7"/>
    <w:rsid w:val="008E7CE7"/>
    <w:rsid w:val="008E7EE1"/>
    <w:rsid w:val="008F015A"/>
    <w:rsid w:val="008F0176"/>
    <w:rsid w:val="008F0526"/>
    <w:rsid w:val="008F08E4"/>
    <w:rsid w:val="008F0E8E"/>
    <w:rsid w:val="008F1506"/>
    <w:rsid w:val="008F152C"/>
    <w:rsid w:val="008F1767"/>
    <w:rsid w:val="008F1BD9"/>
    <w:rsid w:val="008F1C1D"/>
    <w:rsid w:val="008F1C4E"/>
    <w:rsid w:val="008F1D01"/>
    <w:rsid w:val="008F2286"/>
    <w:rsid w:val="008F29F8"/>
    <w:rsid w:val="008F2EAC"/>
    <w:rsid w:val="008F348F"/>
    <w:rsid w:val="008F3601"/>
    <w:rsid w:val="008F3930"/>
    <w:rsid w:val="008F3D04"/>
    <w:rsid w:val="008F3D3F"/>
    <w:rsid w:val="008F43E5"/>
    <w:rsid w:val="008F45C7"/>
    <w:rsid w:val="008F480F"/>
    <w:rsid w:val="008F4990"/>
    <w:rsid w:val="008F4CA1"/>
    <w:rsid w:val="008F5192"/>
    <w:rsid w:val="008F55F2"/>
    <w:rsid w:val="008F583F"/>
    <w:rsid w:val="008F66B2"/>
    <w:rsid w:val="008F69C5"/>
    <w:rsid w:val="008F6B90"/>
    <w:rsid w:val="008F71AD"/>
    <w:rsid w:val="008F7275"/>
    <w:rsid w:val="008F7741"/>
    <w:rsid w:val="008F775B"/>
    <w:rsid w:val="008F779B"/>
    <w:rsid w:val="008F79C2"/>
    <w:rsid w:val="008F7B68"/>
    <w:rsid w:val="00900982"/>
    <w:rsid w:val="00900CE2"/>
    <w:rsid w:val="00901267"/>
    <w:rsid w:val="00901AA5"/>
    <w:rsid w:val="00901AF4"/>
    <w:rsid w:val="00901D28"/>
    <w:rsid w:val="00902AD9"/>
    <w:rsid w:val="00902B45"/>
    <w:rsid w:val="00902F00"/>
    <w:rsid w:val="009036BB"/>
    <w:rsid w:val="00903ADD"/>
    <w:rsid w:val="00903E13"/>
    <w:rsid w:val="00903E8E"/>
    <w:rsid w:val="00904169"/>
    <w:rsid w:val="0090466E"/>
    <w:rsid w:val="009049D4"/>
    <w:rsid w:val="009058B5"/>
    <w:rsid w:val="00906018"/>
    <w:rsid w:val="0090608E"/>
    <w:rsid w:val="009062B8"/>
    <w:rsid w:val="00906759"/>
    <w:rsid w:val="00906C6A"/>
    <w:rsid w:val="00906EB0"/>
    <w:rsid w:val="00907093"/>
    <w:rsid w:val="009075D8"/>
    <w:rsid w:val="0090787C"/>
    <w:rsid w:val="009101F1"/>
    <w:rsid w:val="009105DA"/>
    <w:rsid w:val="009106AE"/>
    <w:rsid w:val="009109C8"/>
    <w:rsid w:val="009109D3"/>
    <w:rsid w:val="009115DB"/>
    <w:rsid w:val="00911A2E"/>
    <w:rsid w:val="00912588"/>
    <w:rsid w:val="00912D59"/>
    <w:rsid w:val="00912DDE"/>
    <w:rsid w:val="00913073"/>
    <w:rsid w:val="00913367"/>
    <w:rsid w:val="00913C14"/>
    <w:rsid w:val="00913CB4"/>
    <w:rsid w:val="00914248"/>
    <w:rsid w:val="00914296"/>
    <w:rsid w:val="00914833"/>
    <w:rsid w:val="00914970"/>
    <w:rsid w:val="00914A2E"/>
    <w:rsid w:val="00915272"/>
    <w:rsid w:val="00915364"/>
    <w:rsid w:val="0091546A"/>
    <w:rsid w:val="00915AB2"/>
    <w:rsid w:val="00915D46"/>
    <w:rsid w:val="00915E36"/>
    <w:rsid w:val="00916356"/>
    <w:rsid w:val="009165B3"/>
    <w:rsid w:val="009167CD"/>
    <w:rsid w:val="009169E0"/>
    <w:rsid w:val="00916A07"/>
    <w:rsid w:val="00916CDE"/>
    <w:rsid w:val="0091713B"/>
    <w:rsid w:val="0091720B"/>
    <w:rsid w:val="00917333"/>
    <w:rsid w:val="00917950"/>
    <w:rsid w:val="00917A2F"/>
    <w:rsid w:val="00917DB9"/>
    <w:rsid w:val="009202C1"/>
    <w:rsid w:val="009202E9"/>
    <w:rsid w:val="00920A5A"/>
    <w:rsid w:val="00920A99"/>
    <w:rsid w:val="009217A4"/>
    <w:rsid w:val="00921E20"/>
    <w:rsid w:val="0092204D"/>
    <w:rsid w:val="00922074"/>
    <w:rsid w:val="009227A3"/>
    <w:rsid w:val="00922834"/>
    <w:rsid w:val="009228FD"/>
    <w:rsid w:val="00922915"/>
    <w:rsid w:val="00922B25"/>
    <w:rsid w:val="00922B4C"/>
    <w:rsid w:val="00922C0B"/>
    <w:rsid w:val="00922F1F"/>
    <w:rsid w:val="00922FE1"/>
    <w:rsid w:val="0092323D"/>
    <w:rsid w:val="00923316"/>
    <w:rsid w:val="00923B62"/>
    <w:rsid w:val="00923FAC"/>
    <w:rsid w:val="009240F7"/>
    <w:rsid w:val="00924135"/>
    <w:rsid w:val="00924173"/>
    <w:rsid w:val="009243A4"/>
    <w:rsid w:val="009243AC"/>
    <w:rsid w:val="009247F6"/>
    <w:rsid w:val="009247FB"/>
    <w:rsid w:val="00924862"/>
    <w:rsid w:val="009250A4"/>
    <w:rsid w:val="00925511"/>
    <w:rsid w:val="00925689"/>
    <w:rsid w:val="0092587E"/>
    <w:rsid w:val="00925F82"/>
    <w:rsid w:val="009266C5"/>
    <w:rsid w:val="00926708"/>
    <w:rsid w:val="0092690B"/>
    <w:rsid w:val="009269C8"/>
    <w:rsid w:val="009270CE"/>
    <w:rsid w:val="0092799A"/>
    <w:rsid w:val="00927BFE"/>
    <w:rsid w:val="00927C1A"/>
    <w:rsid w:val="00927F03"/>
    <w:rsid w:val="00927FEE"/>
    <w:rsid w:val="009300D9"/>
    <w:rsid w:val="00930295"/>
    <w:rsid w:val="0093039E"/>
    <w:rsid w:val="00930C8F"/>
    <w:rsid w:val="00931058"/>
    <w:rsid w:val="00931462"/>
    <w:rsid w:val="00931EB2"/>
    <w:rsid w:val="00932317"/>
    <w:rsid w:val="00932567"/>
    <w:rsid w:val="00932584"/>
    <w:rsid w:val="00933B00"/>
    <w:rsid w:val="00933F71"/>
    <w:rsid w:val="009342CA"/>
    <w:rsid w:val="009349A8"/>
    <w:rsid w:val="009350F0"/>
    <w:rsid w:val="009351D7"/>
    <w:rsid w:val="0093520B"/>
    <w:rsid w:val="00935444"/>
    <w:rsid w:val="00935681"/>
    <w:rsid w:val="00935BE8"/>
    <w:rsid w:val="00936303"/>
    <w:rsid w:val="00936687"/>
    <w:rsid w:val="00936A1F"/>
    <w:rsid w:val="0093749A"/>
    <w:rsid w:val="00937886"/>
    <w:rsid w:val="00937BF8"/>
    <w:rsid w:val="00937D98"/>
    <w:rsid w:val="00937DE3"/>
    <w:rsid w:val="00940682"/>
    <w:rsid w:val="0094073C"/>
    <w:rsid w:val="00940D69"/>
    <w:rsid w:val="00940DEA"/>
    <w:rsid w:val="00940F8F"/>
    <w:rsid w:val="009410EA"/>
    <w:rsid w:val="0094146B"/>
    <w:rsid w:val="00941C68"/>
    <w:rsid w:val="00941CF3"/>
    <w:rsid w:val="0094240E"/>
    <w:rsid w:val="00942B96"/>
    <w:rsid w:val="00942BB8"/>
    <w:rsid w:val="00942E9B"/>
    <w:rsid w:val="00943FCA"/>
    <w:rsid w:val="00944068"/>
    <w:rsid w:val="00944AA9"/>
    <w:rsid w:val="00944BF0"/>
    <w:rsid w:val="00944C2A"/>
    <w:rsid w:val="00944C5E"/>
    <w:rsid w:val="00944EA4"/>
    <w:rsid w:val="009454FC"/>
    <w:rsid w:val="009456FC"/>
    <w:rsid w:val="0094631D"/>
    <w:rsid w:val="00946593"/>
    <w:rsid w:val="00946602"/>
    <w:rsid w:val="00946677"/>
    <w:rsid w:val="009466AF"/>
    <w:rsid w:val="0094677F"/>
    <w:rsid w:val="00946C89"/>
    <w:rsid w:val="009470B5"/>
    <w:rsid w:val="009477E6"/>
    <w:rsid w:val="00947F69"/>
    <w:rsid w:val="00950AEF"/>
    <w:rsid w:val="009515F9"/>
    <w:rsid w:val="0095179E"/>
    <w:rsid w:val="00951D06"/>
    <w:rsid w:val="00952123"/>
    <w:rsid w:val="0095287A"/>
    <w:rsid w:val="009529E1"/>
    <w:rsid w:val="00952AE8"/>
    <w:rsid w:val="0095308F"/>
    <w:rsid w:val="0095312A"/>
    <w:rsid w:val="00953157"/>
    <w:rsid w:val="00953660"/>
    <w:rsid w:val="009539F2"/>
    <w:rsid w:val="00953B4C"/>
    <w:rsid w:val="00953BDE"/>
    <w:rsid w:val="00953D28"/>
    <w:rsid w:val="00953E6A"/>
    <w:rsid w:val="00954019"/>
    <w:rsid w:val="0095402E"/>
    <w:rsid w:val="009543B5"/>
    <w:rsid w:val="009543EA"/>
    <w:rsid w:val="00954860"/>
    <w:rsid w:val="0095487A"/>
    <w:rsid w:val="00954B24"/>
    <w:rsid w:val="00954BD5"/>
    <w:rsid w:val="00954E8C"/>
    <w:rsid w:val="009551E2"/>
    <w:rsid w:val="00956064"/>
    <w:rsid w:val="009565B8"/>
    <w:rsid w:val="009568E1"/>
    <w:rsid w:val="00956937"/>
    <w:rsid w:val="00956C52"/>
    <w:rsid w:val="00956F30"/>
    <w:rsid w:val="00956FEB"/>
    <w:rsid w:val="00957516"/>
    <w:rsid w:val="00957FC9"/>
    <w:rsid w:val="009603A8"/>
    <w:rsid w:val="009615D3"/>
    <w:rsid w:val="0096176F"/>
    <w:rsid w:val="009618E2"/>
    <w:rsid w:val="00961B4C"/>
    <w:rsid w:val="00962362"/>
    <w:rsid w:val="00962606"/>
    <w:rsid w:val="00962997"/>
    <w:rsid w:val="009629FB"/>
    <w:rsid w:val="00962BF6"/>
    <w:rsid w:val="00962D74"/>
    <w:rsid w:val="009636BC"/>
    <w:rsid w:val="00964395"/>
    <w:rsid w:val="00964BF8"/>
    <w:rsid w:val="00964F71"/>
    <w:rsid w:val="00965885"/>
    <w:rsid w:val="00965CC2"/>
    <w:rsid w:val="00965D21"/>
    <w:rsid w:val="00965E6F"/>
    <w:rsid w:val="00966A01"/>
    <w:rsid w:val="00966AC1"/>
    <w:rsid w:val="009670CA"/>
    <w:rsid w:val="009670D2"/>
    <w:rsid w:val="00967328"/>
    <w:rsid w:val="009674B4"/>
    <w:rsid w:val="009675CF"/>
    <w:rsid w:val="009676A3"/>
    <w:rsid w:val="00967C11"/>
    <w:rsid w:val="00967FA0"/>
    <w:rsid w:val="00970676"/>
    <w:rsid w:val="00970799"/>
    <w:rsid w:val="0097155E"/>
    <w:rsid w:val="0097183A"/>
    <w:rsid w:val="00971975"/>
    <w:rsid w:val="0097204A"/>
    <w:rsid w:val="00972320"/>
    <w:rsid w:val="009727CD"/>
    <w:rsid w:val="009727D9"/>
    <w:rsid w:val="00972BDF"/>
    <w:rsid w:val="00973518"/>
    <w:rsid w:val="009735E2"/>
    <w:rsid w:val="00973B72"/>
    <w:rsid w:val="00973E78"/>
    <w:rsid w:val="00974103"/>
    <w:rsid w:val="0097432B"/>
    <w:rsid w:val="00974360"/>
    <w:rsid w:val="00974AD0"/>
    <w:rsid w:val="00974BBB"/>
    <w:rsid w:val="00974D7A"/>
    <w:rsid w:val="00974FCD"/>
    <w:rsid w:val="0097503A"/>
    <w:rsid w:val="009752C4"/>
    <w:rsid w:val="00975721"/>
    <w:rsid w:val="00975A9C"/>
    <w:rsid w:val="00975F18"/>
    <w:rsid w:val="00976486"/>
    <w:rsid w:val="0097653B"/>
    <w:rsid w:val="00976EE0"/>
    <w:rsid w:val="009779D3"/>
    <w:rsid w:val="00977A40"/>
    <w:rsid w:val="00977E2F"/>
    <w:rsid w:val="00980084"/>
    <w:rsid w:val="00980277"/>
    <w:rsid w:val="0098058C"/>
    <w:rsid w:val="009807DE"/>
    <w:rsid w:val="009809F7"/>
    <w:rsid w:val="00980C25"/>
    <w:rsid w:val="00981110"/>
    <w:rsid w:val="009819D7"/>
    <w:rsid w:val="009828B1"/>
    <w:rsid w:val="00982932"/>
    <w:rsid w:val="0098293E"/>
    <w:rsid w:val="00982BCC"/>
    <w:rsid w:val="00982DC5"/>
    <w:rsid w:val="00983065"/>
    <w:rsid w:val="00983583"/>
    <w:rsid w:val="00983619"/>
    <w:rsid w:val="00983CAE"/>
    <w:rsid w:val="00983F80"/>
    <w:rsid w:val="00983F97"/>
    <w:rsid w:val="009840C2"/>
    <w:rsid w:val="00984913"/>
    <w:rsid w:val="00984A1B"/>
    <w:rsid w:val="00984C9F"/>
    <w:rsid w:val="00984E16"/>
    <w:rsid w:val="00984E40"/>
    <w:rsid w:val="00985058"/>
    <w:rsid w:val="0098519A"/>
    <w:rsid w:val="00985389"/>
    <w:rsid w:val="00985D5A"/>
    <w:rsid w:val="00985E12"/>
    <w:rsid w:val="00985E57"/>
    <w:rsid w:val="00986608"/>
    <w:rsid w:val="0098694B"/>
    <w:rsid w:val="00986E5E"/>
    <w:rsid w:val="00986ECA"/>
    <w:rsid w:val="0098734B"/>
    <w:rsid w:val="009873E4"/>
    <w:rsid w:val="0098784C"/>
    <w:rsid w:val="00987DC3"/>
    <w:rsid w:val="00987E61"/>
    <w:rsid w:val="00987F2D"/>
    <w:rsid w:val="009901E0"/>
    <w:rsid w:val="00990245"/>
    <w:rsid w:val="00990443"/>
    <w:rsid w:val="009908D3"/>
    <w:rsid w:val="00990CCF"/>
    <w:rsid w:val="00990D3B"/>
    <w:rsid w:val="0099147D"/>
    <w:rsid w:val="00991674"/>
    <w:rsid w:val="009918FC"/>
    <w:rsid w:val="00991E8B"/>
    <w:rsid w:val="00991FB1"/>
    <w:rsid w:val="00991FDF"/>
    <w:rsid w:val="009922DB"/>
    <w:rsid w:val="00992343"/>
    <w:rsid w:val="00992581"/>
    <w:rsid w:val="0099259A"/>
    <w:rsid w:val="0099333C"/>
    <w:rsid w:val="0099390A"/>
    <w:rsid w:val="0099459E"/>
    <w:rsid w:val="0099480A"/>
    <w:rsid w:val="00994B8E"/>
    <w:rsid w:val="00994D43"/>
    <w:rsid w:val="00994EE6"/>
    <w:rsid w:val="00995084"/>
    <w:rsid w:val="009954D6"/>
    <w:rsid w:val="00995602"/>
    <w:rsid w:val="00995C0D"/>
    <w:rsid w:val="00995D56"/>
    <w:rsid w:val="009966B2"/>
    <w:rsid w:val="00996E16"/>
    <w:rsid w:val="00996F57"/>
    <w:rsid w:val="00997362"/>
    <w:rsid w:val="009A083D"/>
    <w:rsid w:val="009A0AD8"/>
    <w:rsid w:val="009A1394"/>
    <w:rsid w:val="009A1B30"/>
    <w:rsid w:val="009A29B1"/>
    <w:rsid w:val="009A2AD4"/>
    <w:rsid w:val="009A30E9"/>
    <w:rsid w:val="009A3AA5"/>
    <w:rsid w:val="009A3B1A"/>
    <w:rsid w:val="009A3D95"/>
    <w:rsid w:val="009A4078"/>
    <w:rsid w:val="009A4296"/>
    <w:rsid w:val="009A4406"/>
    <w:rsid w:val="009A4880"/>
    <w:rsid w:val="009A4B26"/>
    <w:rsid w:val="009A5604"/>
    <w:rsid w:val="009A5917"/>
    <w:rsid w:val="009A6432"/>
    <w:rsid w:val="009A67D9"/>
    <w:rsid w:val="009A68FF"/>
    <w:rsid w:val="009A690E"/>
    <w:rsid w:val="009A69A0"/>
    <w:rsid w:val="009A6D7D"/>
    <w:rsid w:val="009A6DE7"/>
    <w:rsid w:val="009A6EE8"/>
    <w:rsid w:val="009A6F0E"/>
    <w:rsid w:val="009A6F4C"/>
    <w:rsid w:val="009A7485"/>
    <w:rsid w:val="009A7846"/>
    <w:rsid w:val="009A7D9E"/>
    <w:rsid w:val="009A7EFD"/>
    <w:rsid w:val="009B0575"/>
    <w:rsid w:val="009B0F0B"/>
    <w:rsid w:val="009B10D9"/>
    <w:rsid w:val="009B1AF5"/>
    <w:rsid w:val="009B1C4F"/>
    <w:rsid w:val="009B2057"/>
    <w:rsid w:val="009B206A"/>
    <w:rsid w:val="009B235A"/>
    <w:rsid w:val="009B2BB2"/>
    <w:rsid w:val="009B2EE5"/>
    <w:rsid w:val="009B33DF"/>
    <w:rsid w:val="009B42A0"/>
    <w:rsid w:val="009B469E"/>
    <w:rsid w:val="009B568A"/>
    <w:rsid w:val="009B58AC"/>
    <w:rsid w:val="009B5B09"/>
    <w:rsid w:val="009B5BD7"/>
    <w:rsid w:val="009B6129"/>
    <w:rsid w:val="009B61C4"/>
    <w:rsid w:val="009B629C"/>
    <w:rsid w:val="009B62B0"/>
    <w:rsid w:val="009B6695"/>
    <w:rsid w:val="009B6C5D"/>
    <w:rsid w:val="009B73B0"/>
    <w:rsid w:val="009B7784"/>
    <w:rsid w:val="009B7A8D"/>
    <w:rsid w:val="009C0785"/>
    <w:rsid w:val="009C0B4B"/>
    <w:rsid w:val="009C0CB9"/>
    <w:rsid w:val="009C0CE2"/>
    <w:rsid w:val="009C12AA"/>
    <w:rsid w:val="009C13C2"/>
    <w:rsid w:val="009C16B5"/>
    <w:rsid w:val="009C2C39"/>
    <w:rsid w:val="009C34B8"/>
    <w:rsid w:val="009C370B"/>
    <w:rsid w:val="009C3B2A"/>
    <w:rsid w:val="009C43EE"/>
    <w:rsid w:val="009C4D68"/>
    <w:rsid w:val="009C4E91"/>
    <w:rsid w:val="009C5166"/>
    <w:rsid w:val="009C53C4"/>
    <w:rsid w:val="009C57D4"/>
    <w:rsid w:val="009C5CD7"/>
    <w:rsid w:val="009C5F61"/>
    <w:rsid w:val="009C62C8"/>
    <w:rsid w:val="009C6413"/>
    <w:rsid w:val="009C65E6"/>
    <w:rsid w:val="009C6BFC"/>
    <w:rsid w:val="009C6D70"/>
    <w:rsid w:val="009C7558"/>
    <w:rsid w:val="009C7834"/>
    <w:rsid w:val="009C7E3C"/>
    <w:rsid w:val="009D0078"/>
    <w:rsid w:val="009D06AF"/>
    <w:rsid w:val="009D06EA"/>
    <w:rsid w:val="009D0952"/>
    <w:rsid w:val="009D0B79"/>
    <w:rsid w:val="009D0C2F"/>
    <w:rsid w:val="009D1664"/>
    <w:rsid w:val="009D16B2"/>
    <w:rsid w:val="009D1795"/>
    <w:rsid w:val="009D18A0"/>
    <w:rsid w:val="009D1AC1"/>
    <w:rsid w:val="009D1BE8"/>
    <w:rsid w:val="009D1D76"/>
    <w:rsid w:val="009D2849"/>
    <w:rsid w:val="009D2F16"/>
    <w:rsid w:val="009D3153"/>
    <w:rsid w:val="009D336F"/>
    <w:rsid w:val="009D33E8"/>
    <w:rsid w:val="009D3893"/>
    <w:rsid w:val="009D3B30"/>
    <w:rsid w:val="009D3E4E"/>
    <w:rsid w:val="009D3EBF"/>
    <w:rsid w:val="009D408F"/>
    <w:rsid w:val="009D414F"/>
    <w:rsid w:val="009D42A5"/>
    <w:rsid w:val="009D4393"/>
    <w:rsid w:val="009D4882"/>
    <w:rsid w:val="009D488F"/>
    <w:rsid w:val="009D5FC6"/>
    <w:rsid w:val="009D5FEC"/>
    <w:rsid w:val="009D6D56"/>
    <w:rsid w:val="009D6EF5"/>
    <w:rsid w:val="009D7379"/>
    <w:rsid w:val="009D7B23"/>
    <w:rsid w:val="009D7BD6"/>
    <w:rsid w:val="009D7BDC"/>
    <w:rsid w:val="009D7F90"/>
    <w:rsid w:val="009E045B"/>
    <w:rsid w:val="009E04C0"/>
    <w:rsid w:val="009E0A2F"/>
    <w:rsid w:val="009E0C1B"/>
    <w:rsid w:val="009E11CC"/>
    <w:rsid w:val="009E1451"/>
    <w:rsid w:val="009E14E8"/>
    <w:rsid w:val="009E176A"/>
    <w:rsid w:val="009E1F86"/>
    <w:rsid w:val="009E2135"/>
    <w:rsid w:val="009E2496"/>
    <w:rsid w:val="009E2625"/>
    <w:rsid w:val="009E2F42"/>
    <w:rsid w:val="009E308B"/>
    <w:rsid w:val="009E31E1"/>
    <w:rsid w:val="009E342B"/>
    <w:rsid w:val="009E37AA"/>
    <w:rsid w:val="009E3856"/>
    <w:rsid w:val="009E38CC"/>
    <w:rsid w:val="009E38D4"/>
    <w:rsid w:val="009E393F"/>
    <w:rsid w:val="009E3FFB"/>
    <w:rsid w:val="009E43F5"/>
    <w:rsid w:val="009E53BB"/>
    <w:rsid w:val="009E5596"/>
    <w:rsid w:val="009E5856"/>
    <w:rsid w:val="009E5FD4"/>
    <w:rsid w:val="009E61FE"/>
    <w:rsid w:val="009E677A"/>
    <w:rsid w:val="009E677E"/>
    <w:rsid w:val="009E6B6F"/>
    <w:rsid w:val="009E6BC0"/>
    <w:rsid w:val="009E6CA6"/>
    <w:rsid w:val="009E700A"/>
    <w:rsid w:val="009E707B"/>
    <w:rsid w:val="009E7514"/>
    <w:rsid w:val="009F0200"/>
    <w:rsid w:val="009F03F9"/>
    <w:rsid w:val="009F0702"/>
    <w:rsid w:val="009F07CD"/>
    <w:rsid w:val="009F099B"/>
    <w:rsid w:val="009F09E7"/>
    <w:rsid w:val="009F0BF0"/>
    <w:rsid w:val="009F0DEB"/>
    <w:rsid w:val="009F10DE"/>
    <w:rsid w:val="009F1231"/>
    <w:rsid w:val="009F12A0"/>
    <w:rsid w:val="009F1605"/>
    <w:rsid w:val="009F2998"/>
    <w:rsid w:val="009F2AB5"/>
    <w:rsid w:val="009F3124"/>
    <w:rsid w:val="009F3368"/>
    <w:rsid w:val="009F3EC9"/>
    <w:rsid w:val="009F404F"/>
    <w:rsid w:val="009F438B"/>
    <w:rsid w:val="009F44C5"/>
    <w:rsid w:val="009F4614"/>
    <w:rsid w:val="009F4997"/>
    <w:rsid w:val="009F5413"/>
    <w:rsid w:val="009F554E"/>
    <w:rsid w:val="009F5617"/>
    <w:rsid w:val="009F5751"/>
    <w:rsid w:val="009F5A2F"/>
    <w:rsid w:val="009F5A3D"/>
    <w:rsid w:val="009F691D"/>
    <w:rsid w:val="009F6AEF"/>
    <w:rsid w:val="009F6CFB"/>
    <w:rsid w:val="009F6D2A"/>
    <w:rsid w:val="009F6DC3"/>
    <w:rsid w:val="009F7054"/>
    <w:rsid w:val="009F727E"/>
    <w:rsid w:val="009F72BA"/>
    <w:rsid w:val="009F734A"/>
    <w:rsid w:val="009F76FE"/>
    <w:rsid w:val="009F79C6"/>
    <w:rsid w:val="009F7B01"/>
    <w:rsid w:val="009F7D03"/>
    <w:rsid w:val="00A003BD"/>
    <w:rsid w:val="00A00573"/>
    <w:rsid w:val="00A00844"/>
    <w:rsid w:val="00A008B8"/>
    <w:rsid w:val="00A00E39"/>
    <w:rsid w:val="00A0131C"/>
    <w:rsid w:val="00A01446"/>
    <w:rsid w:val="00A016A1"/>
    <w:rsid w:val="00A01A7C"/>
    <w:rsid w:val="00A01B39"/>
    <w:rsid w:val="00A01BB3"/>
    <w:rsid w:val="00A01FC7"/>
    <w:rsid w:val="00A02219"/>
    <w:rsid w:val="00A0221D"/>
    <w:rsid w:val="00A02635"/>
    <w:rsid w:val="00A029FE"/>
    <w:rsid w:val="00A02A57"/>
    <w:rsid w:val="00A02ADB"/>
    <w:rsid w:val="00A02B63"/>
    <w:rsid w:val="00A02C18"/>
    <w:rsid w:val="00A02EC3"/>
    <w:rsid w:val="00A02F80"/>
    <w:rsid w:val="00A03106"/>
    <w:rsid w:val="00A0377C"/>
    <w:rsid w:val="00A03B99"/>
    <w:rsid w:val="00A03E29"/>
    <w:rsid w:val="00A0420D"/>
    <w:rsid w:val="00A04225"/>
    <w:rsid w:val="00A0433E"/>
    <w:rsid w:val="00A0598C"/>
    <w:rsid w:val="00A05A0E"/>
    <w:rsid w:val="00A05BDC"/>
    <w:rsid w:val="00A05D9C"/>
    <w:rsid w:val="00A063F8"/>
    <w:rsid w:val="00A06D42"/>
    <w:rsid w:val="00A06F8C"/>
    <w:rsid w:val="00A0707D"/>
    <w:rsid w:val="00A076BF"/>
    <w:rsid w:val="00A077CB"/>
    <w:rsid w:val="00A108A0"/>
    <w:rsid w:val="00A10A89"/>
    <w:rsid w:val="00A10E26"/>
    <w:rsid w:val="00A10FD0"/>
    <w:rsid w:val="00A11164"/>
    <w:rsid w:val="00A1145D"/>
    <w:rsid w:val="00A1169C"/>
    <w:rsid w:val="00A117EC"/>
    <w:rsid w:val="00A11C30"/>
    <w:rsid w:val="00A11C41"/>
    <w:rsid w:val="00A1215E"/>
    <w:rsid w:val="00A12455"/>
    <w:rsid w:val="00A12515"/>
    <w:rsid w:val="00A12896"/>
    <w:rsid w:val="00A129C2"/>
    <w:rsid w:val="00A12BB5"/>
    <w:rsid w:val="00A12F51"/>
    <w:rsid w:val="00A134CB"/>
    <w:rsid w:val="00A13589"/>
    <w:rsid w:val="00A139BD"/>
    <w:rsid w:val="00A13A85"/>
    <w:rsid w:val="00A1446F"/>
    <w:rsid w:val="00A144DF"/>
    <w:rsid w:val="00A1463E"/>
    <w:rsid w:val="00A14896"/>
    <w:rsid w:val="00A14AC1"/>
    <w:rsid w:val="00A14ADA"/>
    <w:rsid w:val="00A14F9B"/>
    <w:rsid w:val="00A15539"/>
    <w:rsid w:val="00A1595E"/>
    <w:rsid w:val="00A160E2"/>
    <w:rsid w:val="00A16134"/>
    <w:rsid w:val="00A16316"/>
    <w:rsid w:val="00A16387"/>
    <w:rsid w:val="00A163A1"/>
    <w:rsid w:val="00A16D18"/>
    <w:rsid w:val="00A17642"/>
    <w:rsid w:val="00A1792F"/>
    <w:rsid w:val="00A179F9"/>
    <w:rsid w:val="00A17AE3"/>
    <w:rsid w:val="00A17D8B"/>
    <w:rsid w:val="00A17ECE"/>
    <w:rsid w:val="00A20055"/>
    <w:rsid w:val="00A200AD"/>
    <w:rsid w:val="00A203FF"/>
    <w:rsid w:val="00A20558"/>
    <w:rsid w:val="00A2065E"/>
    <w:rsid w:val="00A206A9"/>
    <w:rsid w:val="00A209CF"/>
    <w:rsid w:val="00A2145D"/>
    <w:rsid w:val="00A214DD"/>
    <w:rsid w:val="00A21A20"/>
    <w:rsid w:val="00A21B4B"/>
    <w:rsid w:val="00A22260"/>
    <w:rsid w:val="00A222D0"/>
    <w:rsid w:val="00A22441"/>
    <w:rsid w:val="00A226BD"/>
    <w:rsid w:val="00A229C6"/>
    <w:rsid w:val="00A23329"/>
    <w:rsid w:val="00A235DD"/>
    <w:rsid w:val="00A237F4"/>
    <w:rsid w:val="00A23F02"/>
    <w:rsid w:val="00A248F0"/>
    <w:rsid w:val="00A24C59"/>
    <w:rsid w:val="00A24F15"/>
    <w:rsid w:val="00A24F9B"/>
    <w:rsid w:val="00A257E2"/>
    <w:rsid w:val="00A25B36"/>
    <w:rsid w:val="00A2608D"/>
    <w:rsid w:val="00A26094"/>
    <w:rsid w:val="00A26134"/>
    <w:rsid w:val="00A261E3"/>
    <w:rsid w:val="00A26403"/>
    <w:rsid w:val="00A265C3"/>
    <w:rsid w:val="00A26696"/>
    <w:rsid w:val="00A267F9"/>
    <w:rsid w:val="00A26810"/>
    <w:rsid w:val="00A26939"/>
    <w:rsid w:val="00A26BCC"/>
    <w:rsid w:val="00A26CDB"/>
    <w:rsid w:val="00A26CED"/>
    <w:rsid w:val="00A26E57"/>
    <w:rsid w:val="00A26EF0"/>
    <w:rsid w:val="00A278E3"/>
    <w:rsid w:val="00A27AFC"/>
    <w:rsid w:val="00A27B62"/>
    <w:rsid w:val="00A27C26"/>
    <w:rsid w:val="00A27E7C"/>
    <w:rsid w:val="00A27E9B"/>
    <w:rsid w:val="00A30023"/>
    <w:rsid w:val="00A30240"/>
    <w:rsid w:val="00A306ED"/>
    <w:rsid w:val="00A30959"/>
    <w:rsid w:val="00A30B8A"/>
    <w:rsid w:val="00A30BC7"/>
    <w:rsid w:val="00A31088"/>
    <w:rsid w:val="00A317ED"/>
    <w:rsid w:val="00A31897"/>
    <w:rsid w:val="00A31DB4"/>
    <w:rsid w:val="00A324C6"/>
    <w:rsid w:val="00A32737"/>
    <w:rsid w:val="00A327A2"/>
    <w:rsid w:val="00A32B99"/>
    <w:rsid w:val="00A32BD8"/>
    <w:rsid w:val="00A332C2"/>
    <w:rsid w:val="00A3330D"/>
    <w:rsid w:val="00A334FF"/>
    <w:rsid w:val="00A33550"/>
    <w:rsid w:val="00A33674"/>
    <w:rsid w:val="00A33FD5"/>
    <w:rsid w:val="00A342BC"/>
    <w:rsid w:val="00A344DC"/>
    <w:rsid w:val="00A34B3F"/>
    <w:rsid w:val="00A34BAE"/>
    <w:rsid w:val="00A35049"/>
    <w:rsid w:val="00A35C5A"/>
    <w:rsid w:val="00A35D59"/>
    <w:rsid w:val="00A369D4"/>
    <w:rsid w:val="00A36FD2"/>
    <w:rsid w:val="00A37ABE"/>
    <w:rsid w:val="00A37E45"/>
    <w:rsid w:val="00A40081"/>
    <w:rsid w:val="00A4031B"/>
    <w:rsid w:val="00A40426"/>
    <w:rsid w:val="00A411CE"/>
    <w:rsid w:val="00A418E3"/>
    <w:rsid w:val="00A41966"/>
    <w:rsid w:val="00A41DB0"/>
    <w:rsid w:val="00A41E24"/>
    <w:rsid w:val="00A41FBC"/>
    <w:rsid w:val="00A42586"/>
    <w:rsid w:val="00A42840"/>
    <w:rsid w:val="00A4291E"/>
    <w:rsid w:val="00A42AA2"/>
    <w:rsid w:val="00A42B18"/>
    <w:rsid w:val="00A42CD5"/>
    <w:rsid w:val="00A4360B"/>
    <w:rsid w:val="00A43CDF"/>
    <w:rsid w:val="00A43FA8"/>
    <w:rsid w:val="00A43FEA"/>
    <w:rsid w:val="00A444AB"/>
    <w:rsid w:val="00A447A3"/>
    <w:rsid w:val="00A44AE7"/>
    <w:rsid w:val="00A44E63"/>
    <w:rsid w:val="00A44E6E"/>
    <w:rsid w:val="00A4546F"/>
    <w:rsid w:val="00A45F1B"/>
    <w:rsid w:val="00A461F7"/>
    <w:rsid w:val="00A4632B"/>
    <w:rsid w:val="00A465F1"/>
    <w:rsid w:val="00A46E8B"/>
    <w:rsid w:val="00A46F06"/>
    <w:rsid w:val="00A4712C"/>
    <w:rsid w:val="00A4725A"/>
    <w:rsid w:val="00A472C7"/>
    <w:rsid w:val="00A472EE"/>
    <w:rsid w:val="00A4753C"/>
    <w:rsid w:val="00A4792A"/>
    <w:rsid w:val="00A479BD"/>
    <w:rsid w:val="00A47A52"/>
    <w:rsid w:val="00A47FD3"/>
    <w:rsid w:val="00A50246"/>
    <w:rsid w:val="00A50E9D"/>
    <w:rsid w:val="00A50FE2"/>
    <w:rsid w:val="00A514AB"/>
    <w:rsid w:val="00A51805"/>
    <w:rsid w:val="00A51C73"/>
    <w:rsid w:val="00A51D4E"/>
    <w:rsid w:val="00A52050"/>
    <w:rsid w:val="00A52C75"/>
    <w:rsid w:val="00A52D0A"/>
    <w:rsid w:val="00A53788"/>
    <w:rsid w:val="00A538EE"/>
    <w:rsid w:val="00A53969"/>
    <w:rsid w:val="00A53B45"/>
    <w:rsid w:val="00A53DE4"/>
    <w:rsid w:val="00A5444C"/>
    <w:rsid w:val="00A549B6"/>
    <w:rsid w:val="00A549CF"/>
    <w:rsid w:val="00A54B89"/>
    <w:rsid w:val="00A54D1A"/>
    <w:rsid w:val="00A54E36"/>
    <w:rsid w:val="00A55032"/>
    <w:rsid w:val="00A55230"/>
    <w:rsid w:val="00A5548C"/>
    <w:rsid w:val="00A556EC"/>
    <w:rsid w:val="00A55846"/>
    <w:rsid w:val="00A558C4"/>
    <w:rsid w:val="00A55BB5"/>
    <w:rsid w:val="00A55CF6"/>
    <w:rsid w:val="00A5611E"/>
    <w:rsid w:val="00A56149"/>
    <w:rsid w:val="00A5622D"/>
    <w:rsid w:val="00A5683B"/>
    <w:rsid w:val="00A56A0F"/>
    <w:rsid w:val="00A56B92"/>
    <w:rsid w:val="00A57444"/>
    <w:rsid w:val="00A57458"/>
    <w:rsid w:val="00A5748D"/>
    <w:rsid w:val="00A578AE"/>
    <w:rsid w:val="00A57A31"/>
    <w:rsid w:val="00A57BB8"/>
    <w:rsid w:val="00A57BBD"/>
    <w:rsid w:val="00A57CA6"/>
    <w:rsid w:val="00A57EEB"/>
    <w:rsid w:val="00A60375"/>
    <w:rsid w:val="00A603FB"/>
    <w:rsid w:val="00A6075E"/>
    <w:rsid w:val="00A61135"/>
    <w:rsid w:val="00A611DE"/>
    <w:rsid w:val="00A61293"/>
    <w:rsid w:val="00A6142D"/>
    <w:rsid w:val="00A61E5D"/>
    <w:rsid w:val="00A61FB8"/>
    <w:rsid w:val="00A6222F"/>
    <w:rsid w:val="00A62B2D"/>
    <w:rsid w:val="00A62DA3"/>
    <w:rsid w:val="00A62FF1"/>
    <w:rsid w:val="00A64392"/>
    <w:rsid w:val="00A645C7"/>
    <w:rsid w:val="00A646E8"/>
    <w:rsid w:val="00A64746"/>
    <w:rsid w:val="00A64CA8"/>
    <w:rsid w:val="00A6510E"/>
    <w:rsid w:val="00A65431"/>
    <w:rsid w:val="00A655EE"/>
    <w:rsid w:val="00A6564E"/>
    <w:rsid w:val="00A6580F"/>
    <w:rsid w:val="00A66135"/>
    <w:rsid w:val="00A666F2"/>
    <w:rsid w:val="00A66940"/>
    <w:rsid w:val="00A66D89"/>
    <w:rsid w:val="00A6712E"/>
    <w:rsid w:val="00A6765C"/>
    <w:rsid w:val="00A67DA4"/>
    <w:rsid w:val="00A701B3"/>
    <w:rsid w:val="00A702CD"/>
    <w:rsid w:val="00A70D4C"/>
    <w:rsid w:val="00A71549"/>
    <w:rsid w:val="00A71554"/>
    <w:rsid w:val="00A71572"/>
    <w:rsid w:val="00A72364"/>
    <w:rsid w:val="00A728B0"/>
    <w:rsid w:val="00A72E38"/>
    <w:rsid w:val="00A72E6D"/>
    <w:rsid w:val="00A72F4B"/>
    <w:rsid w:val="00A7333C"/>
    <w:rsid w:val="00A73D7A"/>
    <w:rsid w:val="00A74008"/>
    <w:rsid w:val="00A74263"/>
    <w:rsid w:val="00A74312"/>
    <w:rsid w:val="00A74329"/>
    <w:rsid w:val="00A749D2"/>
    <w:rsid w:val="00A74B0A"/>
    <w:rsid w:val="00A755BD"/>
    <w:rsid w:val="00A755E0"/>
    <w:rsid w:val="00A7569F"/>
    <w:rsid w:val="00A75A46"/>
    <w:rsid w:val="00A75A56"/>
    <w:rsid w:val="00A75A59"/>
    <w:rsid w:val="00A763B1"/>
    <w:rsid w:val="00A76F67"/>
    <w:rsid w:val="00A77380"/>
    <w:rsid w:val="00A7743F"/>
    <w:rsid w:val="00A77525"/>
    <w:rsid w:val="00A775DD"/>
    <w:rsid w:val="00A778B5"/>
    <w:rsid w:val="00A77BC6"/>
    <w:rsid w:val="00A802D6"/>
    <w:rsid w:val="00A80361"/>
    <w:rsid w:val="00A80751"/>
    <w:rsid w:val="00A80B3F"/>
    <w:rsid w:val="00A81077"/>
    <w:rsid w:val="00A81119"/>
    <w:rsid w:val="00A81626"/>
    <w:rsid w:val="00A81883"/>
    <w:rsid w:val="00A81906"/>
    <w:rsid w:val="00A81C74"/>
    <w:rsid w:val="00A81F81"/>
    <w:rsid w:val="00A8240C"/>
    <w:rsid w:val="00A827FD"/>
    <w:rsid w:val="00A8347A"/>
    <w:rsid w:val="00A83BC3"/>
    <w:rsid w:val="00A83CA0"/>
    <w:rsid w:val="00A8462D"/>
    <w:rsid w:val="00A84D04"/>
    <w:rsid w:val="00A84F2E"/>
    <w:rsid w:val="00A855F2"/>
    <w:rsid w:val="00A8566D"/>
    <w:rsid w:val="00A85684"/>
    <w:rsid w:val="00A856CF"/>
    <w:rsid w:val="00A85964"/>
    <w:rsid w:val="00A85E88"/>
    <w:rsid w:val="00A862AC"/>
    <w:rsid w:val="00A864D2"/>
    <w:rsid w:val="00A86699"/>
    <w:rsid w:val="00A86832"/>
    <w:rsid w:val="00A86AFF"/>
    <w:rsid w:val="00A871AD"/>
    <w:rsid w:val="00A875A5"/>
    <w:rsid w:val="00A87929"/>
    <w:rsid w:val="00A87E5E"/>
    <w:rsid w:val="00A90E7D"/>
    <w:rsid w:val="00A90FFD"/>
    <w:rsid w:val="00A9110F"/>
    <w:rsid w:val="00A927E9"/>
    <w:rsid w:val="00A92CB3"/>
    <w:rsid w:val="00A93357"/>
    <w:rsid w:val="00A9341D"/>
    <w:rsid w:val="00A9386C"/>
    <w:rsid w:val="00A9389A"/>
    <w:rsid w:val="00A939FB"/>
    <w:rsid w:val="00A93E69"/>
    <w:rsid w:val="00A93F85"/>
    <w:rsid w:val="00A9443D"/>
    <w:rsid w:val="00A94793"/>
    <w:rsid w:val="00A949BB"/>
    <w:rsid w:val="00A94B61"/>
    <w:rsid w:val="00A95852"/>
    <w:rsid w:val="00A95F7F"/>
    <w:rsid w:val="00A968BA"/>
    <w:rsid w:val="00A96964"/>
    <w:rsid w:val="00A96A0B"/>
    <w:rsid w:val="00A97349"/>
    <w:rsid w:val="00A973B0"/>
    <w:rsid w:val="00A97811"/>
    <w:rsid w:val="00A97BF9"/>
    <w:rsid w:val="00A97E58"/>
    <w:rsid w:val="00AA0021"/>
    <w:rsid w:val="00AA04DA"/>
    <w:rsid w:val="00AA0628"/>
    <w:rsid w:val="00AA0A9C"/>
    <w:rsid w:val="00AA0EAA"/>
    <w:rsid w:val="00AA10E6"/>
    <w:rsid w:val="00AA125A"/>
    <w:rsid w:val="00AA126E"/>
    <w:rsid w:val="00AA15FB"/>
    <w:rsid w:val="00AA1C55"/>
    <w:rsid w:val="00AA1C72"/>
    <w:rsid w:val="00AA2426"/>
    <w:rsid w:val="00AA2801"/>
    <w:rsid w:val="00AA326A"/>
    <w:rsid w:val="00AA335D"/>
    <w:rsid w:val="00AA3533"/>
    <w:rsid w:val="00AA3C84"/>
    <w:rsid w:val="00AA4762"/>
    <w:rsid w:val="00AA4C69"/>
    <w:rsid w:val="00AA5078"/>
    <w:rsid w:val="00AA51A1"/>
    <w:rsid w:val="00AA522C"/>
    <w:rsid w:val="00AA5609"/>
    <w:rsid w:val="00AA5A39"/>
    <w:rsid w:val="00AA5D68"/>
    <w:rsid w:val="00AA60B8"/>
    <w:rsid w:val="00AA62F7"/>
    <w:rsid w:val="00AA65B0"/>
    <w:rsid w:val="00AA6A3F"/>
    <w:rsid w:val="00AA6ACE"/>
    <w:rsid w:val="00AA6AF7"/>
    <w:rsid w:val="00AA7E22"/>
    <w:rsid w:val="00AA7EC8"/>
    <w:rsid w:val="00AA7FB0"/>
    <w:rsid w:val="00AB0034"/>
    <w:rsid w:val="00AB0109"/>
    <w:rsid w:val="00AB0235"/>
    <w:rsid w:val="00AB05F7"/>
    <w:rsid w:val="00AB0667"/>
    <w:rsid w:val="00AB06D5"/>
    <w:rsid w:val="00AB0A5F"/>
    <w:rsid w:val="00AB0B97"/>
    <w:rsid w:val="00AB0BE7"/>
    <w:rsid w:val="00AB0BED"/>
    <w:rsid w:val="00AB0E87"/>
    <w:rsid w:val="00AB1031"/>
    <w:rsid w:val="00AB1690"/>
    <w:rsid w:val="00AB1946"/>
    <w:rsid w:val="00AB1FC7"/>
    <w:rsid w:val="00AB23DA"/>
    <w:rsid w:val="00AB24D7"/>
    <w:rsid w:val="00AB2561"/>
    <w:rsid w:val="00AB30C9"/>
    <w:rsid w:val="00AB31E2"/>
    <w:rsid w:val="00AB3531"/>
    <w:rsid w:val="00AB3C43"/>
    <w:rsid w:val="00AB3C6E"/>
    <w:rsid w:val="00AB3DD4"/>
    <w:rsid w:val="00AB3DE2"/>
    <w:rsid w:val="00AB3E01"/>
    <w:rsid w:val="00AB3E55"/>
    <w:rsid w:val="00AB4416"/>
    <w:rsid w:val="00AB4A81"/>
    <w:rsid w:val="00AB4F03"/>
    <w:rsid w:val="00AB4F9F"/>
    <w:rsid w:val="00AB5306"/>
    <w:rsid w:val="00AB53D3"/>
    <w:rsid w:val="00AB56B1"/>
    <w:rsid w:val="00AB6AB7"/>
    <w:rsid w:val="00AB6E64"/>
    <w:rsid w:val="00AB79F7"/>
    <w:rsid w:val="00AC035C"/>
    <w:rsid w:val="00AC05DC"/>
    <w:rsid w:val="00AC06C4"/>
    <w:rsid w:val="00AC07CF"/>
    <w:rsid w:val="00AC0806"/>
    <w:rsid w:val="00AC0C3A"/>
    <w:rsid w:val="00AC11E4"/>
    <w:rsid w:val="00AC174D"/>
    <w:rsid w:val="00AC1F39"/>
    <w:rsid w:val="00AC2004"/>
    <w:rsid w:val="00AC2134"/>
    <w:rsid w:val="00AC2442"/>
    <w:rsid w:val="00AC2604"/>
    <w:rsid w:val="00AC2949"/>
    <w:rsid w:val="00AC2A33"/>
    <w:rsid w:val="00AC2B5D"/>
    <w:rsid w:val="00AC2B7B"/>
    <w:rsid w:val="00AC2BF7"/>
    <w:rsid w:val="00AC2CA1"/>
    <w:rsid w:val="00AC2E51"/>
    <w:rsid w:val="00AC3D42"/>
    <w:rsid w:val="00AC3E0F"/>
    <w:rsid w:val="00AC450F"/>
    <w:rsid w:val="00AC4594"/>
    <w:rsid w:val="00AC46A1"/>
    <w:rsid w:val="00AC57E0"/>
    <w:rsid w:val="00AC61BE"/>
    <w:rsid w:val="00AC6202"/>
    <w:rsid w:val="00AC692E"/>
    <w:rsid w:val="00AC71ED"/>
    <w:rsid w:val="00AC7F6A"/>
    <w:rsid w:val="00AD07AC"/>
    <w:rsid w:val="00AD0998"/>
    <w:rsid w:val="00AD0A89"/>
    <w:rsid w:val="00AD0EF1"/>
    <w:rsid w:val="00AD107B"/>
    <w:rsid w:val="00AD11F3"/>
    <w:rsid w:val="00AD1280"/>
    <w:rsid w:val="00AD131E"/>
    <w:rsid w:val="00AD1790"/>
    <w:rsid w:val="00AD1DC4"/>
    <w:rsid w:val="00AD2233"/>
    <w:rsid w:val="00AD2887"/>
    <w:rsid w:val="00AD2AA0"/>
    <w:rsid w:val="00AD33E0"/>
    <w:rsid w:val="00AD3F2A"/>
    <w:rsid w:val="00AD4068"/>
    <w:rsid w:val="00AD410E"/>
    <w:rsid w:val="00AD4430"/>
    <w:rsid w:val="00AD484C"/>
    <w:rsid w:val="00AD527A"/>
    <w:rsid w:val="00AD5631"/>
    <w:rsid w:val="00AD5A25"/>
    <w:rsid w:val="00AD62EF"/>
    <w:rsid w:val="00AD6781"/>
    <w:rsid w:val="00AD6ACC"/>
    <w:rsid w:val="00AD78BB"/>
    <w:rsid w:val="00AD7908"/>
    <w:rsid w:val="00AE03A2"/>
    <w:rsid w:val="00AE1053"/>
    <w:rsid w:val="00AE16E5"/>
    <w:rsid w:val="00AE1835"/>
    <w:rsid w:val="00AE187C"/>
    <w:rsid w:val="00AE191E"/>
    <w:rsid w:val="00AE1A1A"/>
    <w:rsid w:val="00AE2621"/>
    <w:rsid w:val="00AE280C"/>
    <w:rsid w:val="00AE30B1"/>
    <w:rsid w:val="00AE3315"/>
    <w:rsid w:val="00AE3498"/>
    <w:rsid w:val="00AE354F"/>
    <w:rsid w:val="00AE3BB6"/>
    <w:rsid w:val="00AE4161"/>
    <w:rsid w:val="00AE4408"/>
    <w:rsid w:val="00AE4D57"/>
    <w:rsid w:val="00AE4E97"/>
    <w:rsid w:val="00AE4FB1"/>
    <w:rsid w:val="00AE511D"/>
    <w:rsid w:val="00AE5C8A"/>
    <w:rsid w:val="00AE6109"/>
    <w:rsid w:val="00AE65B3"/>
    <w:rsid w:val="00AE699D"/>
    <w:rsid w:val="00AE6E0B"/>
    <w:rsid w:val="00AE6EA2"/>
    <w:rsid w:val="00AE6FA6"/>
    <w:rsid w:val="00AE7403"/>
    <w:rsid w:val="00AE756A"/>
    <w:rsid w:val="00AF01F9"/>
    <w:rsid w:val="00AF0329"/>
    <w:rsid w:val="00AF04D6"/>
    <w:rsid w:val="00AF0699"/>
    <w:rsid w:val="00AF0C41"/>
    <w:rsid w:val="00AF125F"/>
    <w:rsid w:val="00AF1350"/>
    <w:rsid w:val="00AF1C20"/>
    <w:rsid w:val="00AF2814"/>
    <w:rsid w:val="00AF2B63"/>
    <w:rsid w:val="00AF2EE6"/>
    <w:rsid w:val="00AF3155"/>
    <w:rsid w:val="00AF3223"/>
    <w:rsid w:val="00AF354F"/>
    <w:rsid w:val="00AF39F6"/>
    <w:rsid w:val="00AF4499"/>
    <w:rsid w:val="00AF4A29"/>
    <w:rsid w:val="00AF4B67"/>
    <w:rsid w:val="00AF4CF1"/>
    <w:rsid w:val="00AF4E56"/>
    <w:rsid w:val="00AF4EDA"/>
    <w:rsid w:val="00AF4F48"/>
    <w:rsid w:val="00AF55D1"/>
    <w:rsid w:val="00AF5661"/>
    <w:rsid w:val="00AF5CB5"/>
    <w:rsid w:val="00AF5FA2"/>
    <w:rsid w:val="00AF6098"/>
    <w:rsid w:val="00AF62DA"/>
    <w:rsid w:val="00AF66B0"/>
    <w:rsid w:val="00AF6F05"/>
    <w:rsid w:val="00AF7B68"/>
    <w:rsid w:val="00B00170"/>
    <w:rsid w:val="00B00700"/>
    <w:rsid w:val="00B00781"/>
    <w:rsid w:val="00B0106A"/>
    <w:rsid w:val="00B01462"/>
    <w:rsid w:val="00B01466"/>
    <w:rsid w:val="00B01B92"/>
    <w:rsid w:val="00B02117"/>
    <w:rsid w:val="00B02525"/>
    <w:rsid w:val="00B02561"/>
    <w:rsid w:val="00B028BE"/>
    <w:rsid w:val="00B028F9"/>
    <w:rsid w:val="00B03363"/>
    <w:rsid w:val="00B0369C"/>
    <w:rsid w:val="00B037BD"/>
    <w:rsid w:val="00B038D1"/>
    <w:rsid w:val="00B0436F"/>
    <w:rsid w:val="00B04A4D"/>
    <w:rsid w:val="00B05236"/>
    <w:rsid w:val="00B0523D"/>
    <w:rsid w:val="00B0580A"/>
    <w:rsid w:val="00B05C36"/>
    <w:rsid w:val="00B06E72"/>
    <w:rsid w:val="00B06FB8"/>
    <w:rsid w:val="00B0740F"/>
    <w:rsid w:val="00B0757A"/>
    <w:rsid w:val="00B076FA"/>
    <w:rsid w:val="00B07A4E"/>
    <w:rsid w:val="00B07F2F"/>
    <w:rsid w:val="00B1057D"/>
    <w:rsid w:val="00B10986"/>
    <w:rsid w:val="00B10A65"/>
    <w:rsid w:val="00B10AFA"/>
    <w:rsid w:val="00B10B52"/>
    <w:rsid w:val="00B10D1D"/>
    <w:rsid w:val="00B114F0"/>
    <w:rsid w:val="00B11558"/>
    <w:rsid w:val="00B11565"/>
    <w:rsid w:val="00B120DD"/>
    <w:rsid w:val="00B123B9"/>
    <w:rsid w:val="00B126DD"/>
    <w:rsid w:val="00B12AB7"/>
    <w:rsid w:val="00B130C5"/>
    <w:rsid w:val="00B135E1"/>
    <w:rsid w:val="00B13627"/>
    <w:rsid w:val="00B136C2"/>
    <w:rsid w:val="00B13C3C"/>
    <w:rsid w:val="00B13D65"/>
    <w:rsid w:val="00B146F5"/>
    <w:rsid w:val="00B14AF2"/>
    <w:rsid w:val="00B14D92"/>
    <w:rsid w:val="00B154CF"/>
    <w:rsid w:val="00B15505"/>
    <w:rsid w:val="00B1569C"/>
    <w:rsid w:val="00B15FF6"/>
    <w:rsid w:val="00B16BE5"/>
    <w:rsid w:val="00B16C62"/>
    <w:rsid w:val="00B173D7"/>
    <w:rsid w:val="00B17411"/>
    <w:rsid w:val="00B1768B"/>
    <w:rsid w:val="00B17A6E"/>
    <w:rsid w:val="00B17D79"/>
    <w:rsid w:val="00B200E5"/>
    <w:rsid w:val="00B20DA0"/>
    <w:rsid w:val="00B21314"/>
    <w:rsid w:val="00B2188E"/>
    <w:rsid w:val="00B21907"/>
    <w:rsid w:val="00B22B7B"/>
    <w:rsid w:val="00B22E01"/>
    <w:rsid w:val="00B230ED"/>
    <w:rsid w:val="00B231CA"/>
    <w:rsid w:val="00B23572"/>
    <w:rsid w:val="00B24136"/>
    <w:rsid w:val="00B242DF"/>
    <w:rsid w:val="00B243CF"/>
    <w:rsid w:val="00B246A3"/>
    <w:rsid w:val="00B247C0"/>
    <w:rsid w:val="00B24F2D"/>
    <w:rsid w:val="00B24FC5"/>
    <w:rsid w:val="00B250ED"/>
    <w:rsid w:val="00B2540A"/>
    <w:rsid w:val="00B255C6"/>
    <w:rsid w:val="00B257F5"/>
    <w:rsid w:val="00B25D9A"/>
    <w:rsid w:val="00B26411"/>
    <w:rsid w:val="00B264D3"/>
    <w:rsid w:val="00B26933"/>
    <w:rsid w:val="00B26A79"/>
    <w:rsid w:val="00B26C76"/>
    <w:rsid w:val="00B27282"/>
    <w:rsid w:val="00B27728"/>
    <w:rsid w:val="00B278CD"/>
    <w:rsid w:val="00B27BF3"/>
    <w:rsid w:val="00B300BA"/>
    <w:rsid w:val="00B3031A"/>
    <w:rsid w:val="00B304ED"/>
    <w:rsid w:val="00B30631"/>
    <w:rsid w:val="00B31020"/>
    <w:rsid w:val="00B3145E"/>
    <w:rsid w:val="00B317E7"/>
    <w:rsid w:val="00B31D8B"/>
    <w:rsid w:val="00B32019"/>
    <w:rsid w:val="00B3224C"/>
    <w:rsid w:val="00B3277C"/>
    <w:rsid w:val="00B32F54"/>
    <w:rsid w:val="00B33493"/>
    <w:rsid w:val="00B33746"/>
    <w:rsid w:val="00B33812"/>
    <w:rsid w:val="00B3387D"/>
    <w:rsid w:val="00B33BB2"/>
    <w:rsid w:val="00B33BF2"/>
    <w:rsid w:val="00B33C5F"/>
    <w:rsid w:val="00B33EE3"/>
    <w:rsid w:val="00B34092"/>
    <w:rsid w:val="00B340F7"/>
    <w:rsid w:val="00B34199"/>
    <w:rsid w:val="00B34631"/>
    <w:rsid w:val="00B34854"/>
    <w:rsid w:val="00B34D02"/>
    <w:rsid w:val="00B35083"/>
    <w:rsid w:val="00B350FA"/>
    <w:rsid w:val="00B35936"/>
    <w:rsid w:val="00B35A8C"/>
    <w:rsid w:val="00B35D09"/>
    <w:rsid w:val="00B35E23"/>
    <w:rsid w:val="00B361DE"/>
    <w:rsid w:val="00B36A2A"/>
    <w:rsid w:val="00B36A5F"/>
    <w:rsid w:val="00B36B09"/>
    <w:rsid w:val="00B36B45"/>
    <w:rsid w:val="00B36C6A"/>
    <w:rsid w:val="00B36CB1"/>
    <w:rsid w:val="00B36E7C"/>
    <w:rsid w:val="00B3729E"/>
    <w:rsid w:val="00B37781"/>
    <w:rsid w:val="00B3784A"/>
    <w:rsid w:val="00B37B3A"/>
    <w:rsid w:val="00B37C29"/>
    <w:rsid w:val="00B37E94"/>
    <w:rsid w:val="00B37FAB"/>
    <w:rsid w:val="00B400C6"/>
    <w:rsid w:val="00B40C94"/>
    <w:rsid w:val="00B40CAF"/>
    <w:rsid w:val="00B40D64"/>
    <w:rsid w:val="00B40FB4"/>
    <w:rsid w:val="00B413A3"/>
    <w:rsid w:val="00B41AF3"/>
    <w:rsid w:val="00B41EBA"/>
    <w:rsid w:val="00B41F08"/>
    <w:rsid w:val="00B4267D"/>
    <w:rsid w:val="00B42A0A"/>
    <w:rsid w:val="00B42A2E"/>
    <w:rsid w:val="00B433E8"/>
    <w:rsid w:val="00B4387A"/>
    <w:rsid w:val="00B43AA4"/>
    <w:rsid w:val="00B43D74"/>
    <w:rsid w:val="00B443D9"/>
    <w:rsid w:val="00B44F98"/>
    <w:rsid w:val="00B45054"/>
    <w:rsid w:val="00B452E3"/>
    <w:rsid w:val="00B45645"/>
    <w:rsid w:val="00B45B1F"/>
    <w:rsid w:val="00B45BCA"/>
    <w:rsid w:val="00B45CAD"/>
    <w:rsid w:val="00B45FAB"/>
    <w:rsid w:val="00B46889"/>
    <w:rsid w:val="00B46BA5"/>
    <w:rsid w:val="00B46D03"/>
    <w:rsid w:val="00B475C4"/>
    <w:rsid w:val="00B4780F"/>
    <w:rsid w:val="00B47821"/>
    <w:rsid w:val="00B47DBF"/>
    <w:rsid w:val="00B47F9F"/>
    <w:rsid w:val="00B50002"/>
    <w:rsid w:val="00B50128"/>
    <w:rsid w:val="00B509FC"/>
    <w:rsid w:val="00B5103E"/>
    <w:rsid w:val="00B511D8"/>
    <w:rsid w:val="00B51438"/>
    <w:rsid w:val="00B514A8"/>
    <w:rsid w:val="00B51509"/>
    <w:rsid w:val="00B51CF8"/>
    <w:rsid w:val="00B52214"/>
    <w:rsid w:val="00B5236B"/>
    <w:rsid w:val="00B52408"/>
    <w:rsid w:val="00B5253A"/>
    <w:rsid w:val="00B52EC9"/>
    <w:rsid w:val="00B5392F"/>
    <w:rsid w:val="00B539A3"/>
    <w:rsid w:val="00B541C2"/>
    <w:rsid w:val="00B547A6"/>
    <w:rsid w:val="00B54981"/>
    <w:rsid w:val="00B54C1D"/>
    <w:rsid w:val="00B55561"/>
    <w:rsid w:val="00B55A52"/>
    <w:rsid w:val="00B55F48"/>
    <w:rsid w:val="00B56059"/>
    <w:rsid w:val="00B56116"/>
    <w:rsid w:val="00B5636D"/>
    <w:rsid w:val="00B56530"/>
    <w:rsid w:val="00B56C01"/>
    <w:rsid w:val="00B57016"/>
    <w:rsid w:val="00B57617"/>
    <w:rsid w:val="00B57CF3"/>
    <w:rsid w:val="00B57D74"/>
    <w:rsid w:val="00B57EBF"/>
    <w:rsid w:val="00B60325"/>
    <w:rsid w:val="00B609E6"/>
    <w:rsid w:val="00B610AE"/>
    <w:rsid w:val="00B610F8"/>
    <w:rsid w:val="00B61BC7"/>
    <w:rsid w:val="00B61D89"/>
    <w:rsid w:val="00B6246D"/>
    <w:rsid w:val="00B626D4"/>
    <w:rsid w:val="00B62766"/>
    <w:rsid w:val="00B62A18"/>
    <w:rsid w:val="00B62BBD"/>
    <w:rsid w:val="00B62D33"/>
    <w:rsid w:val="00B6398A"/>
    <w:rsid w:val="00B63B27"/>
    <w:rsid w:val="00B63C3C"/>
    <w:rsid w:val="00B640B6"/>
    <w:rsid w:val="00B642E7"/>
    <w:rsid w:val="00B646BC"/>
    <w:rsid w:val="00B64A3F"/>
    <w:rsid w:val="00B64BD4"/>
    <w:rsid w:val="00B64D6A"/>
    <w:rsid w:val="00B64DE7"/>
    <w:rsid w:val="00B65189"/>
    <w:rsid w:val="00B65268"/>
    <w:rsid w:val="00B65B89"/>
    <w:rsid w:val="00B66191"/>
    <w:rsid w:val="00B66590"/>
    <w:rsid w:val="00B666EE"/>
    <w:rsid w:val="00B6680C"/>
    <w:rsid w:val="00B66D07"/>
    <w:rsid w:val="00B66D71"/>
    <w:rsid w:val="00B66ECE"/>
    <w:rsid w:val="00B66EEA"/>
    <w:rsid w:val="00B66FD6"/>
    <w:rsid w:val="00B6774D"/>
    <w:rsid w:val="00B67A2C"/>
    <w:rsid w:val="00B67F39"/>
    <w:rsid w:val="00B67F61"/>
    <w:rsid w:val="00B70069"/>
    <w:rsid w:val="00B70378"/>
    <w:rsid w:val="00B70782"/>
    <w:rsid w:val="00B70F32"/>
    <w:rsid w:val="00B71280"/>
    <w:rsid w:val="00B71474"/>
    <w:rsid w:val="00B7152C"/>
    <w:rsid w:val="00B715D8"/>
    <w:rsid w:val="00B715EA"/>
    <w:rsid w:val="00B7174A"/>
    <w:rsid w:val="00B71F09"/>
    <w:rsid w:val="00B72CEF"/>
    <w:rsid w:val="00B72E5D"/>
    <w:rsid w:val="00B73017"/>
    <w:rsid w:val="00B73261"/>
    <w:rsid w:val="00B73441"/>
    <w:rsid w:val="00B739D8"/>
    <w:rsid w:val="00B73BCF"/>
    <w:rsid w:val="00B73C5F"/>
    <w:rsid w:val="00B73C9B"/>
    <w:rsid w:val="00B73D2B"/>
    <w:rsid w:val="00B73D70"/>
    <w:rsid w:val="00B743A5"/>
    <w:rsid w:val="00B7492A"/>
    <w:rsid w:val="00B74B4D"/>
    <w:rsid w:val="00B74DB3"/>
    <w:rsid w:val="00B75A9C"/>
    <w:rsid w:val="00B75CAD"/>
    <w:rsid w:val="00B76014"/>
    <w:rsid w:val="00B763D3"/>
    <w:rsid w:val="00B76970"/>
    <w:rsid w:val="00B769C8"/>
    <w:rsid w:val="00B76C8F"/>
    <w:rsid w:val="00B76E5C"/>
    <w:rsid w:val="00B77F04"/>
    <w:rsid w:val="00B77F53"/>
    <w:rsid w:val="00B8008B"/>
    <w:rsid w:val="00B80273"/>
    <w:rsid w:val="00B8134B"/>
    <w:rsid w:val="00B815E3"/>
    <w:rsid w:val="00B81665"/>
    <w:rsid w:val="00B8180A"/>
    <w:rsid w:val="00B81833"/>
    <w:rsid w:val="00B8256C"/>
    <w:rsid w:val="00B82D9A"/>
    <w:rsid w:val="00B82DAB"/>
    <w:rsid w:val="00B82F14"/>
    <w:rsid w:val="00B830A2"/>
    <w:rsid w:val="00B8317D"/>
    <w:rsid w:val="00B83CBD"/>
    <w:rsid w:val="00B83FDF"/>
    <w:rsid w:val="00B8405F"/>
    <w:rsid w:val="00B840E3"/>
    <w:rsid w:val="00B847B8"/>
    <w:rsid w:val="00B848BC"/>
    <w:rsid w:val="00B84F58"/>
    <w:rsid w:val="00B85223"/>
    <w:rsid w:val="00B85986"/>
    <w:rsid w:val="00B862B6"/>
    <w:rsid w:val="00B866FE"/>
    <w:rsid w:val="00B86B89"/>
    <w:rsid w:val="00B86C7C"/>
    <w:rsid w:val="00B86D29"/>
    <w:rsid w:val="00B86DFC"/>
    <w:rsid w:val="00B86E66"/>
    <w:rsid w:val="00B86F25"/>
    <w:rsid w:val="00B87100"/>
    <w:rsid w:val="00B8710A"/>
    <w:rsid w:val="00B872F1"/>
    <w:rsid w:val="00B8781C"/>
    <w:rsid w:val="00B87AAC"/>
    <w:rsid w:val="00B87F09"/>
    <w:rsid w:val="00B90347"/>
    <w:rsid w:val="00B90C50"/>
    <w:rsid w:val="00B91223"/>
    <w:rsid w:val="00B91568"/>
    <w:rsid w:val="00B916B6"/>
    <w:rsid w:val="00B917BF"/>
    <w:rsid w:val="00B91CD6"/>
    <w:rsid w:val="00B928FA"/>
    <w:rsid w:val="00B92B62"/>
    <w:rsid w:val="00B92C0B"/>
    <w:rsid w:val="00B92EC6"/>
    <w:rsid w:val="00B92FDE"/>
    <w:rsid w:val="00B934E4"/>
    <w:rsid w:val="00B936ED"/>
    <w:rsid w:val="00B93773"/>
    <w:rsid w:val="00B93BD2"/>
    <w:rsid w:val="00B941D8"/>
    <w:rsid w:val="00B94C13"/>
    <w:rsid w:val="00B950B3"/>
    <w:rsid w:val="00B950D6"/>
    <w:rsid w:val="00B9572B"/>
    <w:rsid w:val="00B959AE"/>
    <w:rsid w:val="00B95BB2"/>
    <w:rsid w:val="00B95BD1"/>
    <w:rsid w:val="00B96418"/>
    <w:rsid w:val="00B96A1E"/>
    <w:rsid w:val="00B96AEB"/>
    <w:rsid w:val="00B96DC8"/>
    <w:rsid w:val="00B96E6C"/>
    <w:rsid w:val="00B97591"/>
    <w:rsid w:val="00B976E8"/>
    <w:rsid w:val="00B97871"/>
    <w:rsid w:val="00B979CA"/>
    <w:rsid w:val="00B97BC4"/>
    <w:rsid w:val="00B97DE5"/>
    <w:rsid w:val="00BA013A"/>
    <w:rsid w:val="00BA01FB"/>
    <w:rsid w:val="00BA060C"/>
    <w:rsid w:val="00BA0F54"/>
    <w:rsid w:val="00BA1188"/>
    <w:rsid w:val="00BA1953"/>
    <w:rsid w:val="00BA1F33"/>
    <w:rsid w:val="00BA23DB"/>
    <w:rsid w:val="00BA2456"/>
    <w:rsid w:val="00BA4017"/>
    <w:rsid w:val="00BA4374"/>
    <w:rsid w:val="00BA49B5"/>
    <w:rsid w:val="00BA50C4"/>
    <w:rsid w:val="00BA56A4"/>
    <w:rsid w:val="00BA578B"/>
    <w:rsid w:val="00BA57BF"/>
    <w:rsid w:val="00BA597F"/>
    <w:rsid w:val="00BA5F13"/>
    <w:rsid w:val="00BA6387"/>
    <w:rsid w:val="00BA63B8"/>
    <w:rsid w:val="00BA67A3"/>
    <w:rsid w:val="00BA7603"/>
    <w:rsid w:val="00BA7AFA"/>
    <w:rsid w:val="00BB02E7"/>
    <w:rsid w:val="00BB03D5"/>
    <w:rsid w:val="00BB0453"/>
    <w:rsid w:val="00BB07A4"/>
    <w:rsid w:val="00BB0E1F"/>
    <w:rsid w:val="00BB0E3F"/>
    <w:rsid w:val="00BB0E86"/>
    <w:rsid w:val="00BB101C"/>
    <w:rsid w:val="00BB128C"/>
    <w:rsid w:val="00BB12DD"/>
    <w:rsid w:val="00BB14FC"/>
    <w:rsid w:val="00BB160F"/>
    <w:rsid w:val="00BB16EE"/>
    <w:rsid w:val="00BB1757"/>
    <w:rsid w:val="00BB1982"/>
    <w:rsid w:val="00BB19F8"/>
    <w:rsid w:val="00BB1CFE"/>
    <w:rsid w:val="00BB2221"/>
    <w:rsid w:val="00BB258E"/>
    <w:rsid w:val="00BB2C19"/>
    <w:rsid w:val="00BB2DE5"/>
    <w:rsid w:val="00BB30D9"/>
    <w:rsid w:val="00BB353A"/>
    <w:rsid w:val="00BB3BFC"/>
    <w:rsid w:val="00BB3CCD"/>
    <w:rsid w:val="00BB3D73"/>
    <w:rsid w:val="00BB4A9F"/>
    <w:rsid w:val="00BB4D62"/>
    <w:rsid w:val="00BB4F12"/>
    <w:rsid w:val="00BB53A9"/>
    <w:rsid w:val="00BB5429"/>
    <w:rsid w:val="00BB56E2"/>
    <w:rsid w:val="00BB6A59"/>
    <w:rsid w:val="00BB6D86"/>
    <w:rsid w:val="00BB70A3"/>
    <w:rsid w:val="00BB70BD"/>
    <w:rsid w:val="00BB71E6"/>
    <w:rsid w:val="00BB7609"/>
    <w:rsid w:val="00BB7637"/>
    <w:rsid w:val="00BB785F"/>
    <w:rsid w:val="00BB7F4F"/>
    <w:rsid w:val="00BC0070"/>
    <w:rsid w:val="00BC07B0"/>
    <w:rsid w:val="00BC0AE9"/>
    <w:rsid w:val="00BC0CDC"/>
    <w:rsid w:val="00BC117B"/>
    <w:rsid w:val="00BC188F"/>
    <w:rsid w:val="00BC1C2C"/>
    <w:rsid w:val="00BC1CBC"/>
    <w:rsid w:val="00BC1CD5"/>
    <w:rsid w:val="00BC1D00"/>
    <w:rsid w:val="00BC225F"/>
    <w:rsid w:val="00BC27B5"/>
    <w:rsid w:val="00BC27E2"/>
    <w:rsid w:val="00BC284A"/>
    <w:rsid w:val="00BC2864"/>
    <w:rsid w:val="00BC2E5C"/>
    <w:rsid w:val="00BC3018"/>
    <w:rsid w:val="00BC31F9"/>
    <w:rsid w:val="00BC3563"/>
    <w:rsid w:val="00BC3C36"/>
    <w:rsid w:val="00BC3F40"/>
    <w:rsid w:val="00BC4319"/>
    <w:rsid w:val="00BC463B"/>
    <w:rsid w:val="00BC47E5"/>
    <w:rsid w:val="00BC4C11"/>
    <w:rsid w:val="00BC4EFD"/>
    <w:rsid w:val="00BC535D"/>
    <w:rsid w:val="00BC55C8"/>
    <w:rsid w:val="00BC64DF"/>
    <w:rsid w:val="00BC6854"/>
    <w:rsid w:val="00BC7AA6"/>
    <w:rsid w:val="00BC7C8A"/>
    <w:rsid w:val="00BD00CF"/>
    <w:rsid w:val="00BD03BF"/>
    <w:rsid w:val="00BD03CB"/>
    <w:rsid w:val="00BD0431"/>
    <w:rsid w:val="00BD05B4"/>
    <w:rsid w:val="00BD07AE"/>
    <w:rsid w:val="00BD09B9"/>
    <w:rsid w:val="00BD0AA9"/>
    <w:rsid w:val="00BD0E29"/>
    <w:rsid w:val="00BD17C9"/>
    <w:rsid w:val="00BD1BC5"/>
    <w:rsid w:val="00BD216B"/>
    <w:rsid w:val="00BD2475"/>
    <w:rsid w:val="00BD2653"/>
    <w:rsid w:val="00BD27FE"/>
    <w:rsid w:val="00BD2B61"/>
    <w:rsid w:val="00BD3041"/>
    <w:rsid w:val="00BD31F4"/>
    <w:rsid w:val="00BD3A85"/>
    <w:rsid w:val="00BD3B64"/>
    <w:rsid w:val="00BD3CE5"/>
    <w:rsid w:val="00BD3F1A"/>
    <w:rsid w:val="00BD40E1"/>
    <w:rsid w:val="00BD46EE"/>
    <w:rsid w:val="00BD48E2"/>
    <w:rsid w:val="00BD4A27"/>
    <w:rsid w:val="00BD4E4B"/>
    <w:rsid w:val="00BD4FB7"/>
    <w:rsid w:val="00BD508F"/>
    <w:rsid w:val="00BD58C1"/>
    <w:rsid w:val="00BD669A"/>
    <w:rsid w:val="00BD6822"/>
    <w:rsid w:val="00BD68A8"/>
    <w:rsid w:val="00BD7527"/>
    <w:rsid w:val="00BD7743"/>
    <w:rsid w:val="00BD7A01"/>
    <w:rsid w:val="00BD7ABE"/>
    <w:rsid w:val="00BD7B27"/>
    <w:rsid w:val="00BD7CFF"/>
    <w:rsid w:val="00BD7E55"/>
    <w:rsid w:val="00BE0084"/>
    <w:rsid w:val="00BE053A"/>
    <w:rsid w:val="00BE1249"/>
    <w:rsid w:val="00BE185D"/>
    <w:rsid w:val="00BE1881"/>
    <w:rsid w:val="00BE18F0"/>
    <w:rsid w:val="00BE1A25"/>
    <w:rsid w:val="00BE1A3B"/>
    <w:rsid w:val="00BE201F"/>
    <w:rsid w:val="00BE2077"/>
    <w:rsid w:val="00BE20E5"/>
    <w:rsid w:val="00BE219C"/>
    <w:rsid w:val="00BE21CA"/>
    <w:rsid w:val="00BE2299"/>
    <w:rsid w:val="00BE2417"/>
    <w:rsid w:val="00BE2557"/>
    <w:rsid w:val="00BE260D"/>
    <w:rsid w:val="00BE27D3"/>
    <w:rsid w:val="00BE2D5F"/>
    <w:rsid w:val="00BE2E90"/>
    <w:rsid w:val="00BE307E"/>
    <w:rsid w:val="00BE32C4"/>
    <w:rsid w:val="00BE396A"/>
    <w:rsid w:val="00BE3A28"/>
    <w:rsid w:val="00BE3AC8"/>
    <w:rsid w:val="00BE3B27"/>
    <w:rsid w:val="00BE3C18"/>
    <w:rsid w:val="00BE3C8B"/>
    <w:rsid w:val="00BE4129"/>
    <w:rsid w:val="00BE4276"/>
    <w:rsid w:val="00BE47E0"/>
    <w:rsid w:val="00BE552A"/>
    <w:rsid w:val="00BE5CB0"/>
    <w:rsid w:val="00BE5CB7"/>
    <w:rsid w:val="00BE5F46"/>
    <w:rsid w:val="00BE5F5B"/>
    <w:rsid w:val="00BE6007"/>
    <w:rsid w:val="00BE6D83"/>
    <w:rsid w:val="00BE7565"/>
    <w:rsid w:val="00BE75A1"/>
    <w:rsid w:val="00BE7903"/>
    <w:rsid w:val="00BE7925"/>
    <w:rsid w:val="00BE796B"/>
    <w:rsid w:val="00BE7B91"/>
    <w:rsid w:val="00BE7CE3"/>
    <w:rsid w:val="00BF12B6"/>
    <w:rsid w:val="00BF12DF"/>
    <w:rsid w:val="00BF199D"/>
    <w:rsid w:val="00BF1BB3"/>
    <w:rsid w:val="00BF1E28"/>
    <w:rsid w:val="00BF2639"/>
    <w:rsid w:val="00BF28C4"/>
    <w:rsid w:val="00BF29BE"/>
    <w:rsid w:val="00BF2DAE"/>
    <w:rsid w:val="00BF2DBA"/>
    <w:rsid w:val="00BF37A0"/>
    <w:rsid w:val="00BF3801"/>
    <w:rsid w:val="00BF3846"/>
    <w:rsid w:val="00BF3E7D"/>
    <w:rsid w:val="00BF4231"/>
    <w:rsid w:val="00BF4712"/>
    <w:rsid w:val="00BF49BC"/>
    <w:rsid w:val="00BF4A31"/>
    <w:rsid w:val="00BF4B3D"/>
    <w:rsid w:val="00BF4F1C"/>
    <w:rsid w:val="00BF5071"/>
    <w:rsid w:val="00BF50C7"/>
    <w:rsid w:val="00BF5579"/>
    <w:rsid w:val="00BF56A3"/>
    <w:rsid w:val="00BF5B44"/>
    <w:rsid w:val="00BF5E95"/>
    <w:rsid w:val="00BF61D2"/>
    <w:rsid w:val="00BF6403"/>
    <w:rsid w:val="00BF6632"/>
    <w:rsid w:val="00BF6C28"/>
    <w:rsid w:val="00BF6F31"/>
    <w:rsid w:val="00BF6F9D"/>
    <w:rsid w:val="00BF7304"/>
    <w:rsid w:val="00BF7B2C"/>
    <w:rsid w:val="00BF7FA9"/>
    <w:rsid w:val="00C00596"/>
    <w:rsid w:val="00C00620"/>
    <w:rsid w:val="00C00884"/>
    <w:rsid w:val="00C01436"/>
    <w:rsid w:val="00C01437"/>
    <w:rsid w:val="00C0195A"/>
    <w:rsid w:val="00C02384"/>
    <w:rsid w:val="00C029DA"/>
    <w:rsid w:val="00C0314D"/>
    <w:rsid w:val="00C0352D"/>
    <w:rsid w:val="00C03A6B"/>
    <w:rsid w:val="00C03BE3"/>
    <w:rsid w:val="00C04077"/>
    <w:rsid w:val="00C04952"/>
    <w:rsid w:val="00C04B17"/>
    <w:rsid w:val="00C04CA3"/>
    <w:rsid w:val="00C04EBE"/>
    <w:rsid w:val="00C0503E"/>
    <w:rsid w:val="00C0548B"/>
    <w:rsid w:val="00C0551A"/>
    <w:rsid w:val="00C05772"/>
    <w:rsid w:val="00C058B1"/>
    <w:rsid w:val="00C05E21"/>
    <w:rsid w:val="00C061B9"/>
    <w:rsid w:val="00C064C2"/>
    <w:rsid w:val="00C06E9D"/>
    <w:rsid w:val="00C06FB5"/>
    <w:rsid w:val="00C07529"/>
    <w:rsid w:val="00C07BF1"/>
    <w:rsid w:val="00C1006B"/>
    <w:rsid w:val="00C100F6"/>
    <w:rsid w:val="00C10406"/>
    <w:rsid w:val="00C10481"/>
    <w:rsid w:val="00C1074A"/>
    <w:rsid w:val="00C108BB"/>
    <w:rsid w:val="00C10BF3"/>
    <w:rsid w:val="00C1108E"/>
    <w:rsid w:val="00C11680"/>
    <w:rsid w:val="00C1199C"/>
    <w:rsid w:val="00C11E1C"/>
    <w:rsid w:val="00C12132"/>
    <w:rsid w:val="00C124A5"/>
    <w:rsid w:val="00C125A4"/>
    <w:rsid w:val="00C127C5"/>
    <w:rsid w:val="00C12B6D"/>
    <w:rsid w:val="00C12D39"/>
    <w:rsid w:val="00C12E39"/>
    <w:rsid w:val="00C12E4C"/>
    <w:rsid w:val="00C12EDD"/>
    <w:rsid w:val="00C1334B"/>
    <w:rsid w:val="00C13521"/>
    <w:rsid w:val="00C13684"/>
    <w:rsid w:val="00C13CD9"/>
    <w:rsid w:val="00C13E88"/>
    <w:rsid w:val="00C14E9D"/>
    <w:rsid w:val="00C15053"/>
    <w:rsid w:val="00C15181"/>
    <w:rsid w:val="00C1580D"/>
    <w:rsid w:val="00C15B0D"/>
    <w:rsid w:val="00C15D3A"/>
    <w:rsid w:val="00C16009"/>
    <w:rsid w:val="00C16055"/>
    <w:rsid w:val="00C16D69"/>
    <w:rsid w:val="00C16F95"/>
    <w:rsid w:val="00C17589"/>
    <w:rsid w:val="00C17BC9"/>
    <w:rsid w:val="00C17D97"/>
    <w:rsid w:val="00C17FF8"/>
    <w:rsid w:val="00C201E9"/>
    <w:rsid w:val="00C20705"/>
    <w:rsid w:val="00C208E1"/>
    <w:rsid w:val="00C20FDE"/>
    <w:rsid w:val="00C21104"/>
    <w:rsid w:val="00C21602"/>
    <w:rsid w:val="00C21CB8"/>
    <w:rsid w:val="00C21F1F"/>
    <w:rsid w:val="00C21FE3"/>
    <w:rsid w:val="00C222F7"/>
    <w:rsid w:val="00C22502"/>
    <w:rsid w:val="00C2269A"/>
    <w:rsid w:val="00C2293B"/>
    <w:rsid w:val="00C22F0A"/>
    <w:rsid w:val="00C23063"/>
    <w:rsid w:val="00C2323B"/>
    <w:rsid w:val="00C23246"/>
    <w:rsid w:val="00C2348B"/>
    <w:rsid w:val="00C23FC0"/>
    <w:rsid w:val="00C2415B"/>
    <w:rsid w:val="00C24227"/>
    <w:rsid w:val="00C24803"/>
    <w:rsid w:val="00C249BE"/>
    <w:rsid w:val="00C249C7"/>
    <w:rsid w:val="00C24BE4"/>
    <w:rsid w:val="00C24D93"/>
    <w:rsid w:val="00C24F0E"/>
    <w:rsid w:val="00C24F8A"/>
    <w:rsid w:val="00C24FBC"/>
    <w:rsid w:val="00C255E9"/>
    <w:rsid w:val="00C25A0D"/>
    <w:rsid w:val="00C25F4F"/>
    <w:rsid w:val="00C26312"/>
    <w:rsid w:val="00C2694A"/>
    <w:rsid w:val="00C26B49"/>
    <w:rsid w:val="00C26D59"/>
    <w:rsid w:val="00C2725C"/>
    <w:rsid w:val="00C2772E"/>
    <w:rsid w:val="00C3024D"/>
    <w:rsid w:val="00C30814"/>
    <w:rsid w:val="00C30818"/>
    <w:rsid w:val="00C30825"/>
    <w:rsid w:val="00C309BC"/>
    <w:rsid w:val="00C30A2B"/>
    <w:rsid w:val="00C30DFE"/>
    <w:rsid w:val="00C3139C"/>
    <w:rsid w:val="00C3162C"/>
    <w:rsid w:val="00C31F0C"/>
    <w:rsid w:val="00C32487"/>
    <w:rsid w:val="00C3298D"/>
    <w:rsid w:val="00C330D3"/>
    <w:rsid w:val="00C3313F"/>
    <w:rsid w:val="00C336B2"/>
    <w:rsid w:val="00C336BE"/>
    <w:rsid w:val="00C3388F"/>
    <w:rsid w:val="00C33ABF"/>
    <w:rsid w:val="00C34A20"/>
    <w:rsid w:val="00C34E0A"/>
    <w:rsid w:val="00C350BE"/>
    <w:rsid w:val="00C353CB"/>
    <w:rsid w:val="00C35B7A"/>
    <w:rsid w:val="00C35C46"/>
    <w:rsid w:val="00C35D3B"/>
    <w:rsid w:val="00C35E10"/>
    <w:rsid w:val="00C35FFA"/>
    <w:rsid w:val="00C36D0E"/>
    <w:rsid w:val="00C37462"/>
    <w:rsid w:val="00C37D49"/>
    <w:rsid w:val="00C40298"/>
    <w:rsid w:val="00C40332"/>
    <w:rsid w:val="00C413B6"/>
    <w:rsid w:val="00C414B1"/>
    <w:rsid w:val="00C415A4"/>
    <w:rsid w:val="00C416BD"/>
    <w:rsid w:val="00C41D95"/>
    <w:rsid w:val="00C42077"/>
    <w:rsid w:val="00C42A2D"/>
    <w:rsid w:val="00C43163"/>
    <w:rsid w:val="00C4331E"/>
    <w:rsid w:val="00C4365C"/>
    <w:rsid w:val="00C43747"/>
    <w:rsid w:val="00C438A9"/>
    <w:rsid w:val="00C4395A"/>
    <w:rsid w:val="00C44542"/>
    <w:rsid w:val="00C44C86"/>
    <w:rsid w:val="00C44D5A"/>
    <w:rsid w:val="00C450D9"/>
    <w:rsid w:val="00C45536"/>
    <w:rsid w:val="00C458B2"/>
    <w:rsid w:val="00C4596C"/>
    <w:rsid w:val="00C46435"/>
    <w:rsid w:val="00C465A4"/>
    <w:rsid w:val="00C468E6"/>
    <w:rsid w:val="00C46AC1"/>
    <w:rsid w:val="00C46C42"/>
    <w:rsid w:val="00C46F4D"/>
    <w:rsid w:val="00C46F78"/>
    <w:rsid w:val="00C47362"/>
    <w:rsid w:val="00C47388"/>
    <w:rsid w:val="00C47A52"/>
    <w:rsid w:val="00C5054C"/>
    <w:rsid w:val="00C50637"/>
    <w:rsid w:val="00C507B8"/>
    <w:rsid w:val="00C50848"/>
    <w:rsid w:val="00C5144E"/>
    <w:rsid w:val="00C51571"/>
    <w:rsid w:val="00C515CB"/>
    <w:rsid w:val="00C51720"/>
    <w:rsid w:val="00C5178B"/>
    <w:rsid w:val="00C51950"/>
    <w:rsid w:val="00C51E18"/>
    <w:rsid w:val="00C52154"/>
    <w:rsid w:val="00C52300"/>
    <w:rsid w:val="00C527E7"/>
    <w:rsid w:val="00C531B7"/>
    <w:rsid w:val="00C531F6"/>
    <w:rsid w:val="00C536A1"/>
    <w:rsid w:val="00C537EE"/>
    <w:rsid w:val="00C539F6"/>
    <w:rsid w:val="00C53C13"/>
    <w:rsid w:val="00C5412C"/>
    <w:rsid w:val="00C552BA"/>
    <w:rsid w:val="00C55365"/>
    <w:rsid w:val="00C55585"/>
    <w:rsid w:val="00C55669"/>
    <w:rsid w:val="00C557F6"/>
    <w:rsid w:val="00C55819"/>
    <w:rsid w:val="00C55908"/>
    <w:rsid w:val="00C55955"/>
    <w:rsid w:val="00C55A68"/>
    <w:rsid w:val="00C55D25"/>
    <w:rsid w:val="00C55EB3"/>
    <w:rsid w:val="00C55EF8"/>
    <w:rsid w:val="00C56201"/>
    <w:rsid w:val="00C56522"/>
    <w:rsid w:val="00C56570"/>
    <w:rsid w:val="00C5678F"/>
    <w:rsid w:val="00C567F6"/>
    <w:rsid w:val="00C56976"/>
    <w:rsid w:val="00C569C6"/>
    <w:rsid w:val="00C5761E"/>
    <w:rsid w:val="00C578F0"/>
    <w:rsid w:val="00C6021B"/>
    <w:rsid w:val="00C60396"/>
    <w:rsid w:val="00C604BE"/>
    <w:rsid w:val="00C60B9F"/>
    <w:rsid w:val="00C60C65"/>
    <w:rsid w:val="00C60CD2"/>
    <w:rsid w:val="00C61039"/>
    <w:rsid w:val="00C612C9"/>
    <w:rsid w:val="00C61953"/>
    <w:rsid w:val="00C61C21"/>
    <w:rsid w:val="00C61E43"/>
    <w:rsid w:val="00C61FA5"/>
    <w:rsid w:val="00C624ED"/>
    <w:rsid w:val="00C6253D"/>
    <w:rsid w:val="00C6279F"/>
    <w:rsid w:val="00C628AC"/>
    <w:rsid w:val="00C62D9C"/>
    <w:rsid w:val="00C62EDE"/>
    <w:rsid w:val="00C63083"/>
    <w:rsid w:val="00C633C4"/>
    <w:rsid w:val="00C636E3"/>
    <w:rsid w:val="00C6371E"/>
    <w:rsid w:val="00C639CB"/>
    <w:rsid w:val="00C6434F"/>
    <w:rsid w:val="00C646C4"/>
    <w:rsid w:val="00C64BDE"/>
    <w:rsid w:val="00C64E8A"/>
    <w:rsid w:val="00C64F80"/>
    <w:rsid w:val="00C65200"/>
    <w:rsid w:val="00C65477"/>
    <w:rsid w:val="00C65ACF"/>
    <w:rsid w:val="00C65DE1"/>
    <w:rsid w:val="00C66057"/>
    <w:rsid w:val="00C66626"/>
    <w:rsid w:val="00C667C9"/>
    <w:rsid w:val="00C66B3B"/>
    <w:rsid w:val="00C67072"/>
    <w:rsid w:val="00C670B6"/>
    <w:rsid w:val="00C671AF"/>
    <w:rsid w:val="00C6731B"/>
    <w:rsid w:val="00C673E4"/>
    <w:rsid w:val="00C67436"/>
    <w:rsid w:val="00C6743E"/>
    <w:rsid w:val="00C674C3"/>
    <w:rsid w:val="00C67B8E"/>
    <w:rsid w:val="00C70D6D"/>
    <w:rsid w:val="00C70FD7"/>
    <w:rsid w:val="00C71034"/>
    <w:rsid w:val="00C71444"/>
    <w:rsid w:val="00C71840"/>
    <w:rsid w:val="00C71EB2"/>
    <w:rsid w:val="00C72EC4"/>
    <w:rsid w:val="00C72F83"/>
    <w:rsid w:val="00C733EE"/>
    <w:rsid w:val="00C73A99"/>
    <w:rsid w:val="00C73B96"/>
    <w:rsid w:val="00C73E19"/>
    <w:rsid w:val="00C73E8A"/>
    <w:rsid w:val="00C7447E"/>
    <w:rsid w:val="00C7448D"/>
    <w:rsid w:val="00C74BB2"/>
    <w:rsid w:val="00C74BCE"/>
    <w:rsid w:val="00C74C4A"/>
    <w:rsid w:val="00C74E95"/>
    <w:rsid w:val="00C751FB"/>
    <w:rsid w:val="00C75805"/>
    <w:rsid w:val="00C75BE4"/>
    <w:rsid w:val="00C76069"/>
    <w:rsid w:val="00C76188"/>
    <w:rsid w:val="00C76237"/>
    <w:rsid w:val="00C76BF1"/>
    <w:rsid w:val="00C770C7"/>
    <w:rsid w:val="00C77529"/>
    <w:rsid w:val="00C77974"/>
    <w:rsid w:val="00C779D1"/>
    <w:rsid w:val="00C77F10"/>
    <w:rsid w:val="00C80848"/>
    <w:rsid w:val="00C80C3E"/>
    <w:rsid w:val="00C80DA0"/>
    <w:rsid w:val="00C81127"/>
    <w:rsid w:val="00C812CE"/>
    <w:rsid w:val="00C813FA"/>
    <w:rsid w:val="00C819C4"/>
    <w:rsid w:val="00C81A87"/>
    <w:rsid w:val="00C81C81"/>
    <w:rsid w:val="00C8225D"/>
    <w:rsid w:val="00C8244F"/>
    <w:rsid w:val="00C826DF"/>
    <w:rsid w:val="00C82D30"/>
    <w:rsid w:val="00C836BF"/>
    <w:rsid w:val="00C83DE6"/>
    <w:rsid w:val="00C84BC8"/>
    <w:rsid w:val="00C84F94"/>
    <w:rsid w:val="00C85528"/>
    <w:rsid w:val="00C85775"/>
    <w:rsid w:val="00C85AB3"/>
    <w:rsid w:val="00C85B5B"/>
    <w:rsid w:val="00C86220"/>
    <w:rsid w:val="00C862EB"/>
    <w:rsid w:val="00C868CC"/>
    <w:rsid w:val="00C86D35"/>
    <w:rsid w:val="00C876F4"/>
    <w:rsid w:val="00C876F5"/>
    <w:rsid w:val="00C877F2"/>
    <w:rsid w:val="00C87F64"/>
    <w:rsid w:val="00C90CA1"/>
    <w:rsid w:val="00C90CE2"/>
    <w:rsid w:val="00C90F47"/>
    <w:rsid w:val="00C912F8"/>
    <w:rsid w:val="00C91396"/>
    <w:rsid w:val="00C918C1"/>
    <w:rsid w:val="00C9192C"/>
    <w:rsid w:val="00C91E88"/>
    <w:rsid w:val="00C92EB2"/>
    <w:rsid w:val="00C92F6E"/>
    <w:rsid w:val="00C933B2"/>
    <w:rsid w:val="00C93674"/>
    <w:rsid w:val="00C9372C"/>
    <w:rsid w:val="00C9398F"/>
    <w:rsid w:val="00C93BC8"/>
    <w:rsid w:val="00C94812"/>
    <w:rsid w:val="00C94D33"/>
    <w:rsid w:val="00C952FA"/>
    <w:rsid w:val="00C95429"/>
    <w:rsid w:val="00C95B21"/>
    <w:rsid w:val="00C96487"/>
    <w:rsid w:val="00C96C0A"/>
    <w:rsid w:val="00C96E2D"/>
    <w:rsid w:val="00C9732E"/>
    <w:rsid w:val="00C97557"/>
    <w:rsid w:val="00C97C91"/>
    <w:rsid w:val="00C97E1B"/>
    <w:rsid w:val="00C97EF9"/>
    <w:rsid w:val="00C97F16"/>
    <w:rsid w:val="00C97F68"/>
    <w:rsid w:val="00CA0347"/>
    <w:rsid w:val="00CA0655"/>
    <w:rsid w:val="00CA06D6"/>
    <w:rsid w:val="00CA0807"/>
    <w:rsid w:val="00CA0BA9"/>
    <w:rsid w:val="00CA175C"/>
    <w:rsid w:val="00CA178E"/>
    <w:rsid w:val="00CA1891"/>
    <w:rsid w:val="00CA196D"/>
    <w:rsid w:val="00CA1BCE"/>
    <w:rsid w:val="00CA1D25"/>
    <w:rsid w:val="00CA1F4F"/>
    <w:rsid w:val="00CA234D"/>
    <w:rsid w:val="00CA23F0"/>
    <w:rsid w:val="00CA2495"/>
    <w:rsid w:val="00CA252E"/>
    <w:rsid w:val="00CA2CA8"/>
    <w:rsid w:val="00CA2D3E"/>
    <w:rsid w:val="00CA3044"/>
    <w:rsid w:val="00CA3498"/>
    <w:rsid w:val="00CA384C"/>
    <w:rsid w:val="00CA3A2E"/>
    <w:rsid w:val="00CA3BCB"/>
    <w:rsid w:val="00CA3DB3"/>
    <w:rsid w:val="00CA439B"/>
    <w:rsid w:val="00CA48EC"/>
    <w:rsid w:val="00CA492E"/>
    <w:rsid w:val="00CA6668"/>
    <w:rsid w:val="00CA6835"/>
    <w:rsid w:val="00CA6943"/>
    <w:rsid w:val="00CA69F2"/>
    <w:rsid w:val="00CA6E22"/>
    <w:rsid w:val="00CA70D3"/>
    <w:rsid w:val="00CA7181"/>
    <w:rsid w:val="00CA7245"/>
    <w:rsid w:val="00CA7F95"/>
    <w:rsid w:val="00CB01C6"/>
    <w:rsid w:val="00CB02A3"/>
    <w:rsid w:val="00CB083A"/>
    <w:rsid w:val="00CB0EF9"/>
    <w:rsid w:val="00CB15B8"/>
    <w:rsid w:val="00CB160D"/>
    <w:rsid w:val="00CB198C"/>
    <w:rsid w:val="00CB1BA8"/>
    <w:rsid w:val="00CB1BCD"/>
    <w:rsid w:val="00CB22A2"/>
    <w:rsid w:val="00CB22A6"/>
    <w:rsid w:val="00CB2C29"/>
    <w:rsid w:val="00CB2D87"/>
    <w:rsid w:val="00CB340E"/>
    <w:rsid w:val="00CB3818"/>
    <w:rsid w:val="00CB3E2D"/>
    <w:rsid w:val="00CB41E9"/>
    <w:rsid w:val="00CB442F"/>
    <w:rsid w:val="00CB492E"/>
    <w:rsid w:val="00CB4D79"/>
    <w:rsid w:val="00CB4E3D"/>
    <w:rsid w:val="00CB57D8"/>
    <w:rsid w:val="00CB5D7F"/>
    <w:rsid w:val="00CB5F83"/>
    <w:rsid w:val="00CB67C8"/>
    <w:rsid w:val="00CB6A0E"/>
    <w:rsid w:val="00CB6AA4"/>
    <w:rsid w:val="00CB6FCE"/>
    <w:rsid w:val="00CB7269"/>
    <w:rsid w:val="00CB7B99"/>
    <w:rsid w:val="00CB7BB3"/>
    <w:rsid w:val="00CB7E55"/>
    <w:rsid w:val="00CB7F60"/>
    <w:rsid w:val="00CC0372"/>
    <w:rsid w:val="00CC041C"/>
    <w:rsid w:val="00CC044F"/>
    <w:rsid w:val="00CC0A45"/>
    <w:rsid w:val="00CC15FB"/>
    <w:rsid w:val="00CC15FD"/>
    <w:rsid w:val="00CC171C"/>
    <w:rsid w:val="00CC1AC3"/>
    <w:rsid w:val="00CC1E04"/>
    <w:rsid w:val="00CC1E75"/>
    <w:rsid w:val="00CC1E85"/>
    <w:rsid w:val="00CC2CD2"/>
    <w:rsid w:val="00CC2F7E"/>
    <w:rsid w:val="00CC3387"/>
    <w:rsid w:val="00CC367D"/>
    <w:rsid w:val="00CC3813"/>
    <w:rsid w:val="00CC3C95"/>
    <w:rsid w:val="00CC3D1D"/>
    <w:rsid w:val="00CC3D3F"/>
    <w:rsid w:val="00CC4382"/>
    <w:rsid w:val="00CC450C"/>
    <w:rsid w:val="00CC45A7"/>
    <w:rsid w:val="00CC4799"/>
    <w:rsid w:val="00CC49D9"/>
    <w:rsid w:val="00CC4CB9"/>
    <w:rsid w:val="00CC4E90"/>
    <w:rsid w:val="00CC503F"/>
    <w:rsid w:val="00CC50F0"/>
    <w:rsid w:val="00CC573C"/>
    <w:rsid w:val="00CC5CCA"/>
    <w:rsid w:val="00CC5DA8"/>
    <w:rsid w:val="00CC5E9D"/>
    <w:rsid w:val="00CC5F42"/>
    <w:rsid w:val="00CC680A"/>
    <w:rsid w:val="00CC6F03"/>
    <w:rsid w:val="00CC7C3A"/>
    <w:rsid w:val="00CD022E"/>
    <w:rsid w:val="00CD06E3"/>
    <w:rsid w:val="00CD072E"/>
    <w:rsid w:val="00CD0FB8"/>
    <w:rsid w:val="00CD1113"/>
    <w:rsid w:val="00CD1214"/>
    <w:rsid w:val="00CD125E"/>
    <w:rsid w:val="00CD14FF"/>
    <w:rsid w:val="00CD18DD"/>
    <w:rsid w:val="00CD1BCF"/>
    <w:rsid w:val="00CD2113"/>
    <w:rsid w:val="00CD29F2"/>
    <w:rsid w:val="00CD2A69"/>
    <w:rsid w:val="00CD30C8"/>
    <w:rsid w:val="00CD31EE"/>
    <w:rsid w:val="00CD329F"/>
    <w:rsid w:val="00CD3D84"/>
    <w:rsid w:val="00CD3F49"/>
    <w:rsid w:val="00CD48D5"/>
    <w:rsid w:val="00CD4D35"/>
    <w:rsid w:val="00CD52DB"/>
    <w:rsid w:val="00CD548D"/>
    <w:rsid w:val="00CD5549"/>
    <w:rsid w:val="00CD5598"/>
    <w:rsid w:val="00CD56D9"/>
    <w:rsid w:val="00CD59D1"/>
    <w:rsid w:val="00CD6E56"/>
    <w:rsid w:val="00CD71AC"/>
    <w:rsid w:val="00CD72DF"/>
    <w:rsid w:val="00CD75FB"/>
    <w:rsid w:val="00CD7B83"/>
    <w:rsid w:val="00CD7DB1"/>
    <w:rsid w:val="00CE04F2"/>
    <w:rsid w:val="00CE0630"/>
    <w:rsid w:val="00CE0A1A"/>
    <w:rsid w:val="00CE0CCD"/>
    <w:rsid w:val="00CE0DAD"/>
    <w:rsid w:val="00CE13F7"/>
    <w:rsid w:val="00CE19B1"/>
    <w:rsid w:val="00CE1A39"/>
    <w:rsid w:val="00CE1CC9"/>
    <w:rsid w:val="00CE1F5B"/>
    <w:rsid w:val="00CE1FDD"/>
    <w:rsid w:val="00CE2990"/>
    <w:rsid w:val="00CE2D56"/>
    <w:rsid w:val="00CE3553"/>
    <w:rsid w:val="00CE387E"/>
    <w:rsid w:val="00CE3993"/>
    <w:rsid w:val="00CE3C71"/>
    <w:rsid w:val="00CE3F7C"/>
    <w:rsid w:val="00CE48C9"/>
    <w:rsid w:val="00CE4A45"/>
    <w:rsid w:val="00CE4CA0"/>
    <w:rsid w:val="00CE4E3D"/>
    <w:rsid w:val="00CE5237"/>
    <w:rsid w:val="00CE53FD"/>
    <w:rsid w:val="00CE56B1"/>
    <w:rsid w:val="00CE6143"/>
    <w:rsid w:val="00CE6595"/>
    <w:rsid w:val="00CE73DF"/>
    <w:rsid w:val="00CE7753"/>
    <w:rsid w:val="00CE777C"/>
    <w:rsid w:val="00CE7835"/>
    <w:rsid w:val="00CE7CA6"/>
    <w:rsid w:val="00CE7CD7"/>
    <w:rsid w:val="00CE7D25"/>
    <w:rsid w:val="00CE7EEA"/>
    <w:rsid w:val="00CF0497"/>
    <w:rsid w:val="00CF04C1"/>
    <w:rsid w:val="00CF0905"/>
    <w:rsid w:val="00CF0CFA"/>
    <w:rsid w:val="00CF0DD4"/>
    <w:rsid w:val="00CF1189"/>
    <w:rsid w:val="00CF164A"/>
    <w:rsid w:val="00CF1932"/>
    <w:rsid w:val="00CF2D72"/>
    <w:rsid w:val="00CF310A"/>
    <w:rsid w:val="00CF3192"/>
    <w:rsid w:val="00CF33A0"/>
    <w:rsid w:val="00CF3A14"/>
    <w:rsid w:val="00CF4005"/>
    <w:rsid w:val="00CF40BE"/>
    <w:rsid w:val="00CF4156"/>
    <w:rsid w:val="00CF4A15"/>
    <w:rsid w:val="00CF5038"/>
    <w:rsid w:val="00CF51B9"/>
    <w:rsid w:val="00CF5227"/>
    <w:rsid w:val="00CF555A"/>
    <w:rsid w:val="00CF5912"/>
    <w:rsid w:val="00CF5A25"/>
    <w:rsid w:val="00CF6337"/>
    <w:rsid w:val="00CF64DB"/>
    <w:rsid w:val="00CF6E0E"/>
    <w:rsid w:val="00CF6E5F"/>
    <w:rsid w:val="00CF756B"/>
    <w:rsid w:val="00CF77FA"/>
    <w:rsid w:val="00CF799A"/>
    <w:rsid w:val="00D00214"/>
    <w:rsid w:val="00D00980"/>
    <w:rsid w:val="00D00E70"/>
    <w:rsid w:val="00D01211"/>
    <w:rsid w:val="00D0149D"/>
    <w:rsid w:val="00D01709"/>
    <w:rsid w:val="00D01A1D"/>
    <w:rsid w:val="00D01A69"/>
    <w:rsid w:val="00D01BAF"/>
    <w:rsid w:val="00D01D47"/>
    <w:rsid w:val="00D01F7A"/>
    <w:rsid w:val="00D01F95"/>
    <w:rsid w:val="00D01FE4"/>
    <w:rsid w:val="00D02323"/>
    <w:rsid w:val="00D025B0"/>
    <w:rsid w:val="00D029AC"/>
    <w:rsid w:val="00D02D86"/>
    <w:rsid w:val="00D02F7D"/>
    <w:rsid w:val="00D033CE"/>
    <w:rsid w:val="00D03691"/>
    <w:rsid w:val="00D03A75"/>
    <w:rsid w:val="00D04023"/>
    <w:rsid w:val="00D040C4"/>
    <w:rsid w:val="00D04389"/>
    <w:rsid w:val="00D04932"/>
    <w:rsid w:val="00D04B7D"/>
    <w:rsid w:val="00D0650A"/>
    <w:rsid w:val="00D06D04"/>
    <w:rsid w:val="00D070BF"/>
    <w:rsid w:val="00D07519"/>
    <w:rsid w:val="00D07EBF"/>
    <w:rsid w:val="00D07F92"/>
    <w:rsid w:val="00D1009E"/>
    <w:rsid w:val="00D100FB"/>
    <w:rsid w:val="00D106F3"/>
    <w:rsid w:val="00D10881"/>
    <w:rsid w:val="00D10EE0"/>
    <w:rsid w:val="00D114D6"/>
    <w:rsid w:val="00D11B44"/>
    <w:rsid w:val="00D12096"/>
    <w:rsid w:val="00D1261A"/>
    <w:rsid w:val="00D12DE6"/>
    <w:rsid w:val="00D12FFB"/>
    <w:rsid w:val="00D13673"/>
    <w:rsid w:val="00D137DE"/>
    <w:rsid w:val="00D13CD2"/>
    <w:rsid w:val="00D13D1F"/>
    <w:rsid w:val="00D13DA8"/>
    <w:rsid w:val="00D13E0A"/>
    <w:rsid w:val="00D143C9"/>
    <w:rsid w:val="00D14642"/>
    <w:rsid w:val="00D14734"/>
    <w:rsid w:val="00D14D55"/>
    <w:rsid w:val="00D14EBC"/>
    <w:rsid w:val="00D15609"/>
    <w:rsid w:val="00D158E9"/>
    <w:rsid w:val="00D15BAC"/>
    <w:rsid w:val="00D16415"/>
    <w:rsid w:val="00D16B95"/>
    <w:rsid w:val="00D16DAD"/>
    <w:rsid w:val="00D17506"/>
    <w:rsid w:val="00D17557"/>
    <w:rsid w:val="00D17AA9"/>
    <w:rsid w:val="00D17C01"/>
    <w:rsid w:val="00D17D17"/>
    <w:rsid w:val="00D17E7A"/>
    <w:rsid w:val="00D206EB"/>
    <w:rsid w:val="00D20849"/>
    <w:rsid w:val="00D20EEF"/>
    <w:rsid w:val="00D21174"/>
    <w:rsid w:val="00D211CD"/>
    <w:rsid w:val="00D21F51"/>
    <w:rsid w:val="00D22062"/>
    <w:rsid w:val="00D2254A"/>
    <w:rsid w:val="00D2275F"/>
    <w:rsid w:val="00D23C74"/>
    <w:rsid w:val="00D23FBE"/>
    <w:rsid w:val="00D23FC8"/>
    <w:rsid w:val="00D23FE9"/>
    <w:rsid w:val="00D24267"/>
    <w:rsid w:val="00D24694"/>
    <w:rsid w:val="00D249CE"/>
    <w:rsid w:val="00D24B6C"/>
    <w:rsid w:val="00D24CBD"/>
    <w:rsid w:val="00D24D0E"/>
    <w:rsid w:val="00D24D95"/>
    <w:rsid w:val="00D24F3B"/>
    <w:rsid w:val="00D24F72"/>
    <w:rsid w:val="00D252AF"/>
    <w:rsid w:val="00D252E0"/>
    <w:rsid w:val="00D256AF"/>
    <w:rsid w:val="00D256D4"/>
    <w:rsid w:val="00D25B5F"/>
    <w:rsid w:val="00D25DFE"/>
    <w:rsid w:val="00D26130"/>
    <w:rsid w:val="00D26270"/>
    <w:rsid w:val="00D266EE"/>
    <w:rsid w:val="00D266F5"/>
    <w:rsid w:val="00D26915"/>
    <w:rsid w:val="00D26933"/>
    <w:rsid w:val="00D26A5D"/>
    <w:rsid w:val="00D26CA1"/>
    <w:rsid w:val="00D27001"/>
    <w:rsid w:val="00D27850"/>
    <w:rsid w:val="00D27AA9"/>
    <w:rsid w:val="00D302B5"/>
    <w:rsid w:val="00D30323"/>
    <w:rsid w:val="00D31505"/>
    <w:rsid w:val="00D3158A"/>
    <w:rsid w:val="00D3161C"/>
    <w:rsid w:val="00D3167A"/>
    <w:rsid w:val="00D31F1E"/>
    <w:rsid w:val="00D322E2"/>
    <w:rsid w:val="00D32377"/>
    <w:rsid w:val="00D32810"/>
    <w:rsid w:val="00D33142"/>
    <w:rsid w:val="00D334DB"/>
    <w:rsid w:val="00D33AC7"/>
    <w:rsid w:val="00D3425E"/>
    <w:rsid w:val="00D3435B"/>
    <w:rsid w:val="00D34C4C"/>
    <w:rsid w:val="00D3522A"/>
    <w:rsid w:val="00D353E0"/>
    <w:rsid w:val="00D36AA6"/>
    <w:rsid w:val="00D372CB"/>
    <w:rsid w:val="00D3762B"/>
    <w:rsid w:val="00D3790E"/>
    <w:rsid w:val="00D37D52"/>
    <w:rsid w:val="00D40A5E"/>
    <w:rsid w:val="00D40EFF"/>
    <w:rsid w:val="00D41498"/>
    <w:rsid w:val="00D42B3B"/>
    <w:rsid w:val="00D42C4B"/>
    <w:rsid w:val="00D43979"/>
    <w:rsid w:val="00D43A00"/>
    <w:rsid w:val="00D4410A"/>
    <w:rsid w:val="00D441F3"/>
    <w:rsid w:val="00D448C4"/>
    <w:rsid w:val="00D44C5E"/>
    <w:rsid w:val="00D45B73"/>
    <w:rsid w:val="00D45C2B"/>
    <w:rsid w:val="00D45D81"/>
    <w:rsid w:val="00D46557"/>
    <w:rsid w:val="00D46744"/>
    <w:rsid w:val="00D468C4"/>
    <w:rsid w:val="00D46AA5"/>
    <w:rsid w:val="00D46B1F"/>
    <w:rsid w:val="00D46FEC"/>
    <w:rsid w:val="00D470FF"/>
    <w:rsid w:val="00D4728A"/>
    <w:rsid w:val="00D47447"/>
    <w:rsid w:val="00D4787E"/>
    <w:rsid w:val="00D478AE"/>
    <w:rsid w:val="00D47A47"/>
    <w:rsid w:val="00D47C05"/>
    <w:rsid w:val="00D5004A"/>
    <w:rsid w:val="00D5012D"/>
    <w:rsid w:val="00D50192"/>
    <w:rsid w:val="00D50271"/>
    <w:rsid w:val="00D505A7"/>
    <w:rsid w:val="00D50A0B"/>
    <w:rsid w:val="00D515CD"/>
    <w:rsid w:val="00D5191F"/>
    <w:rsid w:val="00D51A4B"/>
    <w:rsid w:val="00D51AC9"/>
    <w:rsid w:val="00D51B6F"/>
    <w:rsid w:val="00D51CF2"/>
    <w:rsid w:val="00D52367"/>
    <w:rsid w:val="00D52600"/>
    <w:rsid w:val="00D52F84"/>
    <w:rsid w:val="00D52FCA"/>
    <w:rsid w:val="00D53450"/>
    <w:rsid w:val="00D53470"/>
    <w:rsid w:val="00D5347B"/>
    <w:rsid w:val="00D53782"/>
    <w:rsid w:val="00D53A02"/>
    <w:rsid w:val="00D53C14"/>
    <w:rsid w:val="00D53CDE"/>
    <w:rsid w:val="00D541A8"/>
    <w:rsid w:val="00D54B04"/>
    <w:rsid w:val="00D54D7F"/>
    <w:rsid w:val="00D55465"/>
    <w:rsid w:val="00D55493"/>
    <w:rsid w:val="00D5614D"/>
    <w:rsid w:val="00D56269"/>
    <w:rsid w:val="00D56716"/>
    <w:rsid w:val="00D56AA6"/>
    <w:rsid w:val="00D57349"/>
    <w:rsid w:val="00D575FF"/>
    <w:rsid w:val="00D57930"/>
    <w:rsid w:val="00D57ED9"/>
    <w:rsid w:val="00D600A9"/>
    <w:rsid w:val="00D60114"/>
    <w:rsid w:val="00D6026F"/>
    <w:rsid w:val="00D603C2"/>
    <w:rsid w:val="00D606EB"/>
    <w:rsid w:val="00D6071B"/>
    <w:rsid w:val="00D6083D"/>
    <w:rsid w:val="00D60F79"/>
    <w:rsid w:val="00D610A0"/>
    <w:rsid w:val="00D610A2"/>
    <w:rsid w:val="00D61646"/>
    <w:rsid w:val="00D619B9"/>
    <w:rsid w:val="00D61A05"/>
    <w:rsid w:val="00D61CC9"/>
    <w:rsid w:val="00D61D74"/>
    <w:rsid w:val="00D61D92"/>
    <w:rsid w:val="00D61E13"/>
    <w:rsid w:val="00D620C8"/>
    <w:rsid w:val="00D623AF"/>
    <w:rsid w:val="00D623D4"/>
    <w:rsid w:val="00D62C53"/>
    <w:rsid w:val="00D62DDC"/>
    <w:rsid w:val="00D62F05"/>
    <w:rsid w:val="00D63675"/>
    <w:rsid w:val="00D6385E"/>
    <w:rsid w:val="00D640E7"/>
    <w:rsid w:val="00D643DB"/>
    <w:rsid w:val="00D6492E"/>
    <w:rsid w:val="00D64CA2"/>
    <w:rsid w:val="00D64CF2"/>
    <w:rsid w:val="00D652BF"/>
    <w:rsid w:val="00D653A8"/>
    <w:rsid w:val="00D656FC"/>
    <w:rsid w:val="00D65A0C"/>
    <w:rsid w:val="00D65C53"/>
    <w:rsid w:val="00D65D38"/>
    <w:rsid w:val="00D66074"/>
    <w:rsid w:val="00D6678F"/>
    <w:rsid w:val="00D66BFC"/>
    <w:rsid w:val="00D677CB"/>
    <w:rsid w:val="00D6791A"/>
    <w:rsid w:val="00D67D46"/>
    <w:rsid w:val="00D67F3D"/>
    <w:rsid w:val="00D67FCE"/>
    <w:rsid w:val="00D70D1D"/>
    <w:rsid w:val="00D70DB3"/>
    <w:rsid w:val="00D713F2"/>
    <w:rsid w:val="00D71406"/>
    <w:rsid w:val="00D7143B"/>
    <w:rsid w:val="00D717AF"/>
    <w:rsid w:val="00D71CD8"/>
    <w:rsid w:val="00D71FFF"/>
    <w:rsid w:val="00D7219D"/>
    <w:rsid w:val="00D722DA"/>
    <w:rsid w:val="00D72857"/>
    <w:rsid w:val="00D728F7"/>
    <w:rsid w:val="00D72E20"/>
    <w:rsid w:val="00D72F3D"/>
    <w:rsid w:val="00D73246"/>
    <w:rsid w:val="00D73DA8"/>
    <w:rsid w:val="00D74087"/>
    <w:rsid w:val="00D747DE"/>
    <w:rsid w:val="00D74908"/>
    <w:rsid w:val="00D749F8"/>
    <w:rsid w:val="00D74A76"/>
    <w:rsid w:val="00D74BF8"/>
    <w:rsid w:val="00D75053"/>
    <w:rsid w:val="00D7573F"/>
    <w:rsid w:val="00D758B7"/>
    <w:rsid w:val="00D75CC5"/>
    <w:rsid w:val="00D76061"/>
    <w:rsid w:val="00D76521"/>
    <w:rsid w:val="00D76582"/>
    <w:rsid w:val="00D766A3"/>
    <w:rsid w:val="00D772C1"/>
    <w:rsid w:val="00D77944"/>
    <w:rsid w:val="00D77B61"/>
    <w:rsid w:val="00D77CE5"/>
    <w:rsid w:val="00D77E85"/>
    <w:rsid w:val="00D80063"/>
    <w:rsid w:val="00D80995"/>
    <w:rsid w:val="00D80D03"/>
    <w:rsid w:val="00D80EC4"/>
    <w:rsid w:val="00D811C3"/>
    <w:rsid w:val="00D81344"/>
    <w:rsid w:val="00D81864"/>
    <w:rsid w:val="00D81A0F"/>
    <w:rsid w:val="00D826FB"/>
    <w:rsid w:val="00D82842"/>
    <w:rsid w:val="00D829F7"/>
    <w:rsid w:val="00D83090"/>
    <w:rsid w:val="00D83563"/>
    <w:rsid w:val="00D837CF"/>
    <w:rsid w:val="00D84197"/>
    <w:rsid w:val="00D842EB"/>
    <w:rsid w:val="00D84932"/>
    <w:rsid w:val="00D8559F"/>
    <w:rsid w:val="00D85F9C"/>
    <w:rsid w:val="00D86498"/>
    <w:rsid w:val="00D86A4B"/>
    <w:rsid w:val="00D86F64"/>
    <w:rsid w:val="00D87172"/>
    <w:rsid w:val="00D878B3"/>
    <w:rsid w:val="00D87A12"/>
    <w:rsid w:val="00D87A24"/>
    <w:rsid w:val="00D90069"/>
    <w:rsid w:val="00D900F6"/>
    <w:rsid w:val="00D91095"/>
    <w:rsid w:val="00D91655"/>
    <w:rsid w:val="00D916E2"/>
    <w:rsid w:val="00D917BF"/>
    <w:rsid w:val="00D918A0"/>
    <w:rsid w:val="00D91BB3"/>
    <w:rsid w:val="00D91F12"/>
    <w:rsid w:val="00D92134"/>
    <w:rsid w:val="00D925B2"/>
    <w:rsid w:val="00D92AB6"/>
    <w:rsid w:val="00D92AE3"/>
    <w:rsid w:val="00D92AE4"/>
    <w:rsid w:val="00D92C0E"/>
    <w:rsid w:val="00D92F00"/>
    <w:rsid w:val="00D93621"/>
    <w:rsid w:val="00D9388E"/>
    <w:rsid w:val="00D93E6D"/>
    <w:rsid w:val="00D941AB"/>
    <w:rsid w:val="00D943C8"/>
    <w:rsid w:val="00D94501"/>
    <w:rsid w:val="00D94635"/>
    <w:rsid w:val="00D94AC4"/>
    <w:rsid w:val="00D94C54"/>
    <w:rsid w:val="00D957E5"/>
    <w:rsid w:val="00D95964"/>
    <w:rsid w:val="00D95E0E"/>
    <w:rsid w:val="00D96135"/>
    <w:rsid w:val="00D9631A"/>
    <w:rsid w:val="00D9660F"/>
    <w:rsid w:val="00D966B3"/>
    <w:rsid w:val="00D9676A"/>
    <w:rsid w:val="00D9699E"/>
    <w:rsid w:val="00D96BCC"/>
    <w:rsid w:val="00D96E0A"/>
    <w:rsid w:val="00D972A0"/>
    <w:rsid w:val="00D972F1"/>
    <w:rsid w:val="00D97796"/>
    <w:rsid w:val="00D97C1F"/>
    <w:rsid w:val="00D97F02"/>
    <w:rsid w:val="00DA0461"/>
    <w:rsid w:val="00DA071B"/>
    <w:rsid w:val="00DA186B"/>
    <w:rsid w:val="00DA19BB"/>
    <w:rsid w:val="00DA1B35"/>
    <w:rsid w:val="00DA1F35"/>
    <w:rsid w:val="00DA27C0"/>
    <w:rsid w:val="00DA27FD"/>
    <w:rsid w:val="00DA2DC5"/>
    <w:rsid w:val="00DA2EE0"/>
    <w:rsid w:val="00DA2EF1"/>
    <w:rsid w:val="00DA3796"/>
    <w:rsid w:val="00DA3C6D"/>
    <w:rsid w:val="00DA3E66"/>
    <w:rsid w:val="00DA3EFB"/>
    <w:rsid w:val="00DA4858"/>
    <w:rsid w:val="00DA4980"/>
    <w:rsid w:val="00DA4BD6"/>
    <w:rsid w:val="00DA4F2D"/>
    <w:rsid w:val="00DA503F"/>
    <w:rsid w:val="00DA5412"/>
    <w:rsid w:val="00DA551A"/>
    <w:rsid w:val="00DA59D7"/>
    <w:rsid w:val="00DA5FA3"/>
    <w:rsid w:val="00DA642F"/>
    <w:rsid w:val="00DA64E7"/>
    <w:rsid w:val="00DA669E"/>
    <w:rsid w:val="00DA66C1"/>
    <w:rsid w:val="00DA6772"/>
    <w:rsid w:val="00DA6BB5"/>
    <w:rsid w:val="00DA6EEF"/>
    <w:rsid w:val="00DA727D"/>
    <w:rsid w:val="00DA7E2C"/>
    <w:rsid w:val="00DB0E2E"/>
    <w:rsid w:val="00DB0E34"/>
    <w:rsid w:val="00DB0E80"/>
    <w:rsid w:val="00DB0F75"/>
    <w:rsid w:val="00DB1111"/>
    <w:rsid w:val="00DB12E0"/>
    <w:rsid w:val="00DB156B"/>
    <w:rsid w:val="00DB15F0"/>
    <w:rsid w:val="00DB1C98"/>
    <w:rsid w:val="00DB20B7"/>
    <w:rsid w:val="00DB2400"/>
    <w:rsid w:val="00DB2578"/>
    <w:rsid w:val="00DB268F"/>
    <w:rsid w:val="00DB2B64"/>
    <w:rsid w:val="00DB2C4B"/>
    <w:rsid w:val="00DB346F"/>
    <w:rsid w:val="00DB374F"/>
    <w:rsid w:val="00DB3945"/>
    <w:rsid w:val="00DB3A7C"/>
    <w:rsid w:val="00DB4247"/>
    <w:rsid w:val="00DB4299"/>
    <w:rsid w:val="00DB4851"/>
    <w:rsid w:val="00DB485B"/>
    <w:rsid w:val="00DB48AD"/>
    <w:rsid w:val="00DB51DB"/>
    <w:rsid w:val="00DB5587"/>
    <w:rsid w:val="00DB568F"/>
    <w:rsid w:val="00DB5D3A"/>
    <w:rsid w:val="00DB61D9"/>
    <w:rsid w:val="00DB645C"/>
    <w:rsid w:val="00DB6A45"/>
    <w:rsid w:val="00DB727F"/>
    <w:rsid w:val="00DB7AAB"/>
    <w:rsid w:val="00DB7CDF"/>
    <w:rsid w:val="00DB7DCB"/>
    <w:rsid w:val="00DC00EF"/>
    <w:rsid w:val="00DC0CA4"/>
    <w:rsid w:val="00DC0D8E"/>
    <w:rsid w:val="00DC1AE3"/>
    <w:rsid w:val="00DC226E"/>
    <w:rsid w:val="00DC27D8"/>
    <w:rsid w:val="00DC2A02"/>
    <w:rsid w:val="00DC3053"/>
    <w:rsid w:val="00DC3242"/>
    <w:rsid w:val="00DC37C2"/>
    <w:rsid w:val="00DC38E0"/>
    <w:rsid w:val="00DC3C37"/>
    <w:rsid w:val="00DC41CA"/>
    <w:rsid w:val="00DC475F"/>
    <w:rsid w:val="00DC47D4"/>
    <w:rsid w:val="00DC4D59"/>
    <w:rsid w:val="00DC5025"/>
    <w:rsid w:val="00DC5212"/>
    <w:rsid w:val="00DC552A"/>
    <w:rsid w:val="00DC557F"/>
    <w:rsid w:val="00DC55FA"/>
    <w:rsid w:val="00DC5CBC"/>
    <w:rsid w:val="00DC5DED"/>
    <w:rsid w:val="00DC5F06"/>
    <w:rsid w:val="00DC5F9C"/>
    <w:rsid w:val="00DC637B"/>
    <w:rsid w:val="00DC65AA"/>
    <w:rsid w:val="00DC6A20"/>
    <w:rsid w:val="00DC6C0B"/>
    <w:rsid w:val="00DC7A2E"/>
    <w:rsid w:val="00DD07AE"/>
    <w:rsid w:val="00DD086C"/>
    <w:rsid w:val="00DD091D"/>
    <w:rsid w:val="00DD0C77"/>
    <w:rsid w:val="00DD0EE5"/>
    <w:rsid w:val="00DD15F8"/>
    <w:rsid w:val="00DD25E5"/>
    <w:rsid w:val="00DD2990"/>
    <w:rsid w:val="00DD323B"/>
    <w:rsid w:val="00DD32FD"/>
    <w:rsid w:val="00DD37C0"/>
    <w:rsid w:val="00DD39DB"/>
    <w:rsid w:val="00DD3C81"/>
    <w:rsid w:val="00DD4B2D"/>
    <w:rsid w:val="00DD4E2D"/>
    <w:rsid w:val="00DD53E1"/>
    <w:rsid w:val="00DD570B"/>
    <w:rsid w:val="00DD5886"/>
    <w:rsid w:val="00DD5B9E"/>
    <w:rsid w:val="00DD5F38"/>
    <w:rsid w:val="00DD60E5"/>
    <w:rsid w:val="00DD64BC"/>
    <w:rsid w:val="00DD6CF1"/>
    <w:rsid w:val="00DD7A0E"/>
    <w:rsid w:val="00DD7C5D"/>
    <w:rsid w:val="00DD7CF6"/>
    <w:rsid w:val="00DD7F80"/>
    <w:rsid w:val="00DE00D2"/>
    <w:rsid w:val="00DE0201"/>
    <w:rsid w:val="00DE0318"/>
    <w:rsid w:val="00DE0D24"/>
    <w:rsid w:val="00DE14E8"/>
    <w:rsid w:val="00DE1667"/>
    <w:rsid w:val="00DE22A0"/>
    <w:rsid w:val="00DE2BC1"/>
    <w:rsid w:val="00DE2C8D"/>
    <w:rsid w:val="00DE2DDF"/>
    <w:rsid w:val="00DE3959"/>
    <w:rsid w:val="00DE396D"/>
    <w:rsid w:val="00DE3B18"/>
    <w:rsid w:val="00DE4A8E"/>
    <w:rsid w:val="00DE4D18"/>
    <w:rsid w:val="00DE53AF"/>
    <w:rsid w:val="00DE54F8"/>
    <w:rsid w:val="00DE60C0"/>
    <w:rsid w:val="00DE6346"/>
    <w:rsid w:val="00DE6360"/>
    <w:rsid w:val="00DE63FC"/>
    <w:rsid w:val="00DE6C4B"/>
    <w:rsid w:val="00DE7487"/>
    <w:rsid w:val="00DE75CD"/>
    <w:rsid w:val="00DE7EBD"/>
    <w:rsid w:val="00DF02D3"/>
    <w:rsid w:val="00DF06D5"/>
    <w:rsid w:val="00DF079C"/>
    <w:rsid w:val="00DF0BD5"/>
    <w:rsid w:val="00DF0C0D"/>
    <w:rsid w:val="00DF0D46"/>
    <w:rsid w:val="00DF10A8"/>
    <w:rsid w:val="00DF11E6"/>
    <w:rsid w:val="00DF12AC"/>
    <w:rsid w:val="00DF12E5"/>
    <w:rsid w:val="00DF1B6C"/>
    <w:rsid w:val="00DF1C18"/>
    <w:rsid w:val="00DF1DAD"/>
    <w:rsid w:val="00DF1FA1"/>
    <w:rsid w:val="00DF20B3"/>
    <w:rsid w:val="00DF20EE"/>
    <w:rsid w:val="00DF2432"/>
    <w:rsid w:val="00DF243B"/>
    <w:rsid w:val="00DF2A11"/>
    <w:rsid w:val="00DF2FDB"/>
    <w:rsid w:val="00DF31C5"/>
    <w:rsid w:val="00DF368F"/>
    <w:rsid w:val="00DF385B"/>
    <w:rsid w:val="00DF3875"/>
    <w:rsid w:val="00DF40B3"/>
    <w:rsid w:val="00DF41CC"/>
    <w:rsid w:val="00DF496E"/>
    <w:rsid w:val="00DF4F10"/>
    <w:rsid w:val="00DF54D6"/>
    <w:rsid w:val="00DF556B"/>
    <w:rsid w:val="00DF5714"/>
    <w:rsid w:val="00DF5795"/>
    <w:rsid w:val="00DF5BBF"/>
    <w:rsid w:val="00DF5F9E"/>
    <w:rsid w:val="00DF60BE"/>
    <w:rsid w:val="00DF6184"/>
    <w:rsid w:val="00DF67DA"/>
    <w:rsid w:val="00DF6981"/>
    <w:rsid w:val="00DF6CFF"/>
    <w:rsid w:val="00DF6E8C"/>
    <w:rsid w:val="00DF6F79"/>
    <w:rsid w:val="00DF7843"/>
    <w:rsid w:val="00DF79C1"/>
    <w:rsid w:val="00DF7B93"/>
    <w:rsid w:val="00DF7D3E"/>
    <w:rsid w:val="00DF7EDA"/>
    <w:rsid w:val="00E00475"/>
    <w:rsid w:val="00E007F0"/>
    <w:rsid w:val="00E00D67"/>
    <w:rsid w:val="00E00E45"/>
    <w:rsid w:val="00E00EC0"/>
    <w:rsid w:val="00E00EE3"/>
    <w:rsid w:val="00E00FC4"/>
    <w:rsid w:val="00E017C8"/>
    <w:rsid w:val="00E01B6E"/>
    <w:rsid w:val="00E01BD5"/>
    <w:rsid w:val="00E01D1A"/>
    <w:rsid w:val="00E01D47"/>
    <w:rsid w:val="00E01F9E"/>
    <w:rsid w:val="00E020EC"/>
    <w:rsid w:val="00E0223F"/>
    <w:rsid w:val="00E0238C"/>
    <w:rsid w:val="00E02428"/>
    <w:rsid w:val="00E028A3"/>
    <w:rsid w:val="00E03522"/>
    <w:rsid w:val="00E039BF"/>
    <w:rsid w:val="00E03AF8"/>
    <w:rsid w:val="00E04035"/>
    <w:rsid w:val="00E040A8"/>
    <w:rsid w:val="00E040FA"/>
    <w:rsid w:val="00E04619"/>
    <w:rsid w:val="00E0487D"/>
    <w:rsid w:val="00E04C26"/>
    <w:rsid w:val="00E05266"/>
    <w:rsid w:val="00E053F5"/>
    <w:rsid w:val="00E05892"/>
    <w:rsid w:val="00E060C8"/>
    <w:rsid w:val="00E06309"/>
    <w:rsid w:val="00E0694E"/>
    <w:rsid w:val="00E06C9D"/>
    <w:rsid w:val="00E06E92"/>
    <w:rsid w:val="00E06EEC"/>
    <w:rsid w:val="00E07AB9"/>
    <w:rsid w:val="00E07B26"/>
    <w:rsid w:val="00E07B40"/>
    <w:rsid w:val="00E07BF9"/>
    <w:rsid w:val="00E07E22"/>
    <w:rsid w:val="00E07FBF"/>
    <w:rsid w:val="00E1053F"/>
    <w:rsid w:val="00E10CFC"/>
    <w:rsid w:val="00E10F40"/>
    <w:rsid w:val="00E1156D"/>
    <w:rsid w:val="00E1160E"/>
    <w:rsid w:val="00E11BB7"/>
    <w:rsid w:val="00E122A7"/>
    <w:rsid w:val="00E126F1"/>
    <w:rsid w:val="00E127EB"/>
    <w:rsid w:val="00E129B6"/>
    <w:rsid w:val="00E12EC2"/>
    <w:rsid w:val="00E13153"/>
    <w:rsid w:val="00E133D4"/>
    <w:rsid w:val="00E1378E"/>
    <w:rsid w:val="00E139CE"/>
    <w:rsid w:val="00E13D1E"/>
    <w:rsid w:val="00E1458E"/>
    <w:rsid w:val="00E145F1"/>
    <w:rsid w:val="00E1464B"/>
    <w:rsid w:val="00E14A43"/>
    <w:rsid w:val="00E14CC6"/>
    <w:rsid w:val="00E153A7"/>
    <w:rsid w:val="00E1576B"/>
    <w:rsid w:val="00E15885"/>
    <w:rsid w:val="00E15B47"/>
    <w:rsid w:val="00E16608"/>
    <w:rsid w:val="00E16BEA"/>
    <w:rsid w:val="00E16F1B"/>
    <w:rsid w:val="00E16FE4"/>
    <w:rsid w:val="00E1704F"/>
    <w:rsid w:val="00E17070"/>
    <w:rsid w:val="00E17473"/>
    <w:rsid w:val="00E1776C"/>
    <w:rsid w:val="00E17C79"/>
    <w:rsid w:val="00E200F0"/>
    <w:rsid w:val="00E201E5"/>
    <w:rsid w:val="00E2023E"/>
    <w:rsid w:val="00E20623"/>
    <w:rsid w:val="00E209BF"/>
    <w:rsid w:val="00E21114"/>
    <w:rsid w:val="00E211CF"/>
    <w:rsid w:val="00E223C2"/>
    <w:rsid w:val="00E22722"/>
    <w:rsid w:val="00E227BD"/>
    <w:rsid w:val="00E22A0B"/>
    <w:rsid w:val="00E22BE4"/>
    <w:rsid w:val="00E22DFA"/>
    <w:rsid w:val="00E22E3F"/>
    <w:rsid w:val="00E23393"/>
    <w:rsid w:val="00E234AF"/>
    <w:rsid w:val="00E23E19"/>
    <w:rsid w:val="00E241EA"/>
    <w:rsid w:val="00E24525"/>
    <w:rsid w:val="00E2477A"/>
    <w:rsid w:val="00E247F8"/>
    <w:rsid w:val="00E24BF0"/>
    <w:rsid w:val="00E25A4A"/>
    <w:rsid w:val="00E26106"/>
    <w:rsid w:val="00E2677F"/>
    <w:rsid w:val="00E26FE6"/>
    <w:rsid w:val="00E2722E"/>
    <w:rsid w:val="00E2723E"/>
    <w:rsid w:val="00E27A08"/>
    <w:rsid w:val="00E27D46"/>
    <w:rsid w:val="00E27F2A"/>
    <w:rsid w:val="00E300C5"/>
    <w:rsid w:val="00E30527"/>
    <w:rsid w:val="00E30A52"/>
    <w:rsid w:val="00E30BFF"/>
    <w:rsid w:val="00E30CAD"/>
    <w:rsid w:val="00E312AA"/>
    <w:rsid w:val="00E312F0"/>
    <w:rsid w:val="00E3141E"/>
    <w:rsid w:val="00E31495"/>
    <w:rsid w:val="00E3183A"/>
    <w:rsid w:val="00E319A0"/>
    <w:rsid w:val="00E31AE7"/>
    <w:rsid w:val="00E31CF2"/>
    <w:rsid w:val="00E3256A"/>
    <w:rsid w:val="00E32B67"/>
    <w:rsid w:val="00E32D10"/>
    <w:rsid w:val="00E34084"/>
    <w:rsid w:val="00E3457A"/>
    <w:rsid w:val="00E34A65"/>
    <w:rsid w:val="00E34AB9"/>
    <w:rsid w:val="00E34FC8"/>
    <w:rsid w:val="00E3503D"/>
    <w:rsid w:val="00E354A8"/>
    <w:rsid w:val="00E358D3"/>
    <w:rsid w:val="00E35A1D"/>
    <w:rsid w:val="00E35CC4"/>
    <w:rsid w:val="00E35D83"/>
    <w:rsid w:val="00E35DD4"/>
    <w:rsid w:val="00E3628F"/>
    <w:rsid w:val="00E36626"/>
    <w:rsid w:val="00E3716A"/>
    <w:rsid w:val="00E375ED"/>
    <w:rsid w:val="00E378C3"/>
    <w:rsid w:val="00E4049D"/>
    <w:rsid w:val="00E405AA"/>
    <w:rsid w:val="00E41037"/>
    <w:rsid w:val="00E4122C"/>
    <w:rsid w:val="00E4159F"/>
    <w:rsid w:val="00E415FB"/>
    <w:rsid w:val="00E41886"/>
    <w:rsid w:val="00E418BA"/>
    <w:rsid w:val="00E41C8E"/>
    <w:rsid w:val="00E41D52"/>
    <w:rsid w:val="00E41D66"/>
    <w:rsid w:val="00E421C4"/>
    <w:rsid w:val="00E42727"/>
    <w:rsid w:val="00E42A1E"/>
    <w:rsid w:val="00E42A53"/>
    <w:rsid w:val="00E42F64"/>
    <w:rsid w:val="00E42FBF"/>
    <w:rsid w:val="00E430E4"/>
    <w:rsid w:val="00E43348"/>
    <w:rsid w:val="00E43ABA"/>
    <w:rsid w:val="00E43EDA"/>
    <w:rsid w:val="00E442F2"/>
    <w:rsid w:val="00E45920"/>
    <w:rsid w:val="00E45B91"/>
    <w:rsid w:val="00E45FB0"/>
    <w:rsid w:val="00E465FC"/>
    <w:rsid w:val="00E46745"/>
    <w:rsid w:val="00E46E93"/>
    <w:rsid w:val="00E46EEE"/>
    <w:rsid w:val="00E47581"/>
    <w:rsid w:val="00E476B3"/>
    <w:rsid w:val="00E47F3F"/>
    <w:rsid w:val="00E5102C"/>
    <w:rsid w:val="00E5178E"/>
    <w:rsid w:val="00E51B38"/>
    <w:rsid w:val="00E51E0D"/>
    <w:rsid w:val="00E52027"/>
    <w:rsid w:val="00E521E9"/>
    <w:rsid w:val="00E52382"/>
    <w:rsid w:val="00E5271B"/>
    <w:rsid w:val="00E52BCA"/>
    <w:rsid w:val="00E5300D"/>
    <w:rsid w:val="00E537D0"/>
    <w:rsid w:val="00E53BC1"/>
    <w:rsid w:val="00E53F51"/>
    <w:rsid w:val="00E542F1"/>
    <w:rsid w:val="00E558ED"/>
    <w:rsid w:val="00E559F5"/>
    <w:rsid w:val="00E55C42"/>
    <w:rsid w:val="00E55F8B"/>
    <w:rsid w:val="00E5609C"/>
    <w:rsid w:val="00E561BD"/>
    <w:rsid w:val="00E56B0F"/>
    <w:rsid w:val="00E56B32"/>
    <w:rsid w:val="00E57036"/>
    <w:rsid w:val="00E570DB"/>
    <w:rsid w:val="00E57295"/>
    <w:rsid w:val="00E575D4"/>
    <w:rsid w:val="00E57721"/>
    <w:rsid w:val="00E57C0C"/>
    <w:rsid w:val="00E57C9D"/>
    <w:rsid w:val="00E57DF4"/>
    <w:rsid w:val="00E601EF"/>
    <w:rsid w:val="00E60521"/>
    <w:rsid w:val="00E611B7"/>
    <w:rsid w:val="00E61355"/>
    <w:rsid w:val="00E618C1"/>
    <w:rsid w:val="00E61C49"/>
    <w:rsid w:val="00E62235"/>
    <w:rsid w:val="00E6257A"/>
    <w:rsid w:val="00E625B5"/>
    <w:rsid w:val="00E625C0"/>
    <w:rsid w:val="00E62908"/>
    <w:rsid w:val="00E6377C"/>
    <w:rsid w:val="00E63A87"/>
    <w:rsid w:val="00E63AAE"/>
    <w:rsid w:val="00E6455C"/>
    <w:rsid w:val="00E64A70"/>
    <w:rsid w:val="00E64C9E"/>
    <w:rsid w:val="00E65226"/>
    <w:rsid w:val="00E658C1"/>
    <w:rsid w:val="00E65AFD"/>
    <w:rsid w:val="00E666A1"/>
    <w:rsid w:val="00E667F5"/>
    <w:rsid w:val="00E66831"/>
    <w:rsid w:val="00E66938"/>
    <w:rsid w:val="00E669B1"/>
    <w:rsid w:val="00E66A7E"/>
    <w:rsid w:val="00E672D2"/>
    <w:rsid w:val="00E672EF"/>
    <w:rsid w:val="00E6734F"/>
    <w:rsid w:val="00E67757"/>
    <w:rsid w:val="00E67B30"/>
    <w:rsid w:val="00E67D2C"/>
    <w:rsid w:val="00E707BA"/>
    <w:rsid w:val="00E707C7"/>
    <w:rsid w:val="00E71478"/>
    <w:rsid w:val="00E718AB"/>
    <w:rsid w:val="00E71DCB"/>
    <w:rsid w:val="00E71FD6"/>
    <w:rsid w:val="00E72115"/>
    <w:rsid w:val="00E72164"/>
    <w:rsid w:val="00E72650"/>
    <w:rsid w:val="00E72920"/>
    <w:rsid w:val="00E72C2D"/>
    <w:rsid w:val="00E72C9F"/>
    <w:rsid w:val="00E72D0B"/>
    <w:rsid w:val="00E73299"/>
    <w:rsid w:val="00E732E1"/>
    <w:rsid w:val="00E73316"/>
    <w:rsid w:val="00E734D8"/>
    <w:rsid w:val="00E73B76"/>
    <w:rsid w:val="00E73E0D"/>
    <w:rsid w:val="00E73FAE"/>
    <w:rsid w:val="00E74326"/>
    <w:rsid w:val="00E7448B"/>
    <w:rsid w:val="00E7463C"/>
    <w:rsid w:val="00E74681"/>
    <w:rsid w:val="00E750C2"/>
    <w:rsid w:val="00E75294"/>
    <w:rsid w:val="00E75499"/>
    <w:rsid w:val="00E7598C"/>
    <w:rsid w:val="00E75CAF"/>
    <w:rsid w:val="00E75EB9"/>
    <w:rsid w:val="00E75F96"/>
    <w:rsid w:val="00E7623B"/>
    <w:rsid w:val="00E7664A"/>
    <w:rsid w:val="00E768A9"/>
    <w:rsid w:val="00E76B6E"/>
    <w:rsid w:val="00E76CE2"/>
    <w:rsid w:val="00E771AB"/>
    <w:rsid w:val="00E771B6"/>
    <w:rsid w:val="00E773F9"/>
    <w:rsid w:val="00E7771D"/>
    <w:rsid w:val="00E778CA"/>
    <w:rsid w:val="00E77B72"/>
    <w:rsid w:val="00E77DB5"/>
    <w:rsid w:val="00E77F0F"/>
    <w:rsid w:val="00E77FF8"/>
    <w:rsid w:val="00E80189"/>
    <w:rsid w:val="00E80AE3"/>
    <w:rsid w:val="00E81027"/>
    <w:rsid w:val="00E815E9"/>
    <w:rsid w:val="00E8161B"/>
    <w:rsid w:val="00E81818"/>
    <w:rsid w:val="00E8244F"/>
    <w:rsid w:val="00E829D7"/>
    <w:rsid w:val="00E82AAD"/>
    <w:rsid w:val="00E834A9"/>
    <w:rsid w:val="00E8354C"/>
    <w:rsid w:val="00E8404E"/>
    <w:rsid w:val="00E84AF4"/>
    <w:rsid w:val="00E85329"/>
    <w:rsid w:val="00E85388"/>
    <w:rsid w:val="00E854FA"/>
    <w:rsid w:val="00E8554A"/>
    <w:rsid w:val="00E85D4E"/>
    <w:rsid w:val="00E8612B"/>
    <w:rsid w:val="00E86143"/>
    <w:rsid w:val="00E863D8"/>
    <w:rsid w:val="00E86AD1"/>
    <w:rsid w:val="00E86C32"/>
    <w:rsid w:val="00E86EE6"/>
    <w:rsid w:val="00E87361"/>
    <w:rsid w:val="00E8744D"/>
    <w:rsid w:val="00E875B6"/>
    <w:rsid w:val="00E87985"/>
    <w:rsid w:val="00E87FC6"/>
    <w:rsid w:val="00E90D0A"/>
    <w:rsid w:val="00E90FE6"/>
    <w:rsid w:val="00E91272"/>
    <w:rsid w:val="00E91361"/>
    <w:rsid w:val="00E917AC"/>
    <w:rsid w:val="00E91873"/>
    <w:rsid w:val="00E91927"/>
    <w:rsid w:val="00E92647"/>
    <w:rsid w:val="00E928C1"/>
    <w:rsid w:val="00E92A65"/>
    <w:rsid w:val="00E92B23"/>
    <w:rsid w:val="00E92F72"/>
    <w:rsid w:val="00E934E7"/>
    <w:rsid w:val="00E93665"/>
    <w:rsid w:val="00E938BB"/>
    <w:rsid w:val="00E93A0D"/>
    <w:rsid w:val="00E941A1"/>
    <w:rsid w:val="00E946EE"/>
    <w:rsid w:val="00E94B32"/>
    <w:rsid w:val="00E94CBB"/>
    <w:rsid w:val="00E94D99"/>
    <w:rsid w:val="00E94DE4"/>
    <w:rsid w:val="00E94EEB"/>
    <w:rsid w:val="00E955D7"/>
    <w:rsid w:val="00E9562D"/>
    <w:rsid w:val="00E9591D"/>
    <w:rsid w:val="00E95C53"/>
    <w:rsid w:val="00E95EA3"/>
    <w:rsid w:val="00E96215"/>
    <w:rsid w:val="00E96385"/>
    <w:rsid w:val="00E96D64"/>
    <w:rsid w:val="00E96E15"/>
    <w:rsid w:val="00E96F54"/>
    <w:rsid w:val="00E96FA4"/>
    <w:rsid w:val="00E96FC7"/>
    <w:rsid w:val="00E97262"/>
    <w:rsid w:val="00E9732B"/>
    <w:rsid w:val="00E979AD"/>
    <w:rsid w:val="00E97B12"/>
    <w:rsid w:val="00E97E2A"/>
    <w:rsid w:val="00EA06D0"/>
    <w:rsid w:val="00EA0C10"/>
    <w:rsid w:val="00EA0E0A"/>
    <w:rsid w:val="00EA0F0B"/>
    <w:rsid w:val="00EA1CCF"/>
    <w:rsid w:val="00EA1E0A"/>
    <w:rsid w:val="00EA275D"/>
    <w:rsid w:val="00EA29C0"/>
    <w:rsid w:val="00EA3AB6"/>
    <w:rsid w:val="00EA3EB7"/>
    <w:rsid w:val="00EA42DB"/>
    <w:rsid w:val="00EA468E"/>
    <w:rsid w:val="00EA46ED"/>
    <w:rsid w:val="00EA4791"/>
    <w:rsid w:val="00EA4984"/>
    <w:rsid w:val="00EA51F7"/>
    <w:rsid w:val="00EA5294"/>
    <w:rsid w:val="00EA54E3"/>
    <w:rsid w:val="00EA5AB0"/>
    <w:rsid w:val="00EA5CDF"/>
    <w:rsid w:val="00EA5E3A"/>
    <w:rsid w:val="00EA62C3"/>
    <w:rsid w:val="00EA6319"/>
    <w:rsid w:val="00EA6906"/>
    <w:rsid w:val="00EA6B2E"/>
    <w:rsid w:val="00EA6BC8"/>
    <w:rsid w:val="00EA6D75"/>
    <w:rsid w:val="00EA6E98"/>
    <w:rsid w:val="00EA70A1"/>
    <w:rsid w:val="00EA721C"/>
    <w:rsid w:val="00EA72F1"/>
    <w:rsid w:val="00EA76FE"/>
    <w:rsid w:val="00EA7E60"/>
    <w:rsid w:val="00EB05B7"/>
    <w:rsid w:val="00EB0759"/>
    <w:rsid w:val="00EB1110"/>
    <w:rsid w:val="00EB124E"/>
    <w:rsid w:val="00EB12D1"/>
    <w:rsid w:val="00EB1589"/>
    <w:rsid w:val="00EB1700"/>
    <w:rsid w:val="00EB1864"/>
    <w:rsid w:val="00EB1908"/>
    <w:rsid w:val="00EB1CD7"/>
    <w:rsid w:val="00EB258E"/>
    <w:rsid w:val="00EB2952"/>
    <w:rsid w:val="00EB2DD8"/>
    <w:rsid w:val="00EB30FF"/>
    <w:rsid w:val="00EB31C0"/>
    <w:rsid w:val="00EB32F3"/>
    <w:rsid w:val="00EB34DB"/>
    <w:rsid w:val="00EB392A"/>
    <w:rsid w:val="00EB3A3D"/>
    <w:rsid w:val="00EB3C6E"/>
    <w:rsid w:val="00EB3E7B"/>
    <w:rsid w:val="00EB4A2C"/>
    <w:rsid w:val="00EB4B61"/>
    <w:rsid w:val="00EB4E1F"/>
    <w:rsid w:val="00EB5052"/>
    <w:rsid w:val="00EB566D"/>
    <w:rsid w:val="00EB570D"/>
    <w:rsid w:val="00EB5802"/>
    <w:rsid w:val="00EB5F6B"/>
    <w:rsid w:val="00EB62AD"/>
    <w:rsid w:val="00EB6A41"/>
    <w:rsid w:val="00EB6DDF"/>
    <w:rsid w:val="00EB765F"/>
    <w:rsid w:val="00EB7A39"/>
    <w:rsid w:val="00EB7C81"/>
    <w:rsid w:val="00EB7E56"/>
    <w:rsid w:val="00EB7FB4"/>
    <w:rsid w:val="00EC00C1"/>
    <w:rsid w:val="00EC0423"/>
    <w:rsid w:val="00EC05CE"/>
    <w:rsid w:val="00EC05D1"/>
    <w:rsid w:val="00EC0700"/>
    <w:rsid w:val="00EC07C0"/>
    <w:rsid w:val="00EC09C7"/>
    <w:rsid w:val="00EC0A01"/>
    <w:rsid w:val="00EC0FA0"/>
    <w:rsid w:val="00EC1266"/>
    <w:rsid w:val="00EC16FD"/>
    <w:rsid w:val="00EC18A5"/>
    <w:rsid w:val="00EC240D"/>
    <w:rsid w:val="00EC2463"/>
    <w:rsid w:val="00EC29FE"/>
    <w:rsid w:val="00EC2A42"/>
    <w:rsid w:val="00EC2BBF"/>
    <w:rsid w:val="00EC2C94"/>
    <w:rsid w:val="00EC2CE4"/>
    <w:rsid w:val="00EC3213"/>
    <w:rsid w:val="00EC3227"/>
    <w:rsid w:val="00EC343D"/>
    <w:rsid w:val="00EC34A7"/>
    <w:rsid w:val="00EC3A4F"/>
    <w:rsid w:val="00EC3C35"/>
    <w:rsid w:val="00EC4293"/>
    <w:rsid w:val="00EC4300"/>
    <w:rsid w:val="00EC446B"/>
    <w:rsid w:val="00EC47C6"/>
    <w:rsid w:val="00EC4B76"/>
    <w:rsid w:val="00EC5352"/>
    <w:rsid w:val="00EC5427"/>
    <w:rsid w:val="00EC576B"/>
    <w:rsid w:val="00EC580D"/>
    <w:rsid w:val="00EC5A62"/>
    <w:rsid w:val="00EC6269"/>
    <w:rsid w:val="00EC632F"/>
    <w:rsid w:val="00EC63D3"/>
    <w:rsid w:val="00EC694A"/>
    <w:rsid w:val="00EC738C"/>
    <w:rsid w:val="00EC7628"/>
    <w:rsid w:val="00EC7B55"/>
    <w:rsid w:val="00EC7B63"/>
    <w:rsid w:val="00EC7BF8"/>
    <w:rsid w:val="00ED07EE"/>
    <w:rsid w:val="00ED099D"/>
    <w:rsid w:val="00ED09C9"/>
    <w:rsid w:val="00ED0CD4"/>
    <w:rsid w:val="00ED0FBD"/>
    <w:rsid w:val="00ED1196"/>
    <w:rsid w:val="00ED132D"/>
    <w:rsid w:val="00ED167C"/>
    <w:rsid w:val="00ED1AC6"/>
    <w:rsid w:val="00ED1CB9"/>
    <w:rsid w:val="00ED1E0E"/>
    <w:rsid w:val="00ED2311"/>
    <w:rsid w:val="00ED234E"/>
    <w:rsid w:val="00ED2668"/>
    <w:rsid w:val="00ED2A34"/>
    <w:rsid w:val="00ED2BD6"/>
    <w:rsid w:val="00ED2BFB"/>
    <w:rsid w:val="00ED2CB4"/>
    <w:rsid w:val="00ED2E13"/>
    <w:rsid w:val="00ED2FCA"/>
    <w:rsid w:val="00ED3A3B"/>
    <w:rsid w:val="00ED3D8E"/>
    <w:rsid w:val="00ED3D97"/>
    <w:rsid w:val="00ED4520"/>
    <w:rsid w:val="00ED4688"/>
    <w:rsid w:val="00ED4C08"/>
    <w:rsid w:val="00ED4C53"/>
    <w:rsid w:val="00ED4F2E"/>
    <w:rsid w:val="00ED51B0"/>
    <w:rsid w:val="00ED546A"/>
    <w:rsid w:val="00ED565F"/>
    <w:rsid w:val="00ED5B1B"/>
    <w:rsid w:val="00ED5CCE"/>
    <w:rsid w:val="00ED634A"/>
    <w:rsid w:val="00ED64BC"/>
    <w:rsid w:val="00ED68BB"/>
    <w:rsid w:val="00ED6B7E"/>
    <w:rsid w:val="00ED6C8F"/>
    <w:rsid w:val="00ED70CB"/>
    <w:rsid w:val="00ED710E"/>
    <w:rsid w:val="00ED74EC"/>
    <w:rsid w:val="00ED75F7"/>
    <w:rsid w:val="00ED7803"/>
    <w:rsid w:val="00ED7A39"/>
    <w:rsid w:val="00ED7FE0"/>
    <w:rsid w:val="00EE02AB"/>
    <w:rsid w:val="00EE0427"/>
    <w:rsid w:val="00EE0895"/>
    <w:rsid w:val="00EE0929"/>
    <w:rsid w:val="00EE09BC"/>
    <w:rsid w:val="00EE0FFE"/>
    <w:rsid w:val="00EE1040"/>
    <w:rsid w:val="00EE125B"/>
    <w:rsid w:val="00EE16F8"/>
    <w:rsid w:val="00EE204C"/>
    <w:rsid w:val="00EE22D7"/>
    <w:rsid w:val="00EE27C3"/>
    <w:rsid w:val="00EE2B68"/>
    <w:rsid w:val="00EE34A8"/>
    <w:rsid w:val="00EE3532"/>
    <w:rsid w:val="00EE3762"/>
    <w:rsid w:val="00EE3789"/>
    <w:rsid w:val="00EE4368"/>
    <w:rsid w:val="00EE5178"/>
    <w:rsid w:val="00EE52E0"/>
    <w:rsid w:val="00EE59C4"/>
    <w:rsid w:val="00EE5AD4"/>
    <w:rsid w:val="00EE5FB9"/>
    <w:rsid w:val="00EE643C"/>
    <w:rsid w:val="00EE669C"/>
    <w:rsid w:val="00EE6970"/>
    <w:rsid w:val="00EE7730"/>
    <w:rsid w:val="00EE7788"/>
    <w:rsid w:val="00EE7C54"/>
    <w:rsid w:val="00EE7EDF"/>
    <w:rsid w:val="00EF0156"/>
    <w:rsid w:val="00EF0436"/>
    <w:rsid w:val="00EF097A"/>
    <w:rsid w:val="00EF0B30"/>
    <w:rsid w:val="00EF1113"/>
    <w:rsid w:val="00EF1302"/>
    <w:rsid w:val="00EF1774"/>
    <w:rsid w:val="00EF1926"/>
    <w:rsid w:val="00EF1C8F"/>
    <w:rsid w:val="00EF1D2B"/>
    <w:rsid w:val="00EF1DAE"/>
    <w:rsid w:val="00EF2793"/>
    <w:rsid w:val="00EF281C"/>
    <w:rsid w:val="00EF283D"/>
    <w:rsid w:val="00EF2A62"/>
    <w:rsid w:val="00EF2D12"/>
    <w:rsid w:val="00EF2D70"/>
    <w:rsid w:val="00EF3034"/>
    <w:rsid w:val="00EF3195"/>
    <w:rsid w:val="00EF331C"/>
    <w:rsid w:val="00EF349D"/>
    <w:rsid w:val="00EF366A"/>
    <w:rsid w:val="00EF38B5"/>
    <w:rsid w:val="00EF3998"/>
    <w:rsid w:val="00EF3F36"/>
    <w:rsid w:val="00EF3FC5"/>
    <w:rsid w:val="00EF4039"/>
    <w:rsid w:val="00EF42AB"/>
    <w:rsid w:val="00EF43C3"/>
    <w:rsid w:val="00EF43E0"/>
    <w:rsid w:val="00EF4504"/>
    <w:rsid w:val="00EF4B8B"/>
    <w:rsid w:val="00EF4BD7"/>
    <w:rsid w:val="00EF512A"/>
    <w:rsid w:val="00EF537F"/>
    <w:rsid w:val="00EF5683"/>
    <w:rsid w:val="00EF5A8E"/>
    <w:rsid w:val="00EF61A7"/>
    <w:rsid w:val="00EF6671"/>
    <w:rsid w:val="00EF6C4E"/>
    <w:rsid w:val="00EF72B7"/>
    <w:rsid w:val="00EF73BA"/>
    <w:rsid w:val="00EF767D"/>
    <w:rsid w:val="00EF789F"/>
    <w:rsid w:val="00EF7BAE"/>
    <w:rsid w:val="00EF7D19"/>
    <w:rsid w:val="00EF7DDD"/>
    <w:rsid w:val="00F00207"/>
    <w:rsid w:val="00F0064B"/>
    <w:rsid w:val="00F00774"/>
    <w:rsid w:val="00F00A29"/>
    <w:rsid w:val="00F00E99"/>
    <w:rsid w:val="00F00F19"/>
    <w:rsid w:val="00F00FF5"/>
    <w:rsid w:val="00F01074"/>
    <w:rsid w:val="00F01519"/>
    <w:rsid w:val="00F0186D"/>
    <w:rsid w:val="00F01ABA"/>
    <w:rsid w:val="00F01CB5"/>
    <w:rsid w:val="00F02695"/>
    <w:rsid w:val="00F02BCC"/>
    <w:rsid w:val="00F035C0"/>
    <w:rsid w:val="00F03A32"/>
    <w:rsid w:val="00F0418C"/>
    <w:rsid w:val="00F042C4"/>
    <w:rsid w:val="00F04457"/>
    <w:rsid w:val="00F04878"/>
    <w:rsid w:val="00F04999"/>
    <w:rsid w:val="00F04AC0"/>
    <w:rsid w:val="00F04CA2"/>
    <w:rsid w:val="00F04EA7"/>
    <w:rsid w:val="00F04FBC"/>
    <w:rsid w:val="00F050CF"/>
    <w:rsid w:val="00F051F9"/>
    <w:rsid w:val="00F05256"/>
    <w:rsid w:val="00F05397"/>
    <w:rsid w:val="00F05431"/>
    <w:rsid w:val="00F054E4"/>
    <w:rsid w:val="00F055F1"/>
    <w:rsid w:val="00F05852"/>
    <w:rsid w:val="00F05C0B"/>
    <w:rsid w:val="00F05DF2"/>
    <w:rsid w:val="00F05F22"/>
    <w:rsid w:val="00F05FE9"/>
    <w:rsid w:val="00F0630D"/>
    <w:rsid w:val="00F06636"/>
    <w:rsid w:val="00F067A9"/>
    <w:rsid w:val="00F067FB"/>
    <w:rsid w:val="00F06CD0"/>
    <w:rsid w:val="00F07204"/>
    <w:rsid w:val="00F072AA"/>
    <w:rsid w:val="00F0761A"/>
    <w:rsid w:val="00F07C49"/>
    <w:rsid w:val="00F07D12"/>
    <w:rsid w:val="00F100FC"/>
    <w:rsid w:val="00F103D6"/>
    <w:rsid w:val="00F10928"/>
    <w:rsid w:val="00F10D0D"/>
    <w:rsid w:val="00F10E7A"/>
    <w:rsid w:val="00F110A6"/>
    <w:rsid w:val="00F11371"/>
    <w:rsid w:val="00F113AF"/>
    <w:rsid w:val="00F1209B"/>
    <w:rsid w:val="00F1236C"/>
    <w:rsid w:val="00F12505"/>
    <w:rsid w:val="00F12AD8"/>
    <w:rsid w:val="00F13B88"/>
    <w:rsid w:val="00F13BDE"/>
    <w:rsid w:val="00F14B94"/>
    <w:rsid w:val="00F14EB6"/>
    <w:rsid w:val="00F154F5"/>
    <w:rsid w:val="00F15678"/>
    <w:rsid w:val="00F15753"/>
    <w:rsid w:val="00F158AD"/>
    <w:rsid w:val="00F15B78"/>
    <w:rsid w:val="00F1607D"/>
    <w:rsid w:val="00F1613A"/>
    <w:rsid w:val="00F16497"/>
    <w:rsid w:val="00F16774"/>
    <w:rsid w:val="00F16DF0"/>
    <w:rsid w:val="00F16E9E"/>
    <w:rsid w:val="00F1747C"/>
    <w:rsid w:val="00F17A27"/>
    <w:rsid w:val="00F17B22"/>
    <w:rsid w:val="00F17BCA"/>
    <w:rsid w:val="00F17CB3"/>
    <w:rsid w:val="00F17DF7"/>
    <w:rsid w:val="00F17DFE"/>
    <w:rsid w:val="00F17E22"/>
    <w:rsid w:val="00F20110"/>
    <w:rsid w:val="00F202AB"/>
    <w:rsid w:val="00F20563"/>
    <w:rsid w:val="00F2095F"/>
    <w:rsid w:val="00F20B6E"/>
    <w:rsid w:val="00F20CEB"/>
    <w:rsid w:val="00F20D2D"/>
    <w:rsid w:val="00F20DFE"/>
    <w:rsid w:val="00F2125A"/>
    <w:rsid w:val="00F21580"/>
    <w:rsid w:val="00F2179C"/>
    <w:rsid w:val="00F21B31"/>
    <w:rsid w:val="00F21BD9"/>
    <w:rsid w:val="00F21C31"/>
    <w:rsid w:val="00F21E3A"/>
    <w:rsid w:val="00F22771"/>
    <w:rsid w:val="00F22B51"/>
    <w:rsid w:val="00F22B78"/>
    <w:rsid w:val="00F23028"/>
    <w:rsid w:val="00F2343F"/>
    <w:rsid w:val="00F2353B"/>
    <w:rsid w:val="00F236DE"/>
    <w:rsid w:val="00F23723"/>
    <w:rsid w:val="00F238AA"/>
    <w:rsid w:val="00F2440E"/>
    <w:rsid w:val="00F246C8"/>
    <w:rsid w:val="00F24C4F"/>
    <w:rsid w:val="00F24E8A"/>
    <w:rsid w:val="00F2573F"/>
    <w:rsid w:val="00F25952"/>
    <w:rsid w:val="00F25B4F"/>
    <w:rsid w:val="00F25BEF"/>
    <w:rsid w:val="00F266D8"/>
    <w:rsid w:val="00F2682A"/>
    <w:rsid w:val="00F2685A"/>
    <w:rsid w:val="00F269A6"/>
    <w:rsid w:val="00F26C0E"/>
    <w:rsid w:val="00F26CB3"/>
    <w:rsid w:val="00F27017"/>
    <w:rsid w:val="00F27502"/>
    <w:rsid w:val="00F27681"/>
    <w:rsid w:val="00F27C05"/>
    <w:rsid w:val="00F27D71"/>
    <w:rsid w:val="00F27F0A"/>
    <w:rsid w:val="00F302B7"/>
    <w:rsid w:val="00F305A1"/>
    <w:rsid w:val="00F305B5"/>
    <w:rsid w:val="00F30A05"/>
    <w:rsid w:val="00F314D3"/>
    <w:rsid w:val="00F3182C"/>
    <w:rsid w:val="00F32258"/>
    <w:rsid w:val="00F32590"/>
    <w:rsid w:val="00F32ADD"/>
    <w:rsid w:val="00F335F5"/>
    <w:rsid w:val="00F338D8"/>
    <w:rsid w:val="00F33A05"/>
    <w:rsid w:val="00F33E44"/>
    <w:rsid w:val="00F340AF"/>
    <w:rsid w:val="00F3450E"/>
    <w:rsid w:val="00F347E0"/>
    <w:rsid w:val="00F34940"/>
    <w:rsid w:val="00F34A13"/>
    <w:rsid w:val="00F34A2B"/>
    <w:rsid w:val="00F34A5F"/>
    <w:rsid w:val="00F34B69"/>
    <w:rsid w:val="00F34CC1"/>
    <w:rsid w:val="00F35EFC"/>
    <w:rsid w:val="00F3629F"/>
    <w:rsid w:val="00F3693E"/>
    <w:rsid w:val="00F36E71"/>
    <w:rsid w:val="00F3714B"/>
    <w:rsid w:val="00F376A2"/>
    <w:rsid w:val="00F3780A"/>
    <w:rsid w:val="00F379F0"/>
    <w:rsid w:val="00F37A09"/>
    <w:rsid w:val="00F37DBD"/>
    <w:rsid w:val="00F37F5E"/>
    <w:rsid w:val="00F37F7B"/>
    <w:rsid w:val="00F4029B"/>
    <w:rsid w:val="00F40321"/>
    <w:rsid w:val="00F40F36"/>
    <w:rsid w:val="00F4105F"/>
    <w:rsid w:val="00F413C0"/>
    <w:rsid w:val="00F4167C"/>
    <w:rsid w:val="00F41810"/>
    <w:rsid w:val="00F419DA"/>
    <w:rsid w:val="00F41F23"/>
    <w:rsid w:val="00F42483"/>
    <w:rsid w:val="00F4251C"/>
    <w:rsid w:val="00F42713"/>
    <w:rsid w:val="00F42804"/>
    <w:rsid w:val="00F42E62"/>
    <w:rsid w:val="00F43052"/>
    <w:rsid w:val="00F430B7"/>
    <w:rsid w:val="00F43116"/>
    <w:rsid w:val="00F43645"/>
    <w:rsid w:val="00F445F2"/>
    <w:rsid w:val="00F44DF5"/>
    <w:rsid w:val="00F44E84"/>
    <w:rsid w:val="00F44F75"/>
    <w:rsid w:val="00F44FA9"/>
    <w:rsid w:val="00F4660F"/>
    <w:rsid w:val="00F46F64"/>
    <w:rsid w:val="00F472D3"/>
    <w:rsid w:val="00F47400"/>
    <w:rsid w:val="00F47562"/>
    <w:rsid w:val="00F47978"/>
    <w:rsid w:val="00F47B29"/>
    <w:rsid w:val="00F503E5"/>
    <w:rsid w:val="00F50D32"/>
    <w:rsid w:val="00F511D6"/>
    <w:rsid w:val="00F51AB9"/>
    <w:rsid w:val="00F51B6A"/>
    <w:rsid w:val="00F51CF8"/>
    <w:rsid w:val="00F52075"/>
    <w:rsid w:val="00F522CC"/>
    <w:rsid w:val="00F52459"/>
    <w:rsid w:val="00F52472"/>
    <w:rsid w:val="00F52589"/>
    <w:rsid w:val="00F52617"/>
    <w:rsid w:val="00F526A4"/>
    <w:rsid w:val="00F528B8"/>
    <w:rsid w:val="00F52E75"/>
    <w:rsid w:val="00F537BE"/>
    <w:rsid w:val="00F53A12"/>
    <w:rsid w:val="00F540BA"/>
    <w:rsid w:val="00F545E3"/>
    <w:rsid w:val="00F546C7"/>
    <w:rsid w:val="00F54B53"/>
    <w:rsid w:val="00F55299"/>
    <w:rsid w:val="00F5586A"/>
    <w:rsid w:val="00F55B8D"/>
    <w:rsid w:val="00F55D6D"/>
    <w:rsid w:val="00F55DA3"/>
    <w:rsid w:val="00F55F34"/>
    <w:rsid w:val="00F562F4"/>
    <w:rsid w:val="00F56834"/>
    <w:rsid w:val="00F56CB9"/>
    <w:rsid w:val="00F57223"/>
    <w:rsid w:val="00F574F0"/>
    <w:rsid w:val="00F600A3"/>
    <w:rsid w:val="00F603E6"/>
    <w:rsid w:val="00F607B8"/>
    <w:rsid w:val="00F60ABB"/>
    <w:rsid w:val="00F60D1E"/>
    <w:rsid w:val="00F60F11"/>
    <w:rsid w:val="00F60FA3"/>
    <w:rsid w:val="00F6121E"/>
    <w:rsid w:val="00F616FE"/>
    <w:rsid w:val="00F62A70"/>
    <w:rsid w:val="00F63492"/>
    <w:rsid w:val="00F6391A"/>
    <w:rsid w:val="00F64E5C"/>
    <w:rsid w:val="00F652CE"/>
    <w:rsid w:val="00F65335"/>
    <w:rsid w:val="00F65AAD"/>
    <w:rsid w:val="00F65E63"/>
    <w:rsid w:val="00F65EEC"/>
    <w:rsid w:val="00F66265"/>
    <w:rsid w:val="00F6646F"/>
    <w:rsid w:val="00F66528"/>
    <w:rsid w:val="00F66594"/>
    <w:rsid w:val="00F665B2"/>
    <w:rsid w:val="00F666F5"/>
    <w:rsid w:val="00F667AA"/>
    <w:rsid w:val="00F66E36"/>
    <w:rsid w:val="00F66E41"/>
    <w:rsid w:val="00F66EA8"/>
    <w:rsid w:val="00F670ED"/>
    <w:rsid w:val="00F705BF"/>
    <w:rsid w:val="00F707C7"/>
    <w:rsid w:val="00F708BB"/>
    <w:rsid w:val="00F70A4F"/>
    <w:rsid w:val="00F717F8"/>
    <w:rsid w:val="00F717FD"/>
    <w:rsid w:val="00F718B6"/>
    <w:rsid w:val="00F71EFB"/>
    <w:rsid w:val="00F72333"/>
    <w:rsid w:val="00F7245A"/>
    <w:rsid w:val="00F725D6"/>
    <w:rsid w:val="00F72773"/>
    <w:rsid w:val="00F7302A"/>
    <w:rsid w:val="00F732C2"/>
    <w:rsid w:val="00F732EC"/>
    <w:rsid w:val="00F734E0"/>
    <w:rsid w:val="00F73D2D"/>
    <w:rsid w:val="00F73D76"/>
    <w:rsid w:val="00F73F6C"/>
    <w:rsid w:val="00F7438C"/>
    <w:rsid w:val="00F74723"/>
    <w:rsid w:val="00F748E0"/>
    <w:rsid w:val="00F74B20"/>
    <w:rsid w:val="00F751CB"/>
    <w:rsid w:val="00F7523D"/>
    <w:rsid w:val="00F75729"/>
    <w:rsid w:val="00F75E88"/>
    <w:rsid w:val="00F760A1"/>
    <w:rsid w:val="00F76356"/>
    <w:rsid w:val="00F76B08"/>
    <w:rsid w:val="00F76E65"/>
    <w:rsid w:val="00F77049"/>
    <w:rsid w:val="00F770D0"/>
    <w:rsid w:val="00F774C1"/>
    <w:rsid w:val="00F77637"/>
    <w:rsid w:val="00F77C81"/>
    <w:rsid w:val="00F807A5"/>
    <w:rsid w:val="00F80C87"/>
    <w:rsid w:val="00F811ED"/>
    <w:rsid w:val="00F81519"/>
    <w:rsid w:val="00F81834"/>
    <w:rsid w:val="00F81C17"/>
    <w:rsid w:val="00F81E48"/>
    <w:rsid w:val="00F822EF"/>
    <w:rsid w:val="00F82343"/>
    <w:rsid w:val="00F82C24"/>
    <w:rsid w:val="00F831CC"/>
    <w:rsid w:val="00F83FCD"/>
    <w:rsid w:val="00F84343"/>
    <w:rsid w:val="00F84400"/>
    <w:rsid w:val="00F8445A"/>
    <w:rsid w:val="00F844AA"/>
    <w:rsid w:val="00F84FDC"/>
    <w:rsid w:val="00F851D7"/>
    <w:rsid w:val="00F85320"/>
    <w:rsid w:val="00F85392"/>
    <w:rsid w:val="00F8541B"/>
    <w:rsid w:val="00F8551A"/>
    <w:rsid w:val="00F85730"/>
    <w:rsid w:val="00F857F5"/>
    <w:rsid w:val="00F85DD2"/>
    <w:rsid w:val="00F85FD1"/>
    <w:rsid w:val="00F861B6"/>
    <w:rsid w:val="00F8676A"/>
    <w:rsid w:val="00F87147"/>
    <w:rsid w:val="00F872A6"/>
    <w:rsid w:val="00F87BFD"/>
    <w:rsid w:val="00F87FA2"/>
    <w:rsid w:val="00F90136"/>
    <w:rsid w:val="00F902FF"/>
    <w:rsid w:val="00F90CB1"/>
    <w:rsid w:val="00F90CC9"/>
    <w:rsid w:val="00F90DCB"/>
    <w:rsid w:val="00F912DC"/>
    <w:rsid w:val="00F913CF"/>
    <w:rsid w:val="00F91701"/>
    <w:rsid w:val="00F91D60"/>
    <w:rsid w:val="00F929D7"/>
    <w:rsid w:val="00F92A59"/>
    <w:rsid w:val="00F92AED"/>
    <w:rsid w:val="00F92C8B"/>
    <w:rsid w:val="00F934AA"/>
    <w:rsid w:val="00F935BE"/>
    <w:rsid w:val="00F93A97"/>
    <w:rsid w:val="00F93C48"/>
    <w:rsid w:val="00F93C59"/>
    <w:rsid w:val="00F93CCD"/>
    <w:rsid w:val="00F93FBB"/>
    <w:rsid w:val="00F941BC"/>
    <w:rsid w:val="00F941C0"/>
    <w:rsid w:val="00F94218"/>
    <w:rsid w:val="00F94373"/>
    <w:rsid w:val="00F947E9"/>
    <w:rsid w:val="00F94866"/>
    <w:rsid w:val="00F9486A"/>
    <w:rsid w:val="00F94B12"/>
    <w:rsid w:val="00F94BA0"/>
    <w:rsid w:val="00F95019"/>
    <w:rsid w:val="00F95811"/>
    <w:rsid w:val="00F95A4E"/>
    <w:rsid w:val="00F95F28"/>
    <w:rsid w:val="00F96079"/>
    <w:rsid w:val="00F96A97"/>
    <w:rsid w:val="00F97367"/>
    <w:rsid w:val="00F9775D"/>
    <w:rsid w:val="00FA016B"/>
    <w:rsid w:val="00FA029B"/>
    <w:rsid w:val="00FA02E7"/>
    <w:rsid w:val="00FA0580"/>
    <w:rsid w:val="00FA092F"/>
    <w:rsid w:val="00FA1077"/>
    <w:rsid w:val="00FA1313"/>
    <w:rsid w:val="00FA1743"/>
    <w:rsid w:val="00FA1A1A"/>
    <w:rsid w:val="00FA1A2F"/>
    <w:rsid w:val="00FA1B58"/>
    <w:rsid w:val="00FA2445"/>
    <w:rsid w:val="00FA2660"/>
    <w:rsid w:val="00FA2C8C"/>
    <w:rsid w:val="00FA30E8"/>
    <w:rsid w:val="00FA343A"/>
    <w:rsid w:val="00FA345C"/>
    <w:rsid w:val="00FA3F22"/>
    <w:rsid w:val="00FA4078"/>
    <w:rsid w:val="00FA4161"/>
    <w:rsid w:val="00FA432E"/>
    <w:rsid w:val="00FA4958"/>
    <w:rsid w:val="00FA4CAF"/>
    <w:rsid w:val="00FA52D2"/>
    <w:rsid w:val="00FA5577"/>
    <w:rsid w:val="00FA6116"/>
    <w:rsid w:val="00FA6B08"/>
    <w:rsid w:val="00FA6D6A"/>
    <w:rsid w:val="00FA6E67"/>
    <w:rsid w:val="00FA7113"/>
    <w:rsid w:val="00FA7257"/>
    <w:rsid w:val="00FA7658"/>
    <w:rsid w:val="00FA79A2"/>
    <w:rsid w:val="00FA7A12"/>
    <w:rsid w:val="00FA7FE1"/>
    <w:rsid w:val="00FB0711"/>
    <w:rsid w:val="00FB08A7"/>
    <w:rsid w:val="00FB0FAF"/>
    <w:rsid w:val="00FB1473"/>
    <w:rsid w:val="00FB1B3F"/>
    <w:rsid w:val="00FB1B51"/>
    <w:rsid w:val="00FB1CCE"/>
    <w:rsid w:val="00FB2053"/>
    <w:rsid w:val="00FB2251"/>
    <w:rsid w:val="00FB299E"/>
    <w:rsid w:val="00FB371A"/>
    <w:rsid w:val="00FB39F4"/>
    <w:rsid w:val="00FB3A64"/>
    <w:rsid w:val="00FB3B1B"/>
    <w:rsid w:val="00FB3CCF"/>
    <w:rsid w:val="00FB3DC7"/>
    <w:rsid w:val="00FB3E62"/>
    <w:rsid w:val="00FB3EBC"/>
    <w:rsid w:val="00FB410E"/>
    <w:rsid w:val="00FB4314"/>
    <w:rsid w:val="00FB4493"/>
    <w:rsid w:val="00FB44E9"/>
    <w:rsid w:val="00FB494E"/>
    <w:rsid w:val="00FB4A93"/>
    <w:rsid w:val="00FB4BF8"/>
    <w:rsid w:val="00FB5719"/>
    <w:rsid w:val="00FB5B18"/>
    <w:rsid w:val="00FB667D"/>
    <w:rsid w:val="00FB68C5"/>
    <w:rsid w:val="00FB6B8A"/>
    <w:rsid w:val="00FB6C04"/>
    <w:rsid w:val="00FB6D8D"/>
    <w:rsid w:val="00FB6DD8"/>
    <w:rsid w:val="00FB6E66"/>
    <w:rsid w:val="00FB7564"/>
    <w:rsid w:val="00FB77B9"/>
    <w:rsid w:val="00FB79FA"/>
    <w:rsid w:val="00FC0053"/>
    <w:rsid w:val="00FC0388"/>
    <w:rsid w:val="00FC056F"/>
    <w:rsid w:val="00FC066A"/>
    <w:rsid w:val="00FC0B8F"/>
    <w:rsid w:val="00FC0ED3"/>
    <w:rsid w:val="00FC0F9B"/>
    <w:rsid w:val="00FC1097"/>
    <w:rsid w:val="00FC125D"/>
    <w:rsid w:val="00FC13B8"/>
    <w:rsid w:val="00FC18CD"/>
    <w:rsid w:val="00FC1985"/>
    <w:rsid w:val="00FC1C2A"/>
    <w:rsid w:val="00FC1FCB"/>
    <w:rsid w:val="00FC308F"/>
    <w:rsid w:val="00FC317E"/>
    <w:rsid w:val="00FC31D1"/>
    <w:rsid w:val="00FC325B"/>
    <w:rsid w:val="00FC332B"/>
    <w:rsid w:val="00FC3D23"/>
    <w:rsid w:val="00FC4425"/>
    <w:rsid w:val="00FC49E5"/>
    <w:rsid w:val="00FC4A41"/>
    <w:rsid w:val="00FC4B85"/>
    <w:rsid w:val="00FC5172"/>
    <w:rsid w:val="00FC557C"/>
    <w:rsid w:val="00FC577D"/>
    <w:rsid w:val="00FC5971"/>
    <w:rsid w:val="00FC5988"/>
    <w:rsid w:val="00FC5D9D"/>
    <w:rsid w:val="00FC6255"/>
    <w:rsid w:val="00FC6540"/>
    <w:rsid w:val="00FC66E3"/>
    <w:rsid w:val="00FC682B"/>
    <w:rsid w:val="00FC6AC8"/>
    <w:rsid w:val="00FC6F99"/>
    <w:rsid w:val="00FC7051"/>
    <w:rsid w:val="00FC7070"/>
    <w:rsid w:val="00FC70A4"/>
    <w:rsid w:val="00FC78D2"/>
    <w:rsid w:val="00FC79DB"/>
    <w:rsid w:val="00FC7AF4"/>
    <w:rsid w:val="00FC7C86"/>
    <w:rsid w:val="00FD03B1"/>
    <w:rsid w:val="00FD07D2"/>
    <w:rsid w:val="00FD0F3E"/>
    <w:rsid w:val="00FD1368"/>
    <w:rsid w:val="00FD13B5"/>
    <w:rsid w:val="00FD17C4"/>
    <w:rsid w:val="00FD1910"/>
    <w:rsid w:val="00FD21B8"/>
    <w:rsid w:val="00FD24DA"/>
    <w:rsid w:val="00FD2594"/>
    <w:rsid w:val="00FD28D5"/>
    <w:rsid w:val="00FD2AE9"/>
    <w:rsid w:val="00FD33D0"/>
    <w:rsid w:val="00FD3A44"/>
    <w:rsid w:val="00FD3A85"/>
    <w:rsid w:val="00FD46D1"/>
    <w:rsid w:val="00FD47B3"/>
    <w:rsid w:val="00FD501D"/>
    <w:rsid w:val="00FD5508"/>
    <w:rsid w:val="00FD57DE"/>
    <w:rsid w:val="00FD5E05"/>
    <w:rsid w:val="00FD67B5"/>
    <w:rsid w:val="00FD6D6A"/>
    <w:rsid w:val="00FD738E"/>
    <w:rsid w:val="00FE02DE"/>
    <w:rsid w:val="00FE0347"/>
    <w:rsid w:val="00FE0367"/>
    <w:rsid w:val="00FE0542"/>
    <w:rsid w:val="00FE0B13"/>
    <w:rsid w:val="00FE0C4A"/>
    <w:rsid w:val="00FE1205"/>
    <w:rsid w:val="00FE1629"/>
    <w:rsid w:val="00FE16A0"/>
    <w:rsid w:val="00FE1C85"/>
    <w:rsid w:val="00FE2400"/>
    <w:rsid w:val="00FE2A3F"/>
    <w:rsid w:val="00FE2D1D"/>
    <w:rsid w:val="00FE3204"/>
    <w:rsid w:val="00FE3338"/>
    <w:rsid w:val="00FE3786"/>
    <w:rsid w:val="00FE388D"/>
    <w:rsid w:val="00FE3986"/>
    <w:rsid w:val="00FE3AD0"/>
    <w:rsid w:val="00FE400C"/>
    <w:rsid w:val="00FE4027"/>
    <w:rsid w:val="00FE40F9"/>
    <w:rsid w:val="00FE4389"/>
    <w:rsid w:val="00FE485F"/>
    <w:rsid w:val="00FE55A3"/>
    <w:rsid w:val="00FE593F"/>
    <w:rsid w:val="00FE5963"/>
    <w:rsid w:val="00FE5B24"/>
    <w:rsid w:val="00FE5E24"/>
    <w:rsid w:val="00FE63AB"/>
    <w:rsid w:val="00FE640B"/>
    <w:rsid w:val="00FE6E8E"/>
    <w:rsid w:val="00FE6FBD"/>
    <w:rsid w:val="00FE70F7"/>
    <w:rsid w:val="00FE7349"/>
    <w:rsid w:val="00FE73F6"/>
    <w:rsid w:val="00FE7578"/>
    <w:rsid w:val="00FE758B"/>
    <w:rsid w:val="00FE79C4"/>
    <w:rsid w:val="00FE7A6C"/>
    <w:rsid w:val="00FF01A3"/>
    <w:rsid w:val="00FF04B2"/>
    <w:rsid w:val="00FF059E"/>
    <w:rsid w:val="00FF05D7"/>
    <w:rsid w:val="00FF1677"/>
    <w:rsid w:val="00FF1CC7"/>
    <w:rsid w:val="00FF203C"/>
    <w:rsid w:val="00FF2200"/>
    <w:rsid w:val="00FF24B0"/>
    <w:rsid w:val="00FF24F0"/>
    <w:rsid w:val="00FF2515"/>
    <w:rsid w:val="00FF2558"/>
    <w:rsid w:val="00FF2BD2"/>
    <w:rsid w:val="00FF2F95"/>
    <w:rsid w:val="00FF308A"/>
    <w:rsid w:val="00FF374D"/>
    <w:rsid w:val="00FF3E4D"/>
    <w:rsid w:val="00FF4687"/>
    <w:rsid w:val="00FF476B"/>
    <w:rsid w:val="00FF4943"/>
    <w:rsid w:val="00FF51D1"/>
    <w:rsid w:val="00FF5B81"/>
    <w:rsid w:val="00FF5EF6"/>
    <w:rsid w:val="00FF636F"/>
    <w:rsid w:val="00FF6383"/>
    <w:rsid w:val="00FF685A"/>
    <w:rsid w:val="00FF691C"/>
    <w:rsid w:val="00FF7242"/>
    <w:rsid w:val="00FF7570"/>
    <w:rsid w:val="00FF76C9"/>
    <w:rsid w:val="00FF7A77"/>
    <w:rsid w:val="00FF7A98"/>
    <w:rsid w:val="0160A516"/>
    <w:rsid w:val="02055885"/>
    <w:rsid w:val="024B381C"/>
    <w:rsid w:val="0250CC84"/>
    <w:rsid w:val="02936B0C"/>
    <w:rsid w:val="02BB9268"/>
    <w:rsid w:val="035D95B7"/>
    <w:rsid w:val="0483D30B"/>
    <w:rsid w:val="04D2BC21"/>
    <w:rsid w:val="057A3F9F"/>
    <w:rsid w:val="05828085"/>
    <w:rsid w:val="05FDCA6B"/>
    <w:rsid w:val="061F4B54"/>
    <w:rsid w:val="06304029"/>
    <w:rsid w:val="06D3415C"/>
    <w:rsid w:val="070FC5BA"/>
    <w:rsid w:val="0806C4C8"/>
    <w:rsid w:val="0818C510"/>
    <w:rsid w:val="0820FE91"/>
    <w:rsid w:val="082D2C30"/>
    <w:rsid w:val="08906122"/>
    <w:rsid w:val="08AB961B"/>
    <w:rsid w:val="08D1BF35"/>
    <w:rsid w:val="093754F9"/>
    <w:rsid w:val="0955E095"/>
    <w:rsid w:val="097726B1"/>
    <w:rsid w:val="0A51D147"/>
    <w:rsid w:val="0A8E0D06"/>
    <w:rsid w:val="0AE73424"/>
    <w:rsid w:val="0B0EFFD3"/>
    <w:rsid w:val="0B828C24"/>
    <w:rsid w:val="0C29F339"/>
    <w:rsid w:val="0C31FCC3"/>
    <w:rsid w:val="0C357990"/>
    <w:rsid w:val="0C6EF5BB"/>
    <w:rsid w:val="0C85EE3F"/>
    <w:rsid w:val="0CEAB85C"/>
    <w:rsid w:val="0D82C29A"/>
    <w:rsid w:val="0D94062C"/>
    <w:rsid w:val="0E2715C1"/>
    <w:rsid w:val="0EA835E4"/>
    <w:rsid w:val="0EB970BB"/>
    <w:rsid w:val="0ED8D20E"/>
    <w:rsid w:val="0F01AF42"/>
    <w:rsid w:val="0F2425EB"/>
    <w:rsid w:val="0FAD053D"/>
    <w:rsid w:val="0FF6D2FB"/>
    <w:rsid w:val="101F2CE5"/>
    <w:rsid w:val="10926BEA"/>
    <w:rsid w:val="109D7FA3"/>
    <w:rsid w:val="11225A18"/>
    <w:rsid w:val="116095DB"/>
    <w:rsid w:val="1170C70A"/>
    <w:rsid w:val="119EF409"/>
    <w:rsid w:val="11A26ACC"/>
    <w:rsid w:val="11FF813A"/>
    <w:rsid w:val="124C6B48"/>
    <w:rsid w:val="12685281"/>
    <w:rsid w:val="1274D83D"/>
    <w:rsid w:val="12DB412B"/>
    <w:rsid w:val="1325149B"/>
    <w:rsid w:val="1348A899"/>
    <w:rsid w:val="13A27B73"/>
    <w:rsid w:val="13CA0CAC"/>
    <w:rsid w:val="1426CA37"/>
    <w:rsid w:val="1451394D"/>
    <w:rsid w:val="14A77DBD"/>
    <w:rsid w:val="15296A01"/>
    <w:rsid w:val="15373CE0"/>
    <w:rsid w:val="1572AB74"/>
    <w:rsid w:val="15C29A98"/>
    <w:rsid w:val="161D227C"/>
    <w:rsid w:val="16DE093E"/>
    <w:rsid w:val="1767109A"/>
    <w:rsid w:val="17746C98"/>
    <w:rsid w:val="177D4050"/>
    <w:rsid w:val="179AEAB3"/>
    <w:rsid w:val="18E16555"/>
    <w:rsid w:val="18F17AB0"/>
    <w:rsid w:val="190BC9AA"/>
    <w:rsid w:val="1956CC8C"/>
    <w:rsid w:val="199F48D8"/>
    <w:rsid w:val="1A00190D"/>
    <w:rsid w:val="1A4423F8"/>
    <w:rsid w:val="1A9223B6"/>
    <w:rsid w:val="1A94D2EA"/>
    <w:rsid w:val="1AEE4FC4"/>
    <w:rsid w:val="1B02A687"/>
    <w:rsid w:val="1B3B1939"/>
    <w:rsid w:val="1B3E4FA7"/>
    <w:rsid w:val="1B532670"/>
    <w:rsid w:val="1BC3E3BA"/>
    <w:rsid w:val="1BF1C9AE"/>
    <w:rsid w:val="1CE4C87B"/>
    <w:rsid w:val="1D292668"/>
    <w:rsid w:val="1D2EC052"/>
    <w:rsid w:val="1DBB5422"/>
    <w:rsid w:val="1DD76D58"/>
    <w:rsid w:val="1DE191AE"/>
    <w:rsid w:val="1EBDEEA3"/>
    <w:rsid w:val="1F3129BE"/>
    <w:rsid w:val="1F705FF2"/>
    <w:rsid w:val="1FAADC65"/>
    <w:rsid w:val="1FBE5DB8"/>
    <w:rsid w:val="1FC6459D"/>
    <w:rsid w:val="20674573"/>
    <w:rsid w:val="20F710C3"/>
    <w:rsid w:val="21F5FA70"/>
    <w:rsid w:val="22185218"/>
    <w:rsid w:val="22202941"/>
    <w:rsid w:val="224379C2"/>
    <w:rsid w:val="22576154"/>
    <w:rsid w:val="2292E124"/>
    <w:rsid w:val="22D322BD"/>
    <w:rsid w:val="23382308"/>
    <w:rsid w:val="23873A2C"/>
    <w:rsid w:val="23A4770B"/>
    <w:rsid w:val="23B19EEB"/>
    <w:rsid w:val="23BBF9A2"/>
    <w:rsid w:val="23D527C5"/>
    <w:rsid w:val="245B1FF8"/>
    <w:rsid w:val="245E8CFC"/>
    <w:rsid w:val="25006276"/>
    <w:rsid w:val="2525ADAC"/>
    <w:rsid w:val="25376A8C"/>
    <w:rsid w:val="25645A6D"/>
    <w:rsid w:val="2633E859"/>
    <w:rsid w:val="2645CDCE"/>
    <w:rsid w:val="268425CF"/>
    <w:rsid w:val="269C32D7"/>
    <w:rsid w:val="26BC7A3B"/>
    <w:rsid w:val="26CCE542"/>
    <w:rsid w:val="27BD2E86"/>
    <w:rsid w:val="282489B7"/>
    <w:rsid w:val="28653BF4"/>
    <w:rsid w:val="287A0B39"/>
    <w:rsid w:val="2980CFD8"/>
    <w:rsid w:val="2994032D"/>
    <w:rsid w:val="29E7E3F8"/>
    <w:rsid w:val="2AB7721C"/>
    <w:rsid w:val="2ACA617C"/>
    <w:rsid w:val="2AD92410"/>
    <w:rsid w:val="2AF3B9D9"/>
    <w:rsid w:val="2B1CA039"/>
    <w:rsid w:val="2B1D64FD"/>
    <w:rsid w:val="2BE151FF"/>
    <w:rsid w:val="2C6631DD"/>
    <w:rsid w:val="2CD71B2C"/>
    <w:rsid w:val="2D0BDC5A"/>
    <w:rsid w:val="2D2DACA3"/>
    <w:rsid w:val="2D3E5D89"/>
    <w:rsid w:val="2D55CB1F"/>
    <w:rsid w:val="2E1347AD"/>
    <w:rsid w:val="2E56DADC"/>
    <w:rsid w:val="2EA84944"/>
    <w:rsid w:val="2EB0F03A"/>
    <w:rsid w:val="2FF0115C"/>
    <w:rsid w:val="31BB1479"/>
    <w:rsid w:val="31D7BDAA"/>
    <w:rsid w:val="32376B26"/>
    <w:rsid w:val="323C7DAA"/>
    <w:rsid w:val="32BC4B04"/>
    <w:rsid w:val="32E13B7B"/>
    <w:rsid w:val="32E2DE26"/>
    <w:rsid w:val="3327B21E"/>
    <w:rsid w:val="337F83A5"/>
    <w:rsid w:val="339DC38F"/>
    <w:rsid w:val="34252804"/>
    <w:rsid w:val="344AEBBB"/>
    <w:rsid w:val="34821E26"/>
    <w:rsid w:val="34BDCA33"/>
    <w:rsid w:val="34E9CB96"/>
    <w:rsid w:val="34FF85B7"/>
    <w:rsid w:val="3517869E"/>
    <w:rsid w:val="354B4177"/>
    <w:rsid w:val="356F719E"/>
    <w:rsid w:val="368E859C"/>
    <w:rsid w:val="37B23992"/>
    <w:rsid w:val="3805495E"/>
    <w:rsid w:val="385710A7"/>
    <w:rsid w:val="38F54FB2"/>
    <w:rsid w:val="39263829"/>
    <w:rsid w:val="39B76138"/>
    <w:rsid w:val="3A0EDB46"/>
    <w:rsid w:val="3A283B47"/>
    <w:rsid w:val="3A5EEDC9"/>
    <w:rsid w:val="3A62B733"/>
    <w:rsid w:val="3A8511EE"/>
    <w:rsid w:val="3AE487DA"/>
    <w:rsid w:val="3AF492E1"/>
    <w:rsid w:val="3B4A9300"/>
    <w:rsid w:val="3B8ABACF"/>
    <w:rsid w:val="3C460648"/>
    <w:rsid w:val="3CC23D7F"/>
    <w:rsid w:val="3DA92EFA"/>
    <w:rsid w:val="3DEA022F"/>
    <w:rsid w:val="3E14AF38"/>
    <w:rsid w:val="3E862D62"/>
    <w:rsid w:val="3F71D155"/>
    <w:rsid w:val="3FEF6AA9"/>
    <w:rsid w:val="40417722"/>
    <w:rsid w:val="40A8CE56"/>
    <w:rsid w:val="40CEAFEF"/>
    <w:rsid w:val="4166670F"/>
    <w:rsid w:val="417D9633"/>
    <w:rsid w:val="4235BBFC"/>
    <w:rsid w:val="42A30200"/>
    <w:rsid w:val="42D0A866"/>
    <w:rsid w:val="42F9135C"/>
    <w:rsid w:val="435DF86C"/>
    <w:rsid w:val="43A673BA"/>
    <w:rsid w:val="43B6316E"/>
    <w:rsid w:val="43CE4E20"/>
    <w:rsid w:val="442BE08F"/>
    <w:rsid w:val="442EAA70"/>
    <w:rsid w:val="44586EB5"/>
    <w:rsid w:val="4477934A"/>
    <w:rsid w:val="44F406C6"/>
    <w:rsid w:val="456191DC"/>
    <w:rsid w:val="4572D6C0"/>
    <w:rsid w:val="45B440DF"/>
    <w:rsid w:val="45B6DAC0"/>
    <w:rsid w:val="45CA7AD1"/>
    <w:rsid w:val="45DAA2C2"/>
    <w:rsid w:val="46DC8ACA"/>
    <w:rsid w:val="46FDD283"/>
    <w:rsid w:val="4715A6B2"/>
    <w:rsid w:val="471927D8"/>
    <w:rsid w:val="476DFDEC"/>
    <w:rsid w:val="47C8C9C7"/>
    <w:rsid w:val="482BA788"/>
    <w:rsid w:val="48C4BDFA"/>
    <w:rsid w:val="49134AD7"/>
    <w:rsid w:val="4992E316"/>
    <w:rsid w:val="49AB6CF5"/>
    <w:rsid w:val="49CCA4A4"/>
    <w:rsid w:val="49FFFBD0"/>
    <w:rsid w:val="4A32626D"/>
    <w:rsid w:val="4A42DE0A"/>
    <w:rsid w:val="4A608E5B"/>
    <w:rsid w:val="4AE7710F"/>
    <w:rsid w:val="4B96FAF7"/>
    <w:rsid w:val="4C66E7FF"/>
    <w:rsid w:val="4CFF18AB"/>
    <w:rsid w:val="4D53EBAA"/>
    <w:rsid w:val="4E5C18F6"/>
    <w:rsid w:val="4E9AE90C"/>
    <w:rsid w:val="4ED9F646"/>
    <w:rsid w:val="4FB6146C"/>
    <w:rsid w:val="4FEF4D90"/>
    <w:rsid w:val="5026E6B6"/>
    <w:rsid w:val="51124E93"/>
    <w:rsid w:val="512C0B3C"/>
    <w:rsid w:val="5147E29C"/>
    <w:rsid w:val="5151E4CD"/>
    <w:rsid w:val="51894789"/>
    <w:rsid w:val="5251CA99"/>
    <w:rsid w:val="527ED9C1"/>
    <w:rsid w:val="52DFE9B8"/>
    <w:rsid w:val="5429C5C7"/>
    <w:rsid w:val="542D5B0A"/>
    <w:rsid w:val="542E8528"/>
    <w:rsid w:val="549F8E2C"/>
    <w:rsid w:val="54F87922"/>
    <w:rsid w:val="5548B91E"/>
    <w:rsid w:val="55A7496A"/>
    <w:rsid w:val="55D32843"/>
    <w:rsid w:val="561E9DC4"/>
    <w:rsid w:val="5626A1CE"/>
    <w:rsid w:val="5676911D"/>
    <w:rsid w:val="569391A6"/>
    <w:rsid w:val="56D1F8EA"/>
    <w:rsid w:val="572BA523"/>
    <w:rsid w:val="5778E4F7"/>
    <w:rsid w:val="5812617E"/>
    <w:rsid w:val="5832E0E1"/>
    <w:rsid w:val="5880DEB3"/>
    <w:rsid w:val="588729E2"/>
    <w:rsid w:val="58C8F9A3"/>
    <w:rsid w:val="58E5C759"/>
    <w:rsid w:val="5908A40A"/>
    <w:rsid w:val="5961C478"/>
    <w:rsid w:val="596FFF1E"/>
    <w:rsid w:val="59EE0397"/>
    <w:rsid w:val="5A49392F"/>
    <w:rsid w:val="5A98A04E"/>
    <w:rsid w:val="5AF9CB9B"/>
    <w:rsid w:val="5C16DAD8"/>
    <w:rsid w:val="5C35D7AD"/>
    <w:rsid w:val="5CC5C5DB"/>
    <w:rsid w:val="5CE80805"/>
    <w:rsid w:val="5CF34ED2"/>
    <w:rsid w:val="5DC52977"/>
    <w:rsid w:val="5DD1A80E"/>
    <w:rsid w:val="5E154523"/>
    <w:rsid w:val="5F5C2955"/>
    <w:rsid w:val="5F6D786F"/>
    <w:rsid w:val="5FE04895"/>
    <w:rsid w:val="5FE5A36B"/>
    <w:rsid w:val="603444A2"/>
    <w:rsid w:val="606145A3"/>
    <w:rsid w:val="606544DE"/>
    <w:rsid w:val="6089DFB5"/>
    <w:rsid w:val="6190BD36"/>
    <w:rsid w:val="6225B016"/>
    <w:rsid w:val="62507DB1"/>
    <w:rsid w:val="62CC9DD4"/>
    <w:rsid w:val="63DDF33C"/>
    <w:rsid w:val="6488A8D0"/>
    <w:rsid w:val="64A892FE"/>
    <w:rsid w:val="64D0D7C0"/>
    <w:rsid w:val="65149FBF"/>
    <w:rsid w:val="654E8564"/>
    <w:rsid w:val="66764F11"/>
    <w:rsid w:val="66C6F131"/>
    <w:rsid w:val="66F7AD59"/>
    <w:rsid w:val="67EB704C"/>
    <w:rsid w:val="68044118"/>
    <w:rsid w:val="6823F1C1"/>
    <w:rsid w:val="6824E577"/>
    <w:rsid w:val="68280010"/>
    <w:rsid w:val="68B71415"/>
    <w:rsid w:val="6904D46D"/>
    <w:rsid w:val="69477D2D"/>
    <w:rsid w:val="6984FDCD"/>
    <w:rsid w:val="69FAB151"/>
    <w:rsid w:val="6A8B7BF8"/>
    <w:rsid w:val="6AA591E9"/>
    <w:rsid w:val="6AB53253"/>
    <w:rsid w:val="6AB7F924"/>
    <w:rsid w:val="6ABE875C"/>
    <w:rsid w:val="6AF7EA54"/>
    <w:rsid w:val="6BE48074"/>
    <w:rsid w:val="6D74034D"/>
    <w:rsid w:val="6DCFAC98"/>
    <w:rsid w:val="6E09923D"/>
    <w:rsid w:val="6E1179B4"/>
    <w:rsid w:val="6E4239C0"/>
    <w:rsid w:val="6E6947AF"/>
    <w:rsid w:val="6EBF4B6F"/>
    <w:rsid w:val="709724BA"/>
    <w:rsid w:val="70B0D3AF"/>
    <w:rsid w:val="70F2125C"/>
    <w:rsid w:val="71145E23"/>
    <w:rsid w:val="7157BAA4"/>
    <w:rsid w:val="726D200E"/>
    <w:rsid w:val="72FD66CB"/>
    <w:rsid w:val="731A6F12"/>
    <w:rsid w:val="736AAA2F"/>
    <w:rsid w:val="7380A1A6"/>
    <w:rsid w:val="7400121E"/>
    <w:rsid w:val="747D29DF"/>
    <w:rsid w:val="74D1FCDE"/>
    <w:rsid w:val="753D63F8"/>
    <w:rsid w:val="75A47818"/>
    <w:rsid w:val="75E1A2E6"/>
    <w:rsid w:val="75ED5EEC"/>
    <w:rsid w:val="75FACB43"/>
    <w:rsid w:val="76013A03"/>
    <w:rsid w:val="76CACFD9"/>
    <w:rsid w:val="76FF963C"/>
    <w:rsid w:val="77310FE5"/>
    <w:rsid w:val="7745A34F"/>
    <w:rsid w:val="7784BDC2"/>
    <w:rsid w:val="77B4CAA1"/>
    <w:rsid w:val="77CD3AF6"/>
    <w:rsid w:val="77FC7A72"/>
    <w:rsid w:val="78017E44"/>
    <w:rsid w:val="78099DA0"/>
    <w:rsid w:val="785BDC5D"/>
    <w:rsid w:val="787504BA"/>
    <w:rsid w:val="78779E9B"/>
    <w:rsid w:val="7891A912"/>
    <w:rsid w:val="789B669D"/>
    <w:rsid w:val="78B18F0A"/>
    <w:rsid w:val="791FAC09"/>
    <w:rsid w:val="798D7E38"/>
    <w:rsid w:val="79C93E9C"/>
    <w:rsid w:val="7A059B1A"/>
    <w:rsid w:val="7A7B30A0"/>
    <w:rsid w:val="7AF6C696"/>
    <w:rsid w:val="7B450237"/>
    <w:rsid w:val="7B5283D1"/>
    <w:rsid w:val="7B578412"/>
    <w:rsid w:val="7BCE73D8"/>
    <w:rsid w:val="7BD0076F"/>
    <w:rsid w:val="7C65C6F9"/>
    <w:rsid w:val="7C752080"/>
    <w:rsid w:val="7CBF9DEE"/>
    <w:rsid w:val="7D0EAB76"/>
    <w:rsid w:val="7D137427"/>
    <w:rsid w:val="7D55AF63"/>
    <w:rsid w:val="7D6A4439"/>
    <w:rsid w:val="7D6BD7D0"/>
    <w:rsid w:val="7D7773D8"/>
    <w:rsid w:val="7E240C25"/>
    <w:rsid w:val="7F04B3D4"/>
    <w:rsid w:val="7F07A831"/>
    <w:rsid w:val="7F121BF8"/>
    <w:rsid w:val="7F204976"/>
    <w:rsid w:val="7F44054B"/>
    <w:rsid w:val="7F83F1A5"/>
    <w:rsid w:val="7FB69E5A"/>
    <w:rsid w:val="7FF096E4"/>
    <w:rsid w:val="7FF86EAE"/>
  </w:rsids>
  <m:mathPr>
    <m:mathFont m:val="Cambria Math"/>
    <m:brkBin m:val="before"/>
    <m:brkBinSub m:val="--"/>
    <m:smallFrac m:val="0"/>
    <m:dispDef/>
    <m:lMargin m:val="0"/>
    <m:rMargin m:val="0"/>
    <m:defJc m:val="centerGroup"/>
    <m:wrapIndent m:val="1440"/>
    <m:intLim m:val="subSup"/>
    <m:naryLim m:val="undOvr"/>
  </m:mathPr>
  <w:themeFontLang w:val="de-DE"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603DCBE"/>
  <w15:chartTrackingRefBased/>
  <w15:docId w15:val="{2ABA645E-D02F-43C3-BD85-6FEC139EEE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Times New Roman" w:hAnsi="Calibri" w:cs="Times New Roman"/>
        <w:lang w:val="de-DE" w:eastAsia="de-DE" w:bidi="ar-SA"/>
      </w:rPr>
    </w:rPrDefault>
    <w:pPrDefault>
      <w:pPr>
        <w:spacing w:after="120"/>
      </w:pPr>
    </w:pPrDefault>
  </w:docDefaults>
  <w:latentStyles w:defLockedState="0" w:defUIPriority="0" w:defSemiHidden="0" w:defUnhideWhenUsed="0" w:defQFormat="0" w:count="376">
    <w:lsdException w:name="Normal" w:locked="1" w:qFormat="1"/>
    <w:lsdException w:name="heading 1" w:locked="1" w:uiPriority="9" w:qFormat="1"/>
    <w:lsdException w:name="heading 2" w:locked="1" w:qFormat="1"/>
    <w:lsdException w:name="heading 3" w:locked="1" w:qFormat="1"/>
    <w:lsdException w:name="heading 4" w:locked="1" w:qFormat="1"/>
    <w:lsdException w:name="heading 5" w:locked="1" w:qFormat="1"/>
    <w:lsdException w:name="heading 6" w:locked="1" w:qFormat="1"/>
    <w:lsdException w:name="heading 7" w:locked="1" w:qFormat="1"/>
    <w:lsdException w:name="heading 8" w:locked="1" w:qFormat="1"/>
    <w:lsdException w:name="heading 9" w:locked="1" w:qFormat="1"/>
    <w:lsdException w:name="toc 1" w:locked="1" w:uiPriority="39" w:qFormat="1"/>
    <w:lsdException w:name="toc 2" w:locked="1" w:uiPriority="39" w:qFormat="1"/>
    <w:lsdException w:name="toc 3" w:locked="1" w:uiPriority="39" w:qFormat="1"/>
    <w:lsdException w:name="toc 4" w:locked="1"/>
    <w:lsdException w:name="toc 5" w:locked="1"/>
    <w:lsdException w:name="toc 6" w:locked="1"/>
    <w:lsdException w:name="toc 7" w:locked="1"/>
    <w:lsdException w:name="toc 8" w:locked="1"/>
    <w:lsdException w:name="toc 9" w:locked="1"/>
    <w:lsdException w:name="footer" w:uiPriority="99"/>
    <w:lsdException w:name="caption" w:locked="1" w:qFormat="1"/>
    <w:lsdException w:name="table of figures" w:uiPriority="99" w:qFormat="1"/>
    <w:lsdException w:name="Title" w:locked="1" w:qFormat="1"/>
    <w:lsdException w:name="Default Paragraph Font" w:locked="1" w:uiPriority="1"/>
    <w:lsdException w:name="Subtitle" w:locked="1" w:qFormat="1"/>
    <w:lsdException w:name="Hyperlink" w:uiPriority="99"/>
    <w:lsdException w:name="Strong" w:locked="1" w:uiPriority="22" w:qFormat="1"/>
    <w:lsdException w:name="Emphasis" w:locked="1" w:qFormat="1"/>
    <w:lsdException w:name="Normal (Web)" w:uiPriority="99"/>
    <w:lsdException w:name="HTML Code" w:uiPriority="99"/>
    <w:lsdException w:name="HTML Keyboard"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Normal"/>
    <w:qFormat/>
    <w:rsid w:val="00E122A7"/>
    <w:rPr>
      <w:rFonts w:ascii="Arial" w:hAnsi="Arial" w:cs="Verdana"/>
      <w:color w:val="000000"/>
      <w:sz w:val="22"/>
      <w:szCs w:val="22"/>
    </w:rPr>
  </w:style>
  <w:style w:type="paragraph" w:styleId="berschrift1">
    <w:name w:val="heading 1"/>
    <w:basedOn w:val="Standard"/>
    <w:next w:val="Text"/>
    <w:link w:val="berschrift1Zchn"/>
    <w:uiPriority w:val="9"/>
    <w:qFormat/>
    <w:rsid w:val="006923E6"/>
    <w:pPr>
      <w:keepNext/>
      <w:keepLines/>
      <w:numPr>
        <w:numId w:val="1"/>
      </w:numPr>
      <w:tabs>
        <w:tab w:val="clear" w:pos="3267"/>
        <w:tab w:val="num" w:pos="432"/>
      </w:tabs>
      <w:spacing w:after="0" w:line="360" w:lineRule="auto"/>
      <w:ind w:left="431" w:hanging="431"/>
      <w:outlineLvl w:val="0"/>
    </w:pPr>
    <w:rPr>
      <w:rFonts w:cs="Times New Roman"/>
      <w:b/>
      <w:color w:val="000000" w:themeColor="text1"/>
      <w:sz w:val="32"/>
    </w:rPr>
  </w:style>
  <w:style w:type="paragraph" w:styleId="berschrift2">
    <w:name w:val="heading 2"/>
    <w:basedOn w:val="Standard"/>
    <w:next w:val="Text"/>
    <w:link w:val="berschrift2Zchn"/>
    <w:qFormat/>
    <w:rsid w:val="00FF2BD2"/>
    <w:pPr>
      <w:keepNext/>
      <w:keepLines/>
      <w:numPr>
        <w:ilvl w:val="1"/>
        <w:numId w:val="1"/>
      </w:numPr>
      <w:spacing w:before="360" w:after="240"/>
      <w:outlineLvl w:val="1"/>
    </w:pPr>
    <w:rPr>
      <w:rFonts w:cs="Times New Roman"/>
      <w:b/>
      <w:color w:val="000000" w:themeColor="text1"/>
      <w:sz w:val="28"/>
    </w:rPr>
  </w:style>
  <w:style w:type="paragraph" w:styleId="berschrift3">
    <w:name w:val="heading 3"/>
    <w:basedOn w:val="Standard"/>
    <w:next w:val="Text"/>
    <w:link w:val="berschrift3Zchn"/>
    <w:qFormat/>
    <w:rsid w:val="00FF2BD2"/>
    <w:pPr>
      <w:keepNext/>
      <w:keepLines/>
      <w:numPr>
        <w:ilvl w:val="2"/>
        <w:numId w:val="1"/>
      </w:numPr>
      <w:tabs>
        <w:tab w:val="clear" w:pos="720"/>
        <w:tab w:val="num" w:pos="360"/>
        <w:tab w:val="left" w:pos="851"/>
      </w:tabs>
      <w:spacing w:before="360" w:after="240"/>
      <w:ind w:right="181"/>
      <w:outlineLvl w:val="2"/>
    </w:pPr>
    <w:rPr>
      <w:rFonts w:cs="Times New Roman"/>
      <w:b/>
      <w:color w:val="000000" w:themeColor="text1"/>
      <w:sz w:val="24"/>
    </w:rPr>
  </w:style>
  <w:style w:type="paragraph" w:styleId="berschrift4">
    <w:name w:val="heading 4"/>
    <w:basedOn w:val="Standard"/>
    <w:next w:val="Standard"/>
    <w:qFormat/>
    <w:locked/>
    <w:rsid w:val="0036568E"/>
    <w:pPr>
      <w:keepNext/>
      <w:numPr>
        <w:ilvl w:val="3"/>
        <w:numId w:val="1"/>
      </w:numPr>
      <w:tabs>
        <w:tab w:val="clear" w:pos="864"/>
        <w:tab w:val="num" w:pos="360"/>
      </w:tabs>
      <w:spacing w:before="240" w:after="60"/>
      <w:outlineLvl w:val="3"/>
    </w:pPr>
    <w:rPr>
      <w:rFonts w:cs="Times New Roman"/>
      <w:b/>
      <w:bCs/>
      <w:sz w:val="24"/>
      <w:szCs w:val="28"/>
    </w:rPr>
  </w:style>
  <w:style w:type="paragraph" w:styleId="berschrift5">
    <w:name w:val="heading 5"/>
    <w:basedOn w:val="Standard"/>
    <w:next w:val="Standard"/>
    <w:qFormat/>
    <w:locked/>
    <w:rsid w:val="006F74B1"/>
    <w:pPr>
      <w:numPr>
        <w:ilvl w:val="4"/>
        <w:numId w:val="1"/>
      </w:numPr>
      <w:tabs>
        <w:tab w:val="clear" w:pos="1008"/>
        <w:tab w:val="num" w:pos="360"/>
      </w:tabs>
      <w:spacing w:before="240" w:after="60"/>
      <w:outlineLvl w:val="4"/>
    </w:pPr>
    <w:rPr>
      <w:b/>
      <w:bCs/>
      <w:i/>
      <w:iCs/>
      <w:sz w:val="26"/>
      <w:szCs w:val="26"/>
    </w:rPr>
  </w:style>
  <w:style w:type="paragraph" w:styleId="berschrift6">
    <w:name w:val="heading 6"/>
    <w:basedOn w:val="Standard"/>
    <w:next w:val="Standard"/>
    <w:qFormat/>
    <w:locked/>
    <w:rsid w:val="006F74B1"/>
    <w:pPr>
      <w:numPr>
        <w:ilvl w:val="5"/>
        <w:numId w:val="1"/>
      </w:numPr>
      <w:tabs>
        <w:tab w:val="clear" w:pos="1152"/>
        <w:tab w:val="num" w:pos="360"/>
      </w:tabs>
      <w:spacing w:before="240" w:after="60"/>
      <w:outlineLvl w:val="5"/>
    </w:pPr>
    <w:rPr>
      <w:rFonts w:ascii="Times New Roman" w:hAnsi="Times New Roman" w:cs="Times New Roman"/>
      <w:b/>
      <w:bCs/>
    </w:rPr>
  </w:style>
  <w:style w:type="paragraph" w:styleId="berschrift7">
    <w:name w:val="heading 7"/>
    <w:basedOn w:val="Standard"/>
    <w:next w:val="Standard"/>
    <w:qFormat/>
    <w:locked/>
    <w:rsid w:val="006F74B1"/>
    <w:pPr>
      <w:numPr>
        <w:ilvl w:val="6"/>
        <w:numId w:val="1"/>
      </w:numPr>
      <w:tabs>
        <w:tab w:val="clear" w:pos="1296"/>
        <w:tab w:val="num" w:pos="360"/>
      </w:tabs>
      <w:spacing w:before="240" w:after="60"/>
      <w:outlineLvl w:val="6"/>
    </w:pPr>
    <w:rPr>
      <w:rFonts w:ascii="Times New Roman" w:hAnsi="Times New Roman" w:cs="Times New Roman"/>
      <w:sz w:val="24"/>
      <w:szCs w:val="24"/>
    </w:rPr>
  </w:style>
  <w:style w:type="paragraph" w:styleId="berschrift8">
    <w:name w:val="heading 8"/>
    <w:basedOn w:val="Standard"/>
    <w:next w:val="Standard"/>
    <w:qFormat/>
    <w:locked/>
    <w:rsid w:val="006F74B1"/>
    <w:pPr>
      <w:numPr>
        <w:ilvl w:val="7"/>
        <w:numId w:val="1"/>
      </w:numPr>
      <w:tabs>
        <w:tab w:val="clear" w:pos="1440"/>
        <w:tab w:val="num" w:pos="360"/>
      </w:tabs>
      <w:spacing w:before="240" w:after="60"/>
      <w:outlineLvl w:val="7"/>
    </w:pPr>
    <w:rPr>
      <w:rFonts w:ascii="Times New Roman" w:hAnsi="Times New Roman" w:cs="Times New Roman"/>
      <w:i/>
      <w:iCs/>
      <w:sz w:val="24"/>
      <w:szCs w:val="24"/>
    </w:rPr>
  </w:style>
  <w:style w:type="paragraph" w:styleId="berschrift9">
    <w:name w:val="heading 9"/>
    <w:basedOn w:val="Standard"/>
    <w:next w:val="Standard"/>
    <w:qFormat/>
    <w:locked/>
    <w:rsid w:val="006F74B1"/>
    <w:pPr>
      <w:numPr>
        <w:ilvl w:val="8"/>
        <w:numId w:val="1"/>
      </w:numPr>
      <w:tabs>
        <w:tab w:val="clear" w:pos="1584"/>
        <w:tab w:val="num" w:pos="360"/>
      </w:tabs>
      <w:spacing w:before="240" w:after="60"/>
      <w:outlineLvl w:val="8"/>
    </w:pPr>
    <w:rPr>
      <w:rFonts w:cs="Arial"/>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2Zchn">
    <w:name w:val="Überschrift 2 Zchn"/>
    <w:link w:val="berschrift2"/>
    <w:locked/>
    <w:rsid w:val="002D7069"/>
    <w:rPr>
      <w:rFonts w:ascii="Arial" w:hAnsi="Arial"/>
      <w:b/>
      <w:color w:val="000000" w:themeColor="text1"/>
      <w:sz w:val="28"/>
      <w:szCs w:val="22"/>
    </w:rPr>
  </w:style>
  <w:style w:type="paragraph" w:customStyle="1" w:styleId="footnotedescription">
    <w:name w:val="footnote description"/>
    <w:next w:val="Standard"/>
    <w:link w:val="footnotedescriptionChar"/>
    <w:hidden/>
    <w:rsid w:val="005E0427"/>
    <w:pPr>
      <w:spacing w:line="259" w:lineRule="auto"/>
    </w:pPr>
    <w:rPr>
      <w:rFonts w:ascii="Arial" w:hAnsi="Arial"/>
      <w:color w:val="000000"/>
      <w:sz w:val="14"/>
      <w:szCs w:val="22"/>
    </w:rPr>
  </w:style>
  <w:style w:type="character" w:customStyle="1" w:styleId="footnotedescriptionChar">
    <w:name w:val="footnote description Char"/>
    <w:link w:val="footnotedescription"/>
    <w:locked/>
    <w:rsid w:val="005E0427"/>
    <w:rPr>
      <w:rFonts w:ascii="Arial" w:eastAsia="Times New Roman" w:hAnsi="Arial"/>
      <w:color w:val="000000"/>
      <w:sz w:val="22"/>
    </w:rPr>
  </w:style>
  <w:style w:type="character" w:customStyle="1" w:styleId="berschrift1Zchn">
    <w:name w:val="Überschrift 1 Zchn"/>
    <w:link w:val="berschrift1"/>
    <w:uiPriority w:val="9"/>
    <w:rsid w:val="006923E6"/>
    <w:rPr>
      <w:rFonts w:ascii="Arial" w:hAnsi="Arial"/>
      <w:b/>
      <w:color w:val="000000" w:themeColor="text1"/>
      <w:sz w:val="32"/>
      <w:szCs w:val="22"/>
    </w:rPr>
  </w:style>
  <w:style w:type="character" w:customStyle="1" w:styleId="berschrift3Zchn">
    <w:name w:val="Überschrift 3 Zchn"/>
    <w:link w:val="berschrift3"/>
    <w:locked/>
    <w:rsid w:val="00B3224C"/>
    <w:rPr>
      <w:rFonts w:ascii="Arial" w:hAnsi="Arial"/>
      <w:b/>
      <w:color w:val="000000" w:themeColor="text1"/>
      <w:sz w:val="24"/>
      <w:szCs w:val="22"/>
    </w:rPr>
  </w:style>
  <w:style w:type="character" w:customStyle="1" w:styleId="footnotemark">
    <w:name w:val="footnote mark"/>
    <w:hidden/>
    <w:rsid w:val="005E0427"/>
    <w:rPr>
      <w:rFonts w:ascii="Arial" w:eastAsia="Times New Roman" w:hAnsi="Arial"/>
      <w:color w:val="000000"/>
      <w:sz w:val="14"/>
      <w:vertAlign w:val="superscript"/>
    </w:rPr>
  </w:style>
  <w:style w:type="table" w:customStyle="1" w:styleId="Tabellenraster1">
    <w:name w:val="Tabellenraster1"/>
    <w:rsid w:val="005E0427"/>
    <w:rPr>
      <w:sz w:val="22"/>
      <w:szCs w:val="22"/>
    </w:rPr>
    <w:tblPr>
      <w:tblCellMar>
        <w:top w:w="0" w:type="dxa"/>
        <w:left w:w="0" w:type="dxa"/>
        <w:bottom w:w="0" w:type="dxa"/>
        <w:right w:w="0" w:type="dxa"/>
      </w:tblCellMar>
    </w:tblPr>
  </w:style>
  <w:style w:type="paragraph" w:styleId="Fuzeile">
    <w:name w:val="footer"/>
    <w:basedOn w:val="Standard"/>
    <w:link w:val="FuzeileZchn"/>
    <w:uiPriority w:val="99"/>
    <w:rsid w:val="00D55493"/>
    <w:pPr>
      <w:tabs>
        <w:tab w:val="center" w:pos="4536"/>
        <w:tab w:val="right" w:pos="9072"/>
      </w:tabs>
    </w:pPr>
  </w:style>
  <w:style w:type="paragraph" w:styleId="Kopfzeile">
    <w:name w:val="header"/>
    <w:basedOn w:val="Standard"/>
    <w:rsid w:val="00D55493"/>
    <w:pPr>
      <w:tabs>
        <w:tab w:val="center" w:pos="4536"/>
        <w:tab w:val="right" w:pos="9072"/>
      </w:tabs>
    </w:pPr>
  </w:style>
  <w:style w:type="paragraph" w:styleId="Verzeichnis1">
    <w:name w:val="toc 1"/>
    <w:basedOn w:val="Standard"/>
    <w:next w:val="Standard"/>
    <w:autoRedefine/>
    <w:uiPriority w:val="39"/>
    <w:qFormat/>
    <w:locked/>
    <w:rsid w:val="00FD07D2"/>
    <w:pPr>
      <w:tabs>
        <w:tab w:val="left" w:pos="454"/>
        <w:tab w:val="right" w:leader="dot" w:pos="9055"/>
      </w:tabs>
    </w:pPr>
    <w:rPr>
      <w:b/>
    </w:rPr>
  </w:style>
  <w:style w:type="paragraph" w:styleId="Verzeichnis2">
    <w:name w:val="toc 2"/>
    <w:basedOn w:val="Standard"/>
    <w:next w:val="Standard"/>
    <w:autoRedefine/>
    <w:uiPriority w:val="39"/>
    <w:qFormat/>
    <w:locked/>
    <w:rsid w:val="008060D8"/>
    <w:pPr>
      <w:spacing w:after="100"/>
      <w:ind w:left="220"/>
    </w:pPr>
  </w:style>
  <w:style w:type="paragraph" w:styleId="Verzeichnis3">
    <w:name w:val="toc 3"/>
    <w:basedOn w:val="Standard"/>
    <w:next w:val="Standard"/>
    <w:autoRedefine/>
    <w:uiPriority w:val="39"/>
    <w:qFormat/>
    <w:locked/>
    <w:rsid w:val="008060D8"/>
    <w:pPr>
      <w:spacing w:after="80"/>
      <w:ind w:left="318"/>
    </w:pPr>
  </w:style>
  <w:style w:type="paragraph" w:styleId="Verzeichnis4">
    <w:name w:val="toc 4"/>
    <w:basedOn w:val="Standard"/>
    <w:next w:val="Standard"/>
    <w:autoRedefine/>
    <w:semiHidden/>
    <w:locked/>
    <w:rsid w:val="00540020"/>
    <w:pPr>
      <w:ind w:left="720"/>
    </w:pPr>
    <w:rPr>
      <w:rFonts w:ascii="Times New Roman" w:hAnsi="Times New Roman" w:cs="Times New Roman"/>
      <w:color w:val="auto"/>
      <w:sz w:val="24"/>
      <w:szCs w:val="24"/>
    </w:rPr>
  </w:style>
  <w:style w:type="paragraph" w:styleId="Verzeichnis5">
    <w:name w:val="toc 5"/>
    <w:basedOn w:val="Standard"/>
    <w:next w:val="Standard"/>
    <w:autoRedefine/>
    <w:semiHidden/>
    <w:locked/>
    <w:rsid w:val="00540020"/>
    <w:pPr>
      <w:ind w:left="960"/>
    </w:pPr>
    <w:rPr>
      <w:rFonts w:ascii="Times New Roman" w:hAnsi="Times New Roman" w:cs="Times New Roman"/>
      <w:color w:val="auto"/>
      <w:sz w:val="24"/>
      <w:szCs w:val="24"/>
    </w:rPr>
  </w:style>
  <w:style w:type="paragraph" w:styleId="Verzeichnis6">
    <w:name w:val="toc 6"/>
    <w:basedOn w:val="Standard"/>
    <w:next w:val="Standard"/>
    <w:autoRedefine/>
    <w:semiHidden/>
    <w:locked/>
    <w:rsid w:val="00540020"/>
    <w:pPr>
      <w:ind w:left="1200"/>
    </w:pPr>
    <w:rPr>
      <w:rFonts w:ascii="Times New Roman" w:hAnsi="Times New Roman" w:cs="Times New Roman"/>
      <w:color w:val="auto"/>
      <w:sz w:val="24"/>
      <w:szCs w:val="24"/>
    </w:rPr>
  </w:style>
  <w:style w:type="paragraph" w:styleId="Verzeichnis7">
    <w:name w:val="toc 7"/>
    <w:basedOn w:val="Standard"/>
    <w:next w:val="Standard"/>
    <w:autoRedefine/>
    <w:semiHidden/>
    <w:locked/>
    <w:rsid w:val="00540020"/>
    <w:pPr>
      <w:ind w:left="1440"/>
    </w:pPr>
    <w:rPr>
      <w:rFonts w:ascii="Times New Roman" w:hAnsi="Times New Roman" w:cs="Times New Roman"/>
      <w:color w:val="auto"/>
      <w:sz w:val="24"/>
      <w:szCs w:val="24"/>
    </w:rPr>
  </w:style>
  <w:style w:type="paragraph" w:styleId="Verzeichnis8">
    <w:name w:val="toc 8"/>
    <w:basedOn w:val="Standard"/>
    <w:next w:val="Standard"/>
    <w:autoRedefine/>
    <w:semiHidden/>
    <w:locked/>
    <w:rsid w:val="00540020"/>
    <w:pPr>
      <w:ind w:left="1680"/>
    </w:pPr>
    <w:rPr>
      <w:rFonts w:ascii="Times New Roman" w:hAnsi="Times New Roman" w:cs="Times New Roman"/>
      <w:color w:val="auto"/>
      <w:sz w:val="24"/>
      <w:szCs w:val="24"/>
    </w:rPr>
  </w:style>
  <w:style w:type="paragraph" w:styleId="Verzeichnis9">
    <w:name w:val="toc 9"/>
    <w:basedOn w:val="Standard"/>
    <w:next w:val="Standard"/>
    <w:autoRedefine/>
    <w:semiHidden/>
    <w:locked/>
    <w:rsid w:val="00540020"/>
    <w:pPr>
      <w:ind w:left="1920"/>
    </w:pPr>
    <w:rPr>
      <w:rFonts w:ascii="Times New Roman" w:hAnsi="Times New Roman" w:cs="Times New Roman"/>
      <w:color w:val="auto"/>
      <w:sz w:val="24"/>
      <w:szCs w:val="24"/>
    </w:rPr>
  </w:style>
  <w:style w:type="character" w:styleId="Hyperlink">
    <w:name w:val="Hyperlink"/>
    <w:uiPriority w:val="99"/>
    <w:rsid w:val="00540020"/>
    <w:rPr>
      <w:color w:val="0000FF"/>
      <w:u w:val="single"/>
    </w:rPr>
  </w:style>
  <w:style w:type="paragraph" w:customStyle="1" w:styleId="FormatvorlageVor076cmNach003cmNach61pt">
    <w:name w:val="Formatvorlage Vor:  076 cm Nach:  003 cm Nach:  61 pt"/>
    <w:basedOn w:val="Standard"/>
    <w:link w:val="FormatvorlageVor076cmNach003cmNach61ptZchn"/>
    <w:rsid w:val="00540020"/>
    <w:pPr>
      <w:spacing w:after="122"/>
      <w:ind w:left="434" w:right="15"/>
    </w:pPr>
    <w:rPr>
      <w:sz w:val="20"/>
    </w:rPr>
  </w:style>
  <w:style w:type="paragraph" w:customStyle="1" w:styleId="Text">
    <w:name w:val="Text"/>
    <w:basedOn w:val="FormatvorlageVor076cmNach003cmNach61pt"/>
    <w:link w:val="TextZchn"/>
    <w:autoRedefine/>
    <w:qFormat/>
    <w:rsid w:val="00EC63D3"/>
    <w:pPr>
      <w:spacing w:after="0" w:line="312" w:lineRule="auto"/>
      <w:ind w:left="0" w:right="0"/>
      <w:jc w:val="both"/>
    </w:pPr>
    <w:rPr>
      <w:rFonts w:cs="Arial"/>
      <w:iCs/>
      <w:noProof/>
      <w:sz w:val="24"/>
      <w:lang w:val="en-US"/>
    </w:rPr>
  </w:style>
  <w:style w:type="paragraph" w:styleId="Beschriftung">
    <w:name w:val="caption"/>
    <w:basedOn w:val="Standard"/>
    <w:next w:val="BeschriftungQuellennachweis"/>
    <w:link w:val="BeschriftungZchn"/>
    <w:qFormat/>
    <w:locked/>
    <w:rsid w:val="003F6DB4"/>
    <w:pPr>
      <w:spacing w:before="120" w:after="40"/>
    </w:pPr>
    <w:rPr>
      <w:bCs/>
      <w:sz w:val="20"/>
      <w:szCs w:val="20"/>
    </w:rPr>
  </w:style>
  <w:style w:type="paragraph" w:customStyle="1" w:styleId="BeschriftungQuellennachweis">
    <w:name w:val="Beschriftung Quellennachweis"/>
    <w:basedOn w:val="Standard"/>
    <w:next w:val="Text"/>
    <w:qFormat/>
    <w:rsid w:val="000F760D"/>
    <w:pPr>
      <w:ind w:hanging="6"/>
    </w:pPr>
    <w:rPr>
      <w:sz w:val="18"/>
    </w:rPr>
  </w:style>
  <w:style w:type="paragraph" w:customStyle="1" w:styleId="Formatvorlageberschrift3NichtLateinFett">
    <w:name w:val="Formatvorlage Überschrift 3 + Nicht (Latein) Fett"/>
    <w:basedOn w:val="berschrift3"/>
    <w:next w:val="Text"/>
    <w:link w:val="Formatvorlageberschrift3NichtLateinFettZchn"/>
    <w:rsid w:val="00712656"/>
  </w:style>
  <w:style w:type="character" w:customStyle="1" w:styleId="Formatvorlageberschrift3NichtLateinFettZchn">
    <w:name w:val="Formatvorlage Überschrift 3 + Nicht (Latein) Fett Zchn"/>
    <w:basedOn w:val="berschrift3Zchn"/>
    <w:link w:val="Formatvorlageberschrift3NichtLateinFett"/>
    <w:rsid w:val="00712656"/>
    <w:rPr>
      <w:rFonts w:ascii="Arial" w:hAnsi="Arial"/>
      <w:b/>
      <w:color w:val="000000" w:themeColor="text1"/>
      <w:sz w:val="24"/>
      <w:szCs w:val="22"/>
    </w:rPr>
  </w:style>
  <w:style w:type="paragraph" w:customStyle="1" w:styleId="CitaviBibliographyEntry">
    <w:name w:val="Citavi Bibliography Entry"/>
    <w:basedOn w:val="Standard"/>
    <w:link w:val="CitaviBibliographyEntryZchn"/>
    <w:rsid w:val="00440F01"/>
  </w:style>
  <w:style w:type="character" w:customStyle="1" w:styleId="FormatvorlageVor076cmNach003cmNach61ptZchn">
    <w:name w:val="Formatvorlage Vor:  076 cm Nach:  003 cm Nach:  61 pt Zchn"/>
    <w:link w:val="FormatvorlageVor076cmNach003cmNach61pt"/>
    <w:rsid w:val="00440F01"/>
    <w:rPr>
      <w:rFonts w:ascii="Verdana" w:hAnsi="Verdana" w:cs="Verdana"/>
      <w:color w:val="000000"/>
      <w:szCs w:val="22"/>
    </w:rPr>
  </w:style>
  <w:style w:type="character" w:customStyle="1" w:styleId="TextZchn">
    <w:name w:val="Text Zchn"/>
    <w:link w:val="Text"/>
    <w:rsid w:val="00EC63D3"/>
    <w:rPr>
      <w:rFonts w:ascii="Arial" w:hAnsi="Arial" w:cs="Arial"/>
      <w:iCs/>
      <w:noProof/>
      <w:color w:val="000000"/>
      <w:sz w:val="24"/>
      <w:szCs w:val="22"/>
      <w:lang w:val="en-US"/>
    </w:rPr>
  </w:style>
  <w:style w:type="character" w:customStyle="1" w:styleId="CitaviBibliographyEntryZchn">
    <w:name w:val="Citavi Bibliography Entry Zchn"/>
    <w:link w:val="CitaviBibliographyEntry"/>
    <w:rsid w:val="00440F01"/>
    <w:rPr>
      <w:rFonts w:ascii="Arial" w:hAnsi="Arial" w:cs="Verdana"/>
      <w:color w:val="000000"/>
      <w:sz w:val="22"/>
      <w:szCs w:val="22"/>
    </w:rPr>
  </w:style>
  <w:style w:type="paragraph" w:customStyle="1" w:styleId="CitaviBibliographyHeading">
    <w:name w:val="Citavi Bibliography Heading"/>
    <w:basedOn w:val="berschrift1"/>
    <w:link w:val="CitaviBibliographyHeadingZchn"/>
    <w:rsid w:val="62CC9DD4"/>
  </w:style>
  <w:style w:type="character" w:customStyle="1" w:styleId="CitaviBibliographyHeadingZchn">
    <w:name w:val="Citavi Bibliography Heading Zchn"/>
    <w:link w:val="CitaviBibliographyHeading"/>
    <w:rsid w:val="00440F01"/>
    <w:rPr>
      <w:rFonts w:ascii="Arial" w:hAnsi="Arial"/>
      <w:b/>
      <w:color w:val="000000" w:themeColor="text1"/>
      <w:sz w:val="32"/>
      <w:szCs w:val="22"/>
    </w:rPr>
  </w:style>
  <w:style w:type="paragraph" w:styleId="Funotentext">
    <w:name w:val="footnote text"/>
    <w:basedOn w:val="Standard"/>
    <w:link w:val="FunotentextZchn"/>
    <w:rsid w:val="00CC15FD"/>
    <w:rPr>
      <w:szCs w:val="20"/>
    </w:rPr>
  </w:style>
  <w:style w:type="character" w:customStyle="1" w:styleId="FunotentextZchn">
    <w:name w:val="Fußnotentext Zchn"/>
    <w:link w:val="Funotentext"/>
    <w:rsid w:val="00CC15FD"/>
    <w:rPr>
      <w:rFonts w:ascii="Arial" w:hAnsi="Arial" w:cs="Verdana"/>
      <w:color w:val="000000"/>
      <w:sz w:val="16"/>
    </w:rPr>
  </w:style>
  <w:style w:type="character" w:styleId="Funotenzeichen">
    <w:name w:val="footnote reference"/>
    <w:rsid w:val="000A115B"/>
    <w:rPr>
      <w:vertAlign w:val="superscript"/>
    </w:rPr>
  </w:style>
  <w:style w:type="paragraph" w:customStyle="1" w:styleId="CitaviLiteraturverzeichnis">
    <w:name w:val="Citavi Literaturverzeichnis"/>
    <w:basedOn w:val="Standard"/>
    <w:uiPriority w:val="99"/>
    <w:rsid w:val="003616D0"/>
    <w:pPr>
      <w:ind w:left="283" w:hanging="283"/>
    </w:pPr>
    <w:rPr>
      <w:rFonts w:ascii="Segoe UI" w:eastAsia="Segoe UI" w:hAnsi="Segoe UI" w:cs="Segoe UI"/>
      <w:color w:val="auto"/>
      <w:sz w:val="18"/>
      <w:szCs w:val="18"/>
    </w:rPr>
  </w:style>
  <w:style w:type="character" w:styleId="Kommentarzeichen">
    <w:name w:val="annotation reference"/>
    <w:rsid w:val="00D829F7"/>
    <w:rPr>
      <w:sz w:val="16"/>
      <w:szCs w:val="16"/>
    </w:rPr>
  </w:style>
  <w:style w:type="paragraph" w:styleId="Kommentartext">
    <w:name w:val="annotation text"/>
    <w:basedOn w:val="Standard"/>
    <w:link w:val="KommentartextZchn"/>
    <w:rsid w:val="00D829F7"/>
    <w:rPr>
      <w:sz w:val="20"/>
      <w:szCs w:val="20"/>
    </w:rPr>
  </w:style>
  <w:style w:type="character" w:customStyle="1" w:styleId="KommentartextZchn">
    <w:name w:val="Kommentartext Zchn"/>
    <w:link w:val="Kommentartext"/>
    <w:rsid w:val="00D829F7"/>
    <w:rPr>
      <w:rFonts w:ascii="Verdana" w:hAnsi="Verdana" w:cs="Verdana"/>
      <w:color w:val="000000"/>
    </w:rPr>
  </w:style>
  <w:style w:type="paragraph" w:styleId="Kommentarthema">
    <w:name w:val="annotation subject"/>
    <w:basedOn w:val="Kommentartext"/>
    <w:next w:val="Kommentartext"/>
    <w:link w:val="KommentarthemaZchn"/>
    <w:rsid w:val="00D829F7"/>
    <w:rPr>
      <w:b/>
      <w:bCs/>
    </w:rPr>
  </w:style>
  <w:style w:type="character" w:customStyle="1" w:styleId="KommentarthemaZchn">
    <w:name w:val="Kommentarthema Zchn"/>
    <w:link w:val="Kommentarthema"/>
    <w:rsid w:val="00D829F7"/>
    <w:rPr>
      <w:rFonts w:ascii="Verdana" w:hAnsi="Verdana" w:cs="Verdana"/>
      <w:b/>
      <w:bCs/>
      <w:color w:val="000000"/>
    </w:rPr>
  </w:style>
  <w:style w:type="paragraph" w:styleId="Sprechblasentext">
    <w:name w:val="Balloon Text"/>
    <w:basedOn w:val="Standard"/>
    <w:link w:val="SprechblasentextZchn"/>
    <w:rsid w:val="00D829F7"/>
    <w:rPr>
      <w:rFonts w:ascii="Segoe UI" w:hAnsi="Segoe UI" w:cs="Segoe UI"/>
      <w:sz w:val="18"/>
      <w:szCs w:val="18"/>
    </w:rPr>
  </w:style>
  <w:style w:type="character" w:customStyle="1" w:styleId="SprechblasentextZchn">
    <w:name w:val="Sprechblasentext Zchn"/>
    <w:link w:val="Sprechblasentext"/>
    <w:rsid w:val="00D829F7"/>
    <w:rPr>
      <w:rFonts w:ascii="Segoe UI" w:hAnsi="Segoe UI" w:cs="Segoe UI"/>
      <w:color w:val="000000"/>
      <w:sz w:val="18"/>
      <w:szCs w:val="18"/>
    </w:rPr>
  </w:style>
  <w:style w:type="paragraph" w:styleId="Titel">
    <w:name w:val="Title"/>
    <w:basedOn w:val="Standard"/>
    <w:next w:val="Standard"/>
    <w:link w:val="TitelZchn"/>
    <w:qFormat/>
    <w:locked/>
    <w:rsid w:val="00C96487"/>
    <w:pPr>
      <w:spacing w:before="240" w:after="60"/>
      <w:jc w:val="center"/>
      <w:outlineLvl w:val="0"/>
    </w:pPr>
    <w:rPr>
      <w:rFonts w:ascii="Calibri Light" w:hAnsi="Calibri Light" w:cs="Times New Roman"/>
      <w:b/>
      <w:bCs/>
      <w:kern w:val="28"/>
      <w:sz w:val="32"/>
      <w:szCs w:val="32"/>
    </w:rPr>
  </w:style>
  <w:style w:type="character" w:customStyle="1" w:styleId="TitelZchn">
    <w:name w:val="Titel Zchn"/>
    <w:link w:val="Titel"/>
    <w:rsid w:val="00C96487"/>
    <w:rPr>
      <w:rFonts w:ascii="Calibri Light" w:eastAsia="Times New Roman" w:hAnsi="Calibri Light" w:cs="Times New Roman"/>
      <w:b/>
      <w:bCs/>
      <w:color w:val="000000"/>
      <w:kern w:val="28"/>
      <w:sz w:val="32"/>
      <w:szCs w:val="32"/>
    </w:rPr>
  </w:style>
  <w:style w:type="paragraph" w:customStyle="1" w:styleId="TextmitAufzhlung">
    <w:name w:val="Text mit Aufzählung"/>
    <w:basedOn w:val="Text"/>
    <w:qFormat/>
    <w:rsid w:val="0044010D"/>
    <w:pPr>
      <w:numPr>
        <w:numId w:val="2"/>
      </w:numPr>
    </w:pPr>
  </w:style>
  <w:style w:type="character" w:styleId="Fett">
    <w:name w:val="Strong"/>
    <w:uiPriority w:val="22"/>
    <w:qFormat/>
    <w:locked/>
    <w:rsid w:val="00EF43E0"/>
    <w:rPr>
      <w:b/>
      <w:bCs/>
    </w:rPr>
  </w:style>
  <w:style w:type="paragraph" w:styleId="Listenabsatz">
    <w:name w:val="List Paragraph"/>
    <w:basedOn w:val="Standard"/>
    <w:uiPriority w:val="34"/>
    <w:qFormat/>
    <w:rsid w:val="00561D47"/>
    <w:pPr>
      <w:ind w:left="720"/>
      <w:contextualSpacing/>
    </w:pPr>
  </w:style>
  <w:style w:type="paragraph" w:customStyle="1" w:styleId="berschriftVerzeichnisse">
    <w:name w:val="Überschrift Verzeichnisse"/>
    <w:basedOn w:val="berschrift1"/>
    <w:next w:val="Text"/>
    <w:qFormat/>
    <w:rsid w:val="00190EB5"/>
    <w:pPr>
      <w:numPr>
        <w:numId w:val="0"/>
      </w:numPr>
      <w:tabs>
        <w:tab w:val="left" w:pos="1276"/>
      </w:tabs>
      <w:spacing w:before="120" w:after="240"/>
    </w:pPr>
  </w:style>
  <w:style w:type="paragraph" w:styleId="Abbildungsverzeichnis">
    <w:name w:val="table of figures"/>
    <w:basedOn w:val="Standard"/>
    <w:next w:val="Standard"/>
    <w:uiPriority w:val="99"/>
    <w:qFormat/>
    <w:rsid w:val="00C66B3B"/>
    <w:pPr>
      <w:spacing w:after="0"/>
      <w:ind w:left="320" w:hanging="320"/>
    </w:pPr>
    <w:rPr>
      <w:rFonts w:asciiTheme="minorHAnsi" w:hAnsiTheme="minorHAnsi" w:cstheme="minorHAnsi"/>
      <w:sz w:val="20"/>
      <w:szCs w:val="20"/>
    </w:rPr>
  </w:style>
  <w:style w:type="paragraph" w:customStyle="1" w:styleId="TextmitNummerierung">
    <w:name w:val="Text mit Nummerierung"/>
    <w:basedOn w:val="TextmitAufzhlung"/>
    <w:qFormat/>
    <w:rsid w:val="00695C23"/>
    <w:pPr>
      <w:numPr>
        <w:numId w:val="4"/>
      </w:numPr>
    </w:pPr>
  </w:style>
  <w:style w:type="character" w:styleId="HTMLCode">
    <w:name w:val="HTML Code"/>
    <w:basedOn w:val="Absatz-Standardschriftart"/>
    <w:uiPriority w:val="99"/>
    <w:rsid w:val="00CC15FD"/>
    <w:rPr>
      <w:rFonts w:ascii="Consolas" w:hAnsi="Consolas" w:cs="Consolas"/>
      <w:sz w:val="20"/>
      <w:szCs w:val="20"/>
    </w:rPr>
  </w:style>
  <w:style w:type="paragraph" w:styleId="Endnotentext">
    <w:name w:val="endnote text"/>
    <w:basedOn w:val="Standard"/>
    <w:link w:val="EndnotentextZchn"/>
    <w:rsid w:val="00CC15FD"/>
    <w:rPr>
      <w:sz w:val="20"/>
      <w:szCs w:val="20"/>
    </w:rPr>
  </w:style>
  <w:style w:type="character" w:customStyle="1" w:styleId="EndnotentextZchn">
    <w:name w:val="Endnotentext Zchn"/>
    <w:basedOn w:val="Absatz-Standardschriftart"/>
    <w:link w:val="Endnotentext"/>
    <w:rsid w:val="00CC15FD"/>
    <w:rPr>
      <w:rFonts w:ascii="Verdana" w:hAnsi="Verdana" w:cs="Verdana"/>
      <w:color w:val="000000"/>
    </w:rPr>
  </w:style>
  <w:style w:type="paragraph" w:customStyle="1" w:styleId="Default">
    <w:name w:val="Default"/>
    <w:rsid w:val="00356A1F"/>
    <w:pPr>
      <w:autoSpaceDE w:val="0"/>
      <w:autoSpaceDN w:val="0"/>
      <w:adjustRightInd w:val="0"/>
    </w:pPr>
    <w:rPr>
      <w:rFonts w:ascii="Arial" w:hAnsi="Arial" w:cs="Arial"/>
      <w:color w:val="000000"/>
      <w:sz w:val="24"/>
      <w:szCs w:val="24"/>
    </w:rPr>
  </w:style>
  <w:style w:type="table" w:customStyle="1" w:styleId="TableGrid0">
    <w:name w:val="Table Grid0"/>
    <w:basedOn w:val="NormaleTabelle"/>
    <w:locked/>
    <w:rsid w:val="00307DE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itternetztabelle4Akzent1">
    <w:name w:val="Grid Table 4 Accent 1"/>
    <w:basedOn w:val="NormaleTabelle"/>
    <w:uiPriority w:val="49"/>
    <w:rsid w:val="00307DE7"/>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itternetztabelle5dunkelAkzent5">
    <w:name w:val="Grid Table 5 Dark Accent 5"/>
    <w:basedOn w:val="NormaleTabelle"/>
    <w:uiPriority w:val="50"/>
    <w:rsid w:val="00307DE7"/>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styleId="Listentabelle3Akzent1">
    <w:name w:val="List Table 3 Accent 1"/>
    <w:basedOn w:val="NormaleTabelle"/>
    <w:uiPriority w:val="48"/>
    <w:rsid w:val="00307DE7"/>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table" w:styleId="Listentabelle4Akzent5">
    <w:name w:val="List Table 4 Accent 5"/>
    <w:basedOn w:val="NormaleTabelle"/>
    <w:uiPriority w:val="49"/>
    <w:rsid w:val="00307DE7"/>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tcBorders>
        <w:shd w:val="clear" w:color="auto" w:fill="4472C4" w:themeFill="accent5"/>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Listentabelle3Akzent5">
    <w:name w:val="List Table 3 Accent 5"/>
    <w:basedOn w:val="NormaleTabelle"/>
    <w:uiPriority w:val="48"/>
    <w:rsid w:val="00307DE7"/>
    <w:tblPr>
      <w:tblStyleRowBandSize w:val="1"/>
      <w:tblStyleColBandSize w:val="1"/>
      <w:tblBorders>
        <w:top w:val="single" w:sz="4" w:space="0" w:color="4472C4" w:themeColor="accent5"/>
        <w:left w:val="single" w:sz="4" w:space="0" w:color="4472C4" w:themeColor="accent5"/>
        <w:bottom w:val="single" w:sz="4" w:space="0" w:color="4472C4" w:themeColor="accent5"/>
        <w:right w:val="single" w:sz="4" w:space="0" w:color="4472C4" w:themeColor="accent5"/>
      </w:tblBorders>
    </w:tblPr>
    <w:tblStylePr w:type="firstRow">
      <w:rPr>
        <w:b/>
        <w:bCs/>
        <w:color w:val="FFFFFF" w:themeColor="background1"/>
      </w:rPr>
      <w:tblPr/>
      <w:tcPr>
        <w:shd w:val="clear" w:color="auto" w:fill="4472C4" w:themeFill="accent5"/>
      </w:tcPr>
    </w:tblStylePr>
    <w:tblStylePr w:type="lastRow">
      <w:rPr>
        <w:b/>
        <w:bCs/>
      </w:rPr>
      <w:tblPr/>
      <w:tcPr>
        <w:tcBorders>
          <w:top w:val="double" w:sz="4" w:space="0" w:color="4472C4"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5"/>
          <w:right w:val="single" w:sz="4" w:space="0" w:color="4472C4" w:themeColor="accent5"/>
        </w:tcBorders>
      </w:tcPr>
    </w:tblStylePr>
    <w:tblStylePr w:type="band1Horz">
      <w:tblPr/>
      <w:tcPr>
        <w:tcBorders>
          <w:top w:val="single" w:sz="4" w:space="0" w:color="4472C4" w:themeColor="accent5"/>
          <w:bottom w:val="single" w:sz="4" w:space="0" w:color="4472C4"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5"/>
          <w:left w:val="nil"/>
        </w:tcBorders>
      </w:tcPr>
    </w:tblStylePr>
    <w:tblStylePr w:type="swCell">
      <w:tblPr/>
      <w:tcPr>
        <w:tcBorders>
          <w:top w:val="double" w:sz="4" w:space="0" w:color="4472C4" w:themeColor="accent5"/>
          <w:right w:val="nil"/>
        </w:tcBorders>
      </w:tcPr>
    </w:tblStylePr>
  </w:style>
  <w:style w:type="character" w:styleId="Endnotenzeichen">
    <w:name w:val="endnote reference"/>
    <w:basedOn w:val="Absatz-Standardschriftart"/>
    <w:rsid w:val="006A000D"/>
    <w:rPr>
      <w:vertAlign w:val="superscript"/>
    </w:rPr>
  </w:style>
  <w:style w:type="character" w:customStyle="1" w:styleId="fliesstext">
    <w:name w:val="fliesstext"/>
    <w:basedOn w:val="Absatz-Standardschriftart"/>
    <w:rsid w:val="003860FB"/>
  </w:style>
  <w:style w:type="paragraph" w:styleId="StandardWeb">
    <w:name w:val="Normal (Web)"/>
    <w:basedOn w:val="Standard"/>
    <w:uiPriority w:val="99"/>
    <w:unhideWhenUsed/>
    <w:rsid w:val="00C66057"/>
    <w:pPr>
      <w:spacing w:before="100" w:beforeAutospacing="1" w:after="100" w:afterAutospacing="1"/>
    </w:pPr>
    <w:rPr>
      <w:rFonts w:ascii="Times New Roman" w:eastAsiaTheme="minorEastAsia" w:hAnsi="Times New Roman" w:cs="Times New Roman"/>
      <w:color w:val="auto"/>
      <w:sz w:val="24"/>
      <w:szCs w:val="24"/>
    </w:rPr>
  </w:style>
  <w:style w:type="paragraph" w:styleId="Aufzhlungszeichen">
    <w:name w:val="List Bullet"/>
    <w:basedOn w:val="Standard"/>
    <w:rsid w:val="00BE2417"/>
    <w:pPr>
      <w:numPr>
        <w:numId w:val="5"/>
      </w:numPr>
      <w:contextualSpacing/>
    </w:pPr>
  </w:style>
  <w:style w:type="paragraph" w:styleId="berarbeitung">
    <w:name w:val="Revision"/>
    <w:hidden/>
    <w:uiPriority w:val="99"/>
    <w:semiHidden/>
    <w:rsid w:val="00721CC6"/>
    <w:rPr>
      <w:rFonts w:ascii="Verdana" w:hAnsi="Verdana" w:cs="Verdana"/>
      <w:color w:val="000000"/>
      <w:sz w:val="16"/>
      <w:szCs w:val="22"/>
    </w:rPr>
  </w:style>
  <w:style w:type="table" w:styleId="Gitternetztabelle4Akzent5">
    <w:name w:val="Grid Table 4 Accent 5"/>
    <w:basedOn w:val="NormaleTabelle"/>
    <w:uiPriority w:val="49"/>
    <w:rsid w:val="00CD52DB"/>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character" w:customStyle="1" w:styleId="FuzeileZchn">
    <w:name w:val="Fußzeile Zchn"/>
    <w:basedOn w:val="Absatz-Standardschriftart"/>
    <w:link w:val="Fuzeile"/>
    <w:uiPriority w:val="99"/>
    <w:rsid w:val="006857D4"/>
    <w:rPr>
      <w:rFonts w:ascii="Verdana" w:hAnsi="Verdana" w:cs="Verdana"/>
      <w:color w:val="000000"/>
      <w:sz w:val="16"/>
      <w:szCs w:val="22"/>
    </w:rPr>
  </w:style>
  <w:style w:type="table" w:styleId="Tabellenraster">
    <w:name w:val="Table Grid"/>
    <w:basedOn w:val="NormaleTabelle"/>
    <w:uiPriority w:val="39"/>
    <w:locked/>
    <w:rsid w:val="00F158A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emithellemGitternetz">
    <w:name w:val="Grid Table Light"/>
    <w:basedOn w:val="NormaleTabelle"/>
    <w:uiPriority w:val="40"/>
    <w:rsid w:val="00F158AD"/>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EinfacheTabelle1">
    <w:name w:val="Plain Table 1"/>
    <w:basedOn w:val="NormaleTabelle"/>
    <w:uiPriority w:val="41"/>
    <w:rsid w:val="00F158AD"/>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Anhang">
    <w:name w:val="Anhang"/>
    <w:basedOn w:val="Text"/>
    <w:link w:val="AnhangZchn"/>
    <w:qFormat/>
    <w:rsid w:val="00887069"/>
    <w:pPr>
      <w:tabs>
        <w:tab w:val="right" w:leader="dot" w:pos="9072"/>
      </w:tabs>
    </w:pPr>
    <w:rPr>
      <w:b/>
      <w:color w:val="000000" w:themeColor="text1"/>
      <w:sz w:val="28"/>
    </w:rPr>
  </w:style>
  <w:style w:type="character" w:customStyle="1" w:styleId="AnhangZchn">
    <w:name w:val="Anhang Zchn"/>
    <w:basedOn w:val="TextZchn"/>
    <w:link w:val="Anhang"/>
    <w:rsid w:val="00887069"/>
    <w:rPr>
      <w:rFonts w:ascii="Arial" w:hAnsi="Arial" w:cs="Verdana"/>
      <w:b/>
      <w:i w:val="0"/>
      <w:iCs/>
      <w:noProof/>
      <w:color w:val="000000" w:themeColor="text1"/>
      <w:sz w:val="28"/>
      <w:szCs w:val="22"/>
      <w:lang w:val="en-US"/>
    </w:rPr>
  </w:style>
  <w:style w:type="paragraph" w:styleId="Literaturverzeichnis">
    <w:name w:val="Bibliography"/>
    <w:basedOn w:val="Standard"/>
    <w:next w:val="Standard"/>
    <w:uiPriority w:val="37"/>
    <w:unhideWhenUsed/>
    <w:rsid w:val="002B3A42"/>
  </w:style>
  <w:style w:type="character" w:customStyle="1" w:styleId="hgkelc">
    <w:name w:val="hgkelc"/>
    <w:basedOn w:val="Absatz-Standardschriftart"/>
    <w:rsid w:val="004D5875"/>
  </w:style>
  <w:style w:type="character" w:styleId="Platzhaltertext">
    <w:name w:val="Placeholder Text"/>
    <w:basedOn w:val="Absatz-Standardschriftart"/>
    <w:uiPriority w:val="99"/>
    <w:semiHidden/>
    <w:rsid w:val="001A7B27"/>
    <w:rPr>
      <w:color w:val="808080"/>
    </w:rPr>
  </w:style>
  <w:style w:type="character" w:customStyle="1" w:styleId="NichtaufgelsteErwhnung1">
    <w:name w:val="Nicht aufgelöste Erwähnung1"/>
    <w:basedOn w:val="Absatz-Standardschriftart"/>
    <w:uiPriority w:val="99"/>
    <w:semiHidden/>
    <w:unhideWhenUsed/>
    <w:rsid w:val="0075669C"/>
    <w:rPr>
      <w:color w:val="605E5C"/>
      <w:shd w:val="clear" w:color="auto" w:fill="E1DFDD"/>
    </w:rPr>
  </w:style>
  <w:style w:type="paragraph" w:styleId="Inhaltsverzeichnisberschrift">
    <w:name w:val="TOC Heading"/>
    <w:basedOn w:val="berschrift1"/>
    <w:next w:val="Standard"/>
    <w:uiPriority w:val="39"/>
    <w:unhideWhenUsed/>
    <w:qFormat/>
    <w:rsid w:val="62CC9DD4"/>
    <w:pPr>
      <w:spacing w:before="240" w:line="259" w:lineRule="auto"/>
    </w:pPr>
    <w:rPr>
      <w:rFonts w:eastAsiaTheme="majorEastAsia" w:cstheme="majorBidi"/>
      <w:color w:val="auto"/>
    </w:rPr>
  </w:style>
  <w:style w:type="paragraph" w:customStyle="1" w:styleId="BeschriftungAbbildung">
    <w:name w:val="Beschriftung Abbildung"/>
    <w:basedOn w:val="Beschriftung"/>
    <w:link w:val="BeschriftungAbbildungZchn"/>
    <w:qFormat/>
    <w:rsid w:val="00DA551A"/>
    <w:rPr>
      <w:bCs w:val="0"/>
      <w:iCs/>
      <w:szCs w:val="18"/>
    </w:rPr>
  </w:style>
  <w:style w:type="paragraph" w:customStyle="1" w:styleId="BeschriftungTabelle">
    <w:name w:val="Beschriftung Tabelle"/>
    <w:basedOn w:val="Beschriftung"/>
    <w:link w:val="BeschriftungTabelleZchn"/>
    <w:qFormat/>
    <w:rsid w:val="00CB2D87"/>
    <w:pPr>
      <w:keepNext/>
    </w:pPr>
    <w:rPr>
      <w:b/>
      <w:bCs w:val="0"/>
      <w:i/>
      <w:iCs/>
      <w:sz w:val="16"/>
      <w:szCs w:val="16"/>
    </w:rPr>
  </w:style>
  <w:style w:type="character" w:customStyle="1" w:styleId="BeschriftungZchn">
    <w:name w:val="Beschriftung Zchn"/>
    <w:basedOn w:val="Absatz-Standardschriftart"/>
    <w:link w:val="Beschriftung"/>
    <w:rsid w:val="003F6DB4"/>
    <w:rPr>
      <w:rFonts w:ascii="Arial" w:hAnsi="Arial" w:cs="Verdana"/>
      <w:bCs/>
      <w:color w:val="000000"/>
    </w:rPr>
  </w:style>
  <w:style w:type="character" w:customStyle="1" w:styleId="BeschriftungAbbildungZchn">
    <w:name w:val="Beschriftung Abbildung Zchn"/>
    <w:basedOn w:val="BeschriftungZchn"/>
    <w:link w:val="BeschriftungAbbildung"/>
    <w:rsid w:val="00DA551A"/>
    <w:rPr>
      <w:rFonts w:ascii="Arial" w:hAnsi="Arial" w:cs="Verdana"/>
      <w:bCs w:val="0"/>
      <w:iCs/>
      <w:color w:val="000000"/>
      <w:szCs w:val="18"/>
    </w:rPr>
  </w:style>
  <w:style w:type="character" w:customStyle="1" w:styleId="BeschriftungTabelleZchn">
    <w:name w:val="Beschriftung Tabelle Zchn"/>
    <w:basedOn w:val="BeschriftungZchn"/>
    <w:link w:val="BeschriftungTabelle"/>
    <w:rsid w:val="00CB2D87"/>
    <w:rPr>
      <w:rFonts w:ascii="Arial" w:hAnsi="Arial" w:cs="Verdana"/>
      <w:b/>
      <w:bCs w:val="0"/>
      <w:i/>
      <w:iCs/>
      <w:color w:val="000000"/>
      <w:sz w:val="16"/>
      <w:szCs w:val="16"/>
    </w:rPr>
  </w:style>
  <w:style w:type="character" w:customStyle="1" w:styleId="normaltextrun">
    <w:name w:val="normaltextrun"/>
    <w:basedOn w:val="Absatz-Standardschriftart"/>
    <w:rsid w:val="00063CB7"/>
  </w:style>
  <w:style w:type="paragraph" w:styleId="Zitat">
    <w:name w:val="Quote"/>
    <w:basedOn w:val="Standard"/>
    <w:next w:val="Standard"/>
    <w:link w:val="ZitatZchn"/>
    <w:uiPriority w:val="29"/>
    <w:qFormat/>
    <w:rsid w:val="005F1716"/>
    <w:pPr>
      <w:spacing w:before="200" w:after="160"/>
      <w:ind w:left="864" w:right="864"/>
      <w:jc w:val="center"/>
    </w:pPr>
    <w:rPr>
      <w:i/>
      <w:iCs/>
      <w:color w:val="404040" w:themeColor="text1" w:themeTint="BF"/>
    </w:rPr>
  </w:style>
  <w:style w:type="character" w:customStyle="1" w:styleId="ZitatZchn">
    <w:name w:val="Zitat Zchn"/>
    <w:basedOn w:val="Absatz-Standardschriftart"/>
    <w:link w:val="Zitat"/>
    <w:uiPriority w:val="29"/>
    <w:rsid w:val="005F1716"/>
    <w:rPr>
      <w:rFonts w:ascii="Arial" w:hAnsi="Arial" w:cs="Verdana"/>
      <w:i/>
      <w:iCs/>
      <w:color w:val="404040" w:themeColor="text1" w:themeTint="BF"/>
      <w:sz w:val="22"/>
      <w:szCs w:val="22"/>
    </w:rPr>
  </w:style>
  <w:style w:type="character" w:styleId="NichtaufgelsteErwhnung">
    <w:name w:val="Unresolved Mention"/>
    <w:basedOn w:val="Absatz-Standardschriftart"/>
    <w:uiPriority w:val="99"/>
    <w:semiHidden/>
    <w:unhideWhenUsed/>
    <w:rsid w:val="005F1716"/>
    <w:rPr>
      <w:color w:val="605E5C"/>
      <w:shd w:val="clear" w:color="auto" w:fill="E1DFDD"/>
    </w:rPr>
  </w:style>
  <w:style w:type="character" w:styleId="BesuchterLink">
    <w:name w:val="FollowedHyperlink"/>
    <w:basedOn w:val="Absatz-Standardschriftart"/>
    <w:rsid w:val="005B031E"/>
    <w:rPr>
      <w:color w:val="954F72" w:themeColor="followedHyperlink"/>
      <w:u w:val="single"/>
    </w:rPr>
  </w:style>
  <w:style w:type="paragraph" w:customStyle="1" w:styleId="CitaviChapterBibliographyHeading">
    <w:name w:val="Citavi Chapter Bibliography Heading"/>
    <w:basedOn w:val="berschrift2"/>
    <w:link w:val="CitaviChapterBibliographyHeadingZchn"/>
    <w:uiPriority w:val="99"/>
    <w:rsid w:val="000B04CB"/>
    <w:rPr>
      <w:rFonts w:cs="Arial"/>
      <w:noProof/>
    </w:rPr>
  </w:style>
  <w:style w:type="character" w:customStyle="1" w:styleId="CitaviChapterBibliographyHeadingZchn">
    <w:name w:val="Citavi Chapter Bibliography Heading Zchn"/>
    <w:basedOn w:val="TextZchn"/>
    <w:link w:val="CitaviChapterBibliographyHeading"/>
    <w:uiPriority w:val="99"/>
    <w:rsid w:val="00662942"/>
    <w:rPr>
      <w:rFonts w:ascii="Arial" w:hAnsi="Arial" w:cs="Arial"/>
      <w:b/>
      <w:iCs w:val="0"/>
      <w:noProof/>
      <w:color w:val="000000" w:themeColor="text1"/>
      <w:sz w:val="28"/>
      <w:szCs w:val="22"/>
      <w:lang w:val="en-US"/>
    </w:rPr>
  </w:style>
  <w:style w:type="paragraph" w:customStyle="1" w:styleId="CitaviBibliographySubheading1">
    <w:name w:val="Citavi Bibliography Subheading 1"/>
    <w:basedOn w:val="berschrift2"/>
    <w:link w:val="CitaviBibliographySubheading1Zchn"/>
    <w:uiPriority w:val="99"/>
    <w:rsid w:val="00662942"/>
    <w:pPr>
      <w:outlineLvl w:val="9"/>
    </w:pPr>
    <w:rPr>
      <w:rFonts w:cs="Arial"/>
      <w:noProof/>
      <w:lang w:val="en-GB"/>
    </w:rPr>
  </w:style>
  <w:style w:type="character" w:customStyle="1" w:styleId="CitaviBibliographySubheading1Zchn">
    <w:name w:val="Citavi Bibliography Subheading 1 Zchn"/>
    <w:basedOn w:val="TextZchn"/>
    <w:link w:val="CitaviBibliographySubheading1"/>
    <w:uiPriority w:val="99"/>
    <w:rsid w:val="00662942"/>
    <w:rPr>
      <w:rFonts w:ascii="Arial" w:hAnsi="Arial" w:cs="Arial"/>
      <w:b/>
      <w:iCs w:val="0"/>
      <w:noProof/>
      <w:color w:val="000000" w:themeColor="text1"/>
      <w:sz w:val="28"/>
      <w:szCs w:val="22"/>
      <w:lang w:val="en-GB"/>
    </w:rPr>
  </w:style>
  <w:style w:type="paragraph" w:customStyle="1" w:styleId="CitaviBibliographySubheading2">
    <w:name w:val="Citavi Bibliography Subheading 2"/>
    <w:basedOn w:val="berschrift3"/>
    <w:link w:val="CitaviBibliographySubheading2Zchn"/>
    <w:uiPriority w:val="99"/>
    <w:rsid w:val="00662942"/>
    <w:pPr>
      <w:outlineLvl w:val="9"/>
    </w:pPr>
    <w:rPr>
      <w:rFonts w:cs="Arial"/>
      <w:noProof/>
      <w:lang w:val="en-GB"/>
    </w:rPr>
  </w:style>
  <w:style w:type="character" w:customStyle="1" w:styleId="CitaviBibliographySubheading2Zchn">
    <w:name w:val="Citavi Bibliography Subheading 2 Zchn"/>
    <w:basedOn w:val="TextZchn"/>
    <w:link w:val="CitaviBibliographySubheading2"/>
    <w:uiPriority w:val="99"/>
    <w:rsid w:val="00662942"/>
    <w:rPr>
      <w:rFonts w:ascii="Arial" w:hAnsi="Arial" w:cs="Arial"/>
      <w:b/>
      <w:iCs w:val="0"/>
      <w:noProof/>
      <w:color w:val="000000" w:themeColor="text1"/>
      <w:sz w:val="24"/>
      <w:szCs w:val="22"/>
      <w:lang w:val="en-GB"/>
    </w:rPr>
  </w:style>
  <w:style w:type="paragraph" w:customStyle="1" w:styleId="CitaviBibliographySubheading3">
    <w:name w:val="Citavi Bibliography Subheading 3"/>
    <w:basedOn w:val="berschrift4"/>
    <w:link w:val="CitaviBibliographySubheading3Zchn"/>
    <w:uiPriority w:val="99"/>
    <w:rsid w:val="00662942"/>
    <w:pPr>
      <w:outlineLvl w:val="9"/>
    </w:pPr>
    <w:rPr>
      <w:rFonts w:cs="Arial"/>
      <w:noProof/>
      <w:lang w:val="en-GB"/>
    </w:rPr>
  </w:style>
  <w:style w:type="character" w:customStyle="1" w:styleId="CitaviBibliographySubheading3Zchn">
    <w:name w:val="Citavi Bibliography Subheading 3 Zchn"/>
    <w:basedOn w:val="TextZchn"/>
    <w:link w:val="CitaviBibliographySubheading3"/>
    <w:uiPriority w:val="99"/>
    <w:rsid w:val="00662942"/>
    <w:rPr>
      <w:rFonts w:ascii="Arial" w:hAnsi="Arial" w:cs="Arial"/>
      <w:b/>
      <w:bCs/>
      <w:iCs w:val="0"/>
      <w:noProof/>
      <w:color w:val="000000"/>
      <w:sz w:val="24"/>
      <w:szCs w:val="28"/>
      <w:lang w:val="en-GB"/>
    </w:rPr>
  </w:style>
  <w:style w:type="paragraph" w:customStyle="1" w:styleId="CitaviBibliographySubheading4">
    <w:name w:val="Citavi Bibliography Subheading 4"/>
    <w:basedOn w:val="berschrift5"/>
    <w:link w:val="CitaviBibliographySubheading4Zchn"/>
    <w:uiPriority w:val="99"/>
    <w:rsid w:val="00662942"/>
    <w:pPr>
      <w:outlineLvl w:val="9"/>
    </w:pPr>
    <w:rPr>
      <w:noProof/>
      <w:lang w:val="en-GB"/>
    </w:rPr>
  </w:style>
  <w:style w:type="character" w:customStyle="1" w:styleId="CitaviBibliographySubheading4Zchn">
    <w:name w:val="Citavi Bibliography Subheading 4 Zchn"/>
    <w:basedOn w:val="TextZchn"/>
    <w:link w:val="CitaviBibliographySubheading4"/>
    <w:uiPriority w:val="99"/>
    <w:rsid w:val="00662942"/>
    <w:rPr>
      <w:rFonts w:ascii="Arial" w:hAnsi="Arial" w:cs="Verdana"/>
      <w:b/>
      <w:bCs/>
      <w:i/>
      <w:iCs/>
      <w:noProof/>
      <w:color w:val="000000"/>
      <w:sz w:val="26"/>
      <w:szCs w:val="26"/>
      <w:lang w:val="en-GB"/>
    </w:rPr>
  </w:style>
  <w:style w:type="paragraph" w:customStyle="1" w:styleId="CitaviBibliographySubheading5">
    <w:name w:val="Citavi Bibliography Subheading 5"/>
    <w:basedOn w:val="berschrift6"/>
    <w:link w:val="CitaviBibliographySubheading5Zchn"/>
    <w:uiPriority w:val="99"/>
    <w:rsid w:val="00662942"/>
    <w:pPr>
      <w:outlineLvl w:val="9"/>
    </w:pPr>
    <w:rPr>
      <w:rFonts w:cs="Arial"/>
      <w:noProof/>
      <w:lang w:val="en-GB"/>
    </w:rPr>
  </w:style>
  <w:style w:type="character" w:customStyle="1" w:styleId="CitaviBibliographySubheading5Zchn">
    <w:name w:val="Citavi Bibliography Subheading 5 Zchn"/>
    <w:basedOn w:val="TextZchn"/>
    <w:link w:val="CitaviBibliographySubheading5"/>
    <w:uiPriority w:val="99"/>
    <w:rsid w:val="00662942"/>
    <w:rPr>
      <w:rFonts w:ascii="Times New Roman" w:hAnsi="Times New Roman" w:cs="Arial"/>
      <w:b/>
      <w:bCs/>
      <w:iCs w:val="0"/>
      <w:noProof/>
      <w:color w:val="000000"/>
      <w:sz w:val="22"/>
      <w:szCs w:val="22"/>
      <w:lang w:val="en-GB"/>
    </w:rPr>
  </w:style>
  <w:style w:type="paragraph" w:customStyle="1" w:styleId="CitaviBibliographySubheading6">
    <w:name w:val="Citavi Bibliography Subheading 6"/>
    <w:basedOn w:val="berschrift7"/>
    <w:link w:val="CitaviBibliographySubheading6Zchn"/>
    <w:uiPriority w:val="99"/>
    <w:rsid w:val="00662942"/>
    <w:pPr>
      <w:outlineLvl w:val="9"/>
    </w:pPr>
    <w:rPr>
      <w:rFonts w:cs="Arial"/>
      <w:noProof/>
      <w:lang w:val="en-GB"/>
    </w:rPr>
  </w:style>
  <w:style w:type="character" w:customStyle="1" w:styleId="CitaviBibliographySubheading6Zchn">
    <w:name w:val="Citavi Bibliography Subheading 6 Zchn"/>
    <w:basedOn w:val="TextZchn"/>
    <w:link w:val="CitaviBibliographySubheading6"/>
    <w:uiPriority w:val="99"/>
    <w:rsid w:val="00662942"/>
    <w:rPr>
      <w:rFonts w:ascii="Times New Roman" w:hAnsi="Times New Roman" w:cs="Arial"/>
      <w:iCs w:val="0"/>
      <w:noProof/>
      <w:color w:val="000000"/>
      <w:sz w:val="24"/>
      <w:szCs w:val="24"/>
      <w:lang w:val="en-GB"/>
    </w:rPr>
  </w:style>
  <w:style w:type="paragraph" w:customStyle="1" w:styleId="CitaviBibliographySubheading7">
    <w:name w:val="Citavi Bibliography Subheading 7"/>
    <w:basedOn w:val="berschrift8"/>
    <w:link w:val="CitaviBibliographySubheading7Zchn"/>
    <w:uiPriority w:val="99"/>
    <w:rsid w:val="00662942"/>
    <w:pPr>
      <w:outlineLvl w:val="9"/>
    </w:pPr>
    <w:rPr>
      <w:rFonts w:cs="Arial"/>
      <w:noProof/>
      <w:lang w:val="en-GB"/>
    </w:rPr>
  </w:style>
  <w:style w:type="character" w:customStyle="1" w:styleId="CitaviBibliographySubheading7Zchn">
    <w:name w:val="Citavi Bibliography Subheading 7 Zchn"/>
    <w:basedOn w:val="TextZchn"/>
    <w:link w:val="CitaviBibliographySubheading7"/>
    <w:uiPriority w:val="99"/>
    <w:rsid w:val="00662942"/>
    <w:rPr>
      <w:rFonts w:ascii="Times New Roman" w:hAnsi="Times New Roman" w:cs="Arial"/>
      <w:i/>
      <w:iCs/>
      <w:noProof/>
      <w:color w:val="000000"/>
      <w:sz w:val="24"/>
      <w:szCs w:val="24"/>
      <w:lang w:val="en-GB"/>
    </w:rPr>
  </w:style>
  <w:style w:type="paragraph" w:customStyle="1" w:styleId="CitaviBibliographySubheading8">
    <w:name w:val="Citavi Bibliography Subheading 8"/>
    <w:basedOn w:val="berschrift9"/>
    <w:link w:val="CitaviBibliographySubheading8Zchn"/>
    <w:uiPriority w:val="99"/>
    <w:rsid w:val="00662942"/>
    <w:pPr>
      <w:outlineLvl w:val="9"/>
    </w:pPr>
    <w:rPr>
      <w:noProof/>
      <w:lang w:val="en-GB"/>
    </w:rPr>
  </w:style>
  <w:style w:type="character" w:customStyle="1" w:styleId="CitaviBibliographySubheading8Zchn">
    <w:name w:val="Citavi Bibliography Subheading 8 Zchn"/>
    <w:basedOn w:val="TextZchn"/>
    <w:link w:val="CitaviBibliographySubheading8"/>
    <w:uiPriority w:val="99"/>
    <w:rsid w:val="00662942"/>
    <w:rPr>
      <w:rFonts w:ascii="Arial" w:hAnsi="Arial" w:cs="Arial"/>
      <w:iCs w:val="0"/>
      <w:noProof/>
      <w:color w:val="000000"/>
      <w:sz w:val="22"/>
      <w:szCs w:val="22"/>
      <w:lang w:val="en-GB"/>
    </w:rPr>
  </w:style>
  <w:style w:type="character" w:styleId="Buchtitel">
    <w:name w:val="Book Title"/>
    <w:basedOn w:val="Absatz-Standardschriftart"/>
    <w:uiPriority w:val="33"/>
    <w:qFormat/>
    <w:rsid w:val="00662942"/>
    <w:rPr>
      <w:b/>
      <w:bCs/>
      <w:i/>
      <w:iCs/>
      <w:spacing w:val="5"/>
    </w:rPr>
  </w:style>
  <w:style w:type="character" w:styleId="IntensiverVerweis">
    <w:name w:val="Intense Reference"/>
    <w:basedOn w:val="Absatz-Standardschriftart"/>
    <w:uiPriority w:val="32"/>
    <w:qFormat/>
    <w:rsid w:val="00662942"/>
    <w:rPr>
      <w:b/>
      <w:bCs/>
      <w:smallCaps/>
      <w:color w:val="5B9BD5" w:themeColor="accent1"/>
      <w:spacing w:val="5"/>
    </w:rPr>
  </w:style>
  <w:style w:type="character" w:styleId="SchwacherVerweis">
    <w:name w:val="Subtle Reference"/>
    <w:basedOn w:val="Absatz-Standardschriftart"/>
    <w:uiPriority w:val="31"/>
    <w:qFormat/>
    <w:rsid w:val="00662942"/>
    <w:rPr>
      <w:smallCaps/>
      <w:color w:val="5A5A5A" w:themeColor="text1" w:themeTint="A5"/>
    </w:rPr>
  </w:style>
  <w:style w:type="character" w:styleId="IntensiveHervorhebung">
    <w:name w:val="Intense Emphasis"/>
    <w:basedOn w:val="Absatz-Standardschriftart"/>
    <w:uiPriority w:val="21"/>
    <w:qFormat/>
    <w:rsid w:val="00662942"/>
    <w:rPr>
      <w:i/>
      <w:iCs/>
      <w:color w:val="5B9BD5" w:themeColor="accent1"/>
    </w:rPr>
  </w:style>
  <w:style w:type="character" w:styleId="SchwacheHervorhebung">
    <w:name w:val="Subtle Emphasis"/>
    <w:basedOn w:val="Absatz-Standardschriftart"/>
    <w:uiPriority w:val="19"/>
    <w:qFormat/>
    <w:rsid w:val="00662942"/>
    <w:rPr>
      <w:i/>
      <w:iCs/>
      <w:color w:val="404040" w:themeColor="text1" w:themeTint="BF"/>
    </w:rPr>
  </w:style>
  <w:style w:type="paragraph" w:styleId="IntensivesZitat">
    <w:name w:val="Intense Quote"/>
    <w:basedOn w:val="Standard"/>
    <w:next w:val="Standard"/>
    <w:link w:val="IntensivesZitatZchn"/>
    <w:uiPriority w:val="30"/>
    <w:qFormat/>
    <w:rsid w:val="00662942"/>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ivesZitatZchn">
    <w:name w:val="Intensives Zitat Zchn"/>
    <w:basedOn w:val="Absatz-Standardschriftart"/>
    <w:link w:val="IntensivesZitat"/>
    <w:uiPriority w:val="30"/>
    <w:rsid w:val="00662942"/>
    <w:rPr>
      <w:rFonts w:ascii="Arial" w:hAnsi="Arial" w:cs="Verdana"/>
      <w:i/>
      <w:iCs/>
      <w:color w:val="5B9BD5" w:themeColor="accent1"/>
      <w:sz w:val="22"/>
      <w:szCs w:val="22"/>
    </w:rPr>
  </w:style>
  <w:style w:type="table" w:styleId="MittlereListe1-Akzent1">
    <w:name w:val="Medium List 1 Accent 1"/>
    <w:basedOn w:val="NormaleTabelle"/>
    <w:uiPriority w:val="65"/>
    <w:semiHidden/>
    <w:unhideWhenUsed/>
    <w:rsid w:val="00662942"/>
    <w:pPr>
      <w:spacing w:after="0"/>
    </w:pPr>
    <w:rPr>
      <w:color w:val="000000" w:themeColor="text1"/>
    </w:rPr>
    <w:tblPr>
      <w:tblStyleRowBandSize w:val="1"/>
      <w:tblStyleColBandSize w:val="1"/>
      <w:tblBorders>
        <w:top w:val="single" w:sz="8" w:space="0" w:color="5B9BD5" w:themeColor="accent1"/>
        <w:bottom w:val="single" w:sz="8" w:space="0" w:color="5B9BD5" w:themeColor="accent1"/>
      </w:tblBorders>
    </w:tblPr>
    <w:tblStylePr w:type="firstRow">
      <w:rPr>
        <w:rFonts w:asciiTheme="majorHAnsi" w:eastAsiaTheme="majorEastAsia" w:hAnsiTheme="majorHAnsi" w:cstheme="majorBidi"/>
      </w:rPr>
      <w:tblPr/>
      <w:tcPr>
        <w:tcBorders>
          <w:top w:val="nil"/>
          <w:bottom w:val="single" w:sz="8" w:space="0" w:color="5B9BD5" w:themeColor="accent1"/>
        </w:tcBorders>
      </w:tcPr>
    </w:tblStylePr>
    <w:tblStylePr w:type="lastRow">
      <w:rPr>
        <w:b/>
        <w:bCs/>
        <w:color w:val="44546A" w:themeColor="text2"/>
      </w:rPr>
      <w:tblPr/>
      <w:tcPr>
        <w:tcBorders>
          <w:top w:val="single" w:sz="8" w:space="0" w:color="5B9BD5" w:themeColor="accent1"/>
          <w:bottom w:val="single" w:sz="8" w:space="0" w:color="5B9BD5" w:themeColor="accent1"/>
        </w:tcBorders>
      </w:tcPr>
    </w:tblStylePr>
    <w:tblStylePr w:type="firstCol">
      <w:rPr>
        <w:b/>
        <w:bCs/>
      </w:rPr>
    </w:tblStylePr>
    <w:tblStylePr w:type="lastCol">
      <w:rPr>
        <w:b/>
        <w:bCs/>
      </w:rPr>
      <w:tblPr/>
      <w:tcPr>
        <w:tcBorders>
          <w:top w:val="single" w:sz="8" w:space="0" w:color="5B9BD5" w:themeColor="accent1"/>
          <w:bottom w:val="single" w:sz="8" w:space="0" w:color="5B9BD5" w:themeColor="accent1"/>
        </w:tcBorders>
      </w:tcPr>
    </w:tblStylePr>
    <w:tblStylePr w:type="band1Vert">
      <w:tblPr/>
      <w:tcPr>
        <w:shd w:val="clear" w:color="auto" w:fill="D6E6F4" w:themeFill="accent1" w:themeFillTint="3F"/>
      </w:tcPr>
    </w:tblStylePr>
    <w:tblStylePr w:type="band1Horz">
      <w:tblPr/>
      <w:tcPr>
        <w:shd w:val="clear" w:color="auto" w:fill="D6E6F4" w:themeFill="accent1" w:themeFillTint="3F"/>
      </w:tcPr>
    </w:tblStylePr>
  </w:style>
  <w:style w:type="table" w:styleId="MittlereSchattierung2-Akzent1">
    <w:name w:val="Medium Shading 2 Accent 1"/>
    <w:basedOn w:val="NormaleTabelle"/>
    <w:uiPriority w:val="64"/>
    <w:semiHidden/>
    <w:unhideWhenUsed/>
    <w:rsid w:val="00662942"/>
    <w:pPr>
      <w:spacing w:after="0"/>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5B9BD5" w:themeFill="accent1"/>
      </w:tcPr>
    </w:tblStylePr>
    <w:tblStylePr w:type="lastCol">
      <w:rPr>
        <w:b/>
        <w:bCs/>
        <w:color w:val="FFFFFF" w:themeColor="background1"/>
      </w:rPr>
      <w:tblPr/>
      <w:tcPr>
        <w:tcBorders>
          <w:left w:val="nil"/>
          <w:right w:val="nil"/>
          <w:insideH w:val="nil"/>
          <w:insideV w:val="nil"/>
        </w:tcBorders>
        <w:shd w:val="clear" w:color="auto" w:fill="5B9BD5"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1-Akzent1">
    <w:name w:val="Medium Shading 1 Accent 1"/>
    <w:basedOn w:val="NormaleTabelle"/>
    <w:uiPriority w:val="63"/>
    <w:semiHidden/>
    <w:unhideWhenUsed/>
    <w:rsid w:val="00662942"/>
    <w:pPr>
      <w:spacing w:after="0"/>
    </w:pPr>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tblBorders>
    </w:tblPr>
    <w:tblStylePr w:type="firstRow">
      <w:pPr>
        <w:spacing w:before="0" w:after="0" w:line="240" w:lineRule="auto"/>
      </w:pPr>
      <w:rPr>
        <w:b/>
        <w:bCs/>
        <w:color w:val="FFFFFF" w:themeColor="background1"/>
      </w:rPr>
      <w:tblPr/>
      <w:tcPr>
        <w:tc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shd w:val="clear" w:color="auto" w:fill="5B9BD5" w:themeFill="accent1"/>
      </w:tcPr>
    </w:tblStylePr>
    <w:tblStylePr w:type="lastRow">
      <w:pPr>
        <w:spacing w:before="0" w:after="0" w:line="240" w:lineRule="auto"/>
      </w:pPr>
      <w:rPr>
        <w:b/>
        <w:bCs/>
      </w:rPr>
      <w:tblPr/>
      <w:tcPr>
        <w:tcBorders>
          <w:top w:val="double" w:sz="6"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1" w:themeFillTint="3F"/>
      </w:tcPr>
    </w:tblStylePr>
    <w:tblStylePr w:type="band1Horz">
      <w:tblPr/>
      <w:tcPr>
        <w:tcBorders>
          <w:insideH w:val="nil"/>
          <w:insideV w:val="nil"/>
        </w:tcBorders>
        <w:shd w:val="clear" w:color="auto" w:fill="D6E6F4" w:themeFill="accent1" w:themeFillTint="3F"/>
      </w:tcPr>
    </w:tblStylePr>
    <w:tblStylePr w:type="band2Horz">
      <w:tblPr/>
      <w:tcPr>
        <w:tcBorders>
          <w:insideH w:val="nil"/>
          <w:insideV w:val="nil"/>
        </w:tcBorders>
      </w:tcPr>
    </w:tblStylePr>
  </w:style>
  <w:style w:type="table" w:styleId="HellesRaster-Akzent1">
    <w:name w:val="Light Grid Accent 1"/>
    <w:basedOn w:val="NormaleTabelle"/>
    <w:uiPriority w:val="62"/>
    <w:semiHidden/>
    <w:unhideWhenUsed/>
    <w:rsid w:val="00662942"/>
    <w:pPr>
      <w:spacing w:after="0"/>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18" w:space="0" w:color="5B9BD5" w:themeColor="accent1"/>
          <w:right w:val="single" w:sz="8" w:space="0" w:color="5B9BD5" w:themeColor="accent1"/>
          <w:insideH w:val="nil"/>
          <w:insideV w:val="single" w:sz="8" w:space="0" w:color="5B9BD5"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insideH w:val="nil"/>
          <w:insideV w:val="single" w:sz="8" w:space="0" w:color="5B9BD5"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D6E6F4" w:themeFill="accent1" w:themeFillTint="3F"/>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shd w:val="clear" w:color="auto" w:fill="D6E6F4" w:themeFill="accent1" w:themeFillTint="3F"/>
      </w:tcPr>
    </w:tblStylePr>
    <w:tblStylePr w:type="band2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tcPr>
    </w:tblStylePr>
  </w:style>
  <w:style w:type="table" w:styleId="HelleListe-Akzent1">
    <w:name w:val="Light List Accent 1"/>
    <w:basedOn w:val="NormaleTabelle"/>
    <w:uiPriority w:val="61"/>
    <w:semiHidden/>
    <w:unhideWhenUsed/>
    <w:rsid w:val="00662942"/>
    <w:pPr>
      <w:spacing w:after="0"/>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table" w:styleId="HelleSchattierung-Akzent1">
    <w:name w:val="Light Shading Accent 1"/>
    <w:basedOn w:val="NormaleTabelle"/>
    <w:uiPriority w:val="60"/>
    <w:semiHidden/>
    <w:unhideWhenUsed/>
    <w:rsid w:val="00662942"/>
    <w:pPr>
      <w:spacing w:after="0"/>
    </w:pPr>
    <w:rPr>
      <w:color w:val="2E74B5" w:themeColor="accent1" w:themeShade="BF"/>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table" w:styleId="FarbigesRaster">
    <w:name w:val="Colorful Grid"/>
    <w:basedOn w:val="NormaleTabelle"/>
    <w:uiPriority w:val="73"/>
    <w:semiHidden/>
    <w:unhideWhenUsed/>
    <w:rsid w:val="00662942"/>
    <w:pPr>
      <w:spacing w:after="0"/>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FarbigeListe">
    <w:name w:val="Colorful List"/>
    <w:basedOn w:val="NormaleTabelle"/>
    <w:uiPriority w:val="72"/>
    <w:semiHidden/>
    <w:unhideWhenUsed/>
    <w:rsid w:val="00662942"/>
    <w:pPr>
      <w:spacing w:after="0"/>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FarbigeSchattierung">
    <w:name w:val="Colorful Shading"/>
    <w:basedOn w:val="NormaleTabelle"/>
    <w:uiPriority w:val="71"/>
    <w:semiHidden/>
    <w:unhideWhenUsed/>
    <w:rsid w:val="00662942"/>
    <w:pPr>
      <w:spacing w:after="0"/>
    </w:pPr>
    <w:rPr>
      <w:color w:val="000000" w:themeColor="text1"/>
    </w:rPr>
    <w:tblPr>
      <w:tblStyleRowBandSize w:val="1"/>
      <w:tblStyleColBandSize w:val="1"/>
      <w:tblBorders>
        <w:top w:val="single" w:sz="24" w:space="0" w:color="ED7D31"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DunkleListe">
    <w:name w:val="Dark List"/>
    <w:basedOn w:val="NormaleTabelle"/>
    <w:uiPriority w:val="70"/>
    <w:semiHidden/>
    <w:unhideWhenUsed/>
    <w:rsid w:val="00662942"/>
    <w:pPr>
      <w:spacing w:after="0"/>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MittleresRaster3">
    <w:name w:val="Medium Grid 3"/>
    <w:basedOn w:val="NormaleTabelle"/>
    <w:uiPriority w:val="69"/>
    <w:semiHidden/>
    <w:unhideWhenUsed/>
    <w:rsid w:val="00662942"/>
    <w:pPr>
      <w:spacing w:after="0"/>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ittleresRaster2">
    <w:name w:val="Medium Grid 2"/>
    <w:basedOn w:val="NormaleTabelle"/>
    <w:uiPriority w:val="68"/>
    <w:semiHidden/>
    <w:unhideWhenUsed/>
    <w:rsid w:val="00662942"/>
    <w:pPr>
      <w:spacing w:after="0"/>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ittleresRaster1">
    <w:name w:val="Medium Grid 1"/>
    <w:basedOn w:val="NormaleTabelle"/>
    <w:uiPriority w:val="67"/>
    <w:semiHidden/>
    <w:unhideWhenUsed/>
    <w:rsid w:val="00662942"/>
    <w:pPr>
      <w:spacing w:after="0"/>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ittlereListe2">
    <w:name w:val="Medium List 2"/>
    <w:basedOn w:val="NormaleTabelle"/>
    <w:uiPriority w:val="66"/>
    <w:semiHidden/>
    <w:unhideWhenUsed/>
    <w:rsid w:val="00662942"/>
    <w:pPr>
      <w:spacing w:after="0"/>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1">
    <w:name w:val="Medium List 1"/>
    <w:basedOn w:val="NormaleTabelle"/>
    <w:uiPriority w:val="65"/>
    <w:semiHidden/>
    <w:unhideWhenUsed/>
    <w:rsid w:val="00662942"/>
    <w:pPr>
      <w:spacing w:after="0"/>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44546A"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ittlereSchattierung2">
    <w:name w:val="Medium Shading 2"/>
    <w:basedOn w:val="NormaleTabelle"/>
    <w:uiPriority w:val="64"/>
    <w:semiHidden/>
    <w:unhideWhenUsed/>
    <w:rsid w:val="00662942"/>
    <w:pPr>
      <w:spacing w:after="0"/>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1">
    <w:name w:val="Medium Shading 1"/>
    <w:basedOn w:val="NormaleTabelle"/>
    <w:uiPriority w:val="63"/>
    <w:semiHidden/>
    <w:unhideWhenUsed/>
    <w:rsid w:val="00662942"/>
    <w:pPr>
      <w:spacing w:after="0"/>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HellesRaster">
    <w:name w:val="Light Grid"/>
    <w:basedOn w:val="NormaleTabelle"/>
    <w:uiPriority w:val="62"/>
    <w:semiHidden/>
    <w:unhideWhenUsed/>
    <w:rsid w:val="00662942"/>
    <w:pPr>
      <w:spacing w:after="0"/>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HelleListe">
    <w:name w:val="Light List"/>
    <w:basedOn w:val="NormaleTabelle"/>
    <w:uiPriority w:val="61"/>
    <w:semiHidden/>
    <w:unhideWhenUsed/>
    <w:rsid w:val="00662942"/>
    <w:pPr>
      <w:spacing w:after="0"/>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HelleSchattierung">
    <w:name w:val="Light Shading"/>
    <w:basedOn w:val="NormaleTabelle"/>
    <w:uiPriority w:val="60"/>
    <w:semiHidden/>
    <w:unhideWhenUsed/>
    <w:rsid w:val="00662942"/>
    <w:pPr>
      <w:spacing w:after="0"/>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KeinLeerraum">
    <w:name w:val="No Spacing"/>
    <w:uiPriority w:val="1"/>
    <w:qFormat/>
    <w:rsid w:val="00662942"/>
    <w:pPr>
      <w:spacing w:after="0"/>
    </w:pPr>
    <w:rPr>
      <w:rFonts w:ascii="Arial" w:hAnsi="Arial" w:cs="Verdana"/>
      <w:color w:val="000000"/>
      <w:sz w:val="22"/>
      <w:szCs w:val="22"/>
    </w:rPr>
  </w:style>
  <w:style w:type="character" w:styleId="HTMLVariable">
    <w:name w:val="HTML Variable"/>
    <w:basedOn w:val="Absatz-Standardschriftart"/>
    <w:rsid w:val="00662942"/>
    <w:rPr>
      <w:i/>
      <w:iCs/>
    </w:rPr>
  </w:style>
  <w:style w:type="character" w:styleId="HTMLSchreibmaschine">
    <w:name w:val="HTML Typewriter"/>
    <w:basedOn w:val="Absatz-Standardschriftart"/>
    <w:rsid w:val="00662942"/>
    <w:rPr>
      <w:rFonts w:ascii="Consolas" w:hAnsi="Consolas"/>
      <w:sz w:val="20"/>
      <w:szCs w:val="20"/>
    </w:rPr>
  </w:style>
  <w:style w:type="character" w:styleId="HTMLBeispiel">
    <w:name w:val="HTML Sample"/>
    <w:basedOn w:val="Absatz-Standardschriftart"/>
    <w:rsid w:val="00662942"/>
    <w:rPr>
      <w:rFonts w:ascii="Consolas" w:hAnsi="Consolas"/>
      <w:sz w:val="24"/>
      <w:szCs w:val="24"/>
    </w:rPr>
  </w:style>
  <w:style w:type="paragraph" w:styleId="HTMLVorformatiert">
    <w:name w:val="HTML Preformatted"/>
    <w:basedOn w:val="Standard"/>
    <w:link w:val="HTMLVorformatiertZchn"/>
    <w:rsid w:val="00662942"/>
    <w:pPr>
      <w:spacing w:after="0"/>
    </w:pPr>
    <w:rPr>
      <w:rFonts w:ascii="Consolas" w:hAnsi="Consolas"/>
      <w:sz w:val="20"/>
      <w:szCs w:val="20"/>
    </w:rPr>
  </w:style>
  <w:style w:type="character" w:customStyle="1" w:styleId="HTMLVorformatiertZchn">
    <w:name w:val="HTML Vorformatiert Zchn"/>
    <w:basedOn w:val="Absatz-Standardschriftart"/>
    <w:link w:val="HTMLVorformatiert"/>
    <w:rsid w:val="00662942"/>
    <w:rPr>
      <w:rFonts w:ascii="Consolas" w:hAnsi="Consolas" w:cs="Verdana"/>
      <w:color w:val="000000"/>
    </w:rPr>
  </w:style>
  <w:style w:type="character" w:styleId="HTMLTastatur">
    <w:name w:val="HTML Keyboard"/>
    <w:basedOn w:val="Absatz-Standardschriftart"/>
    <w:semiHidden/>
    <w:unhideWhenUsed/>
    <w:rsid w:val="00662942"/>
    <w:rPr>
      <w:rFonts w:ascii="Consolas" w:hAnsi="Consolas"/>
      <w:sz w:val="20"/>
      <w:szCs w:val="20"/>
    </w:rPr>
  </w:style>
  <w:style w:type="character" w:styleId="HTMLDefinition">
    <w:name w:val="HTML Definition"/>
    <w:basedOn w:val="Absatz-Standardschriftart"/>
    <w:rsid w:val="00662942"/>
    <w:rPr>
      <w:i/>
      <w:iCs/>
    </w:rPr>
  </w:style>
  <w:style w:type="character" w:styleId="HTMLZitat">
    <w:name w:val="HTML Cite"/>
    <w:basedOn w:val="Absatz-Standardschriftart"/>
    <w:rsid w:val="00662942"/>
    <w:rPr>
      <w:i/>
      <w:iCs/>
    </w:rPr>
  </w:style>
  <w:style w:type="paragraph" w:styleId="HTMLAdresse">
    <w:name w:val="HTML Address"/>
    <w:basedOn w:val="Standard"/>
    <w:link w:val="HTMLAdresseZchn"/>
    <w:rsid w:val="00662942"/>
    <w:pPr>
      <w:spacing w:after="0"/>
    </w:pPr>
    <w:rPr>
      <w:i/>
      <w:iCs/>
    </w:rPr>
  </w:style>
  <w:style w:type="character" w:customStyle="1" w:styleId="HTMLAdresseZchn">
    <w:name w:val="HTML Adresse Zchn"/>
    <w:basedOn w:val="Absatz-Standardschriftart"/>
    <w:link w:val="HTMLAdresse"/>
    <w:rsid w:val="00662942"/>
    <w:rPr>
      <w:rFonts w:ascii="Arial" w:hAnsi="Arial" w:cs="Verdana"/>
      <w:i/>
      <w:iCs/>
      <w:color w:val="000000"/>
      <w:sz w:val="22"/>
      <w:szCs w:val="22"/>
    </w:rPr>
  </w:style>
  <w:style w:type="character" w:styleId="HTMLAkronym">
    <w:name w:val="HTML Acronym"/>
    <w:basedOn w:val="Absatz-Standardschriftart"/>
    <w:rsid w:val="00662942"/>
  </w:style>
  <w:style w:type="paragraph" w:styleId="NurText">
    <w:name w:val="Plain Text"/>
    <w:basedOn w:val="Standard"/>
    <w:link w:val="NurTextZchn"/>
    <w:rsid w:val="00662942"/>
    <w:pPr>
      <w:spacing w:after="0"/>
    </w:pPr>
    <w:rPr>
      <w:rFonts w:ascii="Consolas" w:hAnsi="Consolas"/>
      <w:sz w:val="21"/>
      <w:szCs w:val="21"/>
    </w:rPr>
  </w:style>
  <w:style w:type="character" w:customStyle="1" w:styleId="NurTextZchn">
    <w:name w:val="Nur Text Zchn"/>
    <w:basedOn w:val="Absatz-Standardschriftart"/>
    <w:link w:val="NurText"/>
    <w:rsid w:val="00662942"/>
    <w:rPr>
      <w:rFonts w:ascii="Consolas" w:hAnsi="Consolas" w:cs="Verdana"/>
      <w:color w:val="000000"/>
      <w:sz w:val="21"/>
      <w:szCs w:val="21"/>
    </w:rPr>
  </w:style>
  <w:style w:type="paragraph" w:styleId="Dokumentstruktur">
    <w:name w:val="Document Map"/>
    <w:basedOn w:val="Standard"/>
    <w:link w:val="DokumentstrukturZchn"/>
    <w:rsid w:val="00662942"/>
    <w:pPr>
      <w:spacing w:after="0"/>
    </w:pPr>
    <w:rPr>
      <w:rFonts w:ascii="Segoe UI" w:hAnsi="Segoe UI" w:cs="Segoe UI"/>
      <w:sz w:val="16"/>
      <w:szCs w:val="16"/>
    </w:rPr>
  </w:style>
  <w:style w:type="character" w:customStyle="1" w:styleId="DokumentstrukturZchn">
    <w:name w:val="Dokumentstruktur Zchn"/>
    <w:basedOn w:val="Absatz-Standardschriftart"/>
    <w:link w:val="Dokumentstruktur"/>
    <w:rsid w:val="00662942"/>
    <w:rPr>
      <w:rFonts w:ascii="Segoe UI" w:hAnsi="Segoe UI" w:cs="Segoe UI"/>
      <w:color w:val="000000"/>
      <w:sz w:val="16"/>
      <w:szCs w:val="16"/>
    </w:rPr>
  </w:style>
  <w:style w:type="character" w:styleId="Hervorhebung">
    <w:name w:val="Emphasis"/>
    <w:basedOn w:val="Absatz-Standardschriftart"/>
    <w:qFormat/>
    <w:locked/>
    <w:rsid w:val="00662942"/>
    <w:rPr>
      <w:i/>
      <w:iCs/>
    </w:rPr>
  </w:style>
  <w:style w:type="paragraph" w:styleId="Blocktext">
    <w:name w:val="Block Text"/>
    <w:basedOn w:val="Standard"/>
    <w:rsid w:val="00662942"/>
    <w:pPr>
      <w:pBdr>
        <w:top w:val="single" w:sz="2" w:space="10" w:color="5B9BD5" w:themeColor="accent1"/>
        <w:left w:val="single" w:sz="2" w:space="10" w:color="5B9BD5" w:themeColor="accent1"/>
        <w:bottom w:val="single" w:sz="2" w:space="10" w:color="5B9BD5" w:themeColor="accent1"/>
        <w:right w:val="single" w:sz="2" w:space="10" w:color="5B9BD5" w:themeColor="accent1"/>
      </w:pBdr>
      <w:ind w:left="1152" w:right="1152"/>
    </w:pPr>
    <w:rPr>
      <w:rFonts w:asciiTheme="minorHAnsi" w:eastAsiaTheme="minorEastAsia" w:hAnsiTheme="minorHAnsi" w:cstheme="minorBidi"/>
      <w:i/>
      <w:iCs/>
      <w:color w:val="5B9BD5" w:themeColor="accent1"/>
    </w:rPr>
  </w:style>
  <w:style w:type="paragraph" w:styleId="Textkrper-Einzug3">
    <w:name w:val="Body Text Indent 3"/>
    <w:basedOn w:val="Standard"/>
    <w:link w:val="Textkrper-Einzug3Zchn"/>
    <w:rsid w:val="00662942"/>
    <w:pPr>
      <w:ind w:left="283"/>
    </w:pPr>
    <w:rPr>
      <w:sz w:val="16"/>
      <w:szCs w:val="16"/>
    </w:rPr>
  </w:style>
  <w:style w:type="character" w:customStyle="1" w:styleId="Textkrper-Einzug3Zchn">
    <w:name w:val="Textkörper-Einzug 3 Zchn"/>
    <w:basedOn w:val="Absatz-Standardschriftart"/>
    <w:link w:val="Textkrper-Einzug3"/>
    <w:rsid w:val="00662942"/>
    <w:rPr>
      <w:rFonts w:ascii="Arial" w:hAnsi="Arial" w:cs="Verdana"/>
      <w:color w:val="000000"/>
      <w:sz w:val="16"/>
      <w:szCs w:val="16"/>
    </w:rPr>
  </w:style>
  <w:style w:type="paragraph" w:styleId="Textkrper-Einzug2">
    <w:name w:val="Body Text Indent 2"/>
    <w:basedOn w:val="Standard"/>
    <w:link w:val="Textkrper-Einzug2Zchn"/>
    <w:rsid w:val="00662942"/>
    <w:pPr>
      <w:spacing w:line="480" w:lineRule="auto"/>
      <w:ind w:left="283"/>
    </w:pPr>
  </w:style>
  <w:style w:type="character" w:customStyle="1" w:styleId="Textkrper-Einzug2Zchn">
    <w:name w:val="Textkörper-Einzug 2 Zchn"/>
    <w:basedOn w:val="Absatz-Standardschriftart"/>
    <w:link w:val="Textkrper-Einzug2"/>
    <w:rsid w:val="00662942"/>
    <w:rPr>
      <w:rFonts w:ascii="Arial" w:hAnsi="Arial" w:cs="Verdana"/>
      <w:color w:val="000000"/>
      <w:sz w:val="22"/>
      <w:szCs w:val="22"/>
    </w:rPr>
  </w:style>
  <w:style w:type="paragraph" w:styleId="Textkrper3">
    <w:name w:val="Body Text 3"/>
    <w:basedOn w:val="Standard"/>
    <w:link w:val="Textkrper3Zchn"/>
    <w:rsid w:val="00662942"/>
    <w:rPr>
      <w:sz w:val="16"/>
      <w:szCs w:val="16"/>
    </w:rPr>
  </w:style>
  <w:style w:type="character" w:customStyle="1" w:styleId="Textkrper3Zchn">
    <w:name w:val="Textkörper 3 Zchn"/>
    <w:basedOn w:val="Absatz-Standardschriftart"/>
    <w:link w:val="Textkrper3"/>
    <w:rsid w:val="00662942"/>
    <w:rPr>
      <w:rFonts w:ascii="Arial" w:hAnsi="Arial" w:cs="Verdana"/>
      <w:color w:val="000000"/>
      <w:sz w:val="16"/>
      <w:szCs w:val="16"/>
    </w:rPr>
  </w:style>
  <w:style w:type="paragraph" w:styleId="Textkrper2">
    <w:name w:val="Body Text 2"/>
    <w:basedOn w:val="Standard"/>
    <w:link w:val="Textkrper2Zchn"/>
    <w:rsid w:val="00662942"/>
    <w:pPr>
      <w:spacing w:line="480" w:lineRule="auto"/>
    </w:pPr>
  </w:style>
  <w:style w:type="character" w:customStyle="1" w:styleId="Textkrper2Zchn">
    <w:name w:val="Textkörper 2 Zchn"/>
    <w:basedOn w:val="Absatz-Standardschriftart"/>
    <w:link w:val="Textkrper2"/>
    <w:rsid w:val="00662942"/>
    <w:rPr>
      <w:rFonts w:ascii="Arial" w:hAnsi="Arial" w:cs="Verdana"/>
      <w:color w:val="000000"/>
      <w:sz w:val="22"/>
      <w:szCs w:val="22"/>
    </w:rPr>
  </w:style>
  <w:style w:type="paragraph" w:styleId="Fu-Endnotenberschrift">
    <w:name w:val="Note Heading"/>
    <w:basedOn w:val="Standard"/>
    <w:next w:val="Standard"/>
    <w:link w:val="Fu-EndnotenberschriftZchn"/>
    <w:rsid w:val="00662942"/>
    <w:pPr>
      <w:spacing w:after="0"/>
    </w:pPr>
  </w:style>
  <w:style w:type="character" w:customStyle="1" w:styleId="Fu-EndnotenberschriftZchn">
    <w:name w:val="Fuß/-Endnotenüberschrift Zchn"/>
    <w:basedOn w:val="Absatz-Standardschriftart"/>
    <w:link w:val="Fu-Endnotenberschrift"/>
    <w:rsid w:val="00662942"/>
    <w:rPr>
      <w:rFonts w:ascii="Arial" w:hAnsi="Arial" w:cs="Verdana"/>
      <w:color w:val="000000"/>
      <w:sz w:val="22"/>
      <w:szCs w:val="22"/>
    </w:rPr>
  </w:style>
  <w:style w:type="paragraph" w:styleId="Textkrper-Zeileneinzug">
    <w:name w:val="Body Text Indent"/>
    <w:basedOn w:val="Standard"/>
    <w:link w:val="Textkrper-ZeileneinzugZchn"/>
    <w:rsid w:val="00662942"/>
    <w:pPr>
      <w:ind w:left="283"/>
    </w:pPr>
  </w:style>
  <w:style w:type="character" w:customStyle="1" w:styleId="Textkrper-ZeileneinzugZchn">
    <w:name w:val="Textkörper-Zeileneinzug Zchn"/>
    <w:basedOn w:val="Absatz-Standardschriftart"/>
    <w:link w:val="Textkrper-Zeileneinzug"/>
    <w:rsid w:val="00662942"/>
    <w:rPr>
      <w:rFonts w:ascii="Arial" w:hAnsi="Arial" w:cs="Verdana"/>
      <w:color w:val="000000"/>
      <w:sz w:val="22"/>
      <w:szCs w:val="22"/>
    </w:rPr>
  </w:style>
  <w:style w:type="paragraph" w:styleId="Textkrper-Erstzeileneinzug2">
    <w:name w:val="Body Text First Indent 2"/>
    <w:basedOn w:val="Textkrper-Zeileneinzug"/>
    <w:link w:val="Textkrper-Erstzeileneinzug2Zchn"/>
    <w:rsid w:val="00662942"/>
    <w:pPr>
      <w:ind w:left="360" w:firstLine="360"/>
    </w:pPr>
  </w:style>
  <w:style w:type="character" w:customStyle="1" w:styleId="Textkrper-Erstzeileneinzug2Zchn">
    <w:name w:val="Textkörper-Erstzeileneinzug 2 Zchn"/>
    <w:basedOn w:val="Textkrper-ZeileneinzugZchn"/>
    <w:link w:val="Textkrper-Erstzeileneinzug2"/>
    <w:rsid w:val="00662942"/>
    <w:rPr>
      <w:rFonts w:ascii="Arial" w:hAnsi="Arial" w:cs="Verdana"/>
      <w:color w:val="000000"/>
      <w:sz w:val="22"/>
      <w:szCs w:val="22"/>
    </w:rPr>
  </w:style>
  <w:style w:type="paragraph" w:styleId="Textkrper">
    <w:name w:val="Body Text"/>
    <w:basedOn w:val="Standard"/>
    <w:link w:val="TextkrperZchn"/>
    <w:rsid w:val="00662942"/>
  </w:style>
  <w:style w:type="character" w:customStyle="1" w:styleId="TextkrperZchn">
    <w:name w:val="Textkörper Zchn"/>
    <w:basedOn w:val="Absatz-Standardschriftart"/>
    <w:link w:val="Textkrper"/>
    <w:rsid w:val="00662942"/>
    <w:rPr>
      <w:rFonts w:ascii="Arial" w:hAnsi="Arial" w:cs="Verdana"/>
      <w:color w:val="000000"/>
      <w:sz w:val="22"/>
      <w:szCs w:val="22"/>
    </w:rPr>
  </w:style>
  <w:style w:type="paragraph" w:styleId="Textkrper-Erstzeileneinzug">
    <w:name w:val="Body Text First Indent"/>
    <w:basedOn w:val="Textkrper"/>
    <w:link w:val="Textkrper-ErstzeileneinzugZchn"/>
    <w:rsid w:val="00662942"/>
    <w:pPr>
      <w:ind w:firstLine="360"/>
    </w:pPr>
  </w:style>
  <w:style w:type="character" w:customStyle="1" w:styleId="Textkrper-ErstzeileneinzugZchn">
    <w:name w:val="Textkörper-Erstzeileneinzug Zchn"/>
    <w:basedOn w:val="TextkrperZchn"/>
    <w:link w:val="Textkrper-Erstzeileneinzug"/>
    <w:rsid w:val="00662942"/>
    <w:rPr>
      <w:rFonts w:ascii="Arial" w:hAnsi="Arial" w:cs="Verdana"/>
      <w:color w:val="000000"/>
      <w:sz w:val="22"/>
      <w:szCs w:val="22"/>
    </w:rPr>
  </w:style>
  <w:style w:type="paragraph" w:styleId="Datum">
    <w:name w:val="Date"/>
    <w:basedOn w:val="Standard"/>
    <w:next w:val="Standard"/>
    <w:link w:val="DatumZchn"/>
    <w:rsid w:val="00662942"/>
  </w:style>
  <w:style w:type="character" w:customStyle="1" w:styleId="DatumZchn">
    <w:name w:val="Datum Zchn"/>
    <w:basedOn w:val="Absatz-Standardschriftart"/>
    <w:link w:val="Datum"/>
    <w:rsid w:val="00662942"/>
    <w:rPr>
      <w:rFonts w:ascii="Arial" w:hAnsi="Arial" w:cs="Verdana"/>
      <w:color w:val="000000"/>
      <w:sz w:val="22"/>
      <w:szCs w:val="22"/>
    </w:rPr>
  </w:style>
  <w:style w:type="paragraph" w:styleId="Anrede">
    <w:name w:val="Salutation"/>
    <w:basedOn w:val="Standard"/>
    <w:next w:val="Standard"/>
    <w:link w:val="AnredeZchn"/>
    <w:rsid w:val="00662942"/>
  </w:style>
  <w:style w:type="character" w:customStyle="1" w:styleId="AnredeZchn">
    <w:name w:val="Anrede Zchn"/>
    <w:basedOn w:val="Absatz-Standardschriftart"/>
    <w:link w:val="Anrede"/>
    <w:rsid w:val="00662942"/>
    <w:rPr>
      <w:rFonts w:ascii="Arial" w:hAnsi="Arial" w:cs="Verdana"/>
      <w:color w:val="000000"/>
      <w:sz w:val="22"/>
      <w:szCs w:val="22"/>
    </w:rPr>
  </w:style>
  <w:style w:type="paragraph" w:styleId="Untertitel">
    <w:name w:val="Subtitle"/>
    <w:basedOn w:val="Standard"/>
    <w:next w:val="Standard"/>
    <w:link w:val="UntertitelZchn"/>
    <w:qFormat/>
    <w:locked/>
    <w:rsid w:val="00662942"/>
    <w:pPr>
      <w:numPr>
        <w:ilvl w:val="1"/>
      </w:numPr>
      <w:spacing w:after="160"/>
    </w:pPr>
    <w:rPr>
      <w:rFonts w:asciiTheme="minorHAnsi" w:eastAsiaTheme="minorEastAsia" w:hAnsiTheme="minorHAnsi" w:cstheme="minorBidi"/>
      <w:color w:val="5A5A5A" w:themeColor="text1" w:themeTint="A5"/>
      <w:spacing w:val="15"/>
    </w:rPr>
  </w:style>
  <w:style w:type="character" w:customStyle="1" w:styleId="UntertitelZchn">
    <w:name w:val="Untertitel Zchn"/>
    <w:basedOn w:val="Absatz-Standardschriftart"/>
    <w:link w:val="Untertitel"/>
    <w:rsid w:val="00662942"/>
    <w:rPr>
      <w:rFonts w:asciiTheme="minorHAnsi" w:eastAsiaTheme="minorEastAsia" w:hAnsiTheme="minorHAnsi" w:cstheme="minorBidi"/>
      <w:color w:val="5A5A5A" w:themeColor="text1" w:themeTint="A5"/>
      <w:spacing w:val="15"/>
      <w:sz w:val="22"/>
      <w:szCs w:val="22"/>
    </w:rPr>
  </w:style>
  <w:style w:type="paragraph" w:styleId="Nachrichtenkopf">
    <w:name w:val="Message Header"/>
    <w:basedOn w:val="Standard"/>
    <w:link w:val="NachrichtenkopfZchn"/>
    <w:rsid w:val="00662942"/>
    <w:pPr>
      <w:pBdr>
        <w:top w:val="single" w:sz="6" w:space="1" w:color="auto"/>
        <w:left w:val="single" w:sz="6" w:space="1" w:color="auto"/>
        <w:bottom w:val="single" w:sz="6" w:space="1" w:color="auto"/>
        <w:right w:val="single" w:sz="6" w:space="1" w:color="auto"/>
      </w:pBdr>
      <w:shd w:val="pct20" w:color="auto" w:fill="auto"/>
      <w:spacing w:after="0"/>
      <w:ind w:left="1134" w:hanging="1134"/>
    </w:pPr>
    <w:rPr>
      <w:rFonts w:asciiTheme="majorHAnsi" w:eastAsiaTheme="majorEastAsia" w:hAnsiTheme="majorHAnsi" w:cstheme="majorBidi"/>
      <w:sz w:val="24"/>
      <w:szCs w:val="24"/>
    </w:rPr>
  </w:style>
  <w:style w:type="character" w:customStyle="1" w:styleId="NachrichtenkopfZchn">
    <w:name w:val="Nachrichtenkopf Zchn"/>
    <w:basedOn w:val="Absatz-Standardschriftart"/>
    <w:link w:val="Nachrichtenkopf"/>
    <w:rsid w:val="00662942"/>
    <w:rPr>
      <w:rFonts w:asciiTheme="majorHAnsi" w:eastAsiaTheme="majorEastAsia" w:hAnsiTheme="majorHAnsi" w:cstheme="majorBidi"/>
      <w:color w:val="000000"/>
      <w:sz w:val="24"/>
      <w:szCs w:val="24"/>
      <w:shd w:val="pct20" w:color="auto" w:fill="auto"/>
    </w:rPr>
  </w:style>
  <w:style w:type="paragraph" w:styleId="Listenfortsetzung5">
    <w:name w:val="List Continue 5"/>
    <w:basedOn w:val="Standard"/>
    <w:rsid w:val="00662942"/>
    <w:pPr>
      <w:ind w:left="1415"/>
      <w:contextualSpacing/>
    </w:pPr>
  </w:style>
  <w:style w:type="paragraph" w:styleId="Listenfortsetzung4">
    <w:name w:val="List Continue 4"/>
    <w:basedOn w:val="Standard"/>
    <w:rsid w:val="00662942"/>
    <w:pPr>
      <w:ind w:left="1132"/>
      <w:contextualSpacing/>
    </w:pPr>
  </w:style>
  <w:style w:type="paragraph" w:styleId="Listenfortsetzung3">
    <w:name w:val="List Continue 3"/>
    <w:basedOn w:val="Standard"/>
    <w:rsid w:val="00662942"/>
    <w:pPr>
      <w:ind w:left="849"/>
      <w:contextualSpacing/>
    </w:pPr>
  </w:style>
  <w:style w:type="paragraph" w:styleId="Listenfortsetzung2">
    <w:name w:val="List Continue 2"/>
    <w:basedOn w:val="Standard"/>
    <w:rsid w:val="00662942"/>
    <w:pPr>
      <w:ind w:left="566"/>
      <w:contextualSpacing/>
    </w:pPr>
  </w:style>
  <w:style w:type="paragraph" w:styleId="Listenfortsetzung">
    <w:name w:val="List Continue"/>
    <w:basedOn w:val="Standard"/>
    <w:rsid w:val="00662942"/>
    <w:pPr>
      <w:ind w:left="283"/>
      <w:contextualSpacing/>
    </w:pPr>
  </w:style>
  <w:style w:type="paragraph" w:styleId="Unterschrift">
    <w:name w:val="Signature"/>
    <w:basedOn w:val="Standard"/>
    <w:link w:val="UnterschriftZchn"/>
    <w:rsid w:val="00662942"/>
    <w:pPr>
      <w:spacing w:after="0"/>
      <w:ind w:left="4252"/>
    </w:pPr>
  </w:style>
  <w:style w:type="character" w:customStyle="1" w:styleId="UnterschriftZchn">
    <w:name w:val="Unterschrift Zchn"/>
    <w:basedOn w:val="Absatz-Standardschriftart"/>
    <w:link w:val="Unterschrift"/>
    <w:rsid w:val="00662942"/>
    <w:rPr>
      <w:rFonts w:ascii="Arial" w:hAnsi="Arial" w:cs="Verdana"/>
      <w:color w:val="000000"/>
      <w:sz w:val="22"/>
      <w:szCs w:val="22"/>
    </w:rPr>
  </w:style>
  <w:style w:type="paragraph" w:styleId="Gruformel">
    <w:name w:val="Closing"/>
    <w:basedOn w:val="Standard"/>
    <w:link w:val="GruformelZchn"/>
    <w:rsid w:val="00662942"/>
    <w:pPr>
      <w:spacing w:after="0"/>
      <w:ind w:left="4252"/>
    </w:pPr>
  </w:style>
  <w:style w:type="character" w:customStyle="1" w:styleId="GruformelZchn">
    <w:name w:val="Grußformel Zchn"/>
    <w:basedOn w:val="Absatz-Standardschriftart"/>
    <w:link w:val="Gruformel"/>
    <w:rsid w:val="00662942"/>
    <w:rPr>
      <w:rFonts w:ascii="Arial" w:hAnsi="Arial" w:cs="Verdana"/>
      <w:color w:val="000000"/>
      <w:sz w:val="22"/>
      <w:szCs w:val="22"/>
    </w:rPr>
  </w:style>
  <w:style w:type="paragraph" w:styleId="Listennummer5">
    <w:name w:val="List Number 5"/>
    <w:basedOn w:val="Standard"/>
    <w:rsid w:val="00662942"/>
    <w:pPr>
      <w:numPr>
        <w:numId w:val="10"/>
      </w:numPr>
      <w:contextualSpacing/>
    </w:pPr>
  </w:style>
  <w:style w:type="paragraph" w:styleId="Listennummer4">
    <w:name w:val="List Number 4"/>
    <w:basedOn w:val="Standard"/>
    <w:rsid w:val="00662942"/>
    <w:pPr>
      <w:numPr>
        <w:numId w:val="11"/>
      </w:numPr>
      <w:contextualSpacing/>
    </w:pPr>
  </w:style>
  <w:style w:type="paragraph" w:styleId="Listennummer3">
    <w:name w:val="List Number 3"/>
    <w:basedOn w:val="Standard"/>
    <w:rsid w:val="00662942"/>
    <w:pPr>
      <w:numPr>
        <w:numId w:val="12"/>
      </w:numPr>
      <w:contextualSpacing/>
    </w:pPr>
  </w:style>
  <w:style w:type="paragraph" w:styleId="Listennummer2">
    <w:name w:val="List Number 2"/>
    <w:basedOn w:val="Standard"/>
    <w:rsid w:val="00662942"/>
    <w:pPr>
      <w:numPr>
        <w:numId w:val="13"/>
      </w:numPr>
      <w:contextualSpacing/>
    </w:pPr>
  </w:style>
  <w:style w:type="paragraph" w:styleId="Aufzhlungszeichen5">
    <w:name w:val="List Bullet 5"/>
    <w:basedOn w:val="Standard"/>
    <w:rsid w:val="00662942"/>
    <w:pPr>
      <w:numPr>
        <w:numId w:val="9"/>
      </w:numPr>
      <w:contextualSpacing/>
    </w:pPr>
  </w:style>
  <w:style w:type="paragraph" w:styleId="Aufzhlungszeichen4">
    <w:name w:val="List Bullet 4"/>
    <w:basedOn w:val="Standard"/>
    <w:rsid w:val="00662942"/>
    <w:pPr>
      <w:numPr>
        <w:numId w:val="8"/>
      </w:numPr>
      <w:contextualSpacing/>
    </w:pPr>
  </w:style>
  <w:style w:type="paragraph" w:styleId="Aufzhlungszeichen3">
    <w:name w:val="List Bullet 3"/>
    <w:basedOn w:val="Standard"/>
    <w:rsid w:val="00662942"/>
    <w:pPr>
      <w:numPr>
        <w:numId w:val="7"/>
      </w:numPr>
      <w:contextualSpacing/>
    </w:pPr>
  </w:style>
  <w:style w:type="paragraph" w:styleId="Aufzhlungszeichen2">
    <w:name w:val="List Bullet 2"/>
    <w:basedOn w:val="Standard"/>
    <w:rsid w:val="00662942"/>
    <w:pPr>
      <w:numPr>
        <w:numId w:val="6"/>
      </w:numPr>
      <w:contextualSpacing/>
    </w:pPr>
  </w:style>
  <w:style w:type="paragraph" w:styleId="Liste5">
    <w:name w:val="List 5"/>
    <w:basedOn w:val="Standard"/>
    <w:rsid w:val="00662942"/>
    <w:pPr>
      <w:ind w:left="1415" w:hanging="283"/>
      <w:contextualSpacing/>
    </w:pPr>
  </w:style>
  <w:style w:type="paragraph" w:styleId="Liste4">
    <w:name w:val="List 4"/>
    <w:basedOn w:val="Standard"/>
    <w:rsid w:val="00662942"/>
    <w:pPr>
      <w:ind w:left="1132" w:hanging="283"/>
      <w:contextualSpacing/>
    </w:pPr>
  </w:style>
  <w:style w:type="paragraph" w:styleId="Liste3">
    <w:name w:val="List 3"/>
    <w:basedOn w:val="Standard"/>
    <w:rsid w:val="00662942"/>
    <w:pPr>
      <w:ind w:left="849" w:hanging="283"/>
      <w:contextualSpacing/>
    </w:pPr>
  </w:style>
  <w:style w:type="paragraph" w:styleId="Liste2">
    <w:name w:val="List 2"/>
    <w:basedOn w:val="Standard"/>
    <w:rsid w:val="00662942"/>
    <w:pPr>
      <w:ind w:left="566" w:hanging="283"/>
      <w:contextualSpacing/>
    </w:pPr>
  </w:style>
  <w:style w:type="paragraph" w:styleId="Listennummer">
    <w:name w:val="List Number"/>
    <w:basedOn w:val="Standard"/>
    <w:rsid w:val="00662942"/>
    <w:pPr>
      <w:numPr>
        <w:numId w:val="14"/>
      </w:numPr>
      <w:contextualSpacing/>
    </w:pPr>
  </w:style>
  <w:style w:type="paragraph" w:styleId="Liste">
    <w:name w:val="List"/>
    <w:basedOn w:val="Standard"/>
    <w:rsid w:val="00662942"/>
    <w:pPr>
      <w:ind w:left="283" w:hanging="283"/>
      <w:contextualSpacing/>
    </w:pPr>
  </w:style>
  <w:style w:type="paragraph" w:styleId="RGV-berschrift">
    <w:name w:val="toa heading"/>
    <w:basedOn w:val="Standard"/>
    <w:next w:val="Standard"/>
    <w:rsid w:val="00662942"/>
    <w:pPr>
      <w:spacing w:before="120"/>
    </w:pPr>
    <w:rPr>
      <w:rFonts w:asciiTheme="majorHAnsi" w:eastAsiaTheme="majorEastAsia" w:hAnsiTheme="majorHAnsi" w:cstheme="majorBidi"/>
      <w:b/>
      <w:bCs/>
      <w:sz w:val="24"/>
      <w:szCs w:val="24"/>
    </w:rPr>
  </w:style>
  <w:style w:type="paragraph" w:styleId="Makrotext">
    <w:name w:val="macro"/>
    <w:link w:val="MakrotextZchn"/>
    <w:rsid w:val="00662942"/>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cs="Verdana"/>
      <w:color w:val="000000"/>
    </w:rPr>
  </w:style>
  <w:style w:type="character" w:customStyle="1" w:styleId="MakrotextZchn">
    <w:name w:val="Makrotext Zchn"/>
    <w:basedOn w:val="Absatz-Standardschriftart"/>
    <w:link w:val="Makrotext"/>
    <w:rsid w:val="00662942"/>
    <w:rPr>
      <w:rFonts w:ascii="Consolas" w:hAnsi="Consolas" w:cs="Verdana"/>
      <w:color w:val="000000"/>
    </w:rPr>
  </w:style>
  <w:style w:type="paragraph" w:styleId="Rechtsgrundlagenverzeichnis">
    <w:name w:val="table of authorities"/>
    <w:basedOn w:val="Standard"/>
    <w:next w:val="Standard"/>
    <w:rsid w:val="00662942"/>
    <w:pPr>
      <w:spacing w:after="0"/>
      <w:ind w:left="220" w:hanging="220"/>
    </w:pPr>
  </w:style>
  <w:style w:type="character" w:styleId="Seitenzahl">
    <w:name w:val="page number"/>
    <w:basedOn w:val="Absatz-Standardschriftart"/>
    <w:rsid w:val="00662942"/>
  </w:style>
  <w:style w:type="character" w:styleId="Zeilennummer">
    <w:name w:val="line number"/>
    <w:basedOn w:val="Absatz-Standardschriftart"/>
    <w:rsid w:val="00662942"/>
  </w:style>
  <w:style w:type="paragraph" w:styleId="Umschlagabsenderadresse">
    <w:name w:val="envelope return"/>
    <w:basedOn w:val="Standard"/>
    <w:rsid w:val="00662942"/>
    <w:pPr>
      <w:spacing w:after="0"/>
    </w:pPr>
    <w:rPr>
      <w:rFonts w:asciiTheme="majorHAnsi" w:eastAsiaTheme="majorEastAsia" w:hAnsiTheme="majorHAnsi" w:cstheme="majorBidi"/>
      <w:sz w:val="20"/>
      <w:szCs w:val="20"/>
    </w:rPr>
  </w:style>
  <w:style w:type="paragraph" w:styleId="Umschlagadresse">
    <w:name w:val="envelope address"/>
    <w:basedOn w:val="Standard"/>
    <w:rsid w:val="00662942"/>
    <w:pPr>
      <w:framePr w:w="4320" w:h="2160" w:hRule="exact" w:hSpace="141" w:wrap="auto" w:hAnchor="page" w:xAlign="center" w:yAlign="bottom"/>
      <w:spacing w:after="0"/>
      <w:ind w:left="1"/>
    </w:pPr>
    <w:rPr>
      <w:rFonts w:asciiTheme="majorHAnsi" w:eastAsiaTheme="majorEastAsia" w:hAnsiTheme="majorHAnsi" w:cstheme="majorBidi"/>
      <w:sz w:val="24"/>
      <w:szCs w:val="24"/>
    </w:rPr>
  </w:style>
  <w:style w:type="paragraph" w:styleId="Index1">
    <w:name w:val="index 1"/>
    <w:basedOn w:val="Standard"/>
    <w:next w:val="Standard"/>
    <w:autoRedefine/>
    <w:rsid w:val="00662942"/>
    <w:pPr>
      <w:spacing w:after="0"/>
      <w:ind w:left="220" w:hanging="220"/>
    </w:pPr>
  </w:style>
  <w:style w:type="paragraph" w:styleId="Indexberschrift">
    <w:name w:val="index heading"/>
    <w:basedOn w:val="Standard"/>
    <w:next w:val="Index1"/>
    <w:rsid w:val="00662942"/>
    <w:rPr>
      <w:rFonts w:asciiTheme="majorHAnsi" w:eastAsiaTheme="majorEastAsia" w:hAnsiTheme="majorHAnsi" w:cstheme="majorBidi"/>
      <w:b/>
      <w:bCs/>
    </w:rPr>
  </w:style>
  <w:style w:type="paragraph" w:styleId="Standardeinzug">
    <w:name w:val="Normal Indent"/>
    <w:basedOn w:val="Standard"/>
    <w:rsid w:val="00662942"/>
    <w:pPr>
      <w:ind w:left="708"/>
    </w:pPr>
  </w:style>
  <w:style w:type="paragraph" w:styleId="Index9">
    <w:name w:val="index 9"/>
    <w:basedOn w:val="Standard"/>
    <w:next w:val="Standard"/>
    <w:autoRedefine/>
    <w:rsid w:val="00662942"/>
    <w:pPr>
      <w:spacing w:after="0"/>
      <w:ind w:left="1980" w:hanging="220"/>
    </w:pPr>
  </w:style>
  <w:style w:type="paragraph" w:styleId="Index8">
    <w:name w:val="index 8"/>
    <w:basedOn w:val="Standard"/>
    <w:next w:val="Standard"/>
    <w:autoRedefine/>
    <w:rsid w:val="00662942"/>
    <w:pPr>
      <w:spacing w:after="0"/>
      <w:ind w:left="1760" w:hanging="220"/>
    </w:pPr>
  </w:style>
  <w:style w:type="paragraph" w:styleId="Index7">
    <w:name w:val="index 7"/>
    <w:basedOn w:val="Standard"/>
    <w:next w:val="Standard"/>
    <w:autoRedefine/>
    <w:rsid w:val="00662942"/>
    <w:pPr>
      <w:spacing w:after="0"/>
      <w:ind w:left="1540" w:hanging="220"/>
    </w:pPr>
  </w:style>
  <w:style w:type="paragraph" w:styleId="Index6">
    <w:name w:val="index 6"/>
    <w:basedOn w:val="Standard"/>
    <w:next w:val="Standard"/>
    <w:autoRedefine/>
    <w:rsid w:val="00662942"/>
    <w:pPr>
      <w:spacing w:after="0"/>
      <w:ind w:left="1320" w:hanging="220"/>
    </w:pPr>
  </w:style>
  <w:style w:type="paragraph" w:styleId="Index5">
    <w:name w:val="index 5"/>
    <w:basedOn w:val="Standard"/>
    <w:next w:val="Standard"/>
    <w:autoRedefine/>
    <w:rsid w:val="00662942"/>
    <w:pPr>
      <w:spacing w:after="0"/>
      <w:ind w:left="1100" w:hanging="220"/>
    </w:pPr>
  </w:style>
  <w:style w:type="paragraph" w:styleId="Index4">
    <w:name w:val="index 4"/>
    <w:basedOn w:val="Standard"/>
    <w:next w:val="Standard"/>
    <w:autoRedefine/>
    <w:rsid w:val="00662942"/>
    <w:pPr>
      <w:spacing w:after="0"/>
      <w:ind w:left="880" w:hanging="220"/>
    </w:pPr>
  </w:style>
  <w:style w:type="paragraph" w:styleId="Index3">
    <w:name w:val="index 3"/>
    <w:basedOn w:val="Standard"/>
    <w:next w:val="Standard"/>
    <w:autoRedefine/>
    <w:rsid w:val="00662942"/>
    <w:pPr>
      <w:spacing w:after="0"/>
      <w:ind w:left="660" w:hanging="220"/>
    </w:pPr>
  </w:style>
  <w:style w:type="paragraph" w:styleId="Index2">
    <w:name w:val="index 2"/>
    <w:basedOn w:val="Standard"/>
    <w:next w:val="Standard"/>
    <w:autoRedefine/>
    <w:rsid w:val="00662942"/>
    <w:pPr>
      <w:spacing w:after="0"/>
      <w:ind w:left="440" w:hanging="220"/>
    </w:pPr>
  </w:style>
  <w:style w:type="paragraph" w:customStyle="1" w:styleId="Formel">
    <w:name w:val="Formel"/>
    <w:basedOn w:val="Text"/>
    <w:link w:val="FormelZchn"/>
    <w:qFormat/>
    <w:rsid w:val="001A6147"/>
    <w:pPr>
      <w:spacing w:line="240" w:lineRule="auto"/>
    </w:pPr>
    <w:rPr>
      <w:rFonts w:ascii="Cambria Math" w:hAnsi="Cambria Math"/>
      <w:i/>
    </w:rPr>
  </w:style>
  <w:style w:type="character" w:customStyle="1" w:styleId="FormelZchn">
    <w:name w:val="Formel Zchn"/>
    <w:basedOn w:val="TextZchn"/>
    <w:link w:val="Formel"/>
    <w:rsid w:val="001A6147"/>
    <w:rPr>
      <w:rFonts w:ascii="Cambria Math" w:hAnsi="Cambria Math" w:cs="Arial"/>
      <w:i/>
      <w:iCs/>
      <w:noProof/>
      <w:color w:val="000000"/>
      <w:sz w:val="24"/>
      <w:szCs w:val="22"/>
      <w:lang w:val="en-US"/>
    </w:rPr>
  </w:style>
  <w:style w:type="character" w:customStyle="1" w:styleId="icon-label">
    <w:name w:val="icon-label"/>
    <w:basedOn w:val="Absatz-Standardschriftart"/>
    <w:rsid w:val="00F6659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072285">
      <w:bodyDiv w:val="1"/>
      <w:marLeft w:val="0"/>
      <w:marRight w:val="0"/>
      <w:marTop w:val="0"/>
      <w:marBottom w:val="0"/>
      <w:divBdr>
        <w:top w:val="none" w:sz="0" w:space="0" w:color="auto"/>
        <w:left w:val="none" w:sz="0" w:space="0" w:color="auto"/>
        <w:bottom w:val="none" w:sz="0" w:space="0" w:color="auto"/>
        <w:right w:val="none" w:sz="0" w:space="0" w:color="auto"/>
      </w:divBdr>
      <w:divsChild>
        <w:div w:id="653293379">
          <w:marLeft w:val="547"/>
          <w:marRight w:val="0"/>
          <w:marTop w:val="67"/>
          <w:marBottom w:val="0"/>
          <w:divBdr>
            <w:top w:val="none" w:sz="0" w:space="0" w:color="auto"/>
            <w:left w:val="none" w:sz="0" w:space="0" w:color="auto"/>
            <w:bottom w:val="none" w:sz="0" w:space="0" w:color="auto"/>
            <w:right w:val="none" w:sz="0" w:space="0" w:color="auto"/>
          </w:divBdr>
        </w:div>
      </w:divsChild>
    </w:div>
    <w:div w:id="16780194">
      <w:bodyDiv w:val="1"/>
      <w:marLeft w:val="0"/>
      <w:marRight w:val="0"/>
      <w:marTop w:val="0"/>
      <w:marBottom w:val="0"/>
      <w:divBdr>
        <w:top w:val="none" w:sz="0" w:space="0" w:color="auto"/>
        <w:left w:val="none" w:sz="0" w:space="0" w:color="auto"/>
        <w:bottom w:val="none" w:sz="0" w:space="0" w:color="auto"/>
        <w:right w:val="none" w:sz="0" w:space="0" w:color="auto"/>
      </w:divBdr>
    </w:div>
    <w:div w:id="23100651">
      <w:bodyDiv w:val="1"/>
      <w:marLeft w:val="0"/>
      <w:marRight w:val="0"/>
      <w:marTop w:val="0"/>
      <w:marBottom w:val="0"/>
      <w:divBdr>
        <w:top w:val="none" w:sz="0" w:space="0" w:color="auto"/>
        <w:left w:val="none" w:sz="0" w:space="0" w:color="auto"/>
        <w:bottom w:val="none" w:sz="0" w:space="0" w:color="auto"/>
        <w:right w:val="none" w:sz="0" w:space="0" w:color="auto"/>
      </w:divBdr>
    </w:div>
    <w:div w:id="29965274">
      <w:bodyDiv w:val="1"/>
      <w:marLeft w:val="0"/>
      <w:marRight w:val="0"/>
      <w:marTop w:val="0"/>
      <w:marBottom w:val="0"/>
      <w:divBdr>
        <w:top w:val="none" w:sz="0" w:space="0" w:color="auto"/>
        <w:left w:val="none" w:sz="0" w:space="0" w:color="auto"/>
        <w:bottom w:val="none" w:sz="0" w:space="0" w:color="auto"/>
        <w:right w:val="none" w:sz="0" w:space="0" w:color="auto"/>
      </w:divBdr>
    </w:div>
    <w:div w:id="31612113">
      <w:bodyDiv w:val="1"/>
      <w:marLeft w:val="0"/>
      <w:marRight w:val="0"/>
      <w:marTop w:val="0"/>
      <w:marBottom w:val="0"/>
      <w:divBdr>
        <w:top w:val="none" w:sz="0" w:space="0" w:color="auto"/>
        <w:left w:val="none" w:sz="0" w:space="0" w:color="auto"/>
        <w:bottom w:val="none" w:sz="0" w:space="0" w:color="auto"/>
        <w:right w:val="none" w:sz="0" w:space="0" w:color="auto"/>
      </w:divBdr>
    </w:div>
    <w:div w:id="39791782">
      <w:bodyDiv w:val="1"/>
      <w:marLeft w:val="0"/>
      <w:marRight w:val="0"/>
      <w:marTop w:val="0"/>
      <w:marBottom w:val="0"/>
      <w:divBdr>
        <w:top w:val="none" w:sz="0" w:space="0" w:color="auto"/>
        <w:left w:val="none" w:sz="0" w:space="0" w:color="auto"/>
        <w:bottom w:val="none" w:sz="0" w:space="0" w:color="auto"/>
        <w:right w:val="none" w:sz="0" w:space="0" w:color="auto"/>
      </w:divBdr>
    </w:div>
    <w:div w:id="47149046">
      <w:bodyDiv w:val="1"/>
      <w:marLeft w:val="0"/>
      <w:marRight w:val="0"/>
      <w:marTop w:val="0"/>
      <w:marBottom w:val="0"/>
      <w:divBdr>
        <w:top w:val="none" w:sz="0" w:space="0" w:color="auto"/>
        <w:left w:val="none" w:sz="0" w:space="0" w:color="auto"/>
        <w:bottom w:val="none" w:sz="0" w:space="0" w:color="auto"/>
        <w:right w:val="none" w:sz="0" w:space="0" w:color="auto"/>
      </w:divBdr>
    </w:div>
    <w:div w:id="59595241">
      <w:bodyDiv w:val="1"/>
      <w:marLeft w:val="0"/>
      <w:marRight w:val="0"/>
      <w:marTop w:val="0"/>
      <w:marBottom w:val="0"/>
      <w:divBdr>
        <w:top w:val="none" w:sz="0" w:space="0" w:color="auto"/>
        <w:left w:val="none" w:sz="0" w:space="0" w:color="auto"/>
        <w:bottom w:val="none" w:sz="0" w:space="0" w:color="auto"/>
        <w:right w:val="none" w:sz="0" w:space="0" w:color="auto"/>
      </w:divBdr>
    </w:div>
    <w:div w:id="68426551">
      <w:bodyDiv w:val="1"/>
      <w:marLeft w:val="0"/>
      <w:marRight w:val="0"/>
      <w:marTop w:val="0"/>
      <w:marBottom w:val="0"/>
      <w:divBdr>
        <w:top w:val="none" w:sz="0" w:space="0" w:color="auto"/>
        <w:left w:val="none" w:sz="0" w:space="0" w:color="auto"/>
        <w:bottom w:val="none" w:sz="0" w:space="0" w:color="auto"/>
        <w:right w:val="none" w:sz="0" w:space="0" w:color="auto"/>
      </w:divBdr>
    </w:div>
    <w:div w:id="72817953">
      <w:bodyDiv w:val="1"/>
      <w:marLeft w:val="0"/>
      <w:marRight w:val="0"/>
      <w:marTop w:val="0"/>
      <w:marBottom w:val="0"/>
      <w:divBdr>
        <w:top w:val="none" w:sz="0" w:space="0" w:color="auto"/>
        <w:left w:val="none" w:sz="0" w:space="0" w:color="auto"/>
        <w:bottom w:val="none" w:sz="0" w:space="0" w:color="auto"/>
        <w:right w:val="none" w:sz="0" w:space="0" w:color="auto"/>
      </w:divBdr>
    </w:div>
    <w:div w:id="80882571">
      <w:bodyDiv w:val="1"/>
      <w:marLeft w:val="0"/>
      <w:marRight w:val="0"/>
      <w:marTop w:val="0"/>
      <w:marBottom w:val="0"/>
      <w:divBdr>
        <w:top w:val="none" w:sz="0" w:space="0" w:color="auto"/>
        <w:left w:val="none" w:sz="0" w:space="0" w:color="auto"/>
        <w:bottom w:val="none" w:sz="0" w:space="0" w:color="auto"/>
        <w:right w:val="none" w:sz="0" w:space="0" w:color="auto"/>
      </w:divBdr>
    </w:div>
    <w:div w:id="89207846">
      <w:bodyDiv w:val="1"/>
      <w:marLeft w:val="0"/>
      <w:marRight w:val="0"/>
      <w:marTop w:val="0"/>
      <w:marBottom w:val="0"/>
      <w:divBdr>
        <w:top w:val="none" w:sz="0" w:space="0" w:color="auto"/>
        <w:left w:val="none" w:sz="0" w:space="0" w:color="auto"/>
        <w:bottom w:val="none" w:sz="0" w:space="0" w:color="auto"/>
        <w:right w:val="none" w:sz="0" w:space="0" w:color="auto"/>
      </w:divBdr>
    </w:div>
    <w:div w:id="104159724">
      <w:bodyDiv w:val="1"/>
      <w:marLeft w:val="0"/>
      <w:marRight w:val="0"/>
      <w:marTop w:val="0"/>
      <w:marBottom w:val="0"/>
      <w:divBdr>
        <w:top w:val="none" w:sz="0" w:space="0" w:color="auto"/>
        <w:left w:val="none" w:sz="0" w:space="0" w:color="auto"/>
        <w:bottom w:val="none" w:sz="0" w:space="0" w:color="auto"/>
        <w:right w:val="none" w:sz="0" w:space="0" w:color="auto"/>
      </w:divBdr>
    </w:div>
    <w:div w:id="109201373">
      <w:bodyDiv w:val="1"/>
      <w:marLeft w:val="0"/>
      <w:marRight w:val="0"/>
      <w:marTop w:val="0"/>
      <w:marBottom w:val="0"/>
      <w:divBdr>
        <w:top w:val="none" w:sz="0" w:space="0" w:color="auto"/>
        <w:left w:val="none" w:sz="0" w:space="0" w:color="auto"/>
        <w:bottom w:val="none" w:sz="0" w:space="0" w:color="auto"/>
        <w:right w:val="none" w:sz="0" w:space="0" w:color="auto"/>
      </w:divBdr>
      <w:divsChild>
        <w:div w:id="1624573115">
          <w:marLeft w:val="547"/>
          <w:marRight w:val="0"/>
          <w:marTop w:val="77"/>
          <w:marBottom w:val="0"/>
          <w:divBdr>
            <w:top w:val="none" w:sz="0" w:space="0" w:color="auto"/>
            <w:left w:val="none" w:sz="0" w:space="0" w:color="auto"/>
            <w:bottom w:val="none" w:sz="0" w:space="0" w:color="auto"/>
            <w:right w:val="none" w:sz="0" w:space="0" w:color="auto"/>
          </w:divBdr>
        </w:div>
      </w:divsChild>
    </w:div>
    <w:div w:id="113137368">
      <w:bodyDiv w:val="1"/>
      <w:marLeft w:val="0"/>
      <w:marRight w:val="0"/>
      <w:marTop w:val="0"/>
      <w:marBottom w:val="0"/>
      <w:divBdr>
        <w:top w:val="none" w:sz="0" w:space="0" w:color="auto"/>
        <w:left w:val="none" w:sz="0" w:space="0" w:color="auto"/>
        <w:bottom w:val="none" w:sz="0" w:space="0" w:color="auto"/>
        <w:right w:val="none" w:sz="0" w:space="0" w:color="auto"/>
      </w:divBdr>
      <w:divsChild>
        <w:div w:id="1480031354">
          <w:marLeft w:val="0"/>
          <w:marRight w:val="0"/>
          <w:marTop w:val="0"/>
          <w:marBottom w:val="0"/>
          <w:divBdr>
            <w:top w:val="none" w:sz="0" w:space="0" w:color="auto"/>
            <w:left w:val="none" w:sz="0" w:space="0" w:color="auto"/>
            <w:bottom w:val="none" w:sz="0" w:space="0" w:color="auto"/>
            <w:right w:val="none" w:sz="0" w:space="0" w:color="auto"/>
          </w:divBdr>
        </w:div>
      </w:divsChild>
    </w:div>
    <w:div w:id="119812267">
      <w:bodyDiv w:val="1"/>
      <w:marLeft w:val="0"/>
      <w:marRight w:val="0"/>
      <w:marTop w:val="0"/>
      <w:marBottom w:val="0"/>
      <w:divBdr>
        <w:top w:val="none" w:sz="0" w:space="0" w:color="auto"/>
        <w:left w:val="none" w:sz="0" w:space="0" w:color="auto"/>
        <w:bottom w:val="none" w:sz="0" w:space="0" w:color="auto"/>
        <w:right w:val="none" w:sz="0" w:space="0" w:color="auto"/>
      </w:divBdr>
    </w:div>
    <w:div w:id="138040999">
      <w:bodyDiv w:val="1"/>
      <w:marLeft w:val="0"/>
      <w:marRight w:val="0"/>
      <w:marTop w:val="0"/>
      <w:marBottom w:val="0"/>
      <w:divBdr>
        <w:top w:val="none" w:sz="0" w:space="0" w:color="auto"/>
        <w:left w:val="none" w:sz="0" w:space="0" w:color="auto"/>
        <w:bottom w:val="none" w:sz="0" w:space="0" w:color="auto"/>
        <w:right w:val="none" w:sz="0" w:space="0" w:color="auto"/>
      </w:divBdr>
    </w:div>
    <w:div w:id="139150397">
      <w:bodyDiv w:val="1"/>
      <w:marLeft w:val="0"/>
      <w:marRight w:val="0"/>
      <w:marTop w:val="0"/>
      <w:marBottom w:val="0"/>
      <w:divBdr>
        <w:top w:val="none" w:sz="0" w:space="0" w:color="auto"/>
        <w:left w:val="none" w:sz="0" w:space="0" w:color="auto"/>
        <w:bottom w:val="none" w:sz="0" w:space="0" w:color="auto"/>
        <w:right w:val="none" w:sz="0" w:space="0" w:color="auto"/>
      </w:divBdr>
    </w:div>
    <w:div w:id="140847199">
      <w:bodyDiv w:val="1"/>
      <w:marLeft w:val="0"/>
      <w:marRight w:val="0"/>
      <w:marTop w:val="0"/>
      <w:marBottom w:val="0"/>
      <w:divBdr>
        <w:top w:val="none" w:sz="0" w:space="0" w:color="auto"/>
        <w:left w:val="none" w:sz="0" w:space="0" w:color="auto"/>
        <w:bottom w:val="none" w:sz="0" w:space="0" w:color="auto"/>
        <w:right w:val="none" w:sz="0" w:space="0" w:color="auto"/>
      </w:divBdr>
    </w:div>
    <w:div w:id="141628142">
      <w:bodyDiv w:val="1"/>
      <w:marLeft w:val="0"/>
      <w:marRight w:val="0"/>
      <w:marTop w:val="0"/>
      <w:marBottom w:val="0"/>
      <w:divBdr>
        <w:top w:val="none" w:sz="0" w:space="0" w:color="auto"/>
        <w:left w:val="none" w:sz="0" w:space="0" w:color="auto"/>
        <w:bottom w:val="none" w:sz="0" w:space="0" w:color="auto"/>
        <w:right w:val="none" w:sz="0" w:space="0" w:color="auto"/>
      </w:divBdr>
    </w:div>
    <w:div w:id="143354212">
      <w:bodyDiv w:val="1"/>
      <w:marLeft w:val="0"/>
      <w:marRight w:val="0"/>
      <w:marTop w:val="0"/>
      <w:marBottom w:val="0"/>
      <w:divBdr>
        <w:top w:val="none" w:sz="0" w:space="0" w:color="auto"/>
        <w:left w:val="none" w:sz="0" w:space="0" w:color="auto"/>
        <w:bottom w:val="none" w:sz="0" w:space="0" w:color="auto"/>
        <w:right w:val="none" w:sz="0" w:space="0" w:color="auto"/>
      </w:divBdr>
    </w:div>
    <w:div w:id="152188981">
      <w:bodyDiv w:val="1"/>
      <w:marLeft w:val="0"/>
      <w:marRight w:val="0"/>
      <w:marTop w:val="0"/>
      <w:marBottom w:val="0"/>
      <w:divBdr>
        <w:top w:val="none" w:sz="0" w:space="0" w:color="auto"/>
        <w:left w:val="none" w:sz="0" w:space="0" w:color="auto"/>
        <w:bottom w:val="none" w:sz="0" w:space="0" w:color="auto"/>
        <w:right w:val="none" w:sz="0" w:space="0" w:color="auto"/>
      </w:divBdr>
    </w:div>
    <w:div w:id="173613124">
      <w:bodyDiv w:val="1"/>
      <w:marLeft w:val="0"/>
      <w:marRight w:val="0"/>
      <w:marTop w:val="0"/>
      <w:marBottom w:val="0"/>
      <w:divBdr>
        <w:top w:val="none" w:sz="0" w:space="0" w:color="auto"/>
        <w:left w:val="none" w:sz="0" w:space="0" w:color="auto"/>
        <w:bottom w:val="none" w:sz="0" w:space="0" w:color="auto"/>
        <w:right w:val="none" w:sz="0" w:space="0" w:color="auto"/>
      </w:divBdr>
    </w:div>
    <w:div w:id="183592535">
      <w:bodyDiv w:val="1"/>
      <w:marLeft w:val="0"/>
      <w:marRight w:val="0"/>
      <w:marTop w:val="0"/>
      <w:marBottom w:val="0"/>
      <w:divBdr>
        <w:top w:val="none" w:sz="0" w:space="0" w:color="auto"/>
        <w:left w:val="none" w:sz="0" w:space="0" w:color="auto"/>
        <w:bottom w:val="none" w:sz="0" w:space="0" w:color="auto"/>
        <w:right w:val="none" w:sz="0" w:space="0" w:color="auto"/>
      </w:divBdr>
    </w:div>
    <w:div w:id="184222423">
      <w:bodyDiv w:val="1"/>
      <w:marLeft w:val="0"/>
      <w:marRight w:val="0"/>
      <w:marTop w:val="0"/>
      <w:marBottom w:val="0"/>
      <w:divBdr>
        <w:top w:val="none" w:sz="0" w:space="0" w:color="auto"/>
        <w:left w:val="none" w:sz="0" w:space="0" w:color="auto"/>
        <w:bottom w:val="none" w:sz="0" w:space="0" w:color="auto"/>
        <w:right w:val="none" w:sz="0" w:space="0" w:color="auto"/>
      </w:divBdr>
    </w:div>
    <w:div w:id="192228528">
      <w:bodyDiv w:val="1"/>
      <w:marLeft w:val="0"/>
      <w:marRight w:val="0"/>
      <w:marTop w:val="0"/>
      <w:marBottom w:val="0"/>
      <w:divBdr>
        <w:top w:val="none" w:sz="0" w:space="0" w:color="auto"/>
        <w:left w:val="none" w:sz="0" w:space="0" w:color="auto"/>
        <w:bottom w:val="none" w:sz="0" w:space="0" w:color="auto"/>
        <w:right w:val="none" w:sz="0" w:space="0" w:color="auto"/>
      </w:divBdr>
    </w:div>
    <w:div w:id="200747596">
      <w:bodyDiv w:val="1"/>
      <w:marLeft w:val="0"/>
      <w:marRight w:val="0"/>
      <w:marTop w:val="0"/>
      <w:marBottom w:val="0"/>
      <w:divBdr>
        <w:top w:val="none" w:sz="0" w:space="0" w:color="auto"/>
        <w:left w:val="none" w:sz="0" w:space="0" w:color="auto"/>
        <w:bottom w:val="none" w:sz="0" w:space="0" w:color="auto"/>
        <w:right w:val="none" w:sz="0" w:space="0" w:color="auto"/>
      </w:divBdr>
    </w:div>
    <w:div w:id="204997345">
      <w:bodyDiv w:val="1"/>
      <w:marLeft w:val="0"/>
      <w:marRight w:val="0"/>
      <w:marTop w:val="0"/>
      <w:marBottom w:val="0"/>
      <w:divBdr>
        <w:top w:val="none" w:sz="0" w:space="0" w:color="auto"/>
        <w:left w:val="none" w:sz="0" w:space="0" w:color="auto"/>
        <w:bottom w:val="none" w:sz="0" w:space="0" w:color="auto"/>
        <w:right w:val="none" w:sz="0" w:space="0" w:color="auto"/>
      </w:divBdr>
      <w:divsChild>
        <w:div w:id="279143840">
          <w:marLeft w:val="446"/>
          <w:marRight w:val="0"/>
          <w:marTop w:val="0"/>
          <w:marBottom w:val="0"/>
          <w:divBdr>
            <w:top w:val="none" w:sz="0" w:space="0" w:color="auto"/>
            <w:left w:val="none" w:sz="0" w:space="0" w:color="auto"/>
            <w:bottom w:val="none" w:sz="0" w:space="0" w:color="auto"/>
            <w:right w:val="none" w:sz="0" w:space="0" w:color="auto"/>
          </w:divBdr>
        </w:div>
        <w:div w:id="1343435829">
          <w:marLeft w:val="446"/>
          <w:marRight w:val="0"/>
          <w:marTop w:val="0"/>
          <w:marBottom w:val="0"/>
          <w:divBdr>
            <w:top w:val="none" w:sz="0" w:space="0" w:color="auto"/>
            <w:left w:val="none" w:sz="0" w:space="0" w:color="auto"/>
            <w:bottom w:val="none" w:sz="0" w:space="0" w:color="auto"/>
            <w:right w:val="none" w:sz="0" w:space="0" w:color="auto"/>
          </w:divBdr>
        </w:div>
        <w:div w:id="1696729261">
          <w:marLeft w:val="446"/>
          <w:marRight w:val="0"/>
          <w:marTop w:val="0"/>
          <w:marBottom w:val="0"/>
          <w:divBdr>
            <w:top w:val="none" w:sz="0" w:space="0" w:color="auto"/>
            <w:left w:val="none" w:sz="0" w:space="0" w:color="auto"/>
            <w:bottom w:val="none" w:sz="0" w:space="0" w:color="auto"/>
            <w:right w:val="none" w:sz="0" w:space="0" w:color="auto"/>
          </w:divBdr>
        </w:div>
        <w:div w:id="717781962">
          <w:marLeft w:val="446"/>
          <w:marRight w:val="0"/>
          <w:marTop w:val="0"/>
          <w:marBottom w:val="0"/>
          <w:divBdr>
            <w:top w:val="none" w:sz="0" w:space="0" w:color="auto"/>
            <w:left w:val="none" w:sz="0" w:space="0" w:color="auto"/>
            <w:bottom w:val="none" w:sz="0" w:space="0" w:color="auto"/>
            <w:right w:val="none" w:sz="0" w:space="0" w:color="auto"/>
          </w:divBdr>
        </w:div>
        <w:div w:id="658965084">
          <w:marLeft w:val="446"/>
          <w:marRight w:val="0"/>
          <w:marTop w:val="0"/>
          <w:marBottom w:val="0"/>
          <w:divBdr>
            <w:top w:val="none" w:sz="0" w:space="0" w:color="auto"/>
            <w:left w:val="none" w:sz="0" w:space="0" w:color="auto"/>
            <w:bottom w:val="none" w:sz="0" w:space="0" w:color="auto"/>
            <w:right w:val="none" w:sz="0" w:space="0" w:color="auto"/>
          </w:divBdr>
        </w:div>
        <w:div w:id="1479423727">
          <w:marLeft w:val="446"/>
          <w:marRight w:val="0"/>
          <w:marTop w:val="0"/>
          <w:marBottom w:val="0"/>
          <w:divBdr>
            <w:top w:val="none" w:sz="0" w:space="0" w:color="auto"/>
            <w:left w:val="none" w:sz="0" w:space="0" w:color="auto"/>
            <w:bottom w:val="none" w:sz="0" w:space="0" w:color="auto"/>
            <w:right w:val="none" w:sz="0" w:space="0" w:color="auto"/>
          </w:divBdr>
        </w:div>
        <w:div w:id="1774396330">
          <w:marLeft w:val="446"/>
          <w:marRight w:val="0"/>
          <w:marTop w:val="0"/>
          <w:marBottom w:val="0"/>
          <w:divBdr>
            <w:top w:val="none" w:sz="0" w:space="0" w:color="auto"/>
            <w:left w:val="none" w:sz="0" w:space="0" w:color="auto"/>
            <w:bottom w:val="none" w:sz="0" w:space="0" w:color="auto"/>
            <w:right w:val="none" w:sz="0" w:space="0" w:color="auto"/>
          </w:divBdr>
        </w:div>
        <w:div w:id="1290237303">
          <w:marLeft w:val="446"/>
          <w:marRight w:val="0"/>
          <w:marTop w:val="0"/>
          <w:marBottom w:val="0"/>
          <w:divBdr>
            <w:top w:val="none" w:sz="0" w:space="0" w:color="auto"/>
            <w:left w:val="none" w:sz="0" w:space="0" w:color="auto"/>
            <w:bottom w:val="none" w:sz="0" w:space="0" w:color="auto"/>
            <w:right w:val="none" w:sz="0" w:space="0" w:color="auto"/>
          </w:divBdr>
        </w:div>
        <w:div w:id="2064599367">
          <w:marLeft w:val="446"/>
          <w:marRight w:val="0"/>
          <w:marTop w:val="0"/>
          <w:marBottom w:val="0"/>
          <w:divBdr>
            <w:top w:val="none" w:sz="0" w:space="0" w:color="auto"/>
            <w:left w:val="none" w:sz="0" w:space="0" w:color="auto"/>
            <w:bottom w:val="none" w:sz="0" w:space="0" w:color="auto"/>
            <w:right w:val="none" w:sz="0" w:space="0" w:color="auto"/>
          </w:divBdr>
        </w:div>
        <w:div w:id="340788629">
          <w:marLeft w:val="446"/>
          <w:marRight w:val="0"/>
          <w:marTop w:val="0"/>
          <w:marBottom w:val="0"/>
          <w:divBdr>
            <w:top w:val="none" w:sz="0" w:space="0" w:color="auto"/>
            <w:left w:val="none" w:sz="0" w:space="0" w:color="auto"/>
            <w:bottom w:val="none" w:sz="0" w:space="0" w:color="auto"/>
            <w:right w:val="none" w:sz="0" w:space="0" w:color="auto"/>
          </w:divBdr>
        </w:div>
        <w:div w:id="1893273147">
          <w:marLeft w:val="446"/>
          <w:marRight w:val="0"/>
          <w:marTop w:val="0"/>
          <w:marBottom w:val="0"/>
          <w:divBdr>
            <w:top w:val="none" w:sz="0" w:space="0" w:color="auto"/>
            <w:left w:val="none" w:sz="0" w:space="0" w:color="auto"/>
            <w:bottom w:val="none" w:sz="0" w:space="0" w:color="auto"/>
            <w:right w:val="none" w:sz="0" w:space="0" w:color="auto"/>
          </w:divBdr>
        </w:div>
        <w:div w:id="1356037471">
          <w:marLeft w:val="446"/>
          <w:marRight w:val="0"/>
          <w:marTop w:val="0"/>
          <w:marBottom w:val="0"/>
          <w:divBdr>
            <w:top w:val="none" w:sz="0" w:space="0" w:color="auto"/>
            <w:left w:val="none" w:sz="0" w:space="0" w:color="auto"/>
            <w:bottom w:val="none" w:sz="0" w:space="0" w:color="auto"/>
            <w:right w:val="none" w:sz="0" w:space="0" w:color="auto"/>
          </w:divBdr>
        </w:div>
      </w:divsChild>
    </w:div>
    <w:div w:id="210384396">
      <w:bodyDiv w:val="1"/>
      <w:marLeft w:val="0"/>
      <w:marRight w:val="0"/>
      <w:marTop w:val="0"/>
      <w:marBottom w:val="0"/>
      <w:divBdr>
        <w:top w:val="none" w:sz="0" w:space="0" w:color="auto"/>
        <w:left w:val="none" w:sz="0" w:space="0" w:color="auto"/>
        <w:bottom w:val="none" w:sz="0" w:space="0" w:color="auto"/>
        <w:right w:val="none" w:sz="0" w:space="0" w:color="auto"/>
      </w:divBdr>
    </w:div>
    <w:div w:id="221912599">
      <w:bodyDiv w:val="1"/>
      <w:marLeft w:val="0"/>
      <w:marRight w:val="0"/>
      <w:marTop w:val="0"/>
      <w:marBottom w:val="0"/>
      <w:divBdr>
        <w:top w:val="none" w:sz="0" w:space="0" w:color="auto"/>
        <w:left w:val="none" w:sz="0" w:space="0" w:color="auto"/>
        <w:bottom w:val="none" w:sz="0" w:space="0" w:color="auto"/>
        <w:right w:val="none" w:sz="0" w:space="0" w:color="auto"/>
      </w:divBdr>
    </w:div>
    <w:div w:id="222758894">
      <w:bodyDiv w:val="1"/>
      <w:marLeft w:val="0"/>
      <w:marRight w:val="0"/>
      <w:marTop w:val="0"/>
      <w:marBottom w:val="0"/>
      <w:divBdr>
        <w:top w:val="none" w:sz="0" w:space="0" w:color="auto"/>
        <w:left w:val="none" w:sz="0" w:space="0" w:color="auto"/>
        <w:bottom w:val="none" w:sz="0" w:space="0" w:color="auto"/>
        <w:right w:val="none" w:sz="0" w:space="0" w:color="auto"/>
      </w:divBdr>
    </w:div>
    <w:div w:id="225335480">
      <w:bodyDiv w:val="1"/>
      <w:marLeft w:val="0"/>
      <w:marRight w:val="0"/>
      <w:marTop w:val="0"/>
      <w:marBottom w:val="0"/>
      <w:divBdr>
        <w:top w:val="none" w:sz="0" w:space="0" w:color="auto"/>
        <w:left w:val="none" w:sz="0" w:space="0" w:color="auto"/>
        <w:bottom w:val="none" w:sz="0" w:space="0" w:color="auto"/>
        <w:right w:val="none" w:sz="0" w:space="0" w:color="auto"/>
      </w:divBdr>
    </w:div>
    <w:div w:id="231741622">
      <w:bodyDiv w:val="1"/>
      <w:marLeft w:val="0"/>
      <w:marRight w:val="0"/>
      <w:marTop w:val="0"/>
      <w:marBottom w:val="0"/>
      <w:divBdr>
        <w:top w:val="none" w:sz="0" w:space="0" w:color="auto"/>
        <w:left w:val="none" w:sz="0" w:space="0" w:color="auto"/>
        <w:bottom w:val="none" w:sz="0" w:space="0" w:color="auto"/>
        <w:right w:val="none" w:sz="0" w:space="0" w:color="auto"/>
      </w:divBdr>
    </w:div>
    <w:div w:id="242644708">
      <w:bodyDiv w:val="1"/>
      <w:marLeft w:val="0"/>
      <w:marRight w:val="0"/>
      <w:marTop w:val="0"/>
      <w:marBottom w:val="0"/>
      <w:divBdr>
        <w:top w:val="none" w:sz="0" w:space="0" w:color="auto"/>
        <w:left w:val="none" w:sz="0" w:space="0" w:color="auto"/>
        <w:bottom w:val="none" w:sz="0" w:space="0" w:color="auto"/>
        <w:right w:val="none" w:sz="0" w:space="0" w:color="auto"/>
      </w:divBdr>
      <w:divsChild>
        <w:div w:id="1826316552">
          <w:marLeft w:val="0"/>
          <w:marRight w:val="0"/>
          <w:marTop w:val="0"/>
          <w:marBottom w:val="0"/>
          <w:divBdr>
            <w:top w:val="none" w:sz="0" w:space="0" w:color="auto"/>
            <w:left w:val="none" w:sz="0" w:space="0" w:color="auto"/>
            <w:bottom w:val="none" w:sz="0" w:space="0" w:color="auto"/>
            <w:right w:val="none" w:sz="0" w:space="0" w:color="auto"/>
          </w:divBdr>
        </w:div>
      </w:divsChild>
    </w:div>
    <w:div w:id="246160668">
      <w:bodyDiv w:val="1"/>
      <w:marLeft w:val="0"/>
      <w:marRight w:val="0"/>
      <w:marTop w:val="0"/>
      <w:marBottom w:val="0"/>
      <w:divBdr>
        <w:top w:val="none" w:sz="0" w:space="0" w:color="auto"/>
        <w:left w:val="none" w:sz="0" w:space="0" w:color="auto"/>
        <w:bottom w:val="none" w:sz="0" w:space="0" w:color="auto"/>
        <w:right w:val="none" w:sz="0" w:space="0" w:color="auto"/>
      </w:divBdr>
    </w:div>
    <w:div w:id="259799798">
      <w:bodyDiv w:val="1"/>
      <w:marLeft w:val="0"/>
      <w:marRight w:val="0"/>
      <w:marTop w:val="0"/>
      <w:marBottom w:val="0"/>
      <w:divBdr>
        <w:top w:val="none" w:sz="0" w:space="0" w:color="auto"/>
        <w:left w:val="none" w:sz="0" w:space="0" w:color="auto"/>
        <w:bottom w:val="none" w:sz="0" w:space="0" w:color="auto"/>
        <w:right w:val="none" w:sz="0" w:space="0" w:color="auto"/>
      </w:divBdr>
    </w:div>
    <w:div w:id="261687143">
      <w:bodyDiv w:val="1"/>
      <w:marLeft w:val="0"/>
      <w:marRight w:val="0"/>
      <w:marTop w:val="0"/>
      <w:marBottom w:val="0"/>
      <w:divBdr>
        <w:top w:val="none" w:sz="0" w:space="0" w:color="auto"/>
        <w:left w:val="none" w:sz="0" w:space="0" w:color="auto"/>
        <w:bottom w:val="none" w:sz="0" w:space="0" w:color="auto"/>
        <w:right w:val="none" w:sz="0" w:space="0" w:color="auto"/>
      </w:divBdr>
    </w:div>
    <w:div w:id="266230624">
      <w:bodyDiv w:val="1"/>
      <w:marLeft w:val="0"/>
      <w:marRight w:val="0"/>
      <w:marTop w:val="0"/>
      <w:marBottom w:val="0"/>
      <w:divBdr>
        <w:top w:val="none" w:sz="0" w:space="0" w:color="auto"/>
        <w:left w:val="none" w:sz="0" w:space="0" w:color="auto"/>
        <w:bottom w:val="none" w:sz="0" w:space="0" w:color="auto"/>
        <w:right w:val="none" w:sz="0" w:space="0" w:color="auto"/>
      </w:divBdr>
    </w:div>
    <w:div w:id="269091690">
      <w:bodyDiv w:val="1"/>
      <w:marLeft w:val="0"/>
      <w:marRight w:val="0"/>
      <w:marTop w:val="0"/>
      <w:marBottom w:val="0"/>
      <w:divBdr>
        <w:top w:val="none" w:sz="0" w:space="0" w:color="auto"/>
        <w:left w:val="none" w:sz="0" w:space="0" w:color="auto"/>
        <w:bottom w:val="none" w:sz="0" w:space="0" w:color="auto"/>
        <w:right w:val="none" w:sz="0" w:space="0" w:color="auto"/>
      </w:divBdr>
    </w:div>
    <w:div w:id="270013823">
      <w:bodyDiv w:val="1"/>
      <w:marLeft w:val="0"/>
      <w:marRight w:val="0"/>
      <w:marTop w:val="0"/>
      <w:marBottom w:val="0"/>
      <w:divBdr>
        <w:top w:val="none" w:sz="0" w:space="0" w:color="auto"/>
        <w:left w:val="none" w:sz="0" w:space="0" w:color="auto"/>
        <w:bottom w:val="none" w:sz="0" w:space="0" w:color="auto"/>
        <w:right w:val="none" w:sz="0" w:space="0" w:color="auto"/>
      </w:divBdr>
    </w:div>
    <w:div w:id="296956053">
      <w:bodyDiv w:val="1"/>
      <w:marLeft w:val="0"/>
      <w:marRight w:val="0"/>
      <w:marTop w:val="0"/>
      <w:marBottom w:val="0"/>
      <w:divBdr>
        <w:top w:val="none" w:sz="0" w:space="0" w:color="auto"/>
        <w:left w:val="none" w:sz="0" w:space="0" w:color="auto"/>
        <w:bottom w:val="none" w:sz="0" w:space="0" w:color="auto"/>
        <w:right w:val="none" w:sz="0" w:space="0" w:color="auto"/>
      </w:divBdr>
    </w:div>
    <w:div w:id="298802457">
      <w:bodyDiv w:val="1"/>
      <w:marLeft w:val="0"/>
      <w:marRight w:val="0"/>
      <w:marTop w:val="0"/>
      <w:marBottom w:val="0"/>
      <w:divBdr>
        <w:top w:val="none" w:sz="0" w:space="0" w:color="auto"/>
        <w:left w:val="none" w:sz="0" w:space="0" w:color="auto"/>
        <w:bottom w:val="none" w:sz="0" w:space="0" w:color="auto"/>
        <w:right w:val="none" w:sz="0" w:space="0" w:color="auto"/>
      </w:divBdr>
    </w:div>
    <w:div w:id="314408905">
      <w:bodyDiv w:val="1"/>
      <w:marLeft w:val="0"/>
      <w:marRight w:val="0"/>
      <w:marTop w:val="0"/>
      <w:marBottom w:val="0"/>
      <w:divBdr>
        <w:top w:val="none" w:sz="0" w:space="0" w:color="auto"/>
        <w:left w:val="none" w:sz="0" w:space="0" w:color="auto"/>
        <w:bottom w:val="none" w:sz="0" w:space="0" w:color="auto"/>
        <w:right w:val="none" w:sz="0" w:space="0" w:color="auto"/>
      </w:divBdr>
    </w:div>
    <w:div w:id="332533630">
      <w:bodyDiv w:val="1"/>
      <w:marLeft w:val="0"/>
      <w:marRight w:val="0"/>
      <w:marTop w:val="0"/>
      <w:marBottom w:val="0"/>
      <w:divBdr>
        <w:top w:val="none" w:sz="0" w:space="0" w:color="auto"/>
        <w:left w:val="none" w:sz="0" w:space="0" w:color="auto"/>
        <w:bottom w:val="none" w:sz="0" w:space="0" w:color="auto"/>
        <w:right w:val="none" w:sz="0" w:space="0" w:color="auto"/>
      </w:divBdr>
    </w:div>
    <w:div w:id="351227794">
      <w:bodyDiv w:val="1"/>
      <w:marLeft w:val="0"/>
      <w:marRight w:val="0"/>
      <w:marTop w:val="0"/>
      <w:marBottom w:val="0"/>
      <w:divBdr>
        <w:top w:val="none" w:sz="0" w:space="0" w:color="auto"/>
        <w:left w:val="none" w:sz="0" w:space="0" w:color="auto"/>
        <w:bottom w:val="none" w:sz="0" w:space="0" w:color="auto"/>
        <w:right w:val="none" w:sz="0" w:space="0" w:color="auto"/>
      </w:divBdr>
    </w:div>
    <w:div w:id="363016239">
      <w:bodyDiv w:val="1"/>
      <w:marLeft w:val="0"/>
      <w:marRight w:val="0"/>
      <w:marTop w:val="0"/>
      <w:marBottom w:val="0"/>
      <w:divBdr>
        <w:top w:val="none" w:sz="0" w:space="0" w:color="auto"/>
        <w:left w:val="none" w:sz="0" w:space="0" w:color="auto"/>
        <w:bottom w:val="none" w:sz="0" w:space="0" w:color="auto"/>
        <w:right w:val="none" w:sz="0" w:space="0" w:color="auto"/>
      </w:divBdr>
    </w:div>
    <w:div w:id="368380966">
      <w:bodyDiv w:val="1"/>
      <w:marLeft w:val="0"/>
      <w:marRight w:val="0"/>
      <w:marTop w:val="0"/>
      <w:marBottom w:val="0"/>
      <w:divBdr>
        <w:top w:val="none" w:sz="0" w:space="0" w:color="auto"/>
        <w:left w:val="none" w:sz="0" w:space="0" w:color="auto"/>
        <w:bottom w:val="none" w:sz="0" w:space="0" w:color="auto"/>
        <w:right w:val="none" w:sz="0" w:space="0" w:color="auto"/>
      </w:divBdr>
    </w:div>
    <w:div w:id="369232830">
      <w:bodyDiv w:val="1"/>
      <w:marLeft w:val="0"/>
      <w:marRight w:val="0"/>
      <w:marTop w:val="0"/>
      <w:marBottom w:val="0"/>
      <w:divBdr>
        <w:top w:val="none" w:sz="0" w:space="0" w:color="auto"/>
        <w:left w:val="none" w:sz="0" w:space="0" w:color="auto"/>
        <w:bottom w:val="none" w:sz="0" w:space="0" w:color="auto"/>
        <w:right w:val="none" w:sz="0" w:space="0" w:color="auto"/>
      </w:divBdr>
    </w:div>
    <w:div w:id="374473629">
      <w:bodyDiv w:val="1"/>
      <w:marLeft w:val="0"/>
      <w:marRight w:val="0"/>
      <w:marTop w:val="0"/>
      <w:marBottom w:val="0"/>
      <w:divBdr>
        <w:top w:val="none" w:sz="0" w:space="0" w:color="auto"/>
        <w:left w:val="none" w:sz="0" w:space="0" w:color="auto"/>
        <w:bottom w:val="none" w:sz="0" w:space="0" w:color="auto"/>
        <w:right w:val="none" w:sz="0" w:space="0" w:color="auto"/>
      </w:divBdr>
    </w:div>
    <w:div w:id="381179547">
      <w:bodyDiv w:val="1"/>
      <w:marLeft w:val="0"/>
      <w:marRight w:val="0"/>
      <w:marTop w:val="0"/>
      <w:marBottom w:val="0"/>
      <w:divBdr>
        <w:top w:val="none" w:sz="0" w:space="0" w:color="auto"/>
        <w:left w:val="none" w:sz="0" w:space="0" w:color="auto"/>
        <w:bottom w:val="none" w:sz="0" w:space="0" w:color="auto"/>
        <w:right w:val="none" w:sz="0" w:space="0" w:color="auto"/>
      </w:divBdr>
    </w:div>
    <w:div w:id="388771621">
      <w:bodyDiv w:val="1"/>
      <w:marLeft w:val="0"/>
      <w:marRight w:val="0"/>
      <w:marTop w:val="0"/>
      <w:marBottom w:val="0"/>
      <w:divBdr>
        <w:top w:val="none" w:sz="0" w:space="0" w:color="auto"/>
        <w:left w:val="none" w:sz="0" w:space="0" w:color="auto"/>
        <w:bottom w:val="none" w:sz="0" w:space="0" w:color="auto"/>
        <w:right w:val="none" w:sz="0" w:space="0" w:color="auto"/>
      </w:divBdr>
    </w:div>
    <w:div w:id="398871301">
      <w:bodyDiv w:val="1"/>
      <w:marLeft w:val="0"/>
      <w:marRight w:val="0"/>
      <w:marTop w:val="0"/>
      <w:marBottom w:val="0"/>
      <w:divBdr>
        <w:top w:val="none" w:sz="0" w:space="0" w:color="auto"/>
        <w:left w:val="none" w:sz="0" w:space="0" w:color="auto"/>
        <w:bottom w:val="none" w:sz="0" w:space="0" w:color="auto"/>
        <w:right w:val="none" w:sz="0" w:space="0" w:color="auto"/>
      </w:divBdr>
    </w:div>
    <w:div w:id="450512370">
      <w:bodyDiv w:val="1"/>
      <w:marLeft w:val="0"/>
      <w:marRight w:val="0"/>
      <w:marTop w:val="0"/>
      <w:marBottom w:val="0"/>
      <w:divBdr>
        <w:top w:val="none" w:sz="0" w:space="0" w:color="auto"/>
        <w:left w:val="none" w:sz="0" w:space="0" w:color="auto"/>
        <w:bottom w:val="none" w:sz="0" w:space="0" w:color="auto"/>
        <w:right w:val="none" w:sz="0" w:space="0" w:color="auto"/>
      </w:divBdr>
    </w:div>
    <w:div w:id="514736237">
      <w:bodyDiv w:val="1"/>
      <w:marLeft w:val="0"/>
      <w:marRight w:val="0"/>
      <w:marTop w:val="0"/>
      <w:marBottom w:val="0"/>
      <w:divBdr>
        <w:top w:val="none" w:sz="0" w:space="0" w:color="auto"/>
        <w:left w:val="none" w:sz="0" w:space="0" w:color="auto"/>
        <w:bottom w:val="none" w:sz="0" w:space="0" w:color="auto"/>
        <w:right w:val="none" w:sz="0" w:space="0" w:color="auto"/>
      </w:divBdr>
    </w:div>
    <w:div w:id="542601169">
      <w:bodyDiv w:val="1"/>
      <w:marLeft w:val="0"/>
      <w:marRight w:val="0"/>
      <w:marTop w:val="0"/>
      <w:marBottom w:val="0"/>
      <w:divBdr>
        <w:top w:val="none" w:sz="0" w:space="0" w:color="auto"/>
        <w:left w:val="none" w:sz="0" w:space="0" w:color="auto"/>
        <w:bottom w:val="none" w:sz="0" w:space="0" w:color="auto"/>
        <w:right w:val="none" w:sz="0" w:space="0" w:color="auto"/>
      </w:divBdr>
    </w:div>
    <w:div w:id="550075637">
      <w:bodyDiv w:val="1"/>
      <w:marLeft w:val="0"/>
      <w:marRight w:val="0"/>
      <w:marTop w:val="0"/>
      <w:marBottom w:val="0"/>
      <w:divBdr>
        <w:top w:val="none" w:sz="0" w:space="0" w:color="auto"/>
        <w:left w:val="none" w:sz="0" w:space="0" w:color="auto"/>
        <w:bottom w:val="none" w:sz="0" w:space="0" w:color="auto"/>
        <w:right w:val="none" w:sz="0" w:space="0" w:color="auto"/>
      </w:divBdr>
    </w:div>
    <w:div w:id="580334781">
      <w:bodyDiv w:val="1"/>
      <w:marLeft w:val="0"/>
      <w:marRight w:val="0"/>
      <w:marTop w:val="0"/>
      <w:marBottom w:val="0"/>
      <w:divBdr>
        <w:top w:val="none" w:sz="0" w:space="0" w:color="auto"/>
        <w:left w:val="none" w:sz="0" w:space="0" w:color="auto"/>
        <w:bottom w:val="none" w:sz="0" w:space="0" w:color="auto"/>
        <w:right w:val="none" w:sz="0" w:space="0" w:color="auto"/>
      </w:divBdr>
    </w:div>
    <w:div w:id="592471110">
      <w:bodyDiv w:val="1"/>
      <w:marLeft w:val="0"/>
      <w:marRight w:val="0"/>
      <w:marTop w:val="0"/>
      <w:marBottom w:val="0"/>
      <w:divBdr>
        <w:top w:val="none" w:sz="0" w:space="0" w:color="auto"/>
        <w:left w:val="none" w:sz="0" w:space="0" w:color="auto"/>
        <w:bottom w:val="none" w:sz="0" w:space="0" w:color="auto"/>
        <w:right w:val="none" w:sz="0" w:space="0" w:color="auto"/>
      </w:divBdr>
    </w:div>
    <w:div w:id="601912269">
      <w:bodyDiv w:val="1"/>
      <w:marLeft w:val="0"/>
      <w:marRight w:val="0"/>
      <w:marTop w:val="0"/>
      <w:marBottom w:val="0"/>
      <w:divBdr>
        <w:top w:val="none" w:sz="0" w:space="0" w:color="auto"/>
        <w:left w:val="none" w:sz="0" w:space="0" w:color="auto"/>
        <w:bottom w:val="none" w:sz="0" w:space="0" w:color="auto"/>
        <w:right w:val="none" w:sz="0" w:space="0" w:color="auto"/>
      </w:divBdr>
    </w:div>
    <w:div w:id="607275352">
      <w:bodyDiv w:val="1"/>
      <w:marLeft w:val="0"/>
      <w:marRight w:val="0"/>
      <w:marTop w:val="0"/>
      <w:marBottom w:val="0"/>
      <w:divBdr>
        <w:top w:val="none" w:sz="0" w:space="0" w:color="auto"/>
        <w:left w:val="none" w:sz="0" w:space="0" w:color="auto"/>
        <w:bottom w:val="none" w:sz="0" w:space="0" w:color="auto"/>
        <w:right w:val="none" w:sz="0" w:space="0" w:color="auto"/>
      </w:divBdr>
    </w:div>
    <w:div w:id="620572827">
      <w:bodyDiv w:val="1"/>
      <w:marLeft w:val="0"/>
      <w:marRight w:val="0"/>
      <w:marTop w:val="0"/>
      <w:marBottom w:val="0"/>
      <w:divBdr>
        <w:top w:val="none" w:sz="0" w:space="0" w:color="auto"/>
        <w:left w:val="none" w:sz="0" w:space="0" w:color="auto"/>
        <w:bottom w:val="none" w:sz="0" w:space="0" w:color="auto"/>
        <w:right w:val="none" w:sz="0" w:space="0" w:color="auto"/>
      </w:divBdr>
    </w:div>
    <w:div w:id="622540597">
      <w:bodyDiv w:val="1"/>
      <w:marLeft w:val="0"/>
      <w:marRight w:val="0"/>
      <w:marTop w:val="0"/>
      <w:marBottom w:val="0"/>
      <w:divBdr>
        <w:top w:val="none" w:sz="0" w:space="0" w:color="auto"/>
        <w:left w:val="none" w:sz="0" w:space="0" w:color="auto"/>
        <w:bottom w:val="none" w:sz="0" w:space="0" w:color="auto"/>
        <w:right w:val="none" w:sz="0" w:space="0" w:color="auto"/>
      </w:divBdr>
    </w:div>
    <w:div w:id="628320908">
      <w:bodyDiv w:val="1"/>
      <w:marLeft w:val="0"/>
      <w:marRight w:val="0"/>
      <w:marTop w:val="0"/>
      <w:marBottom w:val="0"/>
      <w:divBdr>
        <w:top w:val="none" w:sz="0" w:space="0" w:color="auto"/>
        <w:left w:val="none" w:sz="0" w:space="0" w:color="auto"/>
        <w:bottom w:val="none" w:sz="0" w:space="0" w:color="auto"/>
        <w:right w:val="none" w:sz="0" w:space="0" w:color="auto"/>
      </w:divBdr>
    </w:div>
    <w:div w:id="636958529">
      <w:bodyDiv w:val="1"/>
      <w:marLeft w:val="0"/>
      <w:marRight w:val="0"/>
      <w:marTop w:val="0"/>
      <w:marBottom w:val="0"/>
      <w:divBdr>
        <w:top w:val="none" w:sz="0" w:space="0" w:color="auto"/>
        <w:left w:val="none" w:sz="0" w:space="0" w:color="auto"/>
        <w:bottom w:val="none" w:sz="0" w:space="0" w:color="auto"/>
        <w:right w:val="none" w:sz="0" w:space="0" w:color="auto"/>
      </w:divBdr>
    </w:div>
    <w:div w:id="639189267">
      <w:bodyDiv w:val="1"/>
      <w:marLeft w:val="0"/>
      <w:marRight w:val="0"/>
      <w:marTop w:val="0"/>
      <w:marBottom w:val="0"/>
      <w:divBdr>
        <w:top w:val="none" w:sz="0" w:space="0" w:color="auto"/>
        <w:left w:val="none" w:sz="0" w:space="0" w:color="auto"/>
        <w:bottom w:val="none" w:sz="0" w:space="0" w:color="auto"/>
        <w:right w:val="none" w:sz="0" w:space="0" w:color="auto"/>
      </w:divBdr>
    </w:div>
    <w:div w:id="656299543">
      <w:bodyDiv w:val="1"/>
      <w:marLeft w:val="0"/>
      <w:marRight w:val="0"/>
      <w:marTop w:val="0"/>
      <w:marBottom w:val="0"/>
      <w:divBdr>
        <w:top w:val="none" w:sz="0" w:space="0" w:color="auto"/>
        <w:left w:val="none" w:sz="0" w:space="0" w:color="auto"/>
        <w:bottom w:val="none" w:sz="0" w:space="0" w:color="auto"/>
        <w:right w:val="none" w:sz="0" w:space="0" w:color="auto"/>
      </w:divBdr>
      <w:divsChild>
        <w:div w:id="1666857609">
          <w:marLeft w:val="0"/>
          <w:marRight w:val="0"/>
          <w:marTop w:val="0"/>
          <w:marBottom w:val="0"/>
          <w:divBdr>
            <w:top w:val="none" w:sz="0" w:space="0" w:color="auto"/>
            <w:left w:val="none" w:sz="0" w:space="0" w:color="auto"/>
            <w:bottom w:val="none" w:sz="0" w:space="0" w:color="auto"/>
            <w:right w:val="none" w:sz="0" w:space="0" w:color="auto"/>
          </w:divBdr>
          <w:divsChild>
            <w:div w:id="644700811">
              <w:marLeft w:val="0"/>
              <w:marRight w:val="0"/>
              <w:marTop w:val="0"/>
              <w:marBottom w:val="0"/>
              <w:divBdr>
                <w:top w:val="none" w:sz="0" w:space="0" w:color="auto"/>
                <w:left w:val="none" w:sz="0" w:space="0" w:color="auto"/>
                <w:bottom w:val="none" w:sz="0" w:space="0" w:color="auto"/>
                <w:right w:val="none" w:sz="0" w:space="0" w:color="auto"/>
              </w:divBdr>
            </w:div>
            <w:div w:id="507714512">
              <w:marLeft w:val="0"/>
              <w:marRight w:val="0"/>
              <w:marTop w:val="0"/>
              <w:marBottom w:val="0"/>
              <w:divBdr>
                <w:top w:val="none" w:sz="0" w:space="0" w:color="auto"/>
                <w:left w:val="none" w:sz="0" w:space="0" w:color="auto"/>
                <w:bottom w:val="none" w:sz="0" w:space="0" w:color="auto"/>
                <w:right w:val="none" w:sz="0" w:space="0" w:color="auto"/>
              </w:divBdr>
            </w:div>
            <w:div w:id="401879986">
              <w:marLeft w:val="0"/>
              <w:marRight w:val="0"/>
              <w:marTop w:val="0"/>
              <w:marBottom w:val="0"/>
              <w:divBdr>
                <w:top w:val="none" w:sz="0" w:space="0" w:color="auto"/>
                <w:left w:val="none" w:sz="0" w:space="0" w:color="auto"/>
                <w:bottom w:val="none" w:sz="0" w:space="0" w:color="auto"/>
                <w:right w:val="none" w:sz="0" w:space="0" w:color="auto"/>
              </w:divBdr>
            </w:div>
            <w:div w:id="1379739252">
              <w:marLeft w:val="0"/>
              <w:marRight w:val="0"/>
              <w:marTop w:val="0"/>
              <w:marBottom w:val="0"/>
              <w:divBdr>
                <w:top w:val="none" w:sz="0" w:space="0" w:color="auto"/>
                <w:left w:val="none" w:sz="0" w:space="0" w:color="auto"/>
                <w:bottom w:val="none" w:sz="0" w:space="0" w:color="auto"/>
                <w:right w:val="none" w:sz="0" w:space="0" w:color="auto"/>
              </w:divBdr>
            </w:div>
            <w:div w:id="987631679">
              <w:marLeft w:val="0"/>
              <w:marRight w:val="0"/>
              <w:marTop w:val="0"/>
              <w:marBottom w:val="0"/>
              <w:divBdr>
                <w:top w:val="none" w:sz="0" w:space="0" w:color="auto"/>
                <w:left w:val="none" w:sz="0" w:space="0" w:color="auto"/>
                <w:bottom w:val="none" w:sz="0" w:space="0" w:color="auto"/>
                <w:right w:val="none" w:sz="0" w:space="0" w:color="auto"/>
              </w:divBdr>
            </w:div>
            <w:div w:id="1573273551">
              <w:marLeft w:val="0"/>
              <w:marRight w:val="0"/>
              <w:marTop w:val="0"/>
              <w:marBottom w:val="0"/>
              <w:divBdr>
                <w:top w:val="none" w:sz="0" w:space="0" w:color="auto"/>
                <w:left w:val="none" w:sz="0" w:space="0" w:color="auto"/>
                <w:bottom w:val="none" w:sz="0" w:space="0" w:color="auto"/>
                <w:right w:val="none" w:sz="0" w:space="0" w:color="auto"/>
              </w:divBdr>
            </w:div>
            <w:div w:id="2117169800">
              <w:marLeft w:val="0"/>
              <w:marRight w:val="0"/>
              <w:marTop w:val="0"/>
              <w:marBottom w:val="0"/>
              <w:divBdr>
                <w:top w:val="none" w:sz="0" w:space="0" w:color="auto"/>
                <w:left w:val="none" w:sz="0" w:space="0" w:color="auto"/>
                <w:bottom w:val="none" w:sz="0" w:space="0" w:color="auto"/>
                <w:right w:val="none" w:sz="0" w:space="0" w:color="auto"/>
              </w:divBdr>
            </w:div>
            <w:div w:id="2077194665">
              <w:marLeft w:val="0"/>
              <w:marRight w:val="0"/>
              <w:marTop w:val="0"/>
              <w:marBottom w:val="0"/>
              <w:divBdr>
                <w:top w:val="none" w:sz="0" w:space="0" w:color="auto"/>
                <w:left w:val="none" w:sz="0" w:space="0" w:color="auto"/>
                <w:bottom w:val="none" w:sz="0" w:space="0" w:color="auto"/>
                <w:right w:val="none" w:sz="0" w:space="0" w:color="auto"/>
              </w:divBdr>
            </w:div>
            <w:div w:id="1935239415">
              <w:marLeft w:val="0"/>
              <w:marRight w:val="0"/>
              <w:marTop w:val="0"/>
              <w:marBottom w:val="0"/>
              <w:divBdr>
                <w:top w:val="none" w:sz="0" w:space="0" w:color="auto"/>
                <w:left w:val="none" w:sz="0" w:space="0" w:color="auto"/>
                <w:bottom w:val="none" w:sz="0" w:space="0" w:color="auto"/>
                <w:right w:val="none" w:sz="0" w:space="0" w:color="auto"/>
              </w:divBdr>
            </w:div>
            <w:div w:id="1660304357">
              <w:marLeft w:val="0"/>
              <w:marRight w:val="0"/>
              <w:marTop w:val="0"/>
              <w:marBottom w:val="0"/>
              <w:divBdr>
                <w:top w:val="none" w:sz="0" w:space="0" w:color="auto"/>
                <w:left w:val="none" w:sz="0" w:space="0" w:color="auto"/>
                <w:bottom w:val="none" w:sz="0" w:space="0" w:color="auto"/>
                <w:right w:val="none" w:sz="0" w:space="0" w:color="auto"/>
              </w:divBdr>
            </w:div>
            <w:div w:id="1382900129">
              <w:marLeft w:val="0"/>
              <w:marRight w:val="0"/>
              <w:marTop w:val="0"/>
              <w:marBottom w:val="0"/>
              <w:divBdr>
                <w:top w:val="none" w:sz="0" w:space="0" w:color="auto"/>
                <w:left w:val="none" w:sz="0" w:space="0" w:color="auto"/>
                <w:bottom w:val="none" w:sz="0" w:space="0" w:color="auto"/>
                <w:right w:val="none" w:sz="0" w:space="0" w:color="auto"/>
              </w:divBdr>
            </w:div>
            <w:div w:id="2138378776">
              <w:marLeft w:val="0"/>
              <w:marRight w:val="0"/>
              <w:marTop w:val="0"/>
              <w:marBottom w:val="0"/>
              <w:divBdr>
                <w:top w:val="none" w:sz="0" w:space="0" w:color="auto"/>
                <w:left w:val="none" w:sz="0" w:space="0" w:color="auto"/>
                <w:bottom w:val="none" w:sz="0" w:space="0" w:color="auto"/>
                <w:right w:val="none" w:sz="0" w:space="0" w:color="auto"/>
              </w:divBdr>
            </w:div>
            <w:div w:id="1021273223">
              <w:marLeft w:val="0"/>
              <w:marRight w:val="0"/>
              <w:marTop w:val="0"/>
              <w:marBottom w:val="0"/>
              <w:divBdr>
                <w:top w:val="none" w:sz="0" w:space="0" w:color="auto"/>
                <w:left w:val="none" w:sz="0" w:space="0" w:color="auto"/>
                <w:bottom w:val="none" w:sz="0" w:space="0" w:color="auto"/>
                <w:right w:val="none" w:sz="0" w:space="0" w:color="auto"/>
              </w:divBdr>
            </w:div>
            <w:div w:id="1195924511">
              <w:marLeft w:val="0"/>
              <w:marRight w:val="0"/>
              <w:marTop w:val="0"/>
              <w:marBottom w:val="0"/>
              <w:divBdr>
                <w:top w:val="none" w:sz="0" w:space="0" w:color="auto"/>
                <w:left w:val="none" w:sz="0" w:space="0" w:color="auto"/>
                <w:bottom w:val="none" w:sz="0" w:space="0" w:color="auto"/>
                <w:right w:val="none" w:sz="0" w:space="0" w:color="auto"/>
              </w:divBdr>
            </w:div>
            <w:div w:id="582644360">
              <w:marLeft w:val="0"/>
              <w:marRight w:val="0"/>
              <w:marTop w:val="0"/>
              <w:marBottom w:val="0"/>
              <w:divBdr>
                <w:top w:val="none" w:sz="0" w:space="0" w:color="auto"/>
                <w:left w:val="none" w:sz="0" w:space="0" w:color="auto"/>
                <w:bottom w:val="none" w:sz="0" w:space="0" w:color="auto"/>
                <w:right w:val="none" w:sz="0" w:space="0" w:color="auto"/>
              </w:divBdr>
            </w:div>
            <w:div w:id="1950352186">
              <w:marLeft w:val="0"/>
              <w:marRight w:val="0"/>
              <w:marTop w:val="0"/>
              <w:marBottom w:val="0"/>
              <w:divBdr>
                <w:top w:val="none" w:sz="0" w:space="0" w:color="auto"/>
                <w:left w:val="none" w:sz="0" w:space="0" w:color="auto"/>
                <w:bottom w:val="none" w:sz="0" w:space="0" w:color="auto"/>
                <w:right w:val="none" w:sz="0" w:space="0" w:color="auto"/>
              </w:divBdr>
            </w:div>
            <w:div w:id="1246258745">
              <w:marLeft w:val="0"/>
              <w:marRight w:val="0"/>
              <w:marTop w:val="0"/>
              <w:marBottom w:val="0"/>
              <w:divBdr>
                <w:top w:val="none" w:sz="0" w:space="0" w:color="auto"/>
                <w:left w:val="none" w:sz="0" w:space="0" w:color="auto"/>
                <w:bottom w:val="none" w:sz="0" w:space="0" w:color="auto"/>
                <w:right w:val="none" w:sz="0" w:space="0" w:color="auto"/>
              </w:divBdr>
            </w:div>
            <w:div w:id="914437694">
              <w:marLeft w:val="0"/>
              <w:marRight w:val="0"/>
              <w:marTop w:val="0"/>
              <w:marBottom w:val="0"/>
              <w:divBdr>
                <w:top w:val="none" w:sz="0" w:space="0" w:color="auto"/>
                <w:left w:val="none" w:sz="0" w:space="0" w:color="auto"/>
                <w:bottom w:val="none" w:sz="0" w:space="0" w:color="auto"/>
                <w:right w:val="none" w:sz="0" w:space="0" w:color="auto"/>
              </w:divBdr>
            </w:div>
            <w:div w:id="91358572">
              <w:marLeft w:val="0"/>
              <w:marRight w:val="0"/>
              <w:marTop w:val="0"/>
              <w:marBottom w:val="0"/>
              <w:divBdr>
                <w:top w:val="none" w:sz="0" w:space="0" w:color="auto"/>
                <w:left w:val="none" w:sz="0" w:space="0" w:color="auto"/>
                <w:bottom w:val="none" w:sz="0" w:space="0" w:color="auto"/>
                <w:right w:val="none" w:sz="0" w:space="0" w:color="auto"/>
              </w:divBdr>
            </w:div>
            <w:div w:id="1999069257">
              <w:marLeft w:val="0"/>
              <w:marRight w:val="0"/>
              <w:marTop w:val="0"/>
              <w:marBottom w:val="0"/>
              <w:divBdr>
                <w:top w:val="none" w:sz="0" w:space="0" w:color="auto"/>
                <w:left w:val="none" w:sz="0" w:space="0" w:color="auto"/>
                <w:bottom w:val="none" w:sz="0" w:space="0" w:color="auto"/>
                <w:right w:val="none" w:sz="0" w:space="0" w:color="auto"/>
              </w:divBdr>
            </w:div>
            <w:div w:id="1767379412">
              <w:marLeft w:val="0"/>
              <w:marRight w:val="0"/>
              <w:marTop w:val="0"/>
              <w:marBottom w:val="0"/>
              <w:divBdr>
                <w:top w:val="none" w:sz="0" w:space="0" w:color="auto"/>
                <w:left w:val="none" w:sz="0" w:space="0" w:color="auto"/>
                <w:bottom w:val="none" w:sz="0" w:space="0" w:color="auto"/>
                <w:right w:val="none" w:sz="0" w:space="0" w:color="auto"/>
              </w:divBdr>
            </w:div>
            <w:div w:id="2147307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054034">
      <w:bodyDiv w:val="1"/>
      <w:marLeft w:val="0"/>
      <w:marRight w:val="0"/>
      <w:marTop w:val="0"/>
      <w:marBottom w:val="0"/>
      <w:divBdr>
        <w:top w:val="none" w:sz="0" w:space="0" w:color="auto"/>
        <w:left w:val="none" w:sz="0" w:space="0" w:color="auto"/>
        <w:bottom w:val="none" w:sz="0" w:space="0" w:color="auto"/>
        <w:right w:val="none" w:sz="0" w:space="0" w:color="auto"/>
      </w:divBdr>
      <w:divsChild>
        <w:div w:id="1212841770">
          <w:marLeft w:val="0"/>
          <w:marRight w:val="0"/>
          <w:marTop w:val="0"/>
          <w:marBottom w:val="0"/>
          <w:divBdr>
            <w:top w:val="none" w:sz="0" w:space="0" w:color="auto"/>
            <w:left w:val="none" w:sz="0" w:space="0" w:color="auto"/>
            <w:bottom w:val="none" w:sz="0" w:space="0" w:color="auto"/>
            <w:right w:val="none" w:sz="0" w:space="0" w:color="auto"/>
          </w:divBdr>
          <w:divsChild>
            <w:div w:id="8020988">
              <w:marLeft w:val="0"/>
              <w:marRight w:val="0"/>
              <w:marTop w:val="0"/>
              <w:marBottom w:val="0"/>
              <w:divBdr>
                <w:top w:val="none" w:sz="0" w:space="0" w:color="auto"/>
                <w:left w:val="none" w:sz="0" w:space="0" w:color="auto"/>
                <w:bottom w:val="none" w:sz="0" w:space="0" w:color="auto"/>
                <w:right w:val="none" w:sz="0" w:space="0" w:color="auto"/>
              </w:divBdr>
            </w:div>
            <w:div w:id="28655186">
              <w:marLeft w:val="0"/>
              <w:marRight w:val="0"/>
              <w:marTop w:val="0"/>
              <w:marBottom w:val="0"/>
              <w:divBdr>
                <w:top w:val="none" w:sz="0" w:space="0" w:color="auto"/>
                <w:left w:val="none" w:sz="0" w:space="0" w:color="auto"/>
                <w:bottom w:val="none" w:sz="0" w:space="0" w:color="auto"/>
                <w:right w:val="none" w:sz="0" w:space="0" w:color="auto"/>
              </w:divBdr>
            </w:div>
            <w:div w:id="48041300">
              <w:marLeft w:val="0"/>
              <w:marRight w:val="0"/>
              <w:marTop w:val="0"/>
              <w:marBottom w:val="0"/>
              <w:divBdr>
                <w:top w:val="none" w:sz="0" w:space="0" w:color="auto"/>
                <w:left w:val="none" w:sz="0" w:space="0" w:color="auto"/>
                <w:bottom w:val="none" w:sz="0" w:space="0" w:color="auto"/>
                <w:right w:val="none" w:sz="0" w:space="0" w:color="auto"/>
              </w:divBdr>
            </w:div>
            <w:div w:id="62611068">
              <w:marLeft w:val="0"/>
              <w:marRight w:val="0"/>
              <w:marTop w:val="0"/>
              <w:marBottom w:val="0"/>
              <w:divBdr>
                <w:top w:val="none" w:sz="0" w:space="0" w:color="auto"/>
                <w:left w:val="none" w:sz="0" w:space="0" w:color="auto"/>
                <w:bottom w:val="none" w:sz="0" w:space="0" w:color="auto"/>
                <w:right w:val="none" w:sz="0" w:space="0" w:color="auto"/>
              </w:divBdr>
            </w:div>
            <w:div w:id="106706322">
              <w:marLeft w:val="0"/>
              <w:marRight w:val="0"/>
              <w:marTop w:val="0"/>
              <w:marBottom w:val="0"/>
              <w:divBdr>
                <w:top w:val="none" w:sz="0" w:space="0" w:color="auto"/>
                <w:left w:val="none" w:sz="0" w:space="0" w:color="auto"/>
                <w:bottom w:val="none" w:sz="0" w:space="0" w:color="auto"/>
                <w:right w:val="none" w:sz="0" w:space="0" w:color="auto"/>
              </w:divBdr>
            </w:div>
            <w:div w:id="111942071">
              <w:marLeft w:val="0"/>
              <w:marRight w:val="0"/>
              <w:marTop w:val="0"/>
              <w:marBottom w:val="0"/>
              <w:divBdr>
                <w:top w:val="none" w:sz="0" w:space="0" w:color="auto"/>
                <w:left w:val="none" w:sz="0" w:space="0" w:color="auto"/>
                <w:bottom w:val="none" w:sz="0" w:space="0" w:color="auto"/>
                <w:right w:val="none" w:sz="0" w:space="0" w:color="auto"/>
              </w:divBdr>
            </w:div>
            <w:div w:id="129178949">
              <w:marLeft w:val="0"/>
              <w:marRight w:val="0"/>
              <w:marTop w:val="0"/>
              <w:marBottom w:val="0"/>
              <w:divBdr>
                <w:top w:val="none" w:sz="0" w:space="0" w:color="auto"/>
                <w:left w:val="none" w:sz="0" w:space="0" w:color="auto"/>
                <w:bottom w:val="none" w:sz="0" w:space="0" w:color="auto"/>
                <w:right w:val="none" w:sz="0" w:space="0" w:color="auto"/>
              </w:divBdr>
            </w:div>
            <w:div w:id="174267404">
              <w:marLeft w:val="0"/>
              <w:marRight w:val="0"/>
              <w:marTop w:val="0"/>
              <w:marBottom w:val="0"/>
              <w:divBdr>
                <w:top w:val="none" w:sz="0" w:space="0" w:color="auto"/>
                <w:left w:val="none" w:sz="0" w:space="0" w:color="auto"/>
                <w:bottom w:val="none" w:sz="0" w:space="0" w:color="auto"/>
                <w:right w:val="none" w:sz="0" w:space="0" w:color="auto"/>
              </w:divBdr>
            </w:div>
            <w:div w:id="189226481">
              <w:marLeft w:val="0"/>
              <w:marRight w:val="0"/>
              <w:marTop w:val="0"/>
              <w:marBottom w:val="0"/>
              <w:divBdr>
                <w:top w:val="none" w:sz="0" w:space="0" w:color="auto"/>
                <w:left w:val="none" w:sz="0" w:space="0" w:color="auto"/>
                <w:bottom w:val="none" w:sz="0" w:space="0" w:color="auto"/>
                <w:right w:val="none" w:sz="0" w:space="0" w:color="auto"/>
              </w:divBdr>
            </w:div>
            <w:div w:id="205069627">
              <w:marLeft w:val="0"/>
              <w:marRight w:val="0"/>
              <w:marTop w:val="0"/>
              <w:marBottom w:val="0"/>
              <w:divBdr>
                <w:top w:val="none" w:sz="0" w:space="0" w:color="auto"/>
                <w:left w:val="none" w:sz="0" w:space="0" w:color="auto"/>
                <w:bottom w:val="none" w:sz="0" w:space="0" w:color="auto"/>
                <w:right w:val="none" w:sz="0" w:space="0" w:color="auto"/>
              </w:divBdr>
            </w:div>
            <w:div w:id="216093062">
              <w:marLeft w:val="0"/>
              <w:marRight w:val="0"/>
              <w:marTop w:val="0"/>
              <w:marBottom w:val="0"/>
              <w:divBdr>
                <w:top w:val="none" w:sz="0" w:space="0" w:color="auto"/>
                <w:left w:val="none" w:sz="0" w:space="0" w:color="auto"/>
                <w:bottom w:val="none" w:sz="0" w:space="0" w:color="auto"/>
                <w:right w:val="none" w:sz="0" w:space="0" w:color="auto"/>
              </w:divBdr>
            </w:div>
            <w:div w:id="219678366">
              <w:marLeft w:val="0"/>
              <w:marRight w:val="0"/>
              <w:marTop w:val="0"/>
              <w:marBottom w:val="0"/>
              <w:divBdr>
                <w:top w:val="none" w:sz="0" w:space="0" w:color="auto"/>
                <w:left w:val="none" w:sz="0" w:space="0" w:color="auto"/>
                <w:bottom w:val="none" w:sz="0" w:space="0" w:color="auto"/>
                <w:right w:val="none" w:sz="0" w:space="0" w:color="auto"/>
              </w:divBdr>
            </w:div>
            <w:div w:id="221256169">
              <w:marLeft w:val="0"/>
              <w:marRight w:val="0"/>
              <w:marTop w:val="0"/>
              <w:marBottom w:val="0"/>
              <w:divBdr>
                <w:top w:val="none" w:sz="0" w:space="0" w:color="auto"/>
                <w:left w:val="none" w:sz="0" w:space="0" w:color="auto"/>
                <w:bottom w:val="none" w:sz="0" w:space="0" w:color="auto"/>
                <w:right w:val="none" w:sz="0" w:space="0" w:color="auto"/>
              </w:divBdr>
            </w:div>
            <w:div w:id="239564964">
              <w:marLeft w:val="0"/>
              <w:marRight w:val="0"/>
              <w:marTop w:val="0"/>
              <w:marBottom w:val="0"/>
              <w:divBdr>
                <w:top w:val="none" w:sz="0" w:space="0" w:color="auto"/>
                <w:left w:val="none" w:sz="0" w:space="0" w:color="auto"/>
                <w:bottom w:val="none" w:sz="0" w:space="0" w:color="auto"/>
                <w:right w:val="none" w:sz="0" w:space="0" w:color="auto"/>
              </w:divBdr>
            </w:div>
            <w:div w:id="242683919">
              <w:marLeft w:val="0"/>
              <w:marRight w:val="0"/>
              <w:marTop w:val="0"/>
              <w:marBottom w:val="0"/>
              <w:divBdr>
                <w:top w:val="none" w:sz="0" w:space="0" w:color="auto"/>
                <w:left w:val="none" w:sz="0" w:space="0" w:color="auto"/>
                <w:bottom w:val="none" w:sz="0" w:space="0" w:color="auto"/>
                <w:right w:val="none" w:sz="0" w:space="0" w:color="auto"/>
              </w:divBdr>
            </w:div>
            <w:div w:id="249434536">
              <w:marLeft w:val="0"/>
              <w:marRight w:val="0"/>
              <w:marTop w:val="0"/>
              <w:marBottom w:val="0"/>
              <w:divBdr>
                <w:top w:val="none" w:sz="0" w:space="0" w:color="auto"/>
                <w:left w:val="none" w:sz="0" w:space="0" w:color="auto"/>
                <w:bottom w:val="none" w:sz="0" w:space="0" w:color="auto"/>
                <w:right w:val="none" w:sz="0" w:space="0" w:color="auto"/>
              </w:divBdr>
            </w:div>
            <w:div w:id="257063051">
              <w:marLeft w:val="0"/>
              <w:marRight w:val="0"/>
              <w:marTop w:val="0"/>
              <w:marBottom w:val="0"/>
              <w:divBdr>
                <w:top w:val="none" w:sz="0" w:space="0" w:color="auto"/>
                <w:left w:val="none" w:sz="0" w:space="0" w:color="auto"/>
                <w:bottom w:val="none" w:sz="0" w:space="0" w:color="auto"/>
                <w:right w:val="none" w:sz="0" w:space="0" w:color="auto"/>
              </w:divBdr>
            </w:div>
            <w:div w:id="268197999">
              <w:marLeft w:val="0"/>
              <w:marRight w:val="0"/>
              <w:marTop w:val="0"/>
              <w:marBottom w:val="0"/>
              <w:divBdr>
                <w:top w:val="none" w:sz="0" w:space="0" w:color="auto"/>
                <w:left w:val="none" w:sz="0" w:space="0" w:color="auto"/>
                <w:bottom w:val="none" w:sz="0" w:space="0" w:color="auto"/>
                <w:right w:val="none" w:sz="0" w:space="0" w:color="auto"/>
              </w:divBdr>
            </w:div>
            <w:div w:id="269895850">
              <w:marLeft w:val="0"/>
              <w:marRight w:val="0"/>
              <w:marTop w:val="0"/>
              <w:marBottom w:val="0"/>
              <w:divBdr>
                <w:top w:val="none" w:sz="0" w:space="0" w:color="auto"/>
                <w:left w:val="none" w:sz="0" w:space="0" w:color="auto"/>
                <w:bottom w:val="none" w:sz="0" w:space="0" w:color="auto"/>
                <w:right w:val="none" w:sz="0" w:space="0" w:color="auto"/>
              </w:divBdr>
            </w:div>
            <w:div w:id="289360760">
              <w:marLeft w:val="0"/>
              <w:marRight w:val="0"/>
              <w:marTop w:val="0"/>
              <w:marBottom w:val="0"/>
              <w:divBdr>
                <w:top w:val="none" w:sz="0" w:space="0" w:color="auto"/>
                <w:left w:val="none" w:sz="0" w:space="0" w:color="auto"/>
                <w:bottom w:val="none" w:sz="0" w:space="0" w:color="auto"/>
                <w:right w:val="none" w:sz="0" w:space="0" w:color="auto"/>
              </w:divBdr>
            </w:div>
            <w:div w:id="307322001">
              <w:marLeft w:val="0"/>
              <w:marRight w:val="0"/>
              <w:marTop w:val="0"/>
              <w:marBottom w:val="0"/>
              <w:divBdr>
                <w:top w:val="none" w:sz="0" w:space="0" w:color="auto"/>
                <w:left w:val="none" w:sz="0" w:space="0" w:color="auto"/>
                <w:bottom w:val="none" w:sz="0" w:space="0" w:color="auto"/>
                <w:right w:val="none" w:sz="0" w:space="0" w:color="auto"/>
              </w:divBdr>
            </w:div>
            <w:div w:id="322203096">
              <w:marLeft w:val="0"/>
              <w:marRight w:val="0"/>
              <w:marTop w:val="0"/>
              <w:marBottom w:val="0"/>
              <w:divBdr>
                <w:top w:val="none" w:sz="0" w:space="0" w:color="auto"/>
                <w:left w:val="none" w:sz="0" w:space="0" w:color="auto"/>
                <w:bottom w:val="none" w:sz="0" w:space="0" w:color="auto"/>
                <w:right w:val="none" w:sz="0" w:space="0" w:color="auto"/>
              </w:divBdr>
            </w:div>
            <w:div w:id="339701855">
              <w:marLeft w:val="0"/>
              <w:marRight w:val="0"/>
              <w:marTop w:val="0"/>
              <w:marBottom w:val="0"/>
              <w:divBdr>
                <w:top w:val="none" w:sz="0" w:space="0" w:color="auto"/>
                <w:left w:val="none" w:sz="0" w:space="0" w:color="auto"/>
                <w:bottom w:val="none" w:sz="0" w:space="0" w:color="auto"/>
                <w:right w:val="none" w:sz="0" w:space="0" w:color="auto"/>
              </w:divBdr>
            </w:div>
            <w:div w:id="356733146">
              <w:marLeft w:val="0"/>
              <w:marRight w:val="0"/>
              <w:marTop w:val="0"/>
              <w:marBottom w:val="0"/>
              <w:divBdr>
                <w:top w:val="none" w:sz="0" w:space="0" w:color="auto"/>
                <w:left w:val="none" w:sz="0" w:space="0" w:color="auto"/>
                <w:bottom w:val="none" w:sz="0" w:space="0" w:color="auto"/>
                <w:right w:val="none" w:sz="0" w:space="0" w:color="auto"/>
              </w:divBdr>
            </w:div>
            <w:div w:id="356733787">
              <w:marLeft w:val="0"/>
              <w:marRight w:val="0"/>
              <w:marTop w:val="0"/>
              <w:marBottom w:val="0"/>
              <w:divBdr>
                <w:top w:val="none" w:sz="0" w:space="0" w:color="auto"/>
                <w:left w:val="none" w:sz="0" w:space="0" w:color="auto"/>
                <w:bottom w:val="none" w:sz="0" w:space="0" w:color="auto"/>
                <w:right w:val="none" w:sz="0" w:space="0" w:color="auto"/>
              </w:divBdr>
            </w:div>
            <w:div w:id="387844803">
              <w:marLeft w:val="0"/>
              <w:marRight w:val="0"/>
              <w:marTop w:val="0"/>
              <w:marBottom w:val="0"/>
              <w:divBdr>
                <w:top w:val="none" w:sz="0" w:space="0" w:color="auto"/>
                <w:left w:val="none" w:sz="0" w:space="0" w:color="auto"/>
                <w:bottom w:val="none" w:sz="0" w:space="0" w:color="auto"/>
                <w:right w:val="none" w:sz="0" w:space="0" w:color="auto"/>
              </w:divBdr>
            </w:div>
            <w:div w:id="397940030">
              <w:marLeft w:val="0"/>
              <w:marRight w:val="0"/>
              <w:marTop w:val="0"/>
              <w:marBottom w:val="0"/>
              <w:divBdr>
                <w:top w:val="none" w:sz="0" w:space="0" w:color="auto"/>
                <w:left w:val="none" w:sz="0" w:space="0" w:color="auto"/>
                <w:bottom w:val="none" w:sz="0" w:space="0" w:color="auto"/>
                <w:right w:val="none" w:sz="0" w:space="0" w:color="auto"/>
              </w:divBdr>
            </w:div>
            <w:div w:id="400099126">
              <w:marLeft w:val="0"/>
              <w:marRight w:val="0"/>
              <w:marTop w:val="0"/>
              <w:marBottom w:val="0"/>
              <w:divBdr>
                <w:top w:val="none" w:sz="0" w:space="0" w:color="auto"/>
                <w:left w:val="none" w:sz="0" w:space="0" w:color="auto"/>
                <w:bottom w:val="none" w:sz="0" w:space="0" w:color="auto"/>
                <w:right w:val="none" w:sz="0" w:space="0" w:color="auto"/>
              </w:divBdr>
            </w:div>
            <w:div w:id="413165721">
              <w:marLeft w:val="0"/>
              <w:marRight w:val="0"/>
              <w:marTop w:val="0"/>
              <w:marBottom w:val="0"/>
              <w:divBdr>
                <w:top w:val="none" w:sz="0" w:space="0" w:color="auto"/>
                <w:left w:val="none" w:sz="0" w:space="0" w:color="auto"/>
                <w:bottom w:val="none" w:sz="0" w:space="0" w:color="auto"/>
                <w:right w:val="none" w:sz="0" w:space="0" w:color="auto"/>
              </w:divBdr>
            </w:div>
            <w:div w:id="424423252">
              <w:marLeft w:val="0"/>
              <w:marRight w:val="0"/>
              <w:marTop w:val="0"/>
              <w:marBottom w:val="0"/>
              <w:divBdr>
                <w:top w:val="none" w:sz="0" w:space="0" w:color="auto"/>
                <w:left w:val="none" w:sz="0" w:space="0" w:color="auto"/>
                <w:bottom w:val="none" w:sz="0" w:space="0" w:color="auto"/>
                <w:right w:val="none" w:sz="0" w:space="0" w:color="auto"/>
              </w:divBdr>
            </w:div>
            <w:div w:id="431895074">
              <w:marLeft w:val="0"/>
              <w:marRight w:val="0"/>
              <w:marTop w:val="0"/>
              <w:marBottom w:val="0"/>
              <w:divBdr>
                <w:top w:val="none" w:sz="0" w:space="0" w:color="auto"/>
                <w:left w:val="none" w:sz="0" w:space="0" w:color="auto"/>
                <w:bottom w:val="none" w:sz="0" w:space="0" w:color="auto"/>
                <w:right w:val="none" w:sz="0" w:space="0" w:color="auto"/>
              </w:divBdr>
            </w:div>
            <w:div w:id="456527504">
              <w:marLeft w:val="0"/>
              <w:marRight w:val="0"/>
              <w:marTop w:val="0"/>
              <w:marBottom w:val="0"/>
              <w:divBdr>
                <w:top w:val="none" w:sz="0" w:space="0" w:color="auto"/>
                <w:left w:val="none" w:sz="0" w:space="0" w:color="auto"/>
                <w:bottom w:val="none" w:sz="0" w:space="0" w:color="auto"/>
                <w:right w:val="none" w:sz="0" w:space="0" w:color="auto"/>
              </w:divBdr>
            </w:div>
            <w:div w:id="468205232">
              <w:marLeft w:val="0"/>
              <w:marRight w:val="0"/>
              <w:marTop w:val="0"/>
              <w:marBottom w:val="0"/>
              <w:divBdr>
                <w:top w:val="none" w:sz="0" w:space="0" w:color="auto"/>
                <w:left w:val="none" w:sz="0" w:space="0" w:color="auto"/>
                <w:bottom w:val="none" w:sz="0" w:space="0" w:color="auto"/>
                <w:right w:val="none" w:sz="0" w:space="0" w:color="auto"/>
              </w:divBdr>
            </w:div>
            <w:div w:id="481700369">
              <w:marLeft w:val="0"/>
              <w:marRight w:val="0"/>
              <w:marTop w:val="0"/>
              <w:marBottom w:val="0"/>
              <w:divBdr>
                <w:top w:val="none" w:sz="0" w:space="0" w:color="auto"/>
                <w:left w:val="none" w:sz="0" w:space="0" w:color="auto"/>
                <w:bottom w:val="none" w:sz="0" w:space="0" w:color="auto"/>
                <w:right w:val="none" w:sz="0" w:space="0" w:color="auto"/>
              </w:divBdr>
            </w:div>
            <w:div w:id="507326105">
              <w:marLeft w:val="0"/>
              <w:marRight w:val="0"/>
              <w:marTop w:val="0"/>
              <w:marBottom w:val="0"/>
              <w:divBdr>
                <w:top w:val="none" w:sz="0" w:space="0" w:color="auto"/>
                <w:left w:val="none" w:sz="0" w:space="0" w:color="auto"/>
                <w:bottom w:val="none" w:sz="0" w:space="0" w:color="auto"/>
                <w:right w:val="none" w:sz="0" w:space="0" w:color="auto"/>
              </w:divBdr>
            </w:div>
            <w:div w:id="525599805">
              <w:marLeft w:val="0"/>
              <w:marRight w:val="0"/>
              <w:marTop w:val="0"/>
              <w:marBottom w:val="0"/>
              <w:divBdr>
                <w:top w:val="none" w:sz="0" w:space="0" w:color="auto"/>
                <w:left w:val="none" w:sz="0" w:space="0" w:color="auto"/>
                <w:bottom w:val="none" w:sz="0" w:space="0" w:color="auto"/>
                <w:right w:val="none" w:sz="0" w:space="0" w:color="auto"/>
              </w:divBdr>
            </w:div>
            <w:div w:id="551114022">
              <w:marLeft w:val="0"/>
              <w:marRight w:val="0"/>
              <w:marTop w:val="0"/>
              <w:marBottom w:val="0"/>
              <w:divBdr>
                <w:top w:val="none" w:sz="0" w:space="0" w:color="auto"/>
                <w:left w:val="none" w:sz="0" w:space="0" w:color="auto"/>
                <w:bottom w:val="none" w:sz="0" w:space="0" w:color="auto"/>
                <w:right w:val="none" w:sz="0" w:space="0" w:color="auto"/>
              </w:divBdr>
            </w:div>
            <w:div w:id="551964588">
              <w:marLeft w:val="0"/>
              <w:marRight w:val="0"/>
              <w:marTop w:val="0"/>
              <w:marBottom w:val="0"/>
              <w:divBdr>
                <w:top w:val="none" w:sz="0" w:space="0" w:color="auto"/>
                <w:left w:val="none" w:sz="0" w:space="0" w:color="auto"/>
                <w:bottom w:val="none" w:sz="0" w:space="0" w:color="auto"/>
                <w:right w:val="none" w:sz="0" w:space="0" w:color="auto"/>
              </w:divBdr>
            </w:div>
            <w:div w:id="563032268">
              <w:marLeft w:val="0"/>
              <w:marRight w:val="0"/>
              <w:marTop w:val="0"/>
              <w:marBottom w:val="0"/>
              <w:divBdr>
                <w:top w:val="none" w:sz="0" w:space="0" w:color="auto"/>
                <w:left w:val="none" w:sz="0" w:space="0" w:color="auto"/>
                <w:bottom w:val="none" w:sz="0" w:space="0" w:color="auto"/>
                <w:right w:val="none" w:sz="0" w:space="0" w:color="auto"/>
              </w:divBdr>
            </w:div>
            <w:div w:id="691299502">
              <w:marLeft w:val="0"/>
              <w:marRight w:val="0"/>
              <w:marTop w:val="0"/>
              <w:marBottom w:val="0"/>
              <w:divBdr>
                <w:top w:val="none" w:sz="0" w:space="0" w:color="auto"/>
                <w:left w:val="none" w:sz="0" w:space="0" w:color="auto"/>
                <w:bottom w:val="none" w:sz="0" w:space="0" w:color="auto"/>
                <w:right w:val="none" w:sz="0" w:space="0" w:color="auto"/>
              </w:divBdr>
            </w:div>
            <w:div w:id="700781449">
              <w:marLeft w:val="0"/>
              <w:marRight w:val="0"/>
              <w:marTop w:val="0"/>
              <w:marBottom w:val="0"/>
              <w:divBdr>
                <w:top w:val="none" w:sz="0" w:space="0" w:color="auto"/>
                <w:left w:val="none" w:sz="0" w:space="0" w:color="auto"/>
                <w:bottom w:val="none" w:sz="0" w:space="0" w:color="auto"/>
                <w:right w:val="none" w:sz="0" w:space="0" w:color="auto"/>
              </w:divBdr>
            </w:div>
            <w:div w:id="726756560">
              <w:marLeft w:val="0"/>
              <w:marRight w:val="0"/>
              <w:marTop w:val="0"/>
              <w:marBottom w:val="0"/>
              <w:divBdr>
                <w:top w:val="none" w:sz="0" w:space="0" w:color="auto"/>
                <w:left w:val="none" w:sz="0" w:space="0" w:color="auto"/>
                <w:bottom w:val="none" w:sz="0" w:space="0" w:color="auto"/>
                <w:right w:val="none" w:sz="0" w:space="0" w:color="auto"/>
              </w:divBdr>
            </w:div>
            <w:div w:id="777797207">
              <w:marLeft w:val="0"/>
              <w:marRight w:val="0"/>
              <w:marTop w:val="0"/>
              <w:marBottom w:val="0"/>
              <w:divBdr>
                <w:top w:val="none" w:sz="0" w:space="0" w:color="auto"/>
                <w:left w:val="none" w:sz="0" w:space="0" w:color="auto"/>
                <w:bottom w:val="none" w:sz="0" w:space="0" w:color="auto"/>
                <w:right w:val="none" w:sz="0" w:space="0" w:color="auto"/>
              </w:divBdr>
            </w:div>
            <w:div w:id="830294170">
              <w:marLeft w:val="0"/>
              <w:marRight w:val="0"/>
              <w:marTop w:val="0"/>
              <w:marBottom w:val="0"/>
              <w:divBdr>
                <w:top w:val="none" w:sz="0" w:space="0" w:color="auto"/>
                <w:left w:val="none" w:sz="0" w:space="0" w:color="auto"/>
                <w:bottom w:val="none" w:sz="0" w:space="0" w:color="auto"/>
                <w:right w:val="none" w:sz="0" w:space="0" w:color="auto"/>
              </w:divBdr>
            </w:div>
            <w:div w:id="840775133">
              <w:marLeft w:val="0"/>
              <w:marRight w:val="0"/>
              <w:marTop w:val="0"/>
              <w:marBottom w:val="0"/>
              <w:divBdr>
                <w:top w:val="none" w:sz="0" w:space="0" w:color="auto"/>
                <w:left w:val="none" w:sz="0" w:space="0" w:color="auto"/>
                <w:bottom w:val="none" w:sz="0" w:space="0" w:color="auto"/>
                <w:right w:val="none" w:sz="0" w:space="0" w:color="auto"/>
              </w:divBdr>
            </w:div>
            <w:div w:id="931821295">
              <w:marLeft w:val="0"/>
              <w:marRight w:val="0"/>
              <w:marTop w:val="0"/>
              <w:marBottom w:val="0"/>
              <w:divBdr>
                <w:top w:val="none" w:sz="0" w:space="0" w:color="auto"/>
                <w:left w:val="none" w:sz="0" w:space="0" w:color="auto"/>
                <w:bottom w:val="none" w:sz="0" w:space="0" w:color="auto"/>
                <w:right w:val="none" w:sz="0" w:space="0" w:color="auto"/>
              </w:divBdr>
            </w:div>
            <w:div w:id="942230334">
              <w:marLeft w:val="0"/>
              <w:marRight w:val="0"/>
              <w:marTop w:val="0"/>
              <w:marBottom w:val="0"/>
              <w:divBdr>
                <w:top w:val="none" w:sz="0" w:space="0" w:color="auto"/>
                <w:left w:val="none" w:sz="0" w:space="0" w:color="auto"/>
                <w:bottom w:val="none" w:sz="0" w:space="0" w:color="auto"/>
                <w:right w:val="none" w:sz="0" w:space="0" w:color="auto"/>
              </w:divBdr>
            </w:div>
            <w:div w:id="955911952">
              <w:marLeft w:val="0"/>
              <w:marRight w:val="0"/>
              <w:marTop w:val="0"/>
              <w:marBottom w:val="0"/>
              <w:divBdr>
                <w:top w:val="none" w:sz="0" w:space="0" w:color="auto"/>
                <w:left w:val="none" w:sz="0" w:space="0" w:color="auto"/>
                <w:bottom w:val="none" w:sz="0" w:space="0" w:color="auto"/>
                <w:right w:val="none" w:sz="0" w:space="0" w:color="auto"/>
              </w:divBdr>
            </w:div>
            <w:div w:id="1003243664">
              <w:marLeft w:val="0"/>
              <w:marRight w:val="0"/>
              <w:marTop w:val="0"/>
              <w:marBottom w:val="0"/>
              <w:divBdr>
                <w:top w:val="none" w:sz="0" w:space="0" w:color="auto"/>
                <w:left w:val="none" w:sz="0" w:space="0" w:color="auto"/>
                <w:bottom w:val="none" w:sz="0" w:space="0" w:color="auto"/>
                <w:right w:val="none" w:sz="0" w:space="0" w:color="auto"/>
              </w:divBdr>
            </w:div>
            <w:div w:id="1033190735">
              <w:marLeft w:val="0"/>
              <w:marRight w:val="0"/>
              <w:marTop w:val="0"/>
              <w:marBottom w:val="0"/>
              <w:divBdr>
                <w:top w:val="none" w:sz="0" w:space="0" w:color="auto"/>
                <w:left w:val="none" w:sz="0" w:space="0" w:color="auto"/>
                <w:bottom w:val="none" w:sz="0" w:space="0" w:color="auto"/>
                <w:right w:val="none" w:sz="0" w:space="0" w:color="auto"/>
              </w:divBdr>
            </w:div>
            <w:div w:id="1039822579">
              <w:marLeft w:val="0"/>
              <w:marRight w:val="0"/>
              <w:marTop w:val="0"/>
              <w:marBottom w:val="0"/>
              <w:divBdr>
                <w:top w:val="none" w:sz="0" w:space="0" w:color="auto"/>
                <w:left w:val="none" w:sz="0" w:space="0" w:color="auto"/>
                <w:bottom w:val="none" w:sz="0" w:space="0" w:color="auto"/>
                <w:right w:val="none" w:sz="0" w:space="0" w:color="auto"/>
              </w:divBdr>
            </w:div>
            <w:div w:id="1052659261">
              <w:marLeft w:val="0"/>
              <w:marRight w:val="0"/>
              <w:marTop w:val="0"/>
              <w:marBottom w:val="0"/>
              <w:divBdr>
                <w:top w:val="none" w:sz="0" w:space="0" w:color="auto"/>
                <w:left w:val="none" w:sz="0" w:space="0" w:color="auto"/>
                <w:bottom w:val="none" w:sz="0" w:space="0" w:color="auto"/>
                <w:right w:val="none" w:sz="0" w:space="0" w:color="auto"/>
              </w:divBdr>
            </w:div>
            <w:div w:id="1073967406">
              <w:marLeft w:val="0"/>
              <w:marRight w:val="0"/>
              <w:marTop w:val="0"/>
              <w:marBottom w:val="0"/>
              <w:divBdr>
                <w:top w:val="none" w:sz="0" w:space="0" w:color="auto"/>
                <w:left w:val="none" w:sz="0" w:space="0" w:color="auto"/>
                <w:bottom w:val="none" w:sz="0" w:space="0" w:color="auto"/>
                <w:right w:val="none" w:sz="0" w:space="0" w:color="auto"/>
              </w:divBdr>
            </w:div>
            <w:div w:id="1095515517">
              <w:marLeft w:val="0"/>
              <w:marRight w:val="0"/>
              <w:marTop w:val="0"/>
              <w:marBottom w:val="0"/>
              <w:divBdr>
                <w:top w:val="none" w:sz="0" w:space="0" w:color="auto"/>
                <w:left w:val="none" w:sz="0" w:space="0" w:color="auto"/>
                <w:bottom w:val="none" w:sz="0" w:space="0" w:color="auto"/>
                <w:right w:val="none" w:sz="0" w:space="0" w:color="auto"/>
              </w:divBdr>
            </w:div>
            <w:div w:id="1114253131">
              <w:marLeft w:val="0"/>
              <w:marRight w:val="0"/>
              <w:marTop w:val="0"/>
              <w:marBottom w:val="0"/>
              <w:divBdr>
                <w:top w:val="none" w:sz="0" w:space="0" w:color="auto"/>
                <w:left w:val="none" w:sz="0" w:space="0" w:color="auto"/>
                <w:bottom w:val="none" w:sz="0" w:space="0" w:color="auto"/>
                <w:right w:val="none" w:sz="0" w:space="0" w:color="auto"/>
              </w:divBdr>
            </w:div>
            <w:div w:id="1175996195">
              <w:marLeft w:val="0"/>
              <w:marRight w:val="0"/>
              <w:marTop w:val="0"/>
              <w:marBottom w:val="0"/>
              <w:divBdr>
                <w:top w:val="none" w:sz="0" w:space="0" w:color="auto"/>
                <w:left w:val="none" w:sz="0" w:space="0" w:color="auto"/>
                <w:bottom w:val="none" w:sz="0" w:space="0" w:color="auto"/>
                <w:right w:val="none" w:sz="0" w:space="0" w:color="auto"/>
              </w:divBdr>
            </w:div>
            <w:div w:id="1184898629">
              <w:marLeft w:val="0"/>
              <w:marRight w:val="0"/>
              <w:marTop w:val="0"/>
              <w:marBottom w:val="0"/>
              <w:divBdr>
                <w:top w:val="none" w:sz="0" w:space="0" w:color="auto"/>
                <w:left w:val="none" w:sz="0" w:space="0" w:color="auto"/>
                <w:bottom w:val="none" w:sz="0" w:space="0" w:color="auto"/>
                <w:right w:val="none" w:sz="0" w:space="0" w:color="auto"/>
              </w:divBdr>
            </w:div>
            <w:div w:id="1236624544">
              <w:marLeft w:val="0"/>
              <w:marRight w:val="0"/>
              <w:marTop w:val="0"/>
              <w:marBottom w:val="0"/>
              <w:divBdr>
                <w:top w:val="none" w:sz="0" w:space="0" w:color="auto"/>
                <w:left w:val="none" w:sz="0" w:space="0" w:color="auto"/>
                <w:bottom w:val="none" w:sz="0" w:space="0" w:color="auto"/>
                <w:right w:val="none" w:sz="0" w:space="0" w:color="auto"/>
              </w:divBdr>
            </w:div>
            <w:div w:id="1240098677">
              <w:marLeft w:val="0"/>
              <w:marRight w:val="0"/>
              <w:marTop w:val="0"/>
              <w:marBottom w:val="0"/>
              <w:divBdr>
                <w:top w:val="none" w:sz="0" w:space="0" w:color="auto"/>
                <w:left w:val="none" w:sz="0" w:space="0" w:color="auto"/>
                <w:bottom w:val="none" w:sz="0" w:space="0" w:color="auto"/>
                <w:right w:val="none" w:sz="0" w:space="0" w:color="auto"/>
              </w:divBdr>
            </w:div>
            <w:div w:id="1248928851">
              <w:marLeft w:val="0"/>
              <w:marRight w:val="0"/>
              <w:marTop w:val="0"/>
              <w:marBottom w:val="0"/>
              <w:divBdr>
                <w:top w:val="none" w:sz="0" w:space="0" w:color="auto"/>
                <w:left w:val="none" w:sz="0" w:space="0" w:color="auto"/>
                <w:bottom w:val="none" w:sz="0" w:space="0" w:color="auto"/>
                <w:right w:val="none" w:sz="0" w:space="0" w:color="auto"/>
              </w:divBdr>
            </w:div>
            <w:div w:id="1286498582">
              <w:marLeft w:val="0"/>
              <w:marRight w:val="0"/>
              <w:marTop w:val="0"/>
              <w:marBottom w:val="0"/>
              <w:divBdr>
                <w:top w:val="none" w:sz="0" w:space="0" w:color="auto"/>
                <w:left w:val="none" w:sz="0" w:space="0" w:color="auto"/>
                <w:bottom w:val="none" w:sz="0" w:space="0" w:color="auto"/>
                <w:right w:val="none" w:sz="0" w:space="0" w:color="auto"/>
              </w:divBdr>
            </w:div>
            <w:div w:id="1308243653">
              <w:marLeft w:val="0"/>
              <w:marRight w:val="0"/>
              <w:marTop w:val="0"/>
              <w:marBottom w:val="0"/>
              <w:divBdr>
                <w:top w:val="none" w:sz="0" w:space="0" w:color="auto"/>
                <w:left w:val="none" w:sz="0" w:space="0" w:color="auto"/>
                <w:bottom w:val="none" w:sz="0" w:space="0" w:color="auto"/>
                <w:right w:val="none" w:sz="0" w:space="0" w:color="auto"/>
              </w:divBdr>
            </w:div>
            <w:div w:id="1324549654">
              <w:marLeft w:val="0"/>
              <w:marRight w:val="0"/>
              <w:marTop w:val="0"/>
              <w:marBottom w:val="0"/>
              <w:divBdr>
                <w:top w:val="none" w:sz="0" w:space="0" w:color="auto"/>
                <w:left w:val="none" w:sz="0" w:space="0" w:color="auto"/>
                <w:bottom w:val="none" w:sz="0" w:space="0" w:color="auto"/>
                <w:right w:val="none" w:sz="0" w:space="0" w:color="auto"/>
              </w:divBdr>
            </w:div>
            <w:div w:id="1343362363">
              <w:marLeft w:val="0"/>
              <w:marRight w:val="0"/>
              <w:marTop w:val="0"/>
              <w:marBottom w:val="0"/>
              <w:divBdr>
                <w:top w:val="none" w:sz="0" w:space="0" w:color="auto"/>
                <w:left w:val="none" w:sz="0" w:space="0" w:color="auto"/>
                <w:bottom w:val="none" w:sz="0" w:space="0" w:color="auto"/>
                <w:right w:val="none" w:sz="0" w:space="0" w:color="auto"/>
              </w:divBdr>
            </w:div>
            <w:div w:id="1356272627">
              <w:marLeft w:val="0"/>
              <w:marRight w:val="0"/>
              <w:marTop w:val="0"/>
              <w:marBottom w:val="0"/>
              <w:divBdr>
                <w:top w:val="none" w:sz="0" w:space="0" w:color="auto"/>
                <w:left w:val="none" w:sz="0" w:space="0" w:color="auto"/>
                <w:bottom w:val="none" w:sz="0" w:space="0" w:color="auto"/>
                <w:right w:val="none" w:sz="0" w:space="0" w:color="auto"/>
              </w:divBdr>
            </w:div>
            <w:div w:id="1365212476">
              <w:marLeft w:val="0"/>
              <w:marRight w:val="0"/>
              <w:marTop w:val="0"/>
              <w:marBottom w:val="0"/>
              <w:divBdr>
                <w:top w:val="none" w:sz="0" w:space="0" w:color="auto"/>
                <w:left w:val="none" w:sz="0" w:space="0" w:color="auto"/>
                <w:bottom w:val="none" w:sz="0" w:space="0" w:color="auto"/>
                <w:right w:val="none" w:sz="0" w:space="0" w:color="auto"/>
              </w:divBdr>
            </w:div>
            <w:div w:id="1428848359">
              <w:marLeft w:val="0"/>
              <w:marRight w:val="0"/>
              <w:marTop w:val="0"/>
              <w:marBottom w:val="0"/>
              <w:divBdr>
                <w:top w:val="none" w:sz="0" w:space="0" w:color="auto"/>
                <w:left w:val="none" w:sz="0" w:space="0" w:color="auto"/>
                <w:bottom w:val="none" w:sz="0" w:space="0" w:color="auto"/>
                <w:right w:val="none" w:sz="0" w:space="0" w:color="auto"/>
              </w:divBdr>
            </w:div>
            <w:div w:id="1449354355">
              <w:marLeft w:val="0"/>
              <w:marRight w:val="0"/>
              <w:marTop w:val="0"/>
              <w:marBottom w:val="0"/>
              <w:divBdr>
                <w:top w:val="none" w:sz="0" w:space="0" w:color="auto"/>
                <w:left w:val="none" w:sz="0" w:space="0" w:color="auto"/>
                <w:bottom w:val="none" w:sz="0" w:space="0" w:color="auto"/>
                <w:right w:val="none" w:sz="0" w:space="0" w:color="auto"/>
              </w:divBdr>
            </w:div>
            <w:div w:id="1520049248">
              <w:marLeft w:val="0"/>
              <w:marRight w:val="0"/>
              <w:marTop w:val="0"/>
              <w:marBottom w:val="0"/>
              <w:divBdr>
                <w:top w:val="none" w:sz="0" w:space="0" w:color="auto"/>
                <w:left w:val="none" w:sz="0" w:space="0" w:color="auto"/>
                <w:bottom w:val="none" w:sz="0" w:space="0" w:color="auto"/>
                <w:right w:val="none" w:sz="0" w:space="0" w:color="auto"/>
              </w:divBdr>
            </w:div>
            <w:div w:id="1537964079">
              <w:marLeft w:val="0"/>
              <w:marRight w:val="0"/>
              <w:marTop w:val="0"/>
              <w:marBottom w:val="0"/>
              <w:divBdr>
                <w:top w:val="none" w:sz="0" w:space="0" w:color="auto"/>
                <w:left w:val="none" w:sz="0" w:space="0" w:color="auto"/>
                <w:bottom w:val="none" w:sz="0" w:space="0" w:color="auto"/>
                <w:right w:val="none" w:sz="0" w:space="0" w:color="auto"/>
              </w:divBdr>
            </w:div>
            <w:div w:id="1572961117">
              <w:marLeft w:val="0"/>
              <w:marRight w:val="0"/>
              <w:marTop w:val="0"/>
              <w:marBottom w:val="0"/>
              <w:divBdr>
                <w:top w:val="none" w:sz="0" w:space="0" w:color="auto"/>
                <w:left w:val="none" w:sz="0" w:space="0" w:color="auto"/>
                <w:bottom w:val="none" w:sz="0" w:space="0" w:color="auto"/>
                <w:right w:val="none" w:sz="0" w:space="0" w:color="auto"/>
              </w:divBdr>
            </w:div>
            <w:div w:id="1576166180">
              <w:marLeft w:val="0"/>
              <w:marRight w:val="0"/>
              <w:marTop w:val="0"/>
              <w:marBottom w:val="0"/>
              <w:divBdr>
                <w:top w:val="none" w:sz="0" w:space="0" w:color="auto"/>
                <w:left w:val="none" w:sz="0" w:space="0" w:color="auto"/>
                <w:bottom w:val="none" w:sz="0" w:space="0" w:color="auto"/>
                <w:right w:val="none" w:sz="0" w:space="0" w:color="auto"/>
              </w:divBdr>
            </w:div>
            <w:div w:id="1592818409">
              <w:marLeft w:val="0"/>
              <w:marRight w:val="0"/>
              <w:marTop w:val="0"/>
              <w:marBottom w:val="0"/>
              <w:divBdr>
                <w:top w:val="none" w:sz="0" w:space="0" w:color="auto"/>
                <w:left w:val="none" w:sz="0" w:space="0" w:color="auto"/>
                <w:bottom w:val="none" w:sz="0" w:space="0" w:color="auto"/>
                <w:right w:val="none" w:sz="0" w:space="0" w:color="auto"/>
              </w:divBdr>
            </w:div>
            <w:div w:id="1621911560">
              <w:marLeft w:val="0"/>
              <w:marRight w:val="0"/>
              <w:marTop w:val="0"/>
              <w:marBottom w:val="0"/>
              <w:divBdr>
                <w:top w:val="none" w:sz="0" w:space="0" w:color="auto"/>
                <w:left w:val="none" w:sz="0" w:space="0" w:color="auto"/>
                <w:bottom w:val="none" w:sz="0" w:space="0" w:color="auto"/>
                <w:right w:val="none" w:sz="0" w:space="0" w:color="auto"/>
              </w:divBdr>
            </w:div>
            <w:div w:id="1635940391">
              <w:marLeft w:val="0"/>
              <w:marRight w:val="0"/>
              <w:marTop w:val="0"/>
              <w:marBottom w:val="0"/>
              <w:divBdr>
                <w:top w:val="none" w:sz="0" w:space="0" w:color="auto"/>
                <w:left w:val="none" w:sz="0" w:space="0" w:color="auto"/>
                <w:bottom w:val="none" w:sz="0" w:space="0" w:color="auto"/>
                <w:right w:val="none" w:sz="0" w:space="0" w:color="auto"/>
              </w:divBdr>
            </w:div>
            <w:div w:id="1644582491">
              <w:marLeft w:val="0"/>
              <w:marRight w:val="0"/>
              <w:marTop w:val="0"/>
              <w:marBottom w:val="0"/>
              <w:divBdr>
                <w:top w:val="none" w:sz="0" w:space="0" w:color="auto"/>
                <w:left w:val="none" w:sz="0" w:space="0" w:color="auto"/>
                <w:bottom w:val="none" w:sz="0" w:space="0" w:color="auto"/>
                <w:right w:val="none" w:sz="0" w:space="0" w:color="auto"/>
              </w:divBdr>
            </w:div>
            <w:div w:id="1651397802">
              <w:marLeft w:val="0"/>
              <w:marRight w:val="0"/>
              <w:marTop w:val="0"/>
              <w:marBottom w:val="0"/>
              <w:divBdr>
                <w:top w:val="none" w:sz="0" w:space="0" w:color="auto"/>
                <w:left w:val="none" w:sz="0" w:space="0" w:color="auto"/>
                <w:bottom w:val="none" w:sz="0" w:space="0" w:color="auto"/>
                <w:right w:val="none" w:sz="0" w:space="0" w:color="auto"/>
              </w:divBdr>
            </w:div>
            <w:div w:id="1682731848">
              <w:marLeft w:val="0"/>
              <w:marRight w:val="0"/>
              <w:marTop w:val="0"/>
              <w:marBottom w:val="0"/>
              <w:divBdr>
                <w:top w:val="none" w:sz="0" w:space="0" w:color="auto"/>
                <w:left w:val="none" w:sz="0" w:space="0" w:color="auto"/>
                <w:bottom w:val="none" w:sz="0" w:space="0" w:color="auto"/>
                <w:right w:val="none" w:sz="0" w:space="0" w:color="auto"/>
              </w:divBdr>
            </w:div>
            <w:div w:id="1688480500">
              <w:marLeft w:val="0"/>
              <w:marRight w:val="0"/>
              <w:marTop w:val="0"/>
              <w:marBottom w:val="0"/>
              <w:divBdr>
                <w:top w:val="none" w:sz="0" w:space="0" w:color="auto"/>
                <w:left w:val="none" w:sz="0" w:space="0" w:color="auto"/>
                <w:bottom w:val="none" w:sz="0" w:space="0" w:color="auto"/>
                <w:right w:val="none" w:sz="0" w:space="0" w:color="auto"/>
              </w:divBdr>
            </w:div>
            <w:div w:id="1717578761">
              <w:marLeft w:val="0"/>
              <w:marRight w:val="0"/>
              <w:marTop w:val="0"/>
              <w:marBottom w:val="0"/>
              <w:divBdr>
                <w:top w:val="none" w:sz="0" w:space="0" w:color="auto"/>
                <w:left w:val="none" w:sz="0" w:space="0" w:color="auto"/>
                <w:bottom w:val="none" w:sz="0" w:space="0" w:color="auto"/>
                <w:right w:val="none" w:sz="0" w:space="0" w:color="auto"/>
              </w:divBdr>
            </w:div>
            <w:div w:id="1739941263">
              <w:marLeft w:val="0"/>
              <w:marRight w:val="0"/>
              <w:marTop w:val="0"/>
              <w:marBottom w:val="0"/>
              <w:divBdr>
                <w:top w:val="none" w:sz="0" w:space="0" w:color="auto"/>
                <w:left w:val="none" w:sz="0" w:space="0" w:color="auto"/>
                <w:bottom w:val="none" w:sz="0" w:space="0" w:color="auto"/>
                <w:right w:val="none" w:sz="0" w:space="0" w:color="auto"/>
              </w:divBdr>
            </w:div>
            <w:div w:id="1741364970">
              <w:marLeft w:val="0"/>
              <w:marRight w:val="0"/>
              <w:marTop w:val="0"/>
              <w:marBottom w:val="0"/>
              <w:divBdr>
                <w:top w:val="none" w:sz="0" w:space="0" w:color="auto"/>
                <w:left w:val="none" w:sz="0" w:space="0" w:color="auto"/>
                <w:bottom w:val="none" w:sz="0" w:space="0" w:color="auto"/>
                <w:right w:val="none" w:sz="0" w:space="0" w:color="auto"/>
              </w:divBdr>
            </w:div>
            <w:div w:id="1750692960">
              <w:marLeft w:val="0"/>
              <w:marRight w:val="0"/>
              <w:marTop w:val="0"/>
              <w:marBottom w:val="0"/>
              <w:divBdr>
                <w:top w:val="none" w:sz="0" w:space="0" w:color="auto"/>
                <w:left w:val="none" w:sz="0" w:space="0" w:color="auto"/>
                <w:bottom w:val="none" w:sz="0" w:space="0" w:color="auto"/>
                <w:right w:val="none" w:sz="0" w:space="0" w:color="auto"/>
              </w:divBdr>
            </w:div>
            <w:div w:id="1787305919">
              <w:marLeft w:val="0"/>
              <w:marRight w:val="0"/>
              <w:marTop w:val="0"/>
              <w:marBottom w:val="0"/>
              <w:divBdr>
                <w:top w:val="none" w:sz="0" w:space="0" w:color="auto"/>
                <w:left w:val="none" w:sz="0" w:space="0" w:color="auto"/>
                <w:bottom w:val="none" w:sz="0" w:space="0" w:color="auto"/>
                <w:right w:val="none" w:sz="0" w:space="0" w:color="auto"/>
              </w:divBdr>
            </w:div>
            <w:div w:id="1798913461">
              <w:marLeft w:val="0"/>
              <w:marRight w:val="0"/>
              <w:marTop w:val="0"/>
              <w:marBottom w:val="0"/>
              <w:divBdr>
                <w:top w:val="none" w:sz="0" w:space="0" w:color="auto"/>
                <w:left w:val="none" w:sz="0" w:space="0" w:color="auto"/>
                <w:bottom w:val="none" w:sz="0" w:space="0" w:color="auto"/>
                <w:right w:val="none" w:sz="0" w:space="0" w:color="auto"/>
              </w:divBdr>
            </w:div>
            <w:div w:id="1800370954">
              <w:marLeft w:val="0"/>
              <w:marRight w:val="0"/>
              <w:marTop w:val="0"/>
              <w:marBottom w:val="0"/>
              <w:divBdr>
                <w:top w:val="none" w:sz="0" w:space="0" w:color="auto"/>
                <w:left w:val="none" w:sz="0" w:space="0" w:color="auto"/>
                <w:bottom w:val="none" w:sz="0" w:space="0" w:color="auto"/>
                <w:right w:val="none" w:sz="0" w:space="0" w:color="auto"/>
              </w:divBdr>
            </w:div>
            <w:div w:id="1810852985">
              <w:marLeft w:val="0"/>
              <w:marRight w:val="0"/>
              <w:marTop w:val="0"/>
              <w:marBottom w:val="0"/>
              <w:divBdr>
                <w:top w:val="none" w:sz="0" w:space="0" w:color="auto"/>
                <w:left w:val="none" w:sz="0" w:space="0" w:color="auto"/>
                <w:bottom w:val="none" w:sz="0" w:space="0" w:color="auto"/>
                <w:right w:val="none" w:sz="0" w:space="0" w:color="auto"/>
              </w:divBdr>
            </w:div>
            <w:div w:id="1860773542">
              <w:marLeft w:val="0"/>
              <w:marRight w:val="0"/>
              <w:marTop w:val="0"/>
              <w:marBottom w:val="0"/>
              <w:divBdr>
                <w:top w:val="none" w:sz="0" w:space="0" w:color="auto"/>
                <w:left w:val="none" w:sz="0" w:space="0" w:color="auto"/>
                <w:bottom w:val="none" w:sz="0" w:space="0" w:color="auto"/>
                <w:right w:val="none" w:sz="0" w:space="0" w:color="auto"/>
              </w:divBdr>
            </w:div>
            <w:div w:id="1884171136">
              <w:marLeft w:val="0"/>
              <w:marRight w:val="0"/>
              <w:marTop w:val="0"/>
              <w:marBottom w:val="0"/>
              <w:divBdr>
                <w:top w:val="none" w:sz="0" w:space="0" w:color="auto"/>
                <w:left w:val="none" w:sz="0" w:space="0" w:color="auto"/>
                <w:bottom w:val="none" w:sz="0" w:space="0" w:color="auto"/>
                <w:right w:val="none" w:sz="0" w:space="0" w:color="auto"/>
              </w:divBdr>
            </w:div>
            <w:div w:id="1910387488">
              <w:marLeft w:val="0"/>
              <w:marRight w:val="0"/>
              <w:marTop w:val="0"/>
              <w:marBottom w:val="0"/>
              <w:divBdr>
                <w:top w:val="none" w:sz="0" w:space="0" w:color="auto"/>
                <w:left w:val="none" w:sz="0" w:space="0" w:color="auto"/>
                <w:bottom w:val="none" w:sz="0" w:space="0" w:color="auto"/>
                <w:right w:val="none" w:sz="0" w:space="0" w:color="auto"/>
              </w:divBdr>
            </w:div>
            <w:div w:id="1914389654">
              <w:marLeft w:val="0"/>
              <w:marRight w:val="0"/>
              <w:marTop w:val="0"/>
              <w:marBottom w:val="0"/>
              <w:divBdr>
                <w:top w:val="none" w:sz="0" w:space="0" w:color="auto"/>
                <w:left w:val="none" w:sz="0" w:space="0" w:color="auto"/>
                <w:bottom w:val="none" w:sz="0" w:space="0" w:color="auto"/>
                <w:right w:val="none" w:sz="0" w:space="0" w:color="auto"/>
              </w:divBdr>
            </w:div>
            <w:div w:id="1917786148">
              <w:marLeft w:val="0"/>
              <w:marRight w:val="0"/>
              <w:marTop w:val="0"/>
              <w:marBottom w:val="0"/>
              <w:divBdr>
                <w:top w:val="none" w:sz="0" w:space="0" w:color="auto"/>
                <w:left w:val="none" w:sz="0" w:space="0" w:color="auto"/>
                <w:bottom w:val="none" w:sz="0" w:space="0" w:color="auto"/>
                <w:right w:val="none" w:sz="0" w:space="0" w:color="auto"/>
              </w:divBdr>
            </w:div>
            <w:div w:id="1921206609">
              <w:marLeft w:val="0"/>
              <w:marRight w:val="0"/>
              <w:marTop w:val="0"/>
              <w:marBottom w:val="0"/>
              <w:divBdr>
                <w:top w:val="none" w:sz="0" w:space="0" w:color="auto"/>
                <w:left w:val="none" w:sz="0" w:space="0" w:color="auto"/>
                <w:bottom w:val="none" w:sz="0" w:space="0" w:color="auto"/>
                <w:right w:val="none" w:sz="0" w:space="0" w:color="auto"/>
              </w:divBdr>
            </w:div>
            <w:div w:id="1963687689">
              <w:marLeft w:val="0"/>
              <w:marRight w:val="0"/>
              <w:marTop w:val="0"/>
              <w:marBottom w:val="0"/>
              <w:divBdr>
                <w:top w:val="none" w:sz="0" w:space="0" w:color="auto"/>
                <w:left w:val="none" w:sz="0" w:space="0" w:color="auto"/>
                <w:bottom w:val="none" w:sz="0" w:space="0" w:color="auto"/>
                <w:right w:val="none" w:sz="0" w:space="0" w:color="auto"/>
              </w:divBdr>
            </w:div>
            <w:div w:id="2056848278">
              <w:marLeft w:val="0"/>
              <w:marRight w:val="0"/>
              <w:marTop w:val="0"/>
              <w:marBottom w:val="0"/>
              <w:divBdr>
                <w:top w:val="none" w:sz="0" w:space="0" w:color="auto"/>
                <w:left w:val="none" w:sz="0" w:space="0" w:color="auto"/>
                <w:bottom w:val="none" w:sz="0" w:space="0" w:color="auto"/>
                <w:right w:val="none" w:sz="0" w:space="0" w:color="auto"/>
              </w:divBdr>
            </w:div>
            <w:div w:id="2060858441">
              <w:marLeft w:val="0"/>
              <w:marRight w:val="0"/>
              <w:marTop w:val="0"/>
              <w:marBottom w:val="0"/>
              <w:divBdr>
                <w:top w:val="none" w:sz="0" w:space="0" w:color="auto"/>
                <w:left w:val="none" w:sz="0" w:space="0" w:color="auto"/>
                <w:bottom w:val="none" w:sz="0" w:space="0" w:color="auto"/>
                <w:right w:val="none" w:sz="0" w:space="0" w:color="auto"/>
              </w:divBdr>
            </w:div>
            <w:div w:id="2069381078">
              <w:marLeft w:val="0"/>
              <w:marRight w:val="0"/>
              <w:marTop w:val="0"/>
              <w:marBottom w:val="0"/>
              <w:divBdr>
                <w:top w:val="none" w:sz="0" w:space="0" w:color="auto"/>
                <w:left w:val="none" w:sz="0" w:space="0" w:color="auto"/>
                <w:bottom w:val="none" w:sz="0" w:space="0" w:color="auto"/>
                <w:right w:val="none" w:sz="0" w:space="0" w:color="auto"/>
              </w:divBdr>
            </w:div>
            <w:div w:id="2121869746">
              <w:marLeft w:val="0"/>
              <w:marRight w:val="0"/>
              <w:marTop w:val="0"/>
              <w:marBottom w:val="0"/>
              <w:divBdr>
                <w:top w:val="none" w:sz="0" w:space="0" w:color="auto"/>
                <w:left w:val="none" w:sz="0" w:space="0" w:color="auto"/>
                <w:bottom w:val="none" w:sz="0" w:space="0" w:color="auto"/>
                <w:right w:val="none" w:sz="0" w:space="0" w:color="auto"/>
              </w:divBdr>
            </w:div>
            <w:div w:id="2144424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985020">
      <w:bodyDiv w:val="1"/>
      <w:marLeft w:val="0"/>
      <w:marRight w:val="0"/>
      <w:marTop w:val="0"/>
      <w:marBottom w:val="0"/>
      <w:divBdr>
        <w:top w:val="none" w:sz="0" w:space="0" w:color="auto"/>
        <w:left w:val="none" w:sz="0" w:space="0" w:color="auto"/>
        <w:bottom w:val="none" w:sz="0" w:space="0" w:color="auto"/>
        <w:right w:val="none" w:sz="0" w:space="0" w:color="auto"/>
      </w:divBdr>
      <w:divsChild>
        <w:div w:id="466439708">
          <w:marLeft w:val="0"/>
          <w:marRight w:val="0"/>
          <w:marTop w:val="0"/>
          <w:marBottom w:val="0"/>
          <w:divBdr>
            <w:top w:val="none" w:sz="0" w:space="0" w:color="auto"/>
            <w:left w:val="none" w:sz="0" w:space="0" w:color="auto"/>
            <w:bottom w:val="none" w:sz="0" w:space="0" w:color="auto"/>
            <w:right w:val="none" w:sz="0" w:space="0" w:color="auto"/>
          </w:divBdr>
          <w:divsChild>
            <w:div w:id="2082098410">
              <w:marLeft w:val="0"/>
              <w:marRight w:val="0"/>
              <w:marTop w:val="0"/>
              <w:marBottom w:val="0"/>
              <w:divBdr>
                <w:top w:val="none" w:sz="0" w:space="0" w:color="auto"/>
                <w:left w:val="none" w:sz="0" w:space="0" w:color="auto"/>
                <w:bottom w:val="none" w:sz="0" w:space="0" w:color="auto"/>
                <w:right w:val="none" w:sz="0" w:space="0" w:color="auto"/>
              </w:divBdr>
            </w:div>
            <w:div w:id="1228952368">
              <w:marLeft w:val="0"/>
              <w:marRight w:val="0"/>
              <w:marTop w:val="0"/>
              <w:marBottom w:val="0"/>
              <w:divBdr>
                <w:top w:val="none" w:sz="0" w:space="0" w:color="auto"/>
                <w:left w:val="none" w:sz="0" w:space="0" w:color="auto"/>
                <w:bottom w:val="none" w:sz="0" w:space="0" w:color="auto"/>
                <w:right w:val="none" w:sz="0" w:space="0" w:color="auto"/>
              </w:divBdr>
            </w:div>
            <w:div w:id="1892229836">
              <w:marLeft w:val="0"/>
              <w:marRight w:val="0"/>
              <w:marTop w:val="0"/>
              <w:marBottom w:val="0"/>
              <w:divBdr>
                <w:top w:val="none" w:sz="0" w:space="0" w:color="auto"/>
                <w:left w:val="none" w:sz="0" w:space="0" w:color="auto"/>
                <w:bottom w:val="none" w:sz="0" w:space="0" w:color="auto"/>
                <w:right w:val="none" w:sz="0" w:space="0" w:color="auto"/>
              </w:divBdr>
            </w:div>
            <w:div w:id="248468128">
              <w:marLeft w:val="0"/>
              <w:marRight w:val="0"/>
              <w:marTop w:val="0"/>
              <w:marBottom w:val="0"/>
              <w:divBdr>
                <w:top w:val="none" w:sz="0" w:space="0" w:color="auto"/>
                <w:left w:val="none" w:sz="0" w:space="0" w:color="auto"/>
                <w:bottom w:val="none" w:sz="0" w:space="0" w:color="auto"/>
                <w:right w:val="none" w:sz="0" w:space="0" w:color="auto"/>
              </w:divBdr>
            </w:div>
            <w:div w:id="1813867036">
              <w:marLeft w:val="0"/>
              <w:marRight w:val="0"/>
              <w:marTop w:val="0"/>
              <w:marBottom w:val="0"/>
              <w:divBdr>
                <w:top w:val="none" w:sz="0" w:space="0" w:color="auto"/>
                <w:left w:val="none" w:sz="0" w:space="0" w:color="auto"/>
                <w:bottom w:val="none" w:sz="0" w:space="0" w:color="auto"/>
                <w:right w:val="none" w:sz="0" w:space="0" w:color="auto"/>
              </w:divBdr>
            </w:div>
            <w:div w:id="1800995988">
              <w:marLeft w:val="0"/>
              <w:marRight w:val="0"/>
              <w:marTop w:val="0"/>
              <w:marBottom w:val="0"/>
              <w:divBdr>
                <w:top w:val="none" w:sz="0" w:space="0" w:color="auto"/>
                <w:left w:val="none" w:sz="0" w:space="0" w:color="auto"/>
                <w:bottom w:val="none" w:sz="0" w:space="0" w:color="auto"/>
                <w:right w:val="none" w:sz="0" w:space="0" w:color="auto"/>
              </w:divBdr>
            </w:div>
            <w:div w:id="440034871">
              <w:marLeft w:val="0"/>
              <w:marRight w:val="0"/>
              <w:marTop w:val="0"/>
              <w:marBottom w:val="0"/>
              <w:divBdr>
                <w:top w:val="none" w:sz="0" w:space="0" w:color="auto"/>
                <w:left w:val="none" w:sz="0" w:space="0" w:color="auto"/>
                <w:bottom w:val="none" w:sz="0" w:space="0" w:color="auto"/>
                <w:right w:val="none" w:sz="0" w:space="0" w:color="auto"/>
              </w:divBdr>
            </w:div>
            <w:div w:id="1726948628">
              <w:marLeft w:val="0"/>
              <w:marRight w:val="0"/>
              <w:marTop w:val="0"/>
              <w:marBottom w:val="0"/>
              <w:divBdr>
                <w:top w:val="none" w:sz="0" w:space="0" w:color="auto"/>
                <w:left w:val="none" w:sz="0" w:space="0" w:color="auto"/>
                <w:bottom w:val="none" w:sz="0" w:space="0" w:color="auto"/>
                <w:right w:val="none" w:sz="0" w:space="0" w:color="auto"/>
              </w:divBdr>
            </w:div>
            <w:div w:id="234246766">
              <w:marLeft w:val="0"/>
              <w:marRight w:val="0"/>
              <w:marTop w:val="0"/>
              <w:marBottom w:val="0"/>
              <w:divBdr>
                <w:top w:val="none" w:sz="0" w:space="0" w:color="auto"/>
                <w:left w:val="none" w:sz="0" w:space="0" w:color="auto"/>
                <w:bottom w:val="none" w:sz="0" w:space="0" w:color="auto"/>
                <w:right w:val="none" w:sz="0" w:space="0" w:color="auto"/>
              </w:divBdr>
            </w:div>
            <w:div w:id="2032148336">
              <w:marLeft w:val="0"/>
              <w:marRight w:val="0"/>
              <w:marTop w:val="0"/>
              <w:marBottom w:val="0"/>
              <w:divBdr>
                <w:top w:val="none" w:sz="0" w:space="0" w:color="auto"/>
                <w:left w:val="none" w:sz="0" w:space="0" w:color="auto"/>
                <w:bottom w:val="none" w:sz="0" w:space="0" w:color="auto"/>
                <w:right w:val="none" w:sz="0" w:space="0" w:color="auto"/>
              </w:divBdr>
            </w:div>
            <w:div w:id="485898991">
              <w:marLeft w:val="0"/>
              <w:marRight w:val="0"/>
              <w:marTop w:val="0"/>
              <w:marBottom w:val="0"/>
              <w:divBdr>
                <w:top w:val="none" w:sz="0" w:space="0" w:color="auto"/>
                <w:left w:val="none" w:sz="0" w:space="0" w:color="auto"/>
                <w:bottom w:val="none" w:sz="0" w:space="0" w:color="auto"/>
                <w:right w:val="none" w:sz="0" w:space="0" w:color="auto"/>
              </w:divBdr>
            </w:div>
            <w:div w:id="135610699">
              <w:marLeft w:val="0"/>
              <w:marRight w:val="0"/>
              <w:marTop w:val="0"/>
              <w:marBottom w:val="0"/>
              <w:divBdr>
                <w:top w:val="none" w:sz="0" w:space="0" w:color="auto"/>
                <w:left w:val="none" w:sz="0" w:space="0" w:color="auto"/>
                <w:bottom w:val="none" w:sz="0" w:space="0" w:color="auto"/>
                <w:right w:val="none" w:sz="0" w:space="0" w:color="auto"/>
              </w:divBdr>
            </w:div>
            <w:div w:id="1793939730">
              <w:marLeft w:val="0"/>
              <w:marRight w:val="0"/>
              <w:marTop w:val="0"/>
              <w:marBottom w:val="0"/>
              <w:divBdr>
                <w:top w:val="none" w:sz="0" w:space="0" w:color="auto"/>
                <w:left w:val="none" w:sz="0" w:space="0" w:color="auto"/>
                <w:bottom w:val="none" w:sz="0" w:space="0" w:color="auto"/>
                <w:right w:val="none" w:sz="0" w:space="0" w:color="auto"/>
              </w:divBdr>
            </w:div>
            <w:div w:id="975719268">
              <w:marLeft w:val="0"/>
              <w:marRight w:val="0"/>
              <w:marTop w:val="0"/>
              <w:marBottom w:val="0"/>
              <w:divBdr>
                <w:top w:val="none" w:sz="0" w:space="0" w:color="auto"/>
                <w:left w:val="none" w:sz="0" w:space="0" w:color="auto"/>
                <w:bottom w:val="none" w:sz="0" w:space="0" w:color="auto"/>
                <w:right w:val="none" w:sz="0" w:space="0" w:color="auto"/>
              </w:divBdr>
            </w:div>
            <w:div w:id="1289554561">
              <w:marLeft w:val="0"/>
              <w:marRight w:val="0"/>
              <w:marTop w:val="0"/>
              <w:marBottom w:val="0"/>
              <w:divBdr>
                <w:top w:val="none" w:sz="0" w:space="0" w:color="auto"/>
                <w:left w:val="none" w:sz="0" w:space="0" w:color="auto"/>
                <w:bottom w:val="none" w:sz="0" w:space="0" w:color="auto"/>
                <w:right w:val="none" w:sz="0" w:space="0" w:color="auto"/>
              </w:divBdr>
            </w:div>
            <w:div w:id="297540019">
              <w:marLeft w:val="0"/>
              <w:marRight w:val="0"/>
              <w:marTop w:val="0"/>
              <w:marBottom w:val="0"/>
              <w:divBdr>
                <w:top w:val="none" w:sz="0" w:space="0" w:color="auto"/>
                <w:left w:val="none" w:sz="0" w:space="0" w:color="auto"/>
                <w:bottom w:val="none" w:sz="0" w:space="0" w:color="auto"/>
                <w:right w:val="none" w:sz="0" w:space="0" w:color="auto"/>
              </w:divBdr>
            </w:div>
            <w:div w:id="1766729535">
              <w:marLeft w:val="0"/>
              <w:marRight w:val="0"/>
              <w:marTop w:val="0"/>
              <w:marBottom w:val="0"/>
              <w:divBdr>
                <w:top w:val="none" w:sz="0" w:space="0" w:color="auto"/>
                <w:left w:val="none" w:sz="0" w:space="0" w:color="auto"/>
                <w:bottom w:val="none" w:sz="0" w:space="0" w:color="auto"/>
                <w:right w:val="none" w:sz="0" w:space="0" w:color="auto"/>
              </w:divBdr>
            </w:div>
            <w:div w:id="929240526">
              <w:marLeft w:val="0"/>
              <w:marRight w:val="0"/>
              <w:marTop w:val="0"/>
              <w:marBottom w:val="0"/>
              <w:divBdr>
                <w:top w:val="none" w:sz="0" w:space="0" w:color="auto"/>
                <w:left w:val="none" w:sz="0" w:space="0" w:color="auto"/>
                <w:bottom w:val="none" w:sz="0" w:space="0" w:color="auto"/>
                <w:right w:val="none" w:sz="0" w:space="0" w:color="auto"/>
              </w:divBdr>
            </w:div>
            <w:div w:id="285891126">
              <w:marLeft w:val="0"/>
              <w:marRight w:val="0"/>
              <w:marTop w:val="0"/>
              <w:marBottom w:val="0"/>
              <w:divBdr>
                <w:top w:val="none" w:sz="0" w:space="0" w:color="auto"/>
                <w:left w:val="none" w:sz="0" w:space="0" w:color="auto"/>
                <w:bottom w:val="none" w:sz="0" w:space="0" w:color="auto"/>
                <w:right w:val="none" w:sz="0" w:space="0" w:color="auto"/>
              </w:divBdr>
            </w:div>
            <w:div w:id="1858426222">
              <w:marLeft w:val="0"/>
              <w:marRight w:val="0"/>
              <w:marTop w:val="0"/>
              <w:marBottom w:val="0"/>
              <w:divBdr>
                <w:top w:val="none" w:sz="0" w:space="0" w:color="auto"/>
                <w:left w:val="none" w:sz="0" w:space="0" w:color="auto"/>
                <w:bottom w:val="none" w:sz="0" w:space="0" w:color="auto"/>
                <w:right w:val="none" w:sz="0" w:space="0" w:color="auto"/>
              </w:divBdr>
            </w:div>
            <w:div w:id="99570732">
              <w:marLeft w:val="0"/>
              <w:marRight w:val="0"/>
              <w:marTop w:val="0"/>
              <w:marBottom w:val="0"/>
              <w:divBdr>
                <w:top w:val="none" w:sz="0" w:space="0" w:color="auto"/>
                <w:left w:val="none" w:sz="0" w:space="0" w:color="auto"/>
                <w:bottom w:val="none" w:sz="0" w:space="0" w:color="auto"/>
                <w:right w:val="none" w:sz="0" w:space="0" w:color="auto"/>
              </w:divBdr>
            </w:div>
            <w:div w:id="1320648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353855">
      <w:bodyDiv w:val="1"/>
      <w:marLeft w:val="0"/>
      <w:marRight w:val="0"/>
      <w:marTop w:val="0"/>
      <w:marBottom w:val="0"/>
      <w:divBdr>
        <w:top w:val="none" w:sz="0" w:space="0" w:color="auto"/>
        <w:left w:val="none" w:sz="0" w:space="0" w:color="auto"/>
        <w:bottom w:val="none" w:sz="0" w:space="0" w:color="auto"/>
        <w:right w:val="none" w:sz="0" w:space="0" w:color="auto"/>
      </w:divBdr>
    </w:div>
    <w:div w:id="684092733">
      <w:bodyDiv w:val="1"/>
      <w:marLeft w:val="0"/>
      <w:marRight w:val="0"/>
      <w:marTop w:val="0"/>
      <w:marBottom w:val="0"/>
      <w:divBdr>
        <w:top w:val="none" w:sz="0" w:space="0" w:color="auto"/>
        <w:left w:val="none" w:sz="0" w:space="0" w:color="auto"/>
        <w:bottom w:val="none" w:sz="0" w:space="0" w:color="auto"/>
        <w:right w:val="none" w:sz="0" w:space="0" w:color="auto"/>
      </w:divBdr>
    </w:div>
    <w:div w:id="687218272">
      <w:bodyDiv w:val="1"/>
      <w:marLeft w:val="0"/>
      <w:marRight w:val="0"/>
      <w:marTop w:val="0"/>
      <w:marBottom w:val="0"/>
      <w:divBdr>
        <w:top w:val="none" w:sz="0" w:space="0" w:color="auto"/>
        <w:left w:val="none" w:sz="0" w:space="0" w:color="auto"/>
        <w:bottom w:val="none" w:sz="0" w:space="0" w:color="auto"/>
        <w:right w:val="none" w:sz="0" w:space="0" w:color="auto"/>
      </w:divBdr>
    </w:div>
    <w:div w:id="690960701">
      <w:bodyDiv w:val="1"/>
      <w:marLeft w:val="0"/>
      <w:marRight w:val="0"/>
      <w:marTop w:val="0"/>
      <w:marBottom w:val="0"/>
      <w:divBdr>
        <w:top w:val="none" w:sz="0" w:space="0" w:color="auto"/>
        <w:left w:val="none" w:sz="0" w:space="0" w:color="auto"/>
        <w:bottom w:val="none" w:sz="0" w:space="0" w:color="auto"/>
        <w:right w:val="none" w:sz="0" w:space="0" w:color="auto"/>
      </w:divBdr>
    </w:div>
    <w:div w:id="717750949">
      <w:bodyDiv w:val="1"/>
      <w:marLeft w:val="0"/>
      <w:marRight w:val="0"/>
      <w:marTop w:val="0"/>
      <w:marBottom w:val="0"/>
      <w:divBdr>
        <w:top w:val="none" w:sz="0" w:space="0" w:color="auto"/>
        <w:left w:val="none" w:sz="0" w:space="0" w:color="auto"/>
        <w:bottom w:val="none" w:sz="0" w:space="0" w:color="auto"/>
        <w:right w:val="none" w:sz="0" w:space="0" w:color="auto"/>
      </w:divBdr>
    </w:div>
    <w:div w:id="739907549">
      <w:bodyDiv w:val="1"/>
      <w:marLeft w:val="0"/>
      <w:marRight w:val="0"/>
      <w:marTop w:val="0"/>
      <w:marBottom w:val="0"/>
      <w:divBdr>
        <w:top w:val="none" w:sz="0" w:space="0" w:color="auto"/>
        <w:left w:val="none" w:sz="0" w:space="0" w:color="auto"/>
        <w:bottom w:val="none" w:sz="0" w:space="0" w:color="auto"/>
        <w:right w:val="none" w:sz="0" w:space="0" w:color="auto"/>
      </w:divBdr>
      <w:divsChild>
        <w:div w:id="943810198">
          <w:marLeft w:val="0"/>
          <w:marRight w:val="0"/>
          <w:marTop w:val="0"/>
          <w:marBottom w:val="0"/>
          <w:divBdr>
            <w:top w:val="none" w:sz="0" w:space="0" w:color="auto"/>
            <w:left w:val="none" w:sz="0" w:space="0" w:color="auto"/>
            <w:bottom w:val="none" w:sz="0" w:space="0" w:color="auto"/>
            <w:right w:val="none" w:sz="0" w:space="0" w:color="auto"/>
          </w:divBdr>
        </w:div>
      </w:divsChild>
    </w:div>
    <w:div w:id="740716084">
      <w:bodyDiv w:val="1"/>
      <w:marLeft w:val="0"/>
      <w:marRight w:val="0"/>
      <w:marTop w:val="0"/>
      <w:marBottom w:val="0"/>
      <w:divBdr>
        <w:top w:val="none" w:sz="0" w:space="0" w:color="auto"/>
        <w:left w:val="none" w:sz="0" w:space="0" w:color="auto"/>
        <w:bottom w:val="none" w:sz="0" w:space="0" w:color="auto"/>
        <w:right w:val="none" w:sz="0" w:space="0" w:color="auto"/>
      </w:divBdr>
    </w:div>
    <w:div w:id="742600484">
      <w:bodyDiv w:val="1"/>
      <w:marLeft w:val="0"/>
      <w:marRight w:val="0"/>
      <w:marTop w:val="0"/>
      <w:marBottom w:val="0"/>
      <w:divBdr>
        <w:top w:val="none" w:sz="0" w:space="0" w:color="auto"/>
        <w:left w:val="none" w:sz="0" w:space="0" w:color="auto"/>
        <w:bottom w:val="none" w:sz="0" w:space="0" w:color="auto"/>
        <w:right w:val="none" w:sz="0" w:space="0" w:color="auto"/>
      </w:divBdr>
    </w:div>
    <w:div w:id="769424908">
      <w:bodyDiv w:val="1"/>
      <w:marLeft w:val="0"/>
      <w:marRight w:val="0"/>
      <w:marTop w:val="0"/>
      <w:marBottom w:val="0"/>
      <w:divBdr>
        <w:top w:val="none" w:sz="0" w:space="0" w:color="auto"/>
        <w:left w:val="none" w:sz="0" w:space="0" w:color="auto"/>
        <w:bottom w:val="none" w:sz="0" w:space="0" w:color="auto"/>
        <w:right w:val="none" w:sz="0" w:space="0" w:color="auto"/>
      </w:divBdr>
      <w:divsChild>
        <w:div w:id="1231306684">
          <w:marLeft w:val="0"/>
          <w:marRight w:val="0"/>
          <w:marTop w:val="0"/>
          <w:marBottom w:val="0"/>
          <w:divBdr>
            <w:top w:val="none" w:sz="0" w:space="0" w:color="auto"/>
            <w:left w:val="none" w:sz="0" w:space="0" w:color="auto"/>
            <w:bottom w:val="none" w:sz="0" w:space="0" w:color="auto"/>
            <w:right w:val="none" w:sz="0" w:space="0" w:color="auto"/>
          </w:divBdr>
          <w:divsChild>
            <w:div w:id="370806825">
              <w:marLeft w:val="0"/>
              <w:marRight w:val="0"/>
              <w:marTop w:val="0"/>
              <w:marBottom w:val="0"/>
              <w:divBdr>
                <w:top w:val="none" w:sz="0" w:space="0" w:color="auto"/>
                <w:left w:val="none" w:sz="0" w:space="0" w:color="auto"/>
                <w:bottom w:val="none" w:sz="0" w:space="0" w:color="auto"/>
                <w:right w:val="none" w:sz="0" w:space="0" w:color="auto"/>
              </w:divBdr>
            </w:div>
            <w:div w:id="126970832">
              <w:marLeft w:val="0"/>
              <w:marRight w:val="0"/>
              <w:marTop w:val="0"/>
              <w:marBottom w:val="0"/>
              <w:divBdr>
                <w:top w:val="none" w:sz="0" w:space="0" w:color="auto"/>
                <w:left w:val="none" w:sz="0" w:space="0" w:color="auto"/>
                <w:bottom w:val="none" w:sz="0" w:space="0" w:color="auto"/>
                <w:right w:val="none" w:sz="0" w:space="0" w:color="auto"/>
              </w:divBdr>
            </w:div>
            <w:div w:id="791287890">
              <w:marLeft w:val="0"/>
              <w:marRight w:val="0"/>
              <w:marTop w:val="0"/>
              <w:marBottom w:val="0"/>
              <w:divBdr>
                <w:top w:val="none" w:sz="0" w:space="0" w:color="auto"/>
                <w:left w:val="none" w:sz="0" w:space="0" w:color="auto"/>
                <w:bottom w:val="none" w:sz="0" w:space="0" w:color="auto"/>
                <w:right w:val="none" w:sz="0" w:space="0" w:color="auto"/>
              </w:divBdr>
            </w:div>
            <w:div w:id="345254861">
              <w:marLeft w:val="0"/>
              <w:marRight w:val="0"/>
              <w:marTop w:val="0"/>
              <w:marBottom w:val="0"/>
              <w:divBdr>
                <w:top w:val="none" w:sz="0" w:space="0" w:color="auto"/>
                <w:left w:val="none" w:sz="0" w:space="0" w:color="auto"/>
                <w:bottom w:val="none" w:sz="0" w:space="0" w:color="auto"/>
                <w:right w:val="none" w:sz="0" w:space="0" w:color="auto"/>
              </w:divBdr>
            </w:div>
            <w:div w:id="1808012686">
              <w:marLeft w:val="0"/>
              <w:marRight w:val="0"/>
              <w:marTop w:val="0"/>
              <w:marBottom w:val="0"/>
              <w:divBdr>
                <w:top w:val="none" w:sz="0" w:space="0" w:color="auto"/>
                <w:left w:val="none" w:sz="0" w:space="0" w:color="auto"/>
                <w:bottom w:val="none" w:sz="0" w:space="0" w:color="auto"/>
                <w:right w:val="none" w:sz="0" w:space="0" w:color="auto"/>
              </w:divBdr>
            </w:div>
            <w:div w:id="2045447884">
              <w:marLeft w:val="0"/>
              <w:marRight w:val="0"/>
              <w:marTop w:val="0"/>
              <w:marBottom w:val="0"/>
              <w:divBdr>
                <w:top w:val="none" w:sz="0" w:space="0" w:color="auto"/>
                <w:left w:val="none" w:sz="0" w:space="0" w:color="auto"/>
                <w:bottom w:val="none" w:sz="0" w:space="0" w:color="auto"/>
                <w:right w:val="none" w:sz="0" w:space="0" w:color="auto"/>
              </w:divBdr>
            </w:div>
            <w:div w:id="597757978">
              <w:marLeft w:val="0"/>
              <w:marRight w:val="0"/>
              <w:marTop w:val="0"/>
              <w:marBottom w:val="0"/>
              <w:divBdr>
                <w:top w:val="none" w:sz="0" w:space="0" w:color="auto"/>
                <w:left w:val="none" w:sz="0" w:space="0" w:color="auto"/>
                <w:bottom w:val="none" w:sz="0" w:space="0" w:color="auto"/>
                <w:right w:val="none" w:sz="0" w:space="0" w:color="auto"/>
              </w:divBdr>
            </w:div>
            <w:div w:id="1039665789">
              <w:marLeft w:val="0"/>
              <w:marRight w:val="0"/>
              <w:marTop w:val="0"/>
              <w:marBottom w:val="0"/>
              <w:divBdr>
                <w:top w:val="none" w:sz="0" w:space="0" w:color="auto"/>
                <w:left w:val="none" w:sz="0" w:space="0" w:color="auto"/>
                <w:bottom w:val="none" w:sz="0" w:space="0" w:color="auto"/>
                <w:right w:val="none" w:sz="0" w:space="0" w:color="auto"/>
              </w:divBdr>
            </w:div>
            <w:div w:id="1688555917">
              <w:marLeft w:val="0"/>
              <w:marRight w:val="0"/>
              <w:marTop w:val="0"/>
              <w:marBottom w:val="0"/>
              <w:divBdr>
                <w:top w:val="none" w:sz="0" w:space="0" w:color="auto"/>
                <w:left w:val="none" w:sz="0" w:space="0" w:color="auto"/>
                <w:bottom w:val="none" w:sz="0" w:space="0" w:color="auto"/>
                <w:right w:val="none" w:sz="0" w:space="0" w:color="auto"/>
              </w:divBdr>
            </w:div>
            <w:div w:id="861212640">
              <w:marLeft w:val="0"/>
              <w:marRight w:val="0"/>
              <w:marTop w:val="0"/>
              <w:marBottom w:val="0"/>
              <w:divBdr>
                <w:top w:val="none" w:sz="0" w:space="0" w:color="auto"/>
                <w:left w:val="none" w:sz="0" w:space="0" w:color="auto"/>
                <w:bottom w:val="none" w:sz="0" w:space="0" w:color="auto"/>
                <w:right w:val="none" w:sz="0" w:space="0" w:color="auto"/>
              </w:divBdr>
            </w:div>
            <w:div w:id="27142549">
              <w:marLeft w:val="0"/>
              <w:marRight w:val="0"/>
              <w:marTop w:val="0"/>
              <w:marBottom w:val="0"/>
              <w:divBdr>
                <w:top w:val="none" w:sz="0" w:space="0" w:color="auto"/>
                <w:left w:val="none" w:sz="0" w:space="0" w:color="auto"/>
                <w:bottom w:val="none" w:sz="0" w:space="0" w:color="auto"/>
                <w:right w:val="none" w:sz="0" w:space="0" w:color="auto"/>
              </w:divBdr>
            </w:div>
            <w:div w:id="1088695383">
              <w:marLeft w:val="0"/>
              <w:marRight w:val="0"/>
              <w:marTop w:val="0"/>
              <w:marBottom w:val="0"/>
              <w:divBdr>
                <w:top w:val="none" w:sz="0" w:space="0" w:color="auto"/>
                <w:left w:val="none" w:sz="0" w:space="0" w:color="auto"/>
                <w:bottom w:val="none" w:sz="0" w:space="0" w:color="auto"/>
                <w:right w:val="none" w:sz="0" w:space="0" w:color="auto"/>
              </w:divBdr>
            </w:div>
            <w:div w:id="317657939">
              <w:marLeft w:val="0"/>
              <w:marRight w:val="0"/>
              <w:marTop w:val="0"/>
              <w:marBottom w:val="0"/>
              <w:divBdr>
                <w:top w:val="none" w:sz="0" w:space="0" w:color="auto"/>
                <w:left w:val="none" w:sz="0" w:space="0" w:color="auto"/>
                <w:bottom w:val="none" w:sz="0" w:space="0" w:color="auto"/>
                <w:right w:val="none" w:sz="0" w:space="0" w:color="auto"/>
              </w:divBdr>
            </w:div>
            <w:div w:id="1809467037">
              <w:marLeft w:val="0"/>
              <w:marRight w:val="0"/>
              <w:marTop w:val="0"/>
              <w:marBottom w:val="0"/>
              <w:divBdr>
                <w:top w:val="none" w:sz="0" w:space="0" w:color="auto"/>
                <w:left w:val="none" w:sz="0" w:space="0" w:color="auto"/>
                <w:bottom w:val="none" w:sz="0" w:space="0" w:color="auto"/>
                <w:right w:val="none" w:sz="0" w:space="0" w:color="auto"/>
              </w:divBdr>
            </w:div>
            <w:div w:id="562713755">
              <w:marLeft w:val="0"/>
              <w:marRight w:val="0"/>
              <w:marTop w:val="0"/>
              <w:marBottom w:val="0"/>
              <w:divBdr>
                <w:top w:val="none" w:sz="0" w:space="0" w:color="auto"/>
                <w:left w:val="none" w:sz="0" w:space="0" w:color="auto"/>
                <w:bottom w:val="none" w:sz="0" w:space="0" w:color="auto"/>
                <w:right w:val="none" w:sz="0" w:space="0" w:color="auto"/>
              </w:divBdr>
            </w:div>
            <w:div w:id="1317027897">
              <w:marLeft w:val="0"/>
              <w:marRight w:val="0"/>
              <w:marTop w:val="0"/>
              <w:marBottom w:val="0"/>
              <w:divBdr>
                <w:top w:val="none" w:sz="0" w:space="0" w:color="auto"/>
                <w:left w:val="none" w:sz="0" w:space="0" w:color="auto"/>
                <w:bottom w:val="none" w:sz="0" w:space="0" w:color="auto"/>
                <w:right w:val="none" w:sz="0" w:space="0" w:color="auto"/>
              </w:divBdr>
            </w:div>
            <w:div w:id="1488353734">
              <w:marLeft w:val="0"/>
              <w:marRight w:val="0"/>
              <w:marTop w:val="0"/>
              <w:marBottom w:val="0"/>
              <w:divBdr>
                <w:top w:val="none" w:sz="0" w:space="0" w:color="auto"/>
                <w:left w:val="none" w:sz="0" w:space="0" w:color="auto"/>
                <w:bottom w:val="none" w:sz="0" w:space="0" w:color="auto"/>
                <w:right w:val="none" w:sz="0" w:space="0" w:color="auto"/>
              </w:divBdr>
            </w:div>
            <w:div w:id="987133117">
              <w:marLeft w:val="0"/>
              <w:marRight w:val="0"/>
              <w:marTop w:val="0"/>
              <w:marBottom w:val="0"/>
              <w:divBdr>
                <w:top w:val="none" w:sz="0" w:space="0" w:color="auto"/>
                <w:left w:val="none" w:sz="0" w:space="0" w:color="auto"/>
                <w:bottom w:val="none" w:sz="0" w:space="0" w:color="auto"/>
                <w:right w:val="none" w:sz="0" w:space="0" w:color="auto"/>
              </w:divBdr>
            </w:div>
            <w:div w:id="717166815">
              <w:marLeft w:val="0"/>
              <w:marRight w:val="0"/>
              <w:marTop w:val="0"/>
              <w:marBottom w:val="0"/>
              <w:divBdr>
                <w:top w:val="none" w:sz="0" w:space="0" w:color="auto"/>
                <w:left w:val="none" w:sz="0" w:space="0" w:color="auto"/>
                <w:bottom w:val="none" w:sz="0" w:space="0" w:color="auto"/>
                <w:right w:val="none" w:sz="0" w:space="0" w:color="auto"/>
              </w:divBdr>
            </w:div>
            <w:div w:id="593779102">
              <w:marLeft w:val="0"/>
              <w:marRight w:val="0"/>
              <w:marTop w:val="0"/>
              <w:marBottom w:val="0"/>
              <w:divBdr>
                <w:top w:val="none" w:sz="0" w:space="0" w:color="auto"/>
                <w:left w:val="none" w:sz="0" w:space="0" w:color="auto"/>
                <w:bottom w:val="none" w:sz="0" w:space="0" w:color="auto"/>
                <w:right w:val="none" w:sz="0" w:space="0" w:color="auto"/>
              </w:divBdr>
            </w:div>
            <w:div w:id="383530550">
              <w:marLeft w:val="0"/>
              <w:marRight w:val="0"/>
              <w:marTop w:val="0"/>
              <w:marBottom w:val="0"/>
              <w:divBdr>
                <w:top w:val="none" w:sz="0" w:space="0" w:color="auto"/>
                <w:left w:val="none" w:sz="0" w:space="0" w:color="auto"/>
                <w:bottom w:val="none" w:sz="0" w:space="0" w:color="auto"/>
                <w:right w:val="none" w:sz="0" w:space="0" w:color="auto"/>
              </w:divBdr>
            </w:div>
            <w:div w:id="1396199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482434">
      <w:bodyDiv w:val="1"/>
      <w:marLeft w:val="0"/>
      <w:marRight w:val="0"/>
      <w:marTop w:val="0"/>
      <w:marBottom w:val="0"/>
      <w:divBdr>
        <w:top w:val="none" w:sz="0" w:space="0" w:color="auto"/>
        <w:left w:val="none" w:sz="0" w:space="0" w:color="auto"/>
        <w:bottom w:val="none" w:sz="0" w:space="0" w:color="auto"/>
        <w:right w:val="none" w:sz="0" w:space="0" w:color="auto"/>
      </w:divBdr>
    </w:div>
    <w:div w:id="787235268">
      <w:bodyDiv w:val="1"/>
      <w:marLeft w:val="0"/>
      <w:marRight w:val="0"/>
      <w:marTop w:val="0"/>
      <w:marBottom w:val="0"/>
      <w:divBdr>
        <w:top w:val="none" w:sz="0" w:space="0" w:color="auto"/>
        <w:left w:val="none" w:sz="0" w:space="0" w:color="auto"/>
        <w:bottom w:val="none" w:sz="0" w:space="0" w:color="auto"/>
        <w:right w:val="none" w:sz="0" w:space="0" w:color="auto"/>
      </w:divBdr>
    </w:div>
    <w:div w:id="800029777">
      <w:bodyDiv w:val="1"/>
      <w:marLeft w:val="0"/>
      <w:marRight w:val="0"/>
      <w:marTop w:val="0"/>
      <w:marBottom w:val="0"/>
      <w:divBdr>
        <w:top w:val="none" w:sz="0" w:space="0" w:color="auto"/>
        <w:left w:val="none" w:sz="0" w:space="0" w:color="auto"/>
        <w:bottom w:val="none" w:sz="0" w:space="0" w:color="auto"/>
        <w:right w:val="none" w:sz="0" w:space="0" w:color="auto"/>
      </w:divBdr>
    </w:div>
    <w:div w:id="802888623">
      <w:bodyDiv w:val="1"/>
      <w:marLeft w:val="0"/>
      <w:marRight w:val="0"/>
      <w:marTop w:val="0"/>
      <w:marBottom w:val="0"/>
      <w:divBdr>
        <w:top w:val="none" w:sz="0" w:space="0" w:color="auto"/>
        <w:left w:val="none" w:sz="0" w:space="0" w:color="auto"/>
        <w:bottom w:val="none" w:sz="0" w:space="0" w:color="auto"/>
        <w:right w:val="none" w:sz="0" w:space="0" w:color="auto"/>
      </w:divBdr>
    </w:div>
    <w:div w:id="818619611">
      <w:bodyDiv w:val="1"/>
      <w:marLeft w:val="0"/>
      <w:marRight w:val="0"/>
      <w:marTop w:val="0"/>
      <w:marBottom w:val="0"/>
      <w:divBdr>
        <w:top w:val="none" w:sz="0" w:space="0" w:color="auto"/>
        <w:left w:val="none" w:sz="0" w:space="0" w:color="auto"/>
        <w:bottom w:val="none" w:sz="0" w:space="0" w:color="auto"/>
        <w:right w:val="none" w:sz="0" w:space="0" w:color="auto"/>
      </w:divBdr>
      <w:divsChild>
        <w:div w:id="899828262">
          <w:marLeft w:val="547"/>
          <w:marRight w:val="0"/>
          <w:marTop w:val="67"/>
          <w:marBottom w:val="0"/>
          <w:divBdr>
            <w:top w:val="none" w:sz="0" w:space="0" w:color="auto"/>
            <w:left w:val="none" w:sz="0" w:space="0" w:color="auto"/>
            <w:bottom w:val="none" w:sz="0" w:space="0" w:color="auto"/>
            <w:right w:val="none" w:sz="0" w:space="0" w:color="auto"/>
          </w:divBdr>
        </w:div>
      </w:divsChild>
    </w:div>
    <w:div w:id="820969955">
      <w:bodyDiv w:val="1"/>
      <w:marLeft w:val="0"/>
      <w:marRight w:val="0"/>
      <w:marTop w:val="0"/>
      <w:marBottom w:val="0"/>
      <w:divBdr>
        <w:top w:val="none" w:sz="0" w:space="0" w:color="auto"/>
        <w:left w:val="none" w:sz="0" w:space="0" w:color="auto"/>
        <w:bottom w:val="none" w:sz="0" w:space="0" w:color="auto"/>
        <w:right w:val="none" w:sz="0" w:space="0" w:color="auto"/>
      </w:divBdr>
    </w:div>
    <w:div w:id="829715219">
      <w:bodyDiv w:val="1"/>
      <w:marLeft w:val="0"/>
      <w:marRight w:val="0"/>
      <w:marTop w:val="0"/>
      <w:marBottom w:val="0"/>
      <w:divBdr>
        <w:top w:val="none" w:sz="0" w:space="0" w:color="auto"/>
        <w:left w:val="none" w:sz="0" w:space="0" w:color="auto"/>
        <w:bottom w:val="none" w:sz="0" w:space="0" w:color="auto"/>
        <w:right w:val="none" w:sz="0" w:space="0" w:color="auto"/>
      </w:divBdr>
    </w:div>
    <w:div w:id="830172462">
      <w:bodyDiv w:val="1"/>
      <w:marLeft w:val="0"/>
      <w:marRight w:val="0"/>
      <w:marTop w:val="0"/>
      <w:marBottom w:val="0"/>
      <w:divBdr>
        <w:top w:val="none" w:sz="0" w:space="0" w:color="auto"/>
        <w:left w:val="none" w:sz="0" w:space="0" w:color="auto"/>
        <w:bottom w:val="none" w:sz="0" w:space="0" w:color="auto"/>
        <w:right w:val="none" w:sz="0" w:space="0" w:color="auto"/>
      </w:divBdr>
      <w:divsChild>
        <w:div w:id="1884294553">
          <w:marLeft w:val="0"/>
          <w:marRight w:val="0"/>
          <w:marTop w:val="0"/>
          <w:marBottom w:val="0"/>
          <w:divBdr>
            <w:top w:val="none" w:sz="0" w:space="0" w:color="auto"/>
            <w:left w:val="none" w:sz="0" w:space="0" w:color="auto"/>
            <w:bottom w:val="none" w:sz="0" w:space="0" w:color="auto"/>
            <w:right w:val="none" w:sz="0" w:space="0" w:color="auto"/>
          </w:divBdr>
          <w:divsChild>
            <w:div w:id="2074964999">
              <w:marLeft w:val="0"/>
              <w:marRight w:val="0"/>
              <w:marTop w:val="0"/>
              <w:marBottom w:val="0"/>
              <w:divBdr>
                <w:top w:val="none" w:sz="0" w:space="0" w:color="auto"/>
                <w:left w:val="none" w:sz="0" w:space="0" w:color="auto"/>
                <w:bottom w:val="none" w:sz="0" w:space="0" w:color="auto"/>
                <w:right w:val="none" w:sz="0" w:space="0" w:color="auto"/>
              </w:divBdr>
            </w:div>
            <w:div w:id="1454863512">
              <w:marLeft w:val="0"/>
              <w:marRight w:val="0"/>
              <w:marTop w:val="0"/>
              <w:marBottom w:val="0"/>
              <w:divBdr>
                <w:top w:val="none" w:sz="0" w:space="0" w:color="auto"/>
                <w:left w:val="none" w:sz="0" w:space="0" w:color="auto"/>
                <w:bottom w:val="none" w:sz="0" w:space="0" w:color="auto"/>
                <w:right w:val="none" w:sz="0" w:space="0" w:color="auto"/>
              </w:divBdr>
            </w:div>
            <w:div w:id="322124124">
              <w:marLeft w:val="0"/>
              <w:marRight w:val="0"/>
              <w:marTop w:val="0"/>
              <w:marBottom w:val="0"/>
              <w:divBdr>
                <w:top w:val="none" w:sz="0" w:space="0" w:color="auto"/>
                <w:left w:val="none" w:sz="0" w:space="0" w:color="auto"/>
                <w:bottom w:val="none" w:sz="0" w:space="0" w:color="auto"/>
                <w:right w:val="none" w:sz="0" w:space="0" w:color="auto"/>
              </w:divBdr>
            </w:div>
            <w:div w:id="168912093">
              <w:marLeft w:val="0"/>
              <w:marRight w:val="0"/>
              <w:marTop w:val="0"/>
              <w:marBottom w:val="0"/>
              <w:divBdr>
                <w:top w:val="none" w:sz="0" w:space="0" w:color="auto"/>
                <w:left w:val="none" w:sz="0" w:space="0" w:color="auto"/>
                <w:bottom w:val="none" w:sz="0" w:space="0" w:color="auto"/>
                <w:right w:val="none" w:sz="0" w:space="0" w:color="auto"/>
              </w:divBdr>
            </w:div>
            <w:div w:id="429662164">
              <w:marLeft w:val="0"/>
              <w:marRight w:val="0"/>
              <w:marTop w:val="0"/>
              <w:marBottom w:val="0"/>
              <w:divBdr>
                <w:top w:val="none" w:sz="0" w:space="0" w:color="auto"/>
                <w:left w:val="none" w:sz="0" w:space="0" w:color="auto"/>
                <w:bottom w:val="none" w:sz="0" w:space="0" w:color="auto"/>
                <w:right w:val="none" w:sz="0" w:space="0" w:color="auto"/>
              </w:divBdr>
            </w:div>
            <w:div w:id="736905546">
              <w:marLeft w:val="0"/>
              <w:marRight w:val="0"/>
              <w:marTop w:val="0"/>
              <w:marBottom w:val="0"/>
              <w:divBdr>
                <w:top w:val="none" w:sz="0" w:space="0" w:color="auto"/>
                <w:left w:val="none" w:sz="0" w:space="0" w:color="auto"/>
                <w:bottom w:val="none" w:sz="0" w:space="0" w:color="auto"/>
                <w:right w:val="none" w:sz="0" w:space="0" w:color="auto"/>
              </w:divBdr>
            </w:div>
            <w:div w:id="715202358">
              <w:marLeft w:val="0"/>
              <w:marRight w:val="0"/>
              <w:marTop w:val="0"/>
              <w:marBottom w:val="0"/>
              <w:divBdr>
                <w:top w:val="none" w:sz="0" w:space="0" w:color="auto"/>
                <w:left w:val="none" w:sz="0" w:space="0" w:color="auto"/>
                <w:bottom w:val="none" w:sz="0" w:space="0" w:color="auto"/>
                <w:right w:val="none" w:sz="0" w:space="0" w:color="auto"/>
              </w:divBdr>
            </w:div>
            <w:div w:id="1882790392">
              <w:marLeft w:val="0"/>
              <w:marRight w:val="0"/>
              <w:marTop w:val="0"/>
              <w:marBottom w:val="0"/>
              <w:divBdr>
                <w:top w:val="none" w:sz="0" w:space="0" w:color="auto"/>
                <w:left w:val="none" w:sz="0" w:space="0" w:color="auto"/>
                <w:bottom w:val="none" w:sz="0" w:space="0" w:color="auto"/>
                <w:right w:val="none" w:sz="0" w:space="0" w:color="auto"/>
              </w:divBdr>
            </w:div>
            <w:div w:id="1001666877">
              <w:marLeft w:val="0"/>
              <w:marRight w:val="0"/>
              <w:marTop w:val="0"/>
              <w:marBottom w:val="0"/>
              <w:divBdr>
                <w:top w:val="none" w:sz="0" w:space="0" w:color="auto"/>
                <w:left w:val="none" w:sz="0" w:space="0" w:color="auto"/>
                <w:bottom w:val="none" w:sz="0" w:space="0" w:color="auto"/>
                <w:right w:val="none" w:sz="0" w:space="0" w:color="auto"/>
              </w:divBdr>
            </w:div>
            <w:div w:id="2029410308">
              <w:marLeft w:val="0"/>
              <w:marRight w:val="0"/>
              <w:marTop w:val="0"/>
              <w:marBottom w:val="0"/>
              <w:divBdr>
                <w:top w:val="none" w:sz="0" w:space="0" w:color="auto"/>
                <w:left w:val="none" w:sz="0" w:space="0" w:color="auto"/>
                <w:bottom w:val="none" w:sz="0" w:space="0" w:color="auto"/>
                <w:right w:val="none" w:sz="0" w:space="0" w:color="auto"/>
              </w:divBdr>
            </w:div>
            <w:div w:id="1120690033">
              <w:marLeft w:val="0"/>
              <w:marRight w:val="0"/>
              <w:marTop w:val="0"/>
              <w:marBottom w:val="0"/>
              <w:divBdr>
                <w:top w:val="none" w:sz="0" w:space="0" w:color="auto"/>
                <w:left w:val="none" w:sz="0" w:space="0" w:color="auto"/>
                <w:bottom w:val="none" w:sz="0" w:space="0" w:color="auto"/>
                <w:right w:val="none" w:sz="0" w:space="0" w:color="auto"/>
              </w:divBdr>
            </w:div>
            <w:div w:id="429206506">
              <w:marLeft w:val="0"/>
              <w:marRight w:val="0"/>
              <w:marTop w:val="0"/>
              <w:marBottom w:val="0"/>
              <w:divBdr>
                <w:top w:val="none" w:sz="0" w:space="0" w:color="auto"/>
                <w:left w:val="none" w:sz="0" w:space="0" w:color="auto"/>
                <w:bottom w:val="none" w:sz="0" w:space="0" w:color="auto"/>
                <w:right w:val="none" w:sz="0" w:space="0" w:color="auto"/>
              </w:divBdr>
            </w:div>
            <w:div w:id="950471828">
              <w:marLeft w:val="0"/>
              <w:marRight w:val="0"/>
              <w:marTop w:val="0"/>
              <w:marBottom w:val="0"/>
              <w:divBdr>
                <w:top w:val="none" w:sz="0" w:space="0" w:color="auto"/>
                <w:left w:val="none" w:sz="0" w:space="0" w:color="auto"/>
                <w:bottom w:val="none" w:sz="0" w:space="0" w:color="auto"/>
                <w:right w:val="none" w:sz="0" w:space="0" w:color="auto"/>
              </w:divBdr>
            </w:div>
            <w:div w:id="395205019">
              <w:marLeft w:val="0"/>
              <w:marRight w:val="0"/>
              <w:marTop w:val="0"/>
              <w:marBottom w:val="0"/>
              <w:divBdr>
                <w:top w:val="none" w:sz="0" w:space="0" w:color="auto"/>
                <w:left w:val="none" w:sz="0" w:space="0" w:color="auto"/>
                <w:bottom w:val="none" w:sz="0" w:space="0" w:color="auto"/>
                <w:right w:val="none" w:sz="0" w:space="0" w:color="auto"/>
              </w:divBdr>
            </w:div>
            <w:div w:id="619653704">
              <w:marLeft w:val="0"/>
              <w:marRight w:val="0"/>
              <w:marTop w:val="0"/>
              <w:marBottom w:val="0"/>
              <w:divBdr>
                <w:top w:val="none" w:sz="0" w:space="0" w:color="auto"/>
                <w:left w:val="none" w:sz="0" w:space="0" w:color="auto"/>
                <w:bottom w:val="none" w:sz="0" w:space="0" w:color="auto"/>
                <w:right w:val="none" w:sz="0" w:space="0" w:color="auto"/>
              </w:divBdr>
            </w:div>
            <w:div w:id="408355604">
              <w:marLeft w:val="0"/>
              <w:marRight w:val="0"/>
              <w:marTop w:val="0"/>
              <w:marBottom w:val="0"/>
              <w:divBdr>
                <w:top w:val="none" w:sz="0" w:space="0" w:color="auto"/>
                <w:left w:val="none" w:sz="0" w:space="0" w:color="auto"/>
                <w:bottom w:val="none" w:sz="0" w:space="0" w:color="auto"/>
                <w:right w:val="none" w:sz="0" w:space="0" w:color="auto"/>
              </w:divBdr>
            </w:div>
            <w:div w:id="359166611">
              <w:marLeft w:val="0"/>
              <w:marRight w:val="0"/>
              <w:marTop w:val="0"/>
              <w:marBottom w:val="0"/>
              <w:divBdr>
                <w:top w:val="none" w:sz="0" w:space="0" w:color="auto"/>
                <w:left w:val="none" w:sz="0" w:space="0" w:color="auto"/>
                <w:bottom w:val="none" w:sz="0" w:space="0" w:color="auto"/>
                <w:right w:val="none" w:sz="0" w:space="0" w:color="auto"/>
              </w:divBdr>
            </w:div>
            <w:div w:id="451092559">
              <w:marLeft w:val="0"/>
              <w:marRight w:val="0"/>
              <w:marTop w:val="0"/>
              <w:marBottom w:val="0"/>
              <w:divBdr>
                <w:top w:val="none" w:sz="0" w:space="0" w:color="auto"/>
                <w:left w:val="none" w:sz="0" w:space="0" w:color="auto"/>
                <w:bottom w:val="none" w:sz="0" w:space="0" w:color="auto"/>
                <w:right w:val="none" w:sz="0" w:space="0" w:color="auto"/>
              </w:divBdr>
            </w:div>
            <w:div w:id="149559919">
              <w:marLeft w:val="0"/>
              <w:marRight w:val="0"/>
              <w:marTop w:val="0"/>
              <w:marBottom w:val="0"/>
              <w:divBdr>
                <w:top w:val="none" w:sz="0" w:space="0" w:color="auto"/>
                <w:left w:val="none" w:sz="0" w:space="0" w:color="auto"/>
                <w:bottom w:val="none" w:sz="0" w:space="0" w:color="auto"/>
                <w:right w:val="none" w:sz="0" w:space="0" w:color="auto"/>
              </w:divBdr>
            </w:div>
            <w:div w:id="571159432">
              <w:marLeft w:val="0"/>
              <w:marRight w:val="0"/>
              <w:marTop w:val="0"/>
              <w:marBottom w:val="0"/>
              <w:divBdr>
                <w:top w:val="none" w:sz="0" w:space="0" w:color="auto"/>
                <w:left w:val="none" w:sz="0" w:space="0" w:color="auto"/>
                <w:bottom w:val="none" w:sz="0" w:space="0" w:color="auto"/>
                <w:right w:val="none" w:sz="0" w:space="0" w:color="auto"/>
              </w:divBdr>
            </w:div>
            <w:div w:id="192039650">
              <w:marLeft w:val="0"/>
              <w:marRight w:val="0"/>
              <w:marTop w:val="0"/>
              <w:marBottom w:val="0"/>
              <w:divBdr>
                <w:top w:val="none" w:sz="0" w:space="0" w:color="auto"/>
                <w:left w:val="none" w:sz="0" w:space="0" w:color="auto"/>
                <w:bottom w:val="none" w:sz="0" w:space="0" w:color="auto"/>
                <w:right w:val="none" w:sz="0" w:space="0" w:color="auto"/>
              </w:divBdr>
            </w:div>
            <w:div w:id="1750537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193548">
      <w:bodyDiv w:val="1"/>
      <w:marLeft w:val="0"/>
      <w:marRight w:val="0"/>
      <w:marTop w:val="0"/>
      <w:marBottom w:val="0"/>
      <w:divBdr>
        <w:top w:val="none" w:sz="0" w:space="0" w:color="auto"/>
        <w:left w:val="none" w:sz="0" w:space="0" w:color="auto"/>
        <w:bottom w:val="none" w:sz="0" w:space="0" w:color="auto"/>
        <w:right w:val="none" w:sz="0" w:space="0" w:color="auto"/>
      </w:divBdr>
    </w:div>
    <w:div w:id="847597482">
      <w:bodyDiv w:val="1"/>
      <w:marLeft w:val="0"/>
      <w:marRight w:val="0"/>
      <w:marTop w:val="0"/>
      <w:marBottom w:val="0"/>
      <w:divBdr>
        <w:top w:val="none" w:sz="0" w:space="0" w:color="auto"/>
        <w:left w:val="none" w:sz="0" w:space="0" w:color="auto"/>
        <w:bottom w:val="none" w:sz="0" w:space="0" w:color="auto"/>
        <w:right w:val="none" w:sz="0" w:space="0" w:color="auto"/>
      </w:divBdr>
    </w:div>
    <w:div w:id="848830736">
      <w:bodyDiv w:val="1"/>
      <w:marLeft w:val="0"/>
      <w:marRight w:val="0"/>
      <w:marTop w:val="0"/>
      <w:marBottom w:val="0"/>
      <w:divBdr>
        <w:top w:val="none" w:sz="0" w:space="0" w:color="auto"/>
        <w:left w:val="none" w:sz="0" w:space="0" w:color="auto"/>
        <w:bottom w:val="none" w:sz="0" w:space="0" w:color="auto"/>
        <w:right w:val="none" w:sz="0" w:space="0" w:color="auto"/>
      </w:divBdr>
    </w:div>
    <w:div w:id="875315455">
      <w:bodyDiv w:val="1"/>
      <w:marLeft w:val="0"/>
      <w:marRight w:val="0"/>
      <w:marTop w:val="0"/>
      <w:marBottom w:val="0"/>
      <w:divBdr>
        <w:top w:val="none" w:sz="0" w:space="0" w:color="auto"/>
        <w:left w:val="none" w:sz="0" w:space="0" w:color="auto"/>
        <w:bottom w:val="none" w:sz="0" w:space="0" w:color="auto"/>
        <w:right w:val="none" w:sz="0" w:space="0" w:color="auto"/>
      </w:divBdr>
    </w:div>
    <w:div w:id="875459905">
      <w:bodyDiv w:val="1"/>
      <w:marLeft w:val="0"/>
      <w:marRight w:val="0"/>
      <w:marTop w:val="0"/>
      <w:marBottom w:val="0"/>
      <w:divBdr>
        <w:top w:val="none" w:sz="0" w:space="0" w:color="auto"/>
        <w:left w:val="none" w:sz="0" w:space="0" w:color="auto"/>
        <w:bottom w:val="none" w:sz="0" w:space="0" w:color="auto"/>
        <w:right w:val="none" w:sz="0" w:space="0" w:color="auto"/>
      </w:divBdr>
    </w:div>
    <w:div w:id="879323561">
      <w:bodyDiv w:val="1"/>
      <w:marLeft w:val="0"/>
      <w:marRight w:val="0"/>
      <w:marTop w:val="0"/>
      <w:marBottom w:val="0"/>
      <w:divBdr>
        <w:top w:val="none" w:sz="0" w:space="0" w:color="auto"/>
        <w:left w:val="none" w:sz="0" w:space="0" w:color="auto"/>
        <w:bottom w:val="none" w:sz="0" w:space="0" w:color="auto"/>
        <w:right w:val="none" w:sz="0" w:space="0" w:color="auto"/>
      </w:divBdr>
    </w:div>
    <w:div w:id="900363988">
      <w:bodyDiv w:val="1"/>
      <w:marLeft w:val="0"/>
      <w:marRight w:val="0"/>
      <w:marTop w:val="0"/>
      <w:marBottom w:val="0"/>
      <w:divBdr>
        <w:top w:val="none" w:sz="0" w:space="0" w:color="auto"/>
        <w:left w:val="none" w:sz="0" w:space="0" w:color="auto"/>
        <w:bottom w:val="none" w:sz="0" w:space="0" w:color="auto"/>
        <w:right w:val="none" w:sz="0" w:space="0" w:color="auto"/>
      </w:divBdr>
    </w:div>
    <w:div w:id="907225080">
      <w:bodyDiv w:val="1"/>
      <w:marLeft w:val="0"/>
      <w:marRight w:val="0"/>
      <w:marTop w:val="0"/>
      <w:marBottom w:val="0"/>
      <w:divBdr>
        <w:top w:val="none" w:sz="0" w:space="0" w:color="auto"/>
        <w:left w:val="none" w:sz="0" w:space="0" w:color="auto"/>
        <w:bottom w:val="none" w:sz="0" w:space="0" w:color="auto"/>
        <w:right w:val="none" w:sz="0" w:space="0" w:color="auto"/>
      </w:divBdr>
    </w:div>
    <w:div w:id="916594154">
      <w:bodyDiv w:val="1"/>
      <w:marLeft w:val="0"/>
      <w:marRight w:val="0"/>
      <w:marTop w:val="0"/>
      <w:marBottom w:val="0"/>
      <w:divBdr>
        <w:top w:val="none" w:sz="0" w:space="0" w:color="auto"/>
        <w:left w:val="none" w:sz="0" w:space="0" w:color="auto"/>
        <w:bottom w:val="none" w:sz="0" w:space="0" w:color="auto"/>
        <w:right w:val="none" w:sz="0" w:space="0" w:color="auto"/>
      </w:divBdr>
    </w:div>
    <w:div w:id="940380282">
      <w:bodyDiv w:val="1"/>
      <w:marLeft w:val="0"/>
      <w:marRight w:val="0"/>
      <w:marTop w:val="0"/>
      <w:marBottom w:val="0"/>
      <w:divBdr>
        <w:top w:val="none" w:sz="0" w:space="0" w:color="auto"/>
        <w:left w:val="none" w:sz="0" w:space="0" w:color="auto"/>
        <w:bottom w:val="none" w:sz="0" w:space="0" w:color="auto"/>
        <w:right w:val="none" w:sz="0" w:space="0" w:color="auto"/>
      </w:divBdr>
    </w:div>
    <w:div w:id="943804194">
      <w:bodyDiv w:val="1"/>
      <w:marLeft w:val="0"/>
      <w:marRight w:val="0"/>
      <w:marTop w:val="0"/>
      <w:marBottom w:val="0"/>
      <w:divBdr>
        <w:top w:val="none" w:sz="0" w:space="0" w:color="auto"/>
        <w:left w:val="none" w:sz="0" w:space="0" w:color="auto"/>
        <w:bottom w:val="none" w:sz="0" w:space="0" w:color="auto"/>
        <w:right w:val="none" w:sz="0" w:space="0" w:color="auto"/>
      </w:divBdr>
    </w:div>
    <w:div w:id="959726924">
      <w:bodyDiv w:val="1"/>
      <w:marLeft w:val="0"/>
      <w:marRight w:val="0"/>
      <w:marTop w:val="0"/>
      <w:marBottom w:val="0"/>
      <w:divBdr>
        <w:top w:val="none" w:sz="0" w:space="0" w:color="auto"/>
        <w:left w:val="none" w:sz="0" w:space="0" w:color="auto"/>
        <w:bottom w:val="none" w:sz="0" w:space="0" w:color="auto"/>
        <w:right w:val="none" w:sz="0" w:space="0" w:color="auto"/>
      </w:divBdr>
    </w:div>
    <w:div w:id="961495007">
      <w:bodyDiv w:val="1"/>
      <w:marLeft w:val="0"/>
      <w:marRight w:val="0"/>
      <w:marTop w:val="0"/>
      <w:marBottom w:val="0"/>
      <w:divBdr>
        <w:top w:val="none" w:sz="0" w:space="0" w:color="auto"/>
        <w:left w:val="none" w:sz="0" w:space="0" w:color="auto"/>
        <w:bottom w:val="none" w:sz="0" w:space="0" w:color="auto"/>
        <w:right w:val="none" w:sz="0" w:space="0" w:color="auto"/>
      </w:divBdr>
    </w:div>
    <w:div w:id="967198904">
      <w:bodyDiv w:val="1"/>
      <w:marLeft w:val="0"/>
      <w:marRight w:val="0"/>
      <w:marTop w:val="0"/>
      <w:marBottom w:val="0"/>
      <w:divBdr>
        <w:top w:val="none" w:sz="0" w:space="0" w:color="auto"/>
        <w:left w:val="none" w:sz="0" w:space="0" w:color="auto"/>
        <w:bottom w:val="none" w:sz="0" w:space="0" w:color="auto"/>
        <w:right w:val="none" w:sz="0" w:space="0" w:color="auto"/>
      </w:divBdr>
    </w:div>
    <w:div w:id="968049731">
      <w:bodyDiv w:val="1"/>
      <w:marLeft w:val="0"/>
      <w:marRight w:val="0"/>
      <w:marTop w:val="0"/>
      <w:marBottom w:val="0"/>
      <w:divBdr>
        <w:top w:val="none" w:sz="0" w:space="0" w:color="auto"/>
        <w:left w:val="none" w:sz="0" w:space="0" w:color="auto"/>
        <w:bottom w:val="none" w:sz="0" w:space="0" w:color="auto"/>
        <w:right w:val="none" w:sz="0" w:space="0" w:color="auto"/>
      </w:divBdr>
    </w:div>
    <w:div w:id="975180656">
      <w:bodyDiv w:val="1"/>
      <w:marLeft w:val="0"/>
      <w:marRight w:val="0"/>
      <w:marTop w:val="0"/>
      <w:marBottom w:val="0"/>
      <w:divBdr>
        <w:top w:val="none" w:sz="0" w:space="0" w:color="auto"/>
        <w:left w:val="none" w:sz="0" w:space="0" w:color="auto"/>
        <w:bottom w:val="none" w:sz="0" w:space="0" w:color="auto"/>
        <w:right w:val="none" w:sz="0" w:space="0" w:color="auto"/>
      </w:divBdr>
    </w:div>
    <w:div w:id="975336125">
      <w:bodyDiv w:val="1"/>
      <w:marLeft w:val="0"/>
      <w:marRight w:val="0"/>
      <w:marTop w:val="0"/>
      <w:marBottom w:val="0"/>
      <w:divBdr>
        <w:top w:val="none" w:sz="0" w:space="0" w:color="auto"/>
        <w:left w:val="none" w:sz="0" w:space="0" w:color="auto"/>
        <w:bottom w:val="none" w:sz="0" w:space="0" w:color="auto"/>
        <w:right w:val="none" w:sz="0" w:space="0" w:color="auto"/>
      </w:divBdr>
    </w:div>
    <w:div w:id="984041546">
      <w:bodyDiv w:val="1"/>
      <w:marLeft w:val="0"/>
      <w:marRight w:val="0"/>
      <w:marTop w:val="0"/>
      <w:marBottom w:val="0"/>
      <w:divBdr>
        <w:top w:val="none" w:sz="0" w:space="0" w:color="auto"/>
        <w:left w:val="none" w:sz="0" w:space="0" w:color="auto"/>
        <w:bottom w:val="none" w:sz="0" w:space="0" w:color="auto"/>
        <w:right w:val="none" w:sz="0" w:space="0" w:color="auto"/>
      </w:divBdr>
      <w:divsChild>
        <w:div w:id="1085686800">
          <w:marLeft w:val="0"/>
          <w:marRight w:val="0"/>
          <w:marTop w:val="0"/>
          <w:marBottom w:val="0"/>
          <w:divBdr>
            <w:top w:val="none" w:sz="0" w:space="0" w:color="auto"/>
            <w:left w:val="none" w:sz="0" w:space="0" w:color="auto"/>
            <w:bottom w:val="none" w:sz="0" w:space="0" w:color="auto"/>
            <w:right w:val="none" w:sz="0" w:space="0" w:color="auto"/>
          </w:divBdr>
          <w:divsChild>
            <w:div w:id="98842131">
              <w:marLeft w:val="0"/>
              <w:marRight w:val="0"/>
              <w:marTop w:val="0"/>
              <w:marBottom w:val="0"/>
              <w:divBdr>
                <w:top w:val="none" w:sz="0" w:space="0" w:color="auto"/>
                <w:left w:val="none" w:sz="0" w:space="0" w:color="auto"/>
                <w:bottom w:val="none" w:sz="0" w:space="0" w:color="auto"/>
                <w:right w:val="none" w:sz="0" w:space="0" w:color="auto"/>
              </w:divBdr>
            </w:div>
            <w:div w:id="285043781">
              <w:marLeft w:val="0"/>
              <w:marRight w:val="0"/>
              <w:marTop w:val="0"/>
              <w:marBottom w:val="0"/>
              <w:divBdr>
                <w:top w:val="none" w:sz="0" w:space="0" w:color="auto"/>
                <w:left w:val="none" w:sz="0" w:space="0" w:color="auto"/>
                <w:bottom w:val="none" w:sz="0" w:space="0" w:color="auto"/>
                <w:right w:val="none" w:sz="0" w:space="0" w:color="auto"/>
              </w:divBdr>
            </w:div>
            <w:div w:id="941063768">
              <w:marLeft w:val="0"/>
              <w:marRight w:val="0"/>
              <w:marTop w:val="0"/>
              <w:marBottom w:val="0"/>
              <w:divBdr>
                <w:top w:val="none" w:sz="0" w:space="0" w:color="auto"/>
                <w:left w:val="none" w:sz="0" w:space="0" w:color="auto"/>
                <w:bottom w:val="none" w:sz="0" w:space="0" w:color="auto"/>
                <w:right w:val="none" w:sz="0" w:space="0" w:color="auto"/>
              </w:divBdr>
            </w:div>
            <w:div w:id="382367082">
              <w:marLeft w:val="0"/>
              <w:marRight w:val="0"/>
              <w:marTop w:val="0"/>
              <w:marBottom w:val="0"/>
              <w:divBdr>
                <w:top w:val="none" w:sz="0" w:space="0" w:color="auto"/>
                <w:left w:val="none" w:sz="0" w:space="0" w:color="auto"/>
                <w:bottom w:val="none" w:sz="0" w:space="0" w:color="auto"/>
                <w:right w:val="none" w:sz="0" w:space="0" w:color="auto"/>
              </w:divBdr>
            </w:div>
            <w:div w:id="561060552">
              <w:marLeft w:val="0"/>
              <w:marRight w:val="0"/>
              <w:marTop w:val="0"/>
              <w:marBottom w:val="0"/>
              <w:divBdr>
                <w:top w:val="none" w:sz="0" w:space="0" w:color="auto"/>
                <w:left w:val="none" w:sz="0" w:space="0" w:color="auto"/>
                <w:bottom w:val="none" w:sz="0" w:space="0" w:color="auto"/>
                <w:right w:val="none" w:sz="0" w:space="0" w:color="auto"/>
              </w:divBdr>
            </w:div>
            <w:div w:id="2059667291">
              <w:marLeft w:val="0"/>
              <w:marRight w:val="0"/>
              <w:marTop w:val="0"/>
              <w:marBottom w:val="0"/>
              <w:divBdr>
                <w:top w:val="none" w:sz="0" w:space="0" w:color="auto"/>
                <w:left w:val="none" w:sz="0" w:space="0" w:color="auto"/>
                <w:bottom w:val="none" w:sz="0" w:space="0" w:color="auto"/>
                <w:right w:val="none" w:sz="0" w:space="0" w:color="auto"/>
              </w:divBdr>
            </w:div>
            <w:div w:id="642078709">
              <w:marLeft w:val="0"/>
              <w:marRight w:val="0"/>
              <w:marTop w:val="0"/>
              <w:marBottom w:val="0"/>
              <w:divBdr>
                <w:top w:val="none" w:sz="0" w:space="0" w:color="auto"/>
                <w:left w:val="none" w:sz="0" w:space="0" w:color="auto"/>
                <w:bottom w:val="none" w:sz="0" w:space="0" w:color="auto"/>
                <w:right w:val="none" w:sz="0" w:space="0" w:color="auto"/>
              </w:divBdr>
            </w:div>
            <w:div w:id="1792623108">
              <w:marLeft w:val="0"/>
              <w:marRight w:val="0"/>
              <w:marTop w:val="0"/>
              <w:marBottom w:val="0"/>
              <w:divBdr>
                <w:top w:val="none" w:sz="0" w:space="0" w:color="auto"/>
                <w:left w:val="none" w:sz="0" w:space="0" w:color="auto"/>
                <w:bottom w:val="none" w:sz="0" w:space="0" w:color="auto"/>
                <w:right w:val="none" w:sz="0" w:space="0" w:color="auto"/>
              </w:divBdr>
            </w:div>
            <w:div w:id="1008362265">
              <w:marLeft w:val="0"/>
              <w:marRight w:val="0"/>
              <w:marTop w:val="0"/>
              <w:marBottom w:val="0"/>
              <w:divBdr>
                <w:top w:val="none" w:sz="0" w:space="0" w:color="auto"/>
                <w:left w:val="none" w:sz="0" w:space="0" w:color="auto"/>
                <w:bottom w:val="none" w:sz="0" w:space="0" w:color="auto"/>
                <w:right w:val="none" w:sz="0" w:space="0" w:color="auto"/>
              </w:divBdr>
            </w:div>
            <w:div w:id="1300843861">
              <w:marLeft w:val="0"/>
              <w:marRight w:val="0"/>
              <w:marTop w:val="0"/>
              <w:marBottom w:val="0"/>
              <w:divBdr>
                <w:top w:val="none" w:sz="0" w:space="0" w:color="auto"/>
                <w:left w:val="none" w:sz="0" w:space="0" w:color="auto"/>
                <w:bottom w:val="none" w:sz="0" w:space="0" w:color="auto"/>
                <w:right w:val="none" w:sz="0" w:space="0" w:color="auto"/>
              </w:divBdr>
            </w:div>
            <w:div w:id="1535996511">
              <w:marLeft w:val="0"/>
              <w:marRight w:val="0"/>
              <w:marTop w:val="0"/>
              <w:marBottom w:val="0"/>
              <w:divBdr>
                <w:top w:val="none" w:sz="0" w:space="0" w:color="auto"/>
                <w:left w:val="none" w:sz="0" w:space="0" w:color="auto"/>
                <w:bottom w:val="none" w:sz="0" w:space="0" w:color="auto"/>
                <w:right w:val="none" w:sz="0" w:space="0" w:color="auto"/>
              </w:divBdr>
            </w:div>
            <w:div w:id="1661423195">
              <w:marLeft w:val="0"/>
              <w:marRight w:val="0"/>
              <w:marTop w:val="0"/>
              <w:marBottom w:val="0"/>
              <w:divBdr>
                <w:top w:val="none" w:sz="0" w:space="0" w:color="auto"/>
                <w:left w:val="none" w:sz="0" w:space="0" w:color="auto"/>
                <w:bottom w:val="none" w:sz="0" w:space="0" w:color="auto"/>
                <w:right w:val="none" w:sz="0" w:space="0" w:color="auto"/>
              </w:divBdr>
            </w:div>
            <w:div w:id="87971011">
              <w:marLeft w:val="0"/>
              <w:marRight w:val="0"/>
              <w:marTop w:val="0"/>
              <w:marBottom w:val="0"/>
              <w:divBdr>
                <w:top w:val="none" w:sz="0" w:space="0" w:color="auto"/>
                <w:left w:val="none" w:sz="0" w:space="0" w:color="auto"/>
                <w:bottom w:val="none" w:sz="0" w:space="0" w:color="auto"/>
                <w:right w:val="none" w:sz="0" w:space="0" w:color="auto"/>
              </w:divBdr>
            </w:div>
            <w:div w:id="1646860693">
              <w:marLeft w:val="0"/>
              <w:marRight w:val="0"/>
              <w:marTop w:val="0"/>
              <w:marBottom w:val="0"/>
              <w:divBdr>
                <w:top w:val="none" w:sz="0" w:space="0" w:color="auto"/>
                <w:left w:val="none" w:sz="0" w:space="0" w:color="auto"/>
                <w:bottom w:val="none" w:sz="0" w:space="0" w:color="auto"/>
                <w:right w:val="none" w:sz="0" w:space="0" w:color="auto"/>
              </w:divBdr>
            </w:div>
            <w:div w:id="2045789674">
              <w:marLeft w:val="0"/>
              <w:marRight w:val="0"/>
              <w:marTop w:val="0"/>
              <w:marBottom w:val="0"/>
              <w:divBdr>
                <w:top w:val="none" w:sz="0" w:space="0" w:color="auto"/>
                <w:left w:val="none" w:sz="0" w:space="0" w:color="auto"/>
                <w:bottom w:val="none" w:sz="0" w:space="0" w:color="auto"/>
                <w:right w:val="none" w:sz="0" w:space="0" w:color="auto"/>
              </w:divBdr>
            </w:div>
            <w:div w:id="849179134">
              <w:marLeft w:val="0"/>
              <w:marRight w:val="0"/>
              <w:marTop w:val="0"/>
              <w:marBottom w:val="0"/>
              <w:divBdr>
                <w:top w:val="none" w:sz="0" w:space="0" w:color="auto"/>
                <w:left w:val="none" w:sz="0" w:space="0" w:color="auto"/>
                <w:bottom w:val="none" w:sz="0" w:space="0" w:color="auto"/>
                <w:right w:val="none" w:sz="0" w:space="0" w:color="auto"/>
              </w:divBdr>
            </w:div>
            <w:div w:id="1085803685">
              <w:marLeft w:val="0"/>
              <w:marRight w:val="0"/>
              <w:marTop w:val="0"/>
              <w:marBottom w:val="0"/>
              <w:divBdr>
                <w:top w:val="none" w:sz="0" w:space="0" w:color="auto"/>
                <w:left w:val="none" w:sz="0" w:space="0" w:color="auto"/>
                <w:bottom w:val="none" w:sz="0" w:space="0" w:color="auto"/>
                <w:right w:val="none" w:sz="0" w:space="0" w:color="auto"/>
              </w:divBdr>
            </w:div>
            <w:div w:id="703334845">
              <w:marLeft w:val="0"/>
              <w:marRight w:val="0"/>
              <w:marTop w:val="0"/>
              <w:marBottom w:val="0"/>
              <w:divBdr>
                <w:top w:val="none" w:sz="0" w:space="0" w:color="auto"/>
                <w:left w:val="none" w:sz="0" w:space="0" w:color="auto"/>
                <w:bottom w:val="none" w:sz="0" w:space="0" w:color="auto"/>
                <w:right w:val="none" w:sz="0" w:space="0" w:color="auto"/>
              </w:divBdr>
            </w:div>
            <w:div w:id="568880728">
              <w:marLeft w:val="0"/>
              <w:marRight w:val="0"/>
              <w:marTop w:val="0"/>
              <w:marBottom w:val="0"/>
              <w:divBdr>
                <w:top w:val="none" w:sz="0" w:space="0" w:color="auto"/>
                <w:left w:val="none" w:sz="0" w:space="0" w:color="auto"/>
                <w:bottom w:val="none" w:sz="0" w:space="0" w:color="auto"/>
                <w:right w:val="none" w:sz="0" w:space="0" w:color="auto"/>
              </w:divBdr>
            </w:div>
            <w:div w:id="1515076888">
              <w:marLeft w:val="0"/>
              <w:marRight w:val="0"/>
              <w:marTop w:val="0"/>
              <w:marBottom w:val="0"/>
              <w:divBdr>
                <w:top w:val="none" w:sz="0" w:space="0" w:color="auto"/>
                <w:left w:val="none" w:sz="0" w:space="0" w:color="auto"/>
                <w:bottom w:val="none" w:sz="0" w:space="0" w:color="auto"/>
                <w:right w:val="none" w:sz="0" w:space="0" w:color="auto"/>
              </w:divBdr>
            </w:div>
            <w:div w:id="1398016427">
              <w:marLeft w:val="0"/>
              <w:marRight w:val="0"/>
              <w:marTop w:val="0"/>
              <w:marBottom w:val="0"/>
              <w:divBdr>
                <w:top w:val="none" w:sz="0" w:space="0" w:color="auto"/>
                <w:left w:val="none" w:sz="0" w:space="0" w:color="auto"/>
                <w:bottom w:val="none" w:sz="0" w:space="0" w:color="auto"/>
                <w:right w:val="none" w:sz="0" w:space="0" w:color="auto"/>
              </w:divBdr>
            </w:div>
            <w:div w:id="1673756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562550">
      <w:bodyDiv w:val="1"/>
      <w:marLeft w:val="0"/>
      <w:marRight w:val="0"/>
      <w:marTop w:val="0"/>
      <w:marBottom w:val="0"/>
      <w:divBdr>
        <w:top w:val="none" w:sz="0" w:space="0" w:color="auto"/>
        <w:left w:val="none" w:sz="0" w:space="0" w:color="auto"/>
        <w:bottom w:val="none" w:sz="0" w:space="0" w:color="auto"/>
        <w:right w:val="none" w:sz="0" w:space="0" w:color="auto"/>
      </w:divBdr>
    </w:div>
    <w:div w:id="1034816799">
      <w:bodyDiv w:val="1"/>
      <w:marLeft w:val="0"/>
      <w:marRight w:val="0"/>
      <w:marTop w:val="0"/>
      <w:marBottom w:val="0"/>
      <w:divBdr>
        <w:top w:val="none" w:sz="0" w:space="0" w:color="auto"/>
        <w:left w:val="none" w:sz="0" w:space="0" w:color="auto"/>
        <w:bottom w:val="none" w:sz="0" w:space="0" w:color="auto"/>
        <w:right w:val="none" w:sz="0" w:space="0" w:color="auto"/>
      </w:divBdr>
    </w:div>
    <w:div w:id="1037394208">
      <w:bodyDiv w:val="1"/>
      <w:marLeft w:val="0"/>
      <w:marRight w:val="0"/>
      <w:marTop w:val="0"/>
      <w:marBottom w:val="0"/>
      <w:divBdr>
        <w:top w:val="none" w:sz="0" w:space="0" w:color="auto"/>
        <w:left w:val="none" w:sz="0" w:space="0" w:color="auto"/>
        <w:bottom w:val="none" w:sz="0" w:space="0" w:color="auto"/>
        <w:right w:val="none" w:sz="0" w:space="0" w:color="auto"/>
      </w:divBdr>
    </w:div>
    <w:div w:id="1040130912">
      <w:bodyDiv w:val="1"/>
      <w:marLeft w:val="0"/>
      <w:marRight w:val="0"/>
      <w:marTop w:val="0"/>
      <w:marBottom w:val="0"/>
      <w:divBdr>
        <w:top w:val="none" w:sz="0" w:space="0" w:color="auto"/>
        <w:left w:val="none" w:sz="0" w:space="0" w:color="auto"/>
        <w:bottom w:val="none" w:sz="0" w:space="0" w:color="auto"/>
        <w:right w:val="none" w:sz="0" w:space="0" w:color="auto"/>
      </w:divBdr>
    </w:div>
    <w:div w:id="1061715317">
      <w:bodyDiv w:val="1"/>
      <w:marLeft w:val="0"/>
      <w:marRight w:val="0"/>
      <w:marTop w:val="0"/>
      <w:marBottom w:val="0"/>
      <w:divBdr>
        <w:top w:val="none" w:sz="0" w:space="0" w:color="auto"/>
        <w:left w:val="none" w:sz="0" w:space="0" w:color="auto"/>
        <w:bottom w:val="none" w:sz="0" w:space="0" w:color="auto"/>
        <w:right w:val="none" w:sz="0" w:space="0" w:color="auto"/>
      </w:divBdr>
    </w:div>
    <w:div w:id="1077939211">
      <w:bodyDiv w:val="1"/>
      <w:marLeft w:val="0"/>
      <w:marRight w:val="0"/>
      <w:marTop w:val="0"/>
      <w:marBottom w:val="0"/>
      <w:divBdr>
        <w:top w:val="none" w:sz="0" w:space="0" w:color="auto"/>
        <w:left w:val="none" w:sz="0" w:space="0" w:color="auto"/>
        <w:bottom w:val="none" w:sz="0" w:space="0" w:color="auto"/>
        <w:right w:val="none" w:sz="0" w:space="0" w:color="auto"/>
      </w:divBdr>
    </w:div>
    <w:div w:id="1095782049">
      <w:bodyDiv w:val="1"/>
      <w:marLeft w:val="0"/>
      <w:marRight w:val="0"/>
      <w:marTop w:val="0"/>
      <w:marBottom w:val="0"/>
      <w:divBdr>
        <w:top w:val="none" w:sz="0" w:space="0" w:color="auto"/>
        <w:left w:val="none" w:sz="0" w:space="0" w:color="auto"/>
        <w:bottom w:val="none" w:sz="0" w:space="0" w:color="auto"/>
        <w:right w:val="none" w:sz="0" w:space="0" w:color="auto"/>
      </w:divBdr>
      <w:divsChild>
        <w:div w:id="1002316030">
          <w:marLeft w:val="0"/>
          <w:marRight w:val="0"/>
          <w:marTop w:val="0"/>
          <w:marBottom w:val="0"/>
          <w:divBdr>
            <w:top w:val="none" w:sz="0" w:space="0" w:color="auto"/>
            <w:left w:val="none" w:sz="0" w:space="0" w:color="auto"/>
            <w:bottom w:val="none" w:sz="0" w:space="0" w:color="auto"/>
            <w:right w:val="none" w:sz="0" w:space="0" w:color="auto"/>
          </w:divBdr>
        </w:div>
      </w:divsChild>
    </w:div>
    <w:div w:id="1134444336">
      <w:bodyDiv w:val="1"/>
      <w:marLeft w:val="0"/>
      <w:marRight w:val="0"/>
      <w:marTop w:val="0"/>
      <w:marBottom w:val="0"/>
      <w:divBdr>
        <w:top w:val="none" w:sz="0" w:space="0" w:color="auto"/>
        <w:left w:val="none" w:sz="0" w:space="0" w:color="auto"/>
        <w:bottom w:val="none" w:sz="0" w:space="0" w:color="auto"/>
        <w:right w:val="none" w:sz="0" w:space="0" w:color="auto"/>
      </w:divBdr>
    </w:div>
    <w:div w:id="1138111470">
      <w:bodyDiv w:val="1"/>
      <w:marLeft w:val="0"/>
      <w:marRight w:val="0"/>
      <w:marTop w:val="0"/>
      <w:marBottom w:val="0"/>
      <w:divBdr>
        <w:top w:val="none" w:sz="0" w:space="0" w:color="auto"/>
        <w:left w:val="none" w:sz="0" w:space="0" w:color="auto"/>
        <w:bottom w:val="none" w:sz="0" w:space="0" w:color="auto"/>
        <w:right w:val="none" w:sz="0" w:space="0" w:color="auto"/>
      </w:divBdr>
    </w:div>
    <w:div w:id="1158226982">
      <w:bodyDiv w:val="1"/>
      <w:marLeft w:val="0"/>
      <w:marRight w:val="0"/>
      <w:marTop w:val="0"/>
      <w:marBottom w:val="0"/>
      <w:divBdr>
        <w:top w:val="none" w:sz="0" w:space="0" w:color="auto"/>
        <w:left w:val="none" w:sz="0" w:space="0" w:color="auto"/>
        <w:bottom w:val="none" w:sz="0" w:space="0" w:color="auto"/>
        <w:right w:val="none" w:sz="0" w:space="0" w:color="auto"/>
      </w:divBdr>
    </w:div>
    <w:div w:id="1159274848">
      <w:bodyDiv w:val="1"/>
      <w:marLeft w:val="0"/>
      <w:marRight w:val="0"/>
      <w:marTop w:val="0"/>
      <w:marBottom w:val="0"/>
      <w:divBdr>
        <w:top w:val="none" w:sz="0" w:space="0" w:color="auto"/>
        <w:left w:val="none" w:sz="0" w:space="0" w:color="auto"/>
        <w:bottom w:val="none" w:sz="0" w:space="0" w:color="auto"/>
        <w:right w:val="none" w:sz="0" w:space="0" w:color="auto"/>
      </w:divBdr>
    </w:div>
    <w:div w:id="1164315338">
      <w:bodyDiv w:val="1"/>
      <w:marLeft w:val="0"/>
      <w:marRight w:val="0"/>
      <w:marTop w:val="0"/>
      <w:marBottom w:val="0"/>
      <w:divBdr>
        <w:top w:val="none" w:sz="0" w:space="0" w:color="auto"/>
        <w:left w:val="none" w:sz="0" w:space="0" w:color="auto"/>
        <w:bottom w:val="none" w:sz="0" w:space="0" w:color="auto"/>
        <w:right w:val="none" w:sz="0" w:space="0" w:color="auto"/>
      </w:divBdr>
      <w:divsChild>
        <w:div w:id="199436899">
          <w:marLeft w:val="0"/>
          <w:marRight w:val="0"/>
          <w:marTop w:val="0"/>
          <w:marBottom w:val="0"/>
          <w:divBdr>
            <w:top w:val="none" w:sz="0" w:space="0" w:color="auto"/>
            <w:left w:val="none" w:sz="0" w:space="0" w:color="auto"/>
            <w:bottom w:val="none" w:sz="0" w:space="0" w:color="auto"/>
            <w:right w:val="none" w:sz="0" w:space="0" w:color="auto"/>
          </w:divBdr>
        </w:div>
        <w:div w:id="647244128">
          <w:marLeft w:val="0"/>
          <w:marRight w:val="0"/>
          <w:marTop w:val="0"/>
          <w:marBottom w:val="0"/>
          <w:divBdr>
            <w:top w:val="none" w:sz="0" w:space="0" w:color="auto"/>
            <w:left w:val="none" w:sz="0" w:space="0" w:color="auto"/>
            <w:bottom w:val="none" w:sz="0" w:space="0" w:color="auto"/>
            <w:right w:val="none" w:sz="0" w:space="0" w:color="auto"/>
          </w:divBdr>
        </w:div>
        <w:div w:id="695429660">
          <w:marLeft w:val="0"/>
          <w:marRight w:val="0"/>
          <w:marTop w:val="0"/>
          <w:marBottom w:val="0"/>
          <w:divBdr>
            <w:top w:val="none" w:sz="0" w:space="0" w:color="auto"/>
            <w:left w:val="none" w:sz="0" w:space="0" w:color="auto"/>
            <w:bottom w:val="none" w:sz="0" w:space="0" w:color="auto"/>
            <w:right w:val="none" w:sz="0" w:space="0" w:color="auto"/>
          </w:divBdr>
        </w:div>
        <w:div w:id="703022184">
          <w:marLeft w:val="0"/>
          <w:marRight w:val="0"/>
          <w:marTop w:val="0"/>
          <w:marBottom w:val="0"/>
          <w:divBdr>
            <w:top w:val="none" w:sz="0" w:space="0" w:color="auto"/>
            <w:left w:val="none" w:sz="0" w:space="0" w:color="auto"/>
            <w:bottom w:val="none" w:sz="0" w:space="0" w:color="auto"/>
            <w:right w:val="none" w:sz="0" w:space="0" w:color="auto"/>
          </w:divBdr>
        </w:div>
        <w:div w:id="1062943075">
          <w:marLeft w:val="0"/>
          <w:marRight w:val="0"/>
          <w:marTop w:val="0"/>
          <w:marBottom w:val="0"/>
          <w:divBdr>
            <w:top w:val="none" w:sz="0" w:space="0" w:color="auto"/>
            <w:left w:val="none" w:sz="0" w:space="0" w:color="auto"/>
            <w:bottom w:val="none" w:sz="0" w:space="0" w:color="auto"/>
            <w:right w:val="none" w:sz="0" w:space="0" w:color="auto"/>
          </w:divBdr>
        </w:div>
        <w:div w:id="1386487466">
          <w:marLeft w:val="0"/>
          <w:marRight w:val="0"/>
          <w:marTop w:val="0"/>
          <w:marBottom w:val="0"/>
          <w:divBdr>
            <w:top w:val="none" w:sz="0" w:space="0" w:color="auto"/>
            <w:left w:val="none" w:sz="0" w:space="0" w:color="auto"/>
            <w:bottom w:val="none" w:sz="0" w:space="0" w:color="auto"/>
            <w:right w:val="none" w:sz="0" w:space="0" w:color="auto"/>
          </w:divBdr>
        </w:div>
        <w:div w:id="1549878081">
          <w:marLeft w:val="0"/>
          <w:marRight w:val="0"/>
          <w:marTop w:val="0"/>
          <w:marBottom w:val="0"/>
          <w:divBdr>
            <w:top w:val="none" w:sz="0" w:space="0" w:color="auto"/>
            <w:left w:val="none" w:sz="0" w:space="0" w:color="auto"/>
            <w:bottom w:val="none" w:sz="0" w:space="0" w:color="auto"/>
            <w:right w:val="none" w:sz="0" w:space="0" w:color="auto"/>
          </w:divBdr>
        </w:div>
        <w:div w:id="1706323896">
          <w:marLeft w:val="0"/>
          <w:marRight w:val="0"/>
          <w:marTop w:val="0"/>
          <w:marBottom w:val="0"/>
          <w:divBdr>
            <w:top w:val="none" w:sz="0" w:space="0" w:color="auto"/>
            <w:left w:val="none" w:sz="0" w:space="0" w:color="auto"/>
            <w:bottom w:val="none" w:sz="0" w:space="0" w:color="auto"/>
            <w:right w:val="none" w:sz="0" w:space="0" w:color="auto"/>
          </w:divBdr>
        </w:div>
        <w:div w:id="1864173824">
          <w:marLeft w:val="0"/>
          <w:marRight w:val="0"/>
          <w:marTop w:val="0"/>
          <w:marBottom w:val="0"/>
          <w:divBdr>
            <w:top w:val="none" w:sz="0" w:space="0" w:color="auto"/>
            <w:left w:val="none" w:sz="0" w:space="0" w:color="auto"/>
            <w:bottom w:val="none" w:sz="0" w:space="0" w:color="auto"/>
            <w:right w:val="none" w:sz="0" w:space="0" w:color="auto"/>
          </w:divBdr>
        </w:div>
        <w:div w:id="1999652398">
          <w:marLeft w:val="0"/>
          <w:marRight w:val="0"/>
          <w:marTop w:val="0"/>
          <w:marBottom w:val="0"/>
          <w:divBdr>
            <w:top w:val="none" w:sz="0" w:space="0" w:color="auto"/>
            <w:left w:val="none" w:sz="0" w:space="0" w:color="auto"/>
            <w:bottom w:val="none" w:sz="0" w:space="0" w:color="auto"/>
            <w:right w:val="none" w:sz="0" w:space="0" w:color="auto"/>
          </w:divBdr>
        </w:div>
        <w:div w:id="2123259437">
          <w:marLeft w:val="0"/>
          <w:marRight w:val="0"/>
          <w:marTop w:val="0"/>
          <w:marBottom w:val="0"/>
          <w:divBdr>
            <w:top w:val="none" w:sz="0" w:space="0" w:color="auto"/>
            <w:left w:val="none" w:sz="0" w:space="0" w:color="auto"/>
            <w:bottom w:val="none" w:sz="0" w:space="0" w:color="auto"/>
            <w:right w:val="none" w:sz="0" w:space="0" w:color="auto"/>
          </w:divBdr>
        </w:div>
      </w:divsChild>
    </w:div>
    <w:div w:id="1165898563">
      <w:bodyDiv w:val="1"/>
      <w:marLeft w:val="0"/>
      <w:marRight w:val="0"/>
      <w:marTop w:val="0"/>
      <w:marBottom w:val="0"/>
      <w:divBdr>
        <w:top w:val="none" w:sz="0" w:space="0" w:color="auto"/>
        <w:left w:val="none" w:sz="0" w:space="0" w:color="auto"/>
        <w:bottom w:val="none" w:sz="0" w:space="0" w:color="auto"/>
        <w:right w:val="none" w:sz="0" w:space="0" w:color="auto"/>
      </w:divBdr>
    </w:div>
    <w:div w:id="1190071583">
      <w:bodyDiv w:val="1"/>
      <w:marLeft w:val="0"/>
      <w:marRight w:val="0"/>
      <w:marTop w:val="0"/>
      <w:marBottom w:val="0"/>
      <w:divBdr>
        <w:top w:val="none" w:sz="0" w:space="0" w:color="auto"/>
        <w:left w:val="none" w:sz="0" w:space="0" w:color="auto"/>
        <w:bottom w:val="none" w:sz="0" w:space="0" w:color="auto"/>
        <w:right w:val="none" w:sz="0" w:space="0" w:color="auto"/>
      </w:divBdr>
    </w:div>
    <w:div w:id="1194731320">
      <w:bodyDiv w:val="1"/>
      <w:marLeft w:val="0"/>
      <w:marRight w:val="0"/>
      <w:marTop w:val="0"/>
      <w:marBottom w:val="0"/>
      <w:divBdr>
        <w:top w:val="none" w:sz="0" w:space="0" w:color="auto"/>
        <w:left w:val="none" w:sz="0" w:space="0" w:color="auto"/>
        <w:bottom w:val="none" w:sz="0" w:space="0" w:color="auto"/>
        <w:right w:val="none" w:sz="0" w:space="0" w:color="auto"/>
      </w:divBdr>
    </w:div>
    <w:div w:id="1195927569">
      <w:bodyDiv w:val="1"/>
      <w:marLeft w:val="0"/>
      <w:marRight w:val="0"/>
      <w:marTop w:val="0"/>
      <w:marBottom w:val="0"/>
      <w:divBdr>
        <w:top w:val="none" w:sz="0" w:space="0" w:color="auto"/>
        <w:left w:val="none" w:sz="0" w:space="0" w:color="auto"/>
        <w:bottom w:val="none" w:sz="0" w:space="0" w:color="auto"/>
        <w:right w:val="none" w:sz="0" w:space="0" w:color="auto"/>
      </w:divBdr>
    </w:div>
    <w:div w:id="1209493438">
      <w:bodyDiv w:val="1"/>
      <w:marLeft w:val="0"/>
      <w:marRight w:val="0"/>
      <w:marTop w:val="0"/>
      <w:marBottom w:val="0"/>
      <w:divBdr>
        <w:top w:val="none" w:sz="0" w:space="0" w:color="auto"/>
        <w:left w:val="none" w:sz="0" w:space="0" w:color="auto"/>
        <w:bottom w:val="none" w:sz="0" w:space="0" w:color="auto"/>
        <w:right w:val="none" w:sz="0" w:space="0" w:color="auto"/>
      </w:divBdr>
    </w:div>
    <w:div w:id="1230382010">
      <w:bodyDiv w:val="1"/>
      <w:marLeft w:val="0"/>
      <w:marRight w:val="0"/>
      <w:marTop w:val="0"/>
      <w:marBottom w:val="0"/>
      <w:divBdr>
        <w:top w:val="none" w:sz="0" w:space="0" w:color="auto"/>
        <w:left w:val="none" w:sz="0" w:space="0" w:color="auto"/>
        <w:bottom w:val="none" w:sz="0" w:space="0" w:color="auto"/>
        <w:right w:val="none" w:sz="0" w:space="0" w:color="auto"/>
      </w:divBdr>
    </w:div>
    <w:div w:id="1230459401">
      <w:bodyDiv w:val="1"/>
      <w:marLeft w:val="0"/>
      <w:marRight w:val="0"/>
      <w:marTop w:val="0"/>
      <w:marBottom w:val="0"/>
      <w:divBdr>
        <w:top w:val="none" w:sz="0" w:space="0" w:color="auto"/>
        <w:left w:val="none" w:sz="0" w:space="0" w:color="auto"/>
        <w:bottom w:val="none" w:sz="0" w:space="0" w:color="auto"/>
        <w:right w:val="none" w:sz="0" w:space="0" w:color="auto"/>
      </w:divBdr>
    </w:div>
    <w:div w:id="1237590834">
      <w:bodyDiv w:val="1"/>
      <w:marLeft w:val="0"/>
      <w:marRight w:val="0"/>
      <w:marTop w:val="0"/>
      <w:marBottom w:val="0"/>
      <w:divBdr>
        <w:top w:val="none" w:sz="0" w:space="0" w:color="auto"/>
        <w:left w:val="none" w:sz="0" w:space="0" w:color="auto"/>
        <w:bottom w:val="none" w:sz="0" w:space="0" w:color="auto"/>
        <w:right w:val="none" w:sz="0" w:space="0" w:color="auto"/>
      </w:divBdr>
    </w:div>
    <w:div w:id="1240141060">
      <w:bodyDiv w:val="1"/>
      <w:marLeft w:val="0"/>
      <w:marRight w:val="0"/>
      <w:marTop w:val="0"/>
      <w:marBottom w:val="0"/>
      <w:divBdr>
        <w:top w:val="none" w:sz="0" w:space="0" w:color="auto"/>
        <w:left w:val="none" w:sz="0" w:space="0" w:color="auto"/>
        <w:bottom w:val="none" w:sz="0" w:space="0" w:color="auto"/>
        <w:right w:val="none" w:sz="0" w:space="0" w:color="auto"/>
      </w:divBdr>
    </w:div>
    <w:div w:id="1255623606">
      <w:bodyDiv w:val="1"/>
      <w:marLeft w:val="0"/>
      <w:marRight w:val="0"/>
      <w:marTop w:val="0"/>
      <w:marBottom w:val="0"/>
      <w:divBdr>
        <w:top w:val="none" w:sz="0" w:space="0" w:color="auto"/>
        <w:left w:val="none" w:sz="0" w:space="0" w:color="auto"/>
        <w:bottom w:val="none" w:sz="0" w:space="0" w:color="auto"/>
        <w:right w:val="none" w:sz="0" w:space="0" w:color="auto"/>
      </w:divBdr>
    </w:div>
    <w:div w:id="1272250662">
      <w:bodyDiv w:val="1"/>
      <w:marLeft w:val="0"/>
      <w:marRight w:val="0"/>
      <w:marTop w:val="0"/>
      <w:marBottom w:val="0"/>
      <w:divBdr>
        <w:top w:val="none" w:sz="0" w:space="0" w:color="auto"/>
        <w:left w:val="none" w:sz="0" w:space="0" w:color="auto"/>
        <w:bottom w:val="none" w:sz="0" w:space="0" w:color="auto"/>
        <w:right w:val="none" w:sz="0" w:space="0" w:color="auto"/>
      </w:divBdr>
    </w:div>
    <w:div w:id="1278951377">
      <w:bodyDiv w:val="1"/>
      <w:marLeft w:val="0"/>
      <w:marRight w:val="0"/>
      <w:marTop w:val="0"/>
      <w:marBottom w:val="0"/>
      <w:divBdr>
        <w:top w:val="none" w:sz="0" w:space="0" w:color="auto"/>
        <w:left w:val="none" w:sz="0" w:space="0" w:color="auto"/>
        <w:bottom w:val="none" w:sz="0" w:space="0" w:color="auto"/>
        <w:right w:val="none" w:sz="0" w:space="0" w:color="auto"/>
      </w:divBdr>
    </w:div>
    <w:div w:id="1282032249">
      <w:bodyDiv w:val="1"/>
      <w:marLeft w:val="0"/>
      <w:marRight w:val="0"/>
      <w:marTop w:val="0"/>
      <w:marBottom w:val="0"/>
      <w:divBdr>
        <w:top w:val="none" w:sz="0" w:space="0" w:color="auto"/>
        <w:left w:val="none" w:sz="0" w:space="0" w:color="auto"/>
        <w:bottom w:val="none" w:sz="0" w:space="0" w:color="auto"/>
        <w:right w:val="none" w:sz="0" w:space="0" w:color="auto"/>
      </w:divBdr>
      <w:divsChild>
        <w:div w:id="796526551">
          <w:marLeft w:val="0"/>
          <w:marRight w:val="0"/>
          <w:marTop w:val="0"/>
          <w:marBottom w:val="0"/>
          <w:divBdr>
            <w:top w:val="none" w:sz="0" w:space="0" w:color="auto"/>
            <w:left w:val="none" w:sz="0" w:space="0" w:color="auto"/>
            <w:bottom w:val="none" w:sz="0" w:space="0" w:color="auto"/>
            <w:right w:val="none" w:sz="0" w:space="0" w:color="auto"/>
          </w:divBdr>
        </w:div>
        <w:div w:id="1499153685">
          <w:marLeft w:val="0"/>
          <w:marRight w:val="0"/>
          <w:marTop w:val="0"/>
          <w:marBottom w:val="0"/>
          <w:divBdr>
            <w:top w:val="none" w:sz="0" w:space="0" w:color="auto"/>
            <w:left w:val="none" w:sz="0" w:space="0" w:color="auto"/>
            <w:bottom w:val="none" w:sz="0" w:space="0" w:color="auto"/>
            <w:right w:val="none" w:sz="0" w:space="0" w:color="auto"/>
          </w:divBdr>
        </w:div>
        <w:div w:id="1764840228">
          <w:marLeft w:val="0"/>
          <w:marRight w:val="0"/>
          <w:marTop w:val="0"/>
          <w:marBottom w:val="0"/>
          <w:divBdr>
            <w:top w:val="none" w:sz="0" w:space="0" w:color="auto"/>
            <w:left w:val="none" w:sz="0" w:space="0" w:color="auto"/>
            <w:bottom w:val="none" w:sz="0" w:space="0" w:color="auto"/>
            <w:right w:val="none" w:sz="0" w:space="0" w:color="auto"/>
          </w:divBdr>
        </w:div>
      </w:divsChild>
    </w:div>
    <w:div w:id="1285965243">
      <w:bodyDiv w:val="1"/>
      <w:marLeft w:val="0"/>
      <w:marRight w:val="0"/>
      <w:marTop w:val="0"/>
      <w:marBottom w:val="0"/>
      <w:divBdr>
        <w:top w:val="none" w:sz="0" w:space="0" w:color="auto"/>
        <w:left w:val="none" w:sz="0" w:space="0" w:color="auto"/>
        <w:bottom w:val="none" w:sz="0" w:space="0" w:color="auto"/>
        <w:right w:val="none" w:sz="0" w:space="0" w:color="auto"/>
      </w:divBdr>
    </w:div>
    <w:div w:id="1291858091">
      <w:bodyDiv w:val="1"/>
      <w:marLeft w:val="0"/>
      <w:marRight w:val="0"/>
      <w:marTop w:val="0"/>
      <w:marBottom w:val="0"/>
      <w:divBdr>
        <w:top w:val="none" w:sz="0" w:space="0" w:color="auto"/>
        <w:left w:val="none" w:sz="0" w:space="0" w:color="auto"/>
        <w:bottom w:val="none" w:sz="0" w:space="0" w:color="auto"/>
        <w:right w:val="none" w:sz="0" w:space="0" w:color="auto"/>
      </w:divBdr>
    </w:div>
    <w:div w:id="1294555611">
      <w:bodyDiv w:val="1"/>
      <w:marLeft w:val="0"/>
      <w:marRight w:val="0"/>
      <w:marTop w:val="0"/>
      <w:marBottom w:val="0"/>
      <w:divBdr>
        <w:top w:val="none" w:sz="0" w:space="0" w:color="auto"/>
        <w:left w:val="none" w:sz="0" w:space="0" w:color="auto"/>
        <w:bottom w:val="none" w:sz="0" w:space="0" w:color="auto"/>
        <w:right w:val="none" w:sz="0" w:space="0" w:color="auto"/>
      </w:divBdr>
    </w:div>
    <w:div w:id="1308244463">
      <w:bodyDiv w:val="1"/>
      <w:marLeft w:val="0"/>
      <w:marRight w:val="0"/>
      <w:marTop w:val="0"/>
      <w:marBottom w:val="0"/>
      <w:divBdr>
        <w:top w:val="none" w:sz="0" w:space="0" w:color="auto"/>
        <w:left w:val="none" w:sz="0" w:space="0" w:color="auto"/>
        <w:bottom w:val="none" w:sz="0" w:space="0" w:color="auto"/>
        <w:right w:val="none" w:sz="0" w:space="0" w:color="auto"/>
      </w:divBdr>
    </w:div>
    <w:div w:id="1314330542">
      <w:bodyDiv w:val="1"/>
      <w:marLeft w:val="0"/>
      <w:marRight w:val="0"/>
      <w:marTop w:val="0"/>
      <w:marBottom w:val="0"/>
      <w:divBdr>
        <w:top w:val="none" w:sz="0" w:space="0" w:color="auto"/>
        <w:left w:val="none" w:sz="0" w:space="0" w:color="auto"/>
        <w:bottom w:val="none" w:sz="0" w:space="0" w:color="auto"/>
        <w:right w:val="none" w:sz="0" w:space="0" w:color="auto"/>
      </w:divBdr>
    </w:div>
    <w:div w:id="1325282036">
      <w:bodyDiv w:val="1"/>
      <w:marLeft w:val="0"/>
      <w:marRight w:val="0"/>
      <w:marTop w:val="0"/>
      <w:marBottom w:val="0"/>
      <w:divBdr>
        <w:top w:val="none" w:sz="0" w:space="0" w:color="auto"/>
        <w:left w:val="none" w:sz="0" w:space="0" w:color="auto"/>
        <w:bottom w:val="none" w:sz="0" w:space="0" w:color="auto"/>
        <w:right w:val="none" w:sz="0" w:space="0" w:color="auto"/>
      </w:divBdr>
    </w:div>
    <w:div w:id="1330215463">
      <w:bodyDiv w:val="1"/>
      <w:marLeft w:val="0"/>
      <w:marRight w:val="0"/>
      <w:marTop w:val="0"/>
      <w:marBottom w:val="0"/>
      <w:divBdr>
        <w:top w:val="none" w:sz="0" w:space="0" w:color="auto"/>
        <w:left w:val="none" w:sz="0" w:space="0" w:color="auto"/>
        <w:bottom w:val="none" w:sz="0" w:space="0" w:color="auto"/>
        <w:right w:val="none" w:sz="0" w:space="0" w:color="auto"/>
      </w:divBdr>
    </w:div>
    <w:div w:id="1338263721">
      <w:bodyDiv w:val="1"/>
      <w:marLeft w:val="0"/>
      <w:marRight w:val="0"/>
      <w:marTop w:val="0"/>
      <w:marBottom w:val="0"/>
      <w:divBdr>
        <w:top w:val="none" w:sz="0" w:space="0" w:color="auto"/>
        <w:left w:val="none" w:sz="0" w:space="0" w:color="auto"/>
        <w:bottom w:val="none" w:sz="0" w:space="0" w:color="auto"/>
        <w:right w:val="none" w:sz="0" w:space="0" w:color="auto"/>
      </w:divBdr>
    </w:div>
    <w:div w:id="1358853720">
      <w:bodyDiv w:val="1"/>
      <w:marLeft w:val="0"/>
      <w:marRight w:val="0"/>
      <w:marTop w:val="0"/>
      <w:marBottom w:val="0"/>
      <w:divBdr>
        <w:top w:val="none" w:sz="0" w:space="0" w:color="auto"/>
        <w:left w:val="none" w:sz="0" w:space="0" w:color="auto"/>
        <w:bottom w:val="none" w:sz="0" w:space="0" w:color="auto"/>
        <w:right w:val="none" w:sz="0" w:space="0" w:color="auto"/>
      </w:divBdr>
    </w:div>
    <w:div w:id="1370956457">
      <w:bodyDiv w:val="1"/>
      <w:marLeft w:val="0"/>
      <w:marRight w:val="0"/>
      <w:marTop w:val="0"/>
      <w:marBottom w:val="0"/>
      <w:divBdr>
        <w:top w:val="none" w:sz="0" w:space="0" w:color="auto"/>
        <w:left w:val="none" w:sz="0" w:space="0" w:color="auto"/>
        <w:bottom w:val="none" w:sz="0" w:space="0" w:color="auto"/>
        <w:right w:val="none" w:sz="0" w:space="0" w:color="auto"/>
      </w:divBdr>
    </w:div>
    <w:div w:id="1373267219">
      <w:bodyDiv w:val="1"/>
      <w:marLeft w:val="0"/>
      <w:marRight w:val="0"/>
      <w:marTop w:val="0"/>
      <w:marBottom w:val="0"/>
      <w:divBdr>
        <w:top w:val="none" w:sz="0" w:space="0" w:color="auto"/>
        <w:left w:val="none" w:sz="0" w:space="0" w:color="auto"/>
        <w:bottom w:val="none" w:sz="0" w:space="0" w:color="auto"/>
        <w:right w:val="none" w:sz="0" w:space="0" w:color="auto"/>
      </w:divBdr>
    </w:div>
    <w:div w:id="1374693854">
      <w:bodyDiv w:val="1"/>
      <w:marLeft w:val="0"/>
      <w:marRight w:val="0"/>
      <w:marTop w:val="0"/>
      <w:marBottom w:val="0"/>
      <w:divBdr>
        <w:top w:val="none" w:sz="0" w:space="0" w:color="auto"/>
        <w:left w:val="none" w:sz="0" w:space="0" w:color="auto"/>
        <w:bottom w:val="none" w:sz="0" w:space="0" w:color="auto"/>
        <w:right w:val="none" w:sz="0" w:space="0" w:color="auto"/>
      </w:divBdr>
      <w:divsChild>
        <w:div w:id="1662585212">
          <w:marLeft w:val="0"/>
          <w:marRight w:val="0"/>
          <w:marTop w:val="0"/>
          <w:marBottom w:val="0"/>
          <w:divBdr>
            <w:top w:val="none" w:sz="0" w:space="0" w:color="auto"/>
            <w:left w:val="none" w:sz="0" w:space="0" w:color="auto"/>
            <w:bottom w:val="none" w:sz="0" w:space="0" w:color="auto"/>
            <w:right w:val="none" w:sz="0" w:space="0" w:color="auto"/>
          </w:divBdr>
          <w:divsChild>
            <w:div w:id="13387582">
              <w:marLeft w:val="0"/>
              <w:marRight w:val="0"/>
              <w:marTop w:val="0"/>
              <w:marBottom w:val="0"/>
              <w:divBdr>
                <w:top w:val="none" w:sz="0" w:space="0" w:color="auto"/>
                <w:left w:val="none" w:sz="0" w:space="0" w:color="auto"/>
                <w:bottom w:val="none" w:sz="0" w:space="0" w:color="auto"/>
                <w:right w:val="none" w:sz="0" w:space="0" w:color="auto"/>
              </w:divBdr>
            </w:div>
            <w:div w:id="47337361">
              <w:marLeft w:val="0"/>
              <w:marRight w:val="0"/>
              <w:marTop w:val="0"/>
              <w:marBottom w:val="0"/>
              <w:divBdr>
                <w:top w:val="none" w:sz="0" w:space="0" w:color="auto"/>
                <w:left w:val="none" w:sz="0" w:space="0" w:color="auto"/>
                <w:bottom w:val="none" w:sz="0" w:space="0" w:color="auto"/>
                <w:right w:val="none" w:sz="0" w:space="0" w:color="auto"/>
              </w:divBdr>
            </w:div>
            <w:div w:id="55783157">
              <w:marLeft w:val="0"/>
              <w:marRight w:val="0"/>
              <w:marTop w:val="0"/>
              <w:marBottom w:val="0"/>
              <w:divBdr>
                <w:top w:val="none" w:sz="0" w:space="0" w:color="auto"/>
                <w:left w:val="none" w:sz="0" w:space="0" w:color="auto"/>
                <w:bottom w:val="none" w:sz="0" w:space="0" w:color="auto"/>
                <w:right w:val="none" w:sz="0" w:space="0" w:color="auto"/>
              </w:divBdr>
            </w:div>
            <w:div w:id="57166156">
              <w:marLeft w:val="0"/>
              <w:marRight w:val="0"/>
              <w:marTop w:val="0"/>
              <w:marBottom w:val="0"/>
              <w:divBdr>
                <w:top w:val="none" w:sz="0" w:space="0" w:color="auto"/>
                <w:left w:val="none" w:sz="0" w:space="0" w:color="auto"/>
                <w:bottom w:val="none" w:sz="0" w:space="0" w:color="auto"/>
                <w:right w:val="none" w:sz="0" w:space="0" w:color="auto"/>
              </w:divBdr>
            </w:div>
            <w:div w:id="68040473">
              <w:marLeft w:val="0"/>
              <w:marRight w:val="0"/>
              <w:marTop w:val="0"/>
              <w:marBottom w:val="0"/>
              <w:divBdr>
                <w:top w:val="none" w:sz="0" w:space="0" w:color="auto"/>
                <w:left w:val="none" w:sz="0" w:space="0" w:color="auto"/>
                <w:bottom w:val="none" w:sz="0" w:space="0" w:color="auto"/>
                <w:right w:val="none" w:sz="0" w:space="0" w:color="auto"/>
              </w:divBdr>
            </w:div>
            <w:div w:id="83652415">
              <w:marLeft w:val="0"/>
              <w:marRight w:val="0"/>
              <w:marTop w:val="0"/>
              <w:marBottom w:val="0"/>
              <w:divBdr>
                <w:top w:val="none" w:sz="0" w:space="0" w:color="auto"/>
                <w:left w:val="none" w:sz="0" w:space="0" w:color="auto"/>
                <w:bottom w:val="none" w:sz="0" w:space="0" w:color="auto"/>
                <w:right w:val="none" w:sz="0" w:space="0" w:color="auto"/>
              </w:divBdr>
            </w:div>
            <w:div w:id="89476658">
              <w:marLeft w:val="0"/>
              <w:marRight w:val="0"/>
              <w:marTop w:val="0"/>
              <w:marBottom w:val="0"/>
              <w:divBdr>
                <w:top w:val="none" w:sz="0" w:space="0" w:color="auto"/>
                <w:left w:val="none" w:sz="0" w:space="0" w:color="auto"/>
                <w:bottom w:val="none" w:sz="0" w:space="0" w:color="auto"/>
                <w:right w:val="none" w:sz="0" w:space="0" w:color="auto"/>
              </w:divBdr>
            </w:div>
            <w:div w:id="189800642">
              <w:marLeft w:val="0"/>
              <w:marRight w:val="0"/>
              <w:marTop w:val="0"/>
              <w:marBottom w:val="0"/>
              <w:divBdr>
                <w:top w:val="none" w:sz="0" w:space="0" w:color="auto"/>
                <w:left w:val="none" w:sz="0" w:space="0" w:color="auto"/>
                <w:bottom w:val="none" w:sz="0" w:space="0" w:color="auto"/>
                <w:right w:val="none" w:sz="0" w:space="0" w:color="auto"/>
              </w:divBdr>
            </w:div>
            <w:div w:id="205794461">
              <w:marLeft w:val="0"/>
              <w:marRight w:val="0"/>
              <w:marTop w:val="0"/>
              <w:marBottom w:val="0"/>
              <w:divBdr>
                <w:top w:val="none" w:sz="0" w:space="0" w:color="auto"/>
                <w:left w:val="none" w:sz="0" w:space="0" w:color="auto"/>
                <w:bottom w:val="none" w:sz="0" w:space="0" w:color="auto"/>
                <w:right w:val="none" w:sz="0" w:space="0" w:color="auto"/>
              </w:divBdr>
            </w:div>
            <w:div w:id="228657559">
              <w:marLeft w:val="0"/>
              <w:marRight w:val="0"/>
              <w:marTop w:val="0"/>
              <w:marBottom w:val="0"/>
              <w:divBdr>
                <w:top w:val="none" w:sz="0" w:space="0" w:color="auto"/>
                <w:left w:val="none" w:sz="0" w:space="0" w:color="auto"/>
                <w:bottom w:val="none" w:sz="0" w:space="0" w:color="auto"/>
                <w:right w:val="none" w:sz="0" w:space="0" w:color="auto"/>
              </w:divBdr>
            </w:div>
            <w:div w:id="231234664">
              <w:marLeft w:val="0"/>
              <w:marRight w:val="0"/>
              <w:marTop w:val="0"/>
              <w:marBottom w:val="0"/>
              <w:divBdr>
                <w:top w:val="none" w:sz="0" w:space="0" w:color="auto"/>
                <w:left w:val="none" w:sz="0" w:space="0" w:color="auto"/>
                <w:bottom w:val="none" w:sz="0" w:space="0" w:color="auto"/>
                <w:right w:val="none" w:sz="0" w:space="0" w:color="auto"/>
              </w:divBdr>
            </w:div>
            <w:div w:id="232205591">
              <w:marLeft w:val="0"/>
              <w:marRight w:val="0"/>
              <w:marTop w:val="0"/>
              <w:marBottom w:val="0"/>
              <w:divBdr>
                <w:top w:val="none" w:sz="0" w:space="0" w:color="auto"/>
                <w:left w:val="none" w:sz="0" w:space="0" w:color="auto"/>
                <w:bottom w:val="none" w:sz="0" w:space="0" w:color="auto"/>
                <w:right w:val="none" w:sz="0" w:space="0" w:color="auto"/>
              </w:divBdr>
            </w:div>
            <w:div w:id="257372025">
              <w:marLeft w:val="0"/>
              <w:marRight w:val="0"/>
              <w:marTop w:val="0"/>
              <w:marBottom w:val="0"/>
              <w:divBdr>
                <w:top w:val="none" w:sz="0" w:space="0" w:color="auto"/>
                <w:left w:val="none" w:sz="0" w:space="0" w:color="auto"/>
                <w:bottom w:val="none" w:sz="0" w:space="0" w:color="auto"/>
                <w:right w:val="none" w:sz="0" w:space="0" w:color="auto"/>
              </w:divBdr>
            </w:div>
            <w:div w:id="259608608">
              <w:marLeft w:val="0"/>
              <w:marRight w:val="0"/>
              <w:marTop w:val="0"/>
              <w:marBottom w:val="0"/>
              <w:divBdr>
                <w:top w:val="none" w:sz="0" w:space="0" w:color="auto"/>
                <w:left w:val="none" w:sz="0" w:space="0" w:color="auto"/>
                <w:bottom w:val="none" w:sz="0" w:space="0" w:color="auto"/>
                <w:right w:val="none" w:sz="0" w:space="0" w:color="auto"/>
              </w:divBdr>
            </w:div>
            <w:div w:id="263803274">
              <w:marLeft w:val="0"/>
              <w:marRight w:val="0"/>
              <w:marTop w:val="0"/>
              <w:marBottom w:val="0"/>
              <w:divBdr>
                <w:top w:val="none" w:sz="0" w:space="0" w:color="auto"/>
                <w:left w:val="none" w:sz="0" w:space="0" w:color="auto"/>
                <w:bottom w:val="none" w:sz="0" w:space="0" w:color="auto"/>
                <w:right w:val="none" w:sz="0" w:space="0" w:color="auto"/>
              </w:divBdr>
            </w:div>
            <w:div w:id="373232736">
              <w:marLeft w:val="0"/>
              <w:marRight w:val="0"/>
              <w:marTop w:val="0"/>
              <w:marBottom w:val="0"/>
              <w:divBdr>
                <w:top w:val="none" w:sz="0" w:space="0" w:color="auto"/>
                <w:left w:val="none" w:sz="0" w:space="0" w:color="auto"/>
                <w:bottom w:val="none" w:sz="0" w:space="0" w:color="auto"/>
                <w:right w:val="none" w:sz="0" w:space="0" w:color="auto"/>
              </w:divBdr>
            </w:div>
            <w:div w:id="409734093">
              <w:marLeft w:val="0"/>
              <w:marRight w:val="0"/>
              <w:marTop w:val="0"/>
              <w:marBottom w:val="0"/>
              <w:divBdr>
                <w:top w:val="none" w:sz="0" w:space="0" w:color="auto"/>
                <w:left w:val="none" w:sz="0" w:space="0" w:color="auto"/>
                <w:bottom w:val="none" w:sz="0" w:space="0" w:color="auto"/>
                <w:right w:val="none" w:sz="0" w:space="0" w:color="auto"/>
              </w:divBdr>
            </w:div>
            <w:div w:id="429860046">
              <w:marLeft w:val="0"/>
              <w:marRight w:val="0"/>
              <w:marTop w:val="0"/>
              <w:marBottom w:val="0"/>
              <w:divBdr>
                <w:top w:val="none" w:sz="0" w:space="0" w:color="auto"/>
                <w:left w:val="none" w:sz="0" w:space="0" w:color="auto"/>
                <w:bottom w:val="none" w:sz="0" w:space="0" w:color="auto"/>
                <w:right w:val="none" w:sz="0" w:space="0" w:color="auto"/>
              </w:divBdr>
            </w:div>
            <w:div w:id="435294761">
              <w:marLeft w:val="0"/>
              <w:marRight w:val="0"/>
              <w:marTop w:val="0"/>
              <w:marBottom w:val="0"/>
              <w:divBdr>
                <w:top w:val="none" w:sz="0" w:space="0" w:color="auto"/>
                <w:left w:val="none" w:sz="0" w:space="0" w:color="auto"/>
                <w:bottom w:val="none" w:sz="0" w:space="0" w:color="auto"/>
                <w:right w:val="none" w:sz="0" w:space="0" w:color="auto"/>
              </w:divBdr>
            </w:div>
            <w:div w:id="457070964">
              <w:marLeft w:val="0"/>
              <w:marRight w:val="0"/>
              <w:marTop w:val="0"/>
              <w:marBottom w:val="0"/>
              <w:divBdr>
                <w:top w:val="none" w:sz="0" w:space="0" w:color="auto"/>
                <w:left w:val="none" w:sz="0" w:space="0" w:color="auto"/>
                <w:bottom w:val="none" w:sz="0" w:space="0" w:color="auto"/>
                <w:right w:val="none" w:sz="0" w:space="0" w:color="auto"/>
              </w:divBdr>
            </w:div>
            <w:div w:id="469329334">
              <w:marLeft w:val="0"/>
              <w:marRight w:val="0"/>
              <w:marTop w:val="0"/>
              <w:marBottom w:val="0"/>
              <w:divBdr>
                <w:top w:val="none" w:sz="0" w:space="0" w:color="auto"/>
                <w:left w:val="none" w:sz="0" w:space="0" w:color="auto"/>
                <w:bottom w:val="none" w:sz="0" w:space="0" w:color="auto"/>
                <w:right w:val="none" w:sz="0" w:space="0" w:color="auto"/>
              </w:divBdr>
            </w:div>
            <w:div w:id="474104829">
              <w:marLeft w:val="0"/>
              <w:marRight w:val="0"/>
              <w:marTop w:val="0"/>
              <w:marBottom w:val="0"/>
              <w:divBdr>
                <w:top w:val="none" w:sz="0" w:space="0" w:color="auto"/>
                <w:left w:val="none" w:sz="0" w:space="0" w:color="auto"/>
                <w:bottom w:val="none" w:sz="0" w:space="0" w:color="auto"/>
                <w:right w:val="none" w:sz="0" w:space="0" w:color="auto"/>
              </w:divBdr>
            </w:div>
            <w:div w:id="475341536">
              <w:marLeft w:val="0"/>
              <w:marRight w:val="0"/>
              <w:marTop w:val="0"/>
              <w:marBottom w:val="0"/>
              <w:divBdr>
                <w:top w:val="none" w:sz="0" w:space="0" w:color="auto"/>
                <w:left w:val="none" w:sz="0" w:space="0" w:color="auto"/>
                <w:bottom w:val="none" w:sz="0" w:space="0" w:color="auto"/>
                <w:right w:val="none" w:sz="0" w:space="0" w:color="auto"/>
              </w:divBdr>
            </w:div>
            <w:div w:id="497503661">
              <w:marLeft w:val="0"/>
              <w:marRight w:val="0"/>
              <w:marTop w:val="0"/>
              <w:marBottom w:val="0"/>
              <w:divBdr>
                <w:top w:val="none" w:sz="0" w:space="0" w:color="auto"/>
                <w:left w:val="none" w:sz="0" w:space="0" w:color="auto"/>
                <w:bottom w:val="none" w:sz="0" w:space="0" w:color="auto"/>
                <w:right w:val="none" w:sz="0" w:space="0" w:color="auto"/>
              </w:divBdr>
            </w:div>
            <w:div w:id="509955467">
              <w:marLeft w:val="0"/>
              <w:marRight w:val="0"/>
              <w:marTop w:val="0"/>
              <w:marBottom w:val="0"/>
              <w:divBdr>
                <w:top w:val="none" w:sz="0" w:space="0" w:color="auto"/>
                <w:left w:val="none" w:sz="0" w:space="0" w:color="auto"/>
                <w:bottom w:val="none" w:sz="0" w:space="0" w:color="auto"/>
                <w:right w:val="none" w:sz="0" w:space="0" w:color="auto"/>
              </w:divBdr>
            </w:div>
            <w:div w:id="536966405">
              <w:marLeft w:val="0"/>
              <w:marRight w:val="0"/>
              <w:marTop w:val="0"/>
              <w:marBottom w:val="0"/>
              <w:divBdr>
                <w:top w:val="none" w:sz="0" w:space="0" w:color="auto"/>
                <w:left w:val="none" w:sz="0" w:space="0" w:color="auto"/>
                <w:bottom w:val="none" w:sz="0" w:space="0" w:color="auto"/>
                <w:right w:val="none" w:sz="0" w:space="0" w:color="auto"/>
              </w:divBdr>
            </w:div>
            <w:div w:id="541021567">
              <w:marLeft w:val="0"/>
              <w:marRight w:val="0"/>
              <w:marTop w:val="0"/>
              <w:marBottom w:val="0"/>
              <w:divBdr>
                <w:top w:val="none" w:sz="0" w:space="0" w:color="auto"/>
                <w:left w:val="none" w:sz="0" w:space="0" w:color="auto"/>
                <w:bottom w:val="none" w:sz="0" w:space="0" w:color="auto"/>
                <w:right w:val="none" w:sz="0" w:space="0" w:color="auto"/>
              </w:divBdr>
            </w:div>
            <w:div w:id="553660304">
              <w:marLeft w:val="0"/>
              <w:marRight w:val="0"/>
              <w:marTop w:val="0"/>
              <w:marBottom w:val="0"/>
              <w:divBdr>
                <w:top w:val="none" w:sz="0" w:space="0" w:color="auto"/>
                <w:left w:val="none" w:sz="0" w:space="0" w:color="auto"/>
                <w:bottom w:val="none" w:sz="0" w:space="0" w:color="auto"/>
                <w:right w:val="none" w:sz="0" w:space="0" w:color="auto"/>
              </w:divBdr>
            </w:div>
            <w:div w:id="562302646">
              <w:marLeft w:val="0"/>
              <w:marRight w:val="0"/>
              <w:marTop w:val="0"/>
              <w:marBottom w:val="0"/>
              <w:divBdr>
                <w:top w:val="none" w:sz="0" w:space="0" w:color="auto"/>
                <w:left w:val="none" w:sz="0" w:space="0" w:color="auto"/>
                <w:bottom w:val="none" w:sz="0" w:space="0" w:color="auto"/>
                <w:right w:val="none" w:sz="0" w:space="0" w:color="auto"/>
              </w:divBdr>
            </w:div>
            <w:div w:id="570119339">
              <w:marLeft w:val="0"/>
              <w:marRight w:val="0"/>
              <w:marTop w:val="0"/>
              <w:marBottom w:val="0"/>
              <w:divBdr>
                <w:top w:val="none" w:sz="0" w:space="0" w:color="auto"/>
                <w:left w:val="none" w:sz="0" w:space="0" w:color="auto"/>
                <w:bottom w:val="none" w:sz="0" w:space="0" w:color="auto"/>
                <w:right w:val="none" w:sz="0" w:space="0" w:color="auto"/>
              </w:divBdr>
            </w:div>
            <w:div w:id="575625296">
              <w:marLeft w:val="0"/>
              <w:marRight w:val="0"/>
              <w:marTop w:val="0"/>
              <w:marBottom w:val="0"/>
              <w:divBdr>
                <w:top w:val="none" w:sz="0" w:space="0" w:color="auto"/>
                <w:left w:val="none" w:sz="0" w:space="0" w:color="auto"/>
                <w:bottom w:val="none" w:sz="0" w:space="0" w:color="auto"/>
                <w:right w:val="none" w:sz="0" w:space="0" w:color="auto"/>
              </w:divBdr>
            </w:div>
            <w:div w:id="582299837">
              <w:marLeft w:val="0"/>
              <w:marRight w:val="0"/>
              <w:marTop w:val="0"/>
              <w:marBottom w:val="0"/>
              <w:divBdr>
                <w:top w:val="none" w:sz="0" w:space="0" w:color="auto"/>
                <w:left w:val="none" w:sz="0" w:space="0" w:color="auto"/>
                <w:bottom w:val="none" w:sz="0" w:space="0" w:color="auto"/>
                <w:right w:val="none" w:sz="0" w:space="0" w:color="auto"/>
              </w:divBdr>
            </w:div>
            <w:div w:id="587617642">
              <w:marLeft w:val="0"/>
              <w:marRight w:val="0"/>
              <w:marTop w:val="0"/>
              <w:marBottom w:val="0"/>
              <w:divBdr>
                <w:top w:val="none" w:sz="0" w:space="0" w:color="auto"/>
                <w:left w:val="none" w:sz="0" w:space="0" w:color="auto"/>
                <w:bottom w:val="none" w:sz="0" w:space="0" w:color="auto"/>
                <w:right w:val="none" w:sz="0" w:space="0" w:color="auto"/>
              </w:divBdr>
            </w:div>
            <w:div w:id="606886745">
              <w:marLeft w:val="0"/>
              <w:marRight w:val="0"/>
              <w:marTop w:val="0"/>
              <w:marBottom w:val="0"/>
              <w:divBdr>
                <w:top w:val="none" w:sz="0" w:space="0" w:color="auto"/>
                <w:left w:val="none" w:sz="0" w:space="0" w:color="auto"/>
                <w:bottom w:val="none" w:sz="0" w:space="0" w:color="auto"/>
                <w:right w:val="none" w:sz="0" w:space="0" w:color="auto"/>
              </w:divBdr>
            </w:div>
            <w:div w:id="620957952">
              <w:marLeft w:val="0"/>
              <w:marRight w:val="0"/>
              <w:marTop w:val="0"/>
              <w:marBottom w:val="0"/>
              <w:divBdr>
                <w:top w:val="none" w:sz="0" w:space="0" w:color="auto"/>
                <w:left w:val="none" w:sz="0" w:space="0" w:color="auto"/>
                <w:bottom w:val="none" w:sz="0" w:space="0" w:color="auto"/>
                <w:right w:val="none" w:sz="0" w:space="0" w:color="auto"/>
              </w:divBdr>
            </w:div>
            <w:div w:id="630794150">
              <w:marLeft w:val="0"/>
              <w:marRight w:val="0"/>
              <w:marTop w:val="0"/>
              <w:marBottom w:val="0"/>
              <w:divBdr>
                <w:top w:val="none" w:sz="0" w:space="0" w:color="auto"/>
                <w:left w:val="none" w:sz="0" w:space="0" w:color="auto"/>
                <w:bottom w:val="none" w:sz="0" w:space="0" w:color="auto"/>
                <w:right w:val="none" w:sz="0" w:space="0" w:color="auto"/>
              </w:divBdr>
            </w:div>
            <w:div w:id="648051148">
              <w:marLeft w:val="0"/>
              <w:marRight w:val="0"/>
              <w:marTop w:val="0"/>
              <w:marBottom w:val="0"/>
              <w:divBdr>
                <w:top w:val="none" w:sz="0" w:space="0" w:color="auto"/>
                <w:left w:val="none" w:sz="0" w:space="0" w:color="auto"/>
                <w:bottom w:val="none" w:sz="0" w:space="0" w:color="auto"/>
                <w:right w:val="none" w:sz="0" w:space="0" w:color="auto"/>
              </w:divBdr>
            </w:div>
            <w:div w:id="684751055">
              <w:marLeft w:val="0"/>
              <w:marRight w:val="0"/>
              <w:marTop w:val="0"/>
              <w:marBottom w:val="0"/>
              <w:divBdr>
                <w:top w:val="none" w:sz="0" w:space="0" w:color="auto"/>
                <w:left w:val="none" w:sz="0" w:space="0" w:color="auto"/>
                <w:bottom w:val="none" w:sz="0" w:space="0" w:color="auto"/>
                <w:right w:val="none" w:sz="0" w:space="0" w:color="auto"/>
              </w:divBdr>
            </w:div>
            <w:div w:id="708529793">
              <w:marLeft w:val="0"/>
              <w:marRight w:val="0"/>
              <w:marTop w:val="0"/>
              <w:marBottom w:val="0"/>
              <w:divBdr>
                <w:top w:val="none" w:sz="0" w:space="0" w:color="auto"/>
                <w:left w:val="none" w:sz="0" w:space="0" w:color="auto"/>
                <w:bottom w:val="none" w:sz="0" w:space="0" w:color="auto"/>
                <w:right w:val="none" w:sz="0" w:space="0" w:color="auto"/>
              </w:divBdr>
            </w:div>
            <w:div w:id="766852855">
              <w:marLeft w:val="0"/>
              <w:marRight w:val="0"/>
              <w:marTop w:val="0"/>
              <w:marBottom w:val="0"/>
              <w:divBdr>
                <w:top w:val="none" w:sz="0" w:space="0" w:color="auto"/>
                <w:left w:val="none" w:sz="0" w:space="0" w:color="auto"/>
                <w:bottom w:val="none" w:sz="0" w:space="0" w:color="auto"/>
                <w:right w:val="none" w:sz="0" w:space="0" w:color="auto"/>
              </w:divBdr>
            </w:div>
            <w:div w:id="770931936">
              <w:marLeft w:val="0"/>
              <w:marRight w:val="0"/>
              <w:marTop w:val="0"/>
              <w:marBottom w:val="0"/>
              <w:divBdr>
                <w:top w:val="none" w:sz="0" w:space="0" w:color="auto"/>
                <w:left w:val="none" w:sz="0" w:space="0" w:color="auto"/>
                <w:bottom w:val="none" w:sz="0" w:space="0" w:color="auto"/>
                <w:right w:val="none" w:sz="0" w:space="0" w:color="auto"/>
              </w:divBdr>
            </w:div>
            <w:div w:id="777330611">
              <w:marLeft w:val="0"/>
              <w:marRight w:val="0"/>
              <w:marTop w:val="0"/>
              <w:marBottom w:val="0"/>
              <w:divBdr>
                <w:top w:val="none" w:sz="0" w:space="0" w:color="auto"/>
                <w:left w:val="none" w:sz="0" w:space="0" w:color="auto"/>
                <w:bottom w:val="none" w:sz="0" w:space="0" w:color="auto"/>
                <w:right w:val="none" w:sz="0" w:space="0" w:color="auto"/>
              </w:divBdr>
            </w:div>
            <w:div w:id="792019356">
              <w:marLeft w:val="0"/>
              <w:marRight w:val="0"/>
              <w:marTop w:val="0"/>
              <w:marBottom w:val="0"/>
              <w:divBdr>
                <w:top w:val="none" w:sz="0" w:space="0" w:color="auto"/>
                <w:left w:val="none" w:sz="0" w:space="0" w:color="auto"/>
                <w:bottom w:val="none" w:sz="0" w:space="0" w:color="auto"/>
                <w:right w:val="none" w:sz="0" w:space="0" w:color="auto"/>
              </w:divBdr>
            </w:div>
            <w:div w:id="814378251">
              <w:marLeft w:val="0"/>
              <w:marRight w:val="0"/>
              <w:marTop w:val="0"/>
              <w:marBottom w:val="0"/>
              <w:divBdr>
                <w:top w:val="none" w:sz="0" w:space="0" w:color="auto"/>
                <w:left w:val="none" w:sz="0" w:space="0" w:color="auto"/>
                <w:bottom w:val="none" w:sz="0" w:space="0" w:color="auto"/>
                <w:right w:val="none" w:sz="0" w:space="0" w:color="auto"/>
              </w:divBdr>
            </w:div>
            <w:div w:id="828601001">
              <w:marLeft w:val="0"/>
              <w:marRight w:val="0"/>
              <w:marTop w:val="0"/>
              <w:marBottom w:val="0"/>
              <w:divBdr>
                <w:top w:val="none" w:sz="0" w:space="0" w:color="auto"/>
                <w:left w:val="none" w:sz="0" w:space="0" w:color="auto"/>
                <w:bottom w:val="none" w:sz="0" w:space="0" w:color="auto"/>
                <w:right w:val="none" w:sz="0" w:space="0" w:color="auto"/>
              </w:divBdr>
            </w:div>
            <w:div w:id="865681839">
              <w:marLeft w:val="0"/>
              <w:marRight w:val="0"/>
              <w:marTop w:val="0"/>
              <w:marBottom w:val="0"/>
              <w:divBdr>
                <w:top w:val="none" w:sz="0" w:space="0" w:color="auto"/>
                <w:left w:val="none" w:sz="0" w:space="0" w:color="auto"/>
                <w:bottom w:val="none" w:sz="0" w:space="0" w:color="auto"/>
                <w:right w:val="none" w:sz="0" w:space="0" w:color="auto"/>
              </w:divBdr>
            </w:div>
            <w:div w:id="865873171">
              <w:marLeft w:val="0"/>
              <w:marRight w:val="0"/>
              <w:marTop w:val="0"/>
              <w:marBottom w:val="0"/>
              <w:divBdr>
                <w:top w:val="none" w:sz="0" w:space="0" w:color="auto"/>
                <w:left w:val="none" w:sz="0" w:space="0" w:color="auto"/>
                <w:bottom w:val="none" w:sz="0" w:space="0" w:color="auto"/>
                <w:right w:val="none" w:sz="0" w:space="0" w:color="auto"/>
              </w:divBdr>
            </w:div>
            <w:div w:id="877737178">
              <w:marLeft w:val="0"/>
              <w:marRight w:val="0"/>
              <w:marTop w:val="0"/>
              <w:marBottom w:val="0"/>
              <w:divBdr>
                <w:top w:val="none" w:sz="0" w:space="0" w:color="auto"/>
                <w:left w:val="none" w:sz="0" w:space="0" w:color="auto"/>
                <w:bottom w:val="none" w:sz="0" w:space="0" w:color="auto"/>
                <w:right w:val="none" w:sz="0" w:space="0" w:color="auto"/>
              </w:divBdr>
            </w:div>
            <w:div w:id="887450228">
              <w:marLeft w:val="0"/>
              <w:marRight w:val="0"/>
              <w:marTop w:val="0"/>
              <w:marBottom w:val="0"/>
              <w:divBdr>
                <w:top w:val="none" w:sz="0" w:space="0" w:color="auto"/>
                <w:left w:val="none" w:sz="0" w:space="0" w:color="auto"/>
                <w:bottom w:val="none" w:sz="0" w:space="0" w:color="auto"/>
                <w:right w:val="none" w:sz="0" w:space="0" w:color="auto"/>
              </w:divBdr>
            </w:div>
            <w:div w:id="888497203">
              <w:marLeft w:val="0"/>
              <w:marRight w:val="0"/>
              <w:marTop w:val="0"/>
              <w:marBottom w:val="0"/>
              <w:divBdr>
                <w:top w:val="none" w:sz="0" w:space="0" w:color="auto"/>
                <w:left w:val="none" w:sz="0" w:space="0" w:color="auto"/>
                <w:bottom w:val="none" w:sz="0" w:space="0" w:color="auto"/>
                <w:right w:val="none" w:sz="0" w:space="0" w:color="auto"/>
              </w:divBdr>
            </w:div>
            <w:div w:id="896936746">
              <w:marLeft w:val="0"/>
              <w:marRight w:val="0"/>
              <w:marTop w:val="0"/>
              <w:marBottom w:val="0"/>
              <w:divBdr>
                <w:top w:val="none" w:sz="0" w:space="0" w:color="auto"/>
                <w:left w:val="none" w:sz="0" w:space="0" w:color="auto"/>
                <w:bottom w:val="none" w:sz="0" w:space="0" w:color="auto"/>
                <w:right w:val="none" w:sz="0" w:space="0" w:color="auto"/>
              </w:divBdr>
            </w:div>
            <w:div w:id="901913215">
              <w:marLeft w:val="0"/>
              <w:marRight w:val="0"/>
              <w:marTop w:val="0"/>
              <w:marBottom w:val="0"/>
              <w:divBdr>
                <w:top w:val="none" w:sz="0" w:space="0" w:color="auto"/>
                <w:left w:val="none" w:sz="0" w:space="0" w:color="auto"/>
                <w:bottom w:val="none" w:sz="0" w:space="0" w:color="auto"/>
                <w:right w:val="none" w:sz="0" w:space="0" w:color="auto"/>
              </w:divBdr>
            </w:div>
            <w:div w:id="931161471">
              <w:marLeft w:val="0"/>
              <w:marRight w:val="0"/>
              <w:marTop w:val="0"/>
              <w:marBottom w:val="0"/>
              <w:divBdr>
                <w:top w:val="none" w:sz="0" w:space="0" w:color="auto"/>
                <w:left w:val="none" w:sz="0" w:space="0" w:color="auto"/>
                <w:bottom w:val="none" w:sz="0" w:space="0" w:color="auto"/>
                <w:right w:val="none" w:sz="0" w:space="0" w:color="auto"/>
              </w:divBdr>
            </w:div>
            <w:div w:id="955789255">
              <w:marLeft w:val="0"/>
              <w:marRight w:val="0"/>
              <w:marTop w:val="0"/>
              <w:marBottom w:val="0"/>
              <w:divBdr>
                <w:top w:val="none" w:sz="0" w:space="0" w:color="auto"/>
                <w:left w:val="none" w:sz="0" w:space="0" w:color="auto"/>
                <w:bottom w:val="none" w:sz="0" w:space="0" w:color="auto"/>
                <w:right w:val="none" w:sz="0" w:space="0" w:color="auto"/>
              </w:divBdr>
            </w:div>
            <w:div w:id="960452380">
              <w:marLeft w:val="0"/>
              <w:marRight w:val="0"/>
              <w:marTop w:val="0"/>
              <w:marBottom w:val="0"/>
              <w:divBdr>
                <w:top w:val="none" w:sz="0" w:space="0" w:color="auto"/>
                <w:left w:val="none" w:sz="0" w:space="0" w:color="auto"/>
                <w:bottom w:val="none" w:sz="0" w:space="0" w:color="auto"/>
                <w:right w:val="none" w:sz="0" w:space="0" w:color="auto"/>
              </w:divBdr>
            </w:div>
            <w:div w:id="978457791">
              <w:marLeft w:val="0"/>
              <w:marRight w:val="0"/>
              <w:marTop w:val="0"/>
              <w:marBottom w:val="0"/>
              <w:divBdr>
                <w:top w:val="none" w:sz="0" w:space="0" w:color="auto"/>
                <w:left w:val="none" w:sz="0" w:space="0" w:color="auto"/>
                <w:bottom w:val="none" w:sz="0" w:space="0" w:color="auto"/>
                <w:right w:val="none" w:sz="0" w:space="0" w:color="auto"/>
              </w:divBdr>
            </w:div>
            <w:div w:id="1047533284">
              <w:marLeft w:val="0"/>
              <w:marRight w:val="0"/>
              <w:marTop w:val="0"/>
              <w:marBottom w:val="0"/>
              <w:divBdr>
                <w:top w:val="none" w:sz="0" w:space="0" w:color="auto"/>
                <w:left w:val="none" w:sz="0" w:space="0" w:color="auto"/>
                <w:bottom w:val="none" w:sz="0" w:space="0" w:color="auto"/>
                <w:right w:val="none" w:sz="0" w:space="0" w:color="auto"/>
              </w:divBdr>
            </w:div>
            <w:div w:id="1065881729">
              <w:marLeft w:val="0"/>
              <w:marRight w:val="0"/>
              <w:marTop w:val="0"/>
              <w:marBottom w:val="0"/>
              <w:divBdr>
                <w:top w:val="none" w:sz="0" w:space="0" w:color="auto"/>
                <w:left w:val="none" w:sz="0" w:space="0" w:color="auto"/>
                <w:bottom w:val="none" w:sz="0" w:space="0" w:color="auto"/>
                <w:right w:val="none" w:sz="0" w:space="0" w:color="auto"/>
              </w:divBdr>
            </w:div>
            <w:div w:id="1074741539">
              <w:marLeft w:val="0"/>
              <w:marRight w:val="0"/>
              <w:marTop w:val="0"/>
              <w:marBottom w:val="0"/>
              <w:divBdr>
                <w:top w:val="none" w:sz="0" w:space="0" w:color="auto"/>
                <w:left w:val="none" w:sz="0" w:space="0" w:color="auto"/>
                <w:bottom w:val="none" w:sz="0" w:space="0" w:color="auto"/>
                <w:right w:val="none" w:sz="0" w:space="0" w:color="auto"/>
              </w:divBdr>
            </w:div>
            <w:div w:id="1125930998">
              <w:marLeft w:val="0"/>
              <w:marRight w:val="0"/>
              <w:marTop w:val="0"/>
              <w:marBottom w:val="0"/>
              <w:divBdr>
                <w:top w:val="none" w:sz="0" w:space="0" w:color="auto"/>
                <w:left w:val="none" w:sz="0" w:space="0" w:color="auto"/>
                <w:bottom w:val="none" w:sz="0" w:space="0" w:color="auto"/>
                <w:right w:val="none" w:sz="0" w:space="0" w:color="auto"/>
              </w:divBdr>
            </w:div>
            <w:div w:id="1164859157">
              <w:marLeft w:val="0"/>
              <w:marRight w:val="0"/>
              <w:marTop w:val="0"/>
              <w:marBottom w:val="0"/>
              <w:divBdr>
                <w:top w:val="none" w:sz="0" w:space="0" w:color="auto"/>
                <w:left w:val="none" w:sz="0" w:space="0" w:color="auto"/>
                <w:bottom w:val="none" w:sz="0" w:space="0" w:color="auto"/>
                <w:right w:val="none" w:sz="0" w:space="0" w:color="auto"/>
              </w:divBdr>
            </w:div>
            <w:div w:id="1232421790">
              <w:marLeft w:val="0"/>
              <w:marRight w:val="0"/>
              <w:marTop w:val="0"/>
              <w:marBottom w:val="0"/>
              <w:divBdr>
                <w:top w:val="none" w:sz="0" w:space="0" w:color="auto"/>
                <w:left w:val="none" w:sz="0" w:space="0" w:color="auto"/>
                <w:bottom w:val="none" w:sz="0" w:space="0" w:color="auto"/>
                <w:right w:val="none" w:sz="0" w:space="0" w:color="auto"/>
              </w:divBdr>
            </w:div>
            <w:div w:id="1259410417">
              <w:marLeft w:val="0"/>
              <w:marRight w:val="0"/>
              <w:marTop w:val="0"/>
              <w:marBottom w:val="0"/>
              <w:divBdr>
                <w:top w:val="none" w:sz="0" w:space="0" w:color="auto"/>
                <w:left w:val="none" w:sz="0" w:space="0" w:color="auto"/>
                <w:bottom w:val="none" w:sz="0" w:space="0" w:color="auto"/>
                <w:right w:val="none" w:sz="0" w:space="0" w:color="auto"/>
              </w:divBdr>
            </w:div>
            <w:div w:id="1267926681">
              <w:marLeft w:val="0"/>
              <w:marRight w:val="0"/>
              <w:marTop w:val="0"/>
              <w:marBottom w:val="0"/>
              <w:divBdr>
                <w:top w:val="none" w:sz="0" w:space="0" w:color="auto"/>
                <w:left w:val="none" w:sz="0" w:space="0" w:color="auto"/>
                <w:bottom w:val="none" w:sz="0" w:space="0" w:color="auto"/>
                <w:right w:val="none" w:sz="0" w:space="0" w:color="auto"/>
              </w:divBdr>
            </w:div>
            <w:div w:id="1276717107">
              <w:marLeft w:val="0"/>
              <w:marRight w:val="0"/>
              <w:marTop w:val="0"/>
              <w:marBottom w:val="0"/>
              <w:divBdr>
                <w:top w:val="none" w:sz="0" w:space="0" w:color="auto"/>
                <w:left w:val="none" w:sz="0" w:space="0" w:color="auto"/>
                <w:bottom w:val="none" w:sz="0" w:space="0" w:color="auto"/>
                <w:right w:val="none" w:sz="0" w:space="0" w:color="auto"/>
              </w:divBdr>
            </w:div>
            <w:div w:id="1280987500">
              <w:marLeft w:val="0"/>
              <w:marRight w:val="0"/>
              <w:marTop w:val="0"/>
              <w:marBottom w:val="0"/>
              <w:divBdr>
                <w:top w:val="none" w:sz="0" w:space="0" w:color="auto"/>
                <w:left w:val="none" w:sz="0" w:space="0" w:color="auto"/>
                <w:bottom w:val="none" w:sz="0" w:space="0" w:color="auto"/>
                <w:right w:val="none" w:sz="0" w:space="0" w:color="auto"/>
              </w:divBdr>
            </w:div>
            <w:div w:id="1297297568">
              <w:marLeft w:val="0"/>
              <w:marRight w:val="0"/>
              <w:marTop w:val="0"/>
              <w:marBottom w:val="0"/>
              <w:divBdr>
                <w:top w:val="none" w:sz="0" w:space="0" w:color="auto"/>
                <w:left w:val="none" w:sz="0" w:space="0" w:color="auto"/>
                <w:bottom w:val="none" w:sz="0" w:space="0" w:color="auto"/>
                <w:right w:val="none" w:sz="0" w:space="0" w:color="auto"/>
              </w:divBdr>
            </w:div>
            <w:div w:id="1301348985">
              <w:marLeft w:val="0"/>
              <w:marRight w:val="0"/>
              <w:marTop w:val="0"/>
              <w:marBottom w:val="0"/>
              <w:divBdr>
                <w:top w:val="none" w:sz="0" w:space="0" w:color="auto"/>
                <w:left w:val="none" w:sz="0" w:space="0" w:color="auto"/>
                <w:bottom w:val="none" w:sz="0" w:space="0" w:color="auto"/>
                <w:right w:val="none" w:sz="0" w:space="0" w:color="auto"/>
              </w:divBdr>
            </w:div>
            <w:div w:id="1314143038">
              <w:marLeft w:val="0"/>
              <w:marRight w:val="0"/>
              <w:marTop w:val="0"/>
              <w:marBottom w:val="0"/>
              <w:divBdr>
                <w:top w:val="none" w:sz="0" w:space="0" w:color="auto"/>
                <w:left w:val="none" w:sz="0" w:space="0" w:color="auto"/>
                <w:bottom w:val="none" w:sz="0" w:space="0" w:color="auto"/>
                <w:right w:val="none" w:sz="0" w:space="0" w:color="auto"/>
              </w:divBdr>
            </w:div>
            <w:div w:id="1321082217">
              <w:marLeft w:val="0"/>
              <w:marRight w:val="0"/>
              <w:marTop w:val="0"/>
              <w:marBottom w:val="0"/>
              <w:divBdr>
                <w:top w:val="none" w:sz="0" w:space="0" w:color="auto"/>
                <w:left w:val="none" w:sz="0" w:space="0" w:color="auto"/>
                <w:bottom w:val="none" w:sz="0" w:space="0" w:color="auto"/>
                <w:right w:val="none" w:sz="0" w:space="0" w:color="auto"/>
              </w:divBdr>
            </w:div>
            <w:div w:id="1363358271">
              <w:marLeft w:val="0"/>
              <w:marRight w:val="0"/>
              <w:marTop w:val="0"/>
              <w:marBottom w:val="0"/>
              <w:divBdr>
                <w:top w:val="none" w:sz="0" w:space="0" w:color="auto"/>
                <w:left w:val="none" w:sz="0" w:space="0" w:color="auto"/>
                <w:bottom w:val="none" w:sz="0" w:space="0" w:color="auto"/>
                <w:right w:val="none" w:sz="0" w:space="0" w:color="auto"/>
              </w:divBdr>
            </w:div>
            <w:div w:id="1375738702">
              <w:marLeft w:val="0"/>
              <w:marRight w:val="0"/>
              <w:marTop w:val="0"/>
              <w:marBottom w:val="0"/>
              <w:divBdr>
                <w:top w:val="none" w:sz="0" w:space="0" w:color="auto"/>
                <w:left w:val="none" w:sz="0" w:space="0" w:color="auto"/>
                <w:bottom w:val="none" w:sz="0" w:space="0" w:color="auto"/>
                <w:right w:val="none" w:sz="0" w:space="0" w:color="auto"/>
              </w:divBdr>
            </w:div>
            <w:div w:id="1381636778">
              <w:marLeft w:val="0"/>
              <w:marRight w:val="0"/>
              <w:marTop w:val="0"/>
              <w:marBottom w:val="0"/>
              <w:divBdr>
                <w:top w:val="none" w:sz="0" w:space="0" w:color="auto"/>
                <w:left w:val="none" w:sz="0" w:space="0" w:color="auto"/>
                <w:bottom w:val="none" w:sz="0" w:space="0" w:color="auto"/>
                <w:right w:val="none" w:sz="0" w:space="0" w:color="auto"/>
              </w:divBdr>
            </w:div>
            <w:div w:id="1392846171">
              <w:marLeft w:val="0"/>
              <w:marRight w:val="0"/>
              <w:marTop w:val="0"/>
              <w:marBottom w:val="0"/>
              <w:divBdr>
                <w:top w:val="none" w:sz="0" w:space="0" w:color="auto"/>
                <w:left w:val="none" w:sz="0" w:space="0" w:color="auto"/>
                <w:bottom w:val="none" w:sz="0" w:space="0" w:color="auto"/>
                <w:right w:val="none" w:sz="0" w:space="0" w:color="auto"/>
              </w:divBdr>
            </w:div>
            <w:div w:id="1458453568">
              <w:marLeft w:val="0"/>
              <w:marRight w:val="0"/>
              <w:marTop w:val="0"/>
              <w:marBottom w:val="0"/>
              <w:divBdr>
                <w:top w:val="none" w:sz="0" w:space="0" w:color="auto"/>
                <w:left w:val="none" w:sz="0" w:space="0" w:color="auto"/>
                <w:bottom w:val="none" w:sz="0" w:space="0" w:color="auto"/>
                <w:right w:val="none" w:sz="0" w:space="0" w:color="auto"/>
              </w:divBdr>
            </w:div>
            <w:div w:id="1515342100">
              <w:marLeft w:val="0"/>
              <w:marRight w:val="0"/>
              <w:marTop w:val="0"/>
              <w:marBottom w:val="0"/>
              <w:divBdr>
                <w:top w:val="none" w:sz="0" w:space="0" w:color="auto"/>
                <w:left w:val="none" w:sz="0" w:space="0" w:color="auto"/>
                <w:bottom w:val="none" w:sz="0" w:space="0" w:color="auto"/>
                <w:right w:val="none" w:sz="0" w:space="0" w:color="auto"/>
              </w:divBdr>
            </w:div>
            <w:div w:id="1541355746">
              <w:marLeft w:val="0"/>
              <w:marRight w:val="0"/>
              <w:marTop w:val="0"/>
              <w:marBottom w:val="0"/>
              <w:divBdr>
                <w:top w:val="none" w:sz="0" w:space="0" w:color="auto"/>
                <w:left w:val="none" w:sz="0" w:space="0" w:color="auto"/>
                <w:bottom w:val="none" w:sz="0" w:space="0" w:color="auto"/>
                <w:right w:val="none" w:sz="0" w:space="0" w:color="auto"/>
              </w:divBdr>
            </w:div>
            <w:div w:id="1553686656">
              <w:marLeft w:val="0"/>
              <w:marRight w:val="0"/>
              <w:marTop w:val="0"/>
              <w:marBottom w:val="0"/>
              <w:divBdr>
                <w:top w:val="none" w:sz="0" w:space="0" w:color="auto"/>
                <w:left w:val="none" w:sz="0" w:space="0" w:color="auto"/>
                <w:bottom w:val="none" w:sz="0" w:space="0" w:color="auto"/>
                <w:right w:val="none" w:sz="0" w:space="0" w:color="auto"/>
              </w:divBdr>
            </w:div>
            <w:div w:id="1614897571">
              <w:marLeft w:val="0"/>
              <w:marRight w:val="0"/>
              <w:marTop w:val="0"/>
              <w:marBottom w:val="0"/>
              <w:divBdr>
                <w:top w:val="none" w:sz="0" w:space="0" w:color="auto"/>
                <w:left w:val="none" w:sz="0" w:space="0" w:color="auto"/>
                <w:bottom w:val="none" w:sz="0" w:space="0" w:color="auto"/>
                <w:right w:val="none" w:sz="0" w:space="0" w:color="auto"/>
              </w:divBdr>
            </w:div>
            <w:div w:id="1628390055">
              <w:marLeft w:val="0"/>
              <w:marRight w:val="0"/>
              <w:marTop w:val="0"/>
              <w:marBottom w:val="0"/>
              <w:divBdr>
                <w:top w:val="none" w:sz="0" w:space="0" w:color="auto"/>
                <w:left w:val="none" w:sz="0" w:space="0" w:color="auto"/>
                <w:bottom w:val="none" w:sz="0" w:space="0" w:color="auto"/>
                <w:right w:val="none" w:sz="0" w:space="0" w:color="auto"/>
              </w:divBdr>
            </w:div>
            <w:div w:id="1647468511">
              <w:marLeft w:val="0"/>
              <w:marRight w:val="0"/>
              <w:marTop w:val="0"/>
              <w:marBottom w:val="0"/>
              <w:divBdr>
                <w:top w:val="none" w:sz="0" w:space="0" w:color="auto"/>
                <w:left w:val="none" w:sz="0" w:space="0" w:color="auto"/>
                <w:bottom w:val="none" w:sz="0" w:space="0" w:color="auto"/>
                <w:right w:val="none" w:sz="0" w:space="0" w:color="auto"/>
              </w:divBdr>
            </w:div>
            <w:div w:id="1754549912">
              <w:marLeft w:val="0"/>
              <w:marRight w:val="0"/>
              <w:marTop w:val="0"/>
              <w:marBottom w:val="0"/>
              <w:divBdr>
                <w:top w:val="none" w:sz="0" w:space="0" w:color="auto"/>
                <w:left w:val="none" w:sz="0" w:space="0" w:color="auto"/>
                <w:bottom w:val="none" w:sz="0" w:space="0" w:color="auto"/>
                <w:right w:val="none" w:sz="0" w:space="0" w:color="auto"/>
              </w:divBdr>
            </w:div>
            <w:div w:id="1794980626">
              <w:marLeft w:val="0"/>
              <w:marRight w:val="0"/>
              <w:marTop w:val="0"/>
              <w:marBottom w:val="0"/>
              <w:divBdr>
                <w:top w:val="none" w:sz="0" w:space="0" w:color="auto"/>
                <w:left w:val="none" w:sz="0" w:space="0" w:color="auto"/>
                <w:bottom w:val="none" w:sz="0" w:space="0" w:color="auto"/>
                <w:right w:val="none" w:sz="0" w:space="0" w:color="auto"/>
              </w:divBdr>
            </w:div>
            <w:div w:id="1808231807">
              <w:marLeft w:val="0"/>
              <w:marRight w:val="0"/>
              <w:marTop w:val="0"/>
              <w:marBottom w:val="0"/>
              <w:divBdr>
                <w:top w:val="none" w:sz="0" w:space="0" w:color="auto"/>
                <w:left w:val="none" w:sz="0" w:space="0" w:color="auto"/>
                <w:bottom w:val="none" w:sz="0" w:space="0" w:color="auto"/>
                <w:right w:val="none" w:sz="0" w:space="0" w:color="auto"/>
              </w:divBdr>
            </w:div>
            <w:div w:id="1814102717">
              <w:marLeft w:val="0"/>
              <w:marRight w:val="0"/>
              <w:marTop w:val="0"/>
              <w:marBottom w:val="0"/>
              <w:divBdr>
                <w:top w:val="none" w:sz="0" w:space="0" w:color="auto"/>
                <w:left w:val="none" w:sz="0" w:space="0" w:color="auto"/>
                <w:bottom w:val="none" w:sz="0" w:space="0" w:color="auto"/>
                <w:right w:val="none" w:sz="0" w:space="0" w:color="auto"/>
              </w:divBdr>
            </w:div>
            <w:div w:id="1837987638">
              <w:marLeft w:val="0"/>
              <w:marRight w:val="0"/>
              <w:marTop w:val="0"/>
              <w:marBottom w:val="0"/>
              <w:divBdr>
                <w:top w:val="none" w:sz="0" w:space="0" w:color="auto"/>
                <w:left w:val="none" w:sz="0" w:space="0" w:color="auto"/>
                <w:bottom w:val="none" w:sz="0" w:space="0" w:color="auto"/>
                <w:right w:val="none" w:sz="0" w:space="0" w:color="auto"/>
              </w:divBdr>
            </w:div>
            <w:div w:id="1875845454">
              <w:marLeft w:val="0"/>
              <w:marRight w:val="0"/>
              <w:marTop w:val="0"/>
              <w:marBottom w:val="0"/>
              <w:divBdr>
                <w:top w:val="none" w:sz="0" w:space="0" w:color="auto"/>
                <w:left w:val="none" w:sz="0" w:space="0" w:color="auto"/>
                <w:bottom w:val="none" w:sz="0" w:space="0" w:color="auto"/>
                <w:right w:val="none" w:sz="0" w:space="0" w:color="auto"/>
              </w:divBdr>
            </w:div>
            <w:div w:id="1886792781">
              <w:marLeft w:val="0"/>
              <w:marRight w:val="0"/>
              <w:marTop w:val="0"/>
              <w:marBottom w:val="0"/>
              <w:divBdr>
                <w:top w:val="none" w:sz="0" w:space="0" w:color="auto"/>
                <w:left w:val="none" w:sz="0" w:space="0" w:color="auto"/>
                <w:bottom w:val="none" w:sz="0" w:space="0" w:color="auto"/>
                <w:right w:val="none" w:sz="0" w:space="0" w:color="auto"/>
              </w:divBdr>
            </w:div>
            <w:div w:id="1889797550">
              <w:marLeft w:val="0"/>
              <w:marRight w:val="0"/>
              <w:marTop w:val="0"/>
              <w:marBottom w:val="0"/>
              <w:divBdr>
                <w:top w:val="none" w:sz="0" w:space="0" w:color="auto"/>
                <w:left w:val="none" w:sz="0" w:space="0" w:color="auto"/>
                <w:bottom w:val="none" w:sz="0" w:space="0" w:color="auto"/>
                <w:right w:val="none" w:sz="0" w:space="0" w:color="auto"/>
              </w:divBdr>
            </w:div>
            <w:div w:id="1912891056">
              <w:marLeft w:val="0"/>
              <w:marRight w:val="0"/>
              <w:marTop w:val="0"/>
              <w:marBottom w:val="0"/>
              <w:divBdr>
                <w:top w:val="none" w:sz="0" w:space="0" w:color="auto"/>
                <w:left w:val="none" w:sz="0" w:space="0" w:color="auto"/>
                <w:bottom w:val="none" w:sz="0" w:space="0" w:color="auto"/>
                <w:right w:val="none" w:sz="0" w:space="0" w:color="auto"/>
              </w:divBdr>
            </w:div>
            <w:div w:id="1915507773">
              <w:marLeft w:val="0"/>
              <w:marRight w:val="0"/>
              <w:marTop w:val="0"/>
              <w:marBottom w:val="0"/>
              <w:divBdr>
                <w:top w:val="none" w:sz="0" w:space="0" w:color="auto"/>
                <w:left w:val="none" w:sz="0" w:space="0" w:color="auto"/>
                <w:bottom w:val="none" w:sz="0" w:space="0" w:color="auto"/>
                <w:right w:val="none" w:sz="0" w:space="0" w:color="auto"/>
              </w:divBdr>
            </w:div>
            <w:div w:id="1923295643">
              <w:marLeft w:val="0"/>
              <w:marRight w:val="0"/>
              <w:marTop w:val="0"/>
              <w:marBottom w:val="0"/>
              <w:divBdr>
                <w:top w:val="none" w:sz="0" w:space="0" w:color="auto"/>
                <w:left w:val="none" w:sz="0" w:space="0" w:color="auto"/>
                <w:bottom w:val="none" w:sz="0" w:space="0" w:color="auto"/>
                <w:right w:val="none" w:sz="0" w:space="0" w:color="auto"/>
              </w:divBdr>
            </w:div>
            <w:div w:id="1966230631">
              <w:marLeft w:val="0"/>
              <w:marRight w:val="0"/>
              <w:marTop w:val="0"/>
              <w:marBottom w:val="0"/>
              <w:divBdr>
                <w:top w:val="none" w:sz="0" w:space="0" w:color="auto"/>
                <w:left w:val="none" w:sz="0" w:space="0" w:color="auto"/>
                <w:bottom w:val="none" w:sz="0" w:space="0" w:color="auto"/>
                <w:right w:val="none" w:sz="0" w:space="0" w:color="auto"/>
              </w:divBdr>
            </w:div>
            <w:div w:id="1989089555">
              <w:marLeft w:val="0"/>
              <w:marRight w:val="0"/>
              <w:marTop w:val="0"/>
              <w:marBottom w:val="0"/>
              <w:divBdr>
                <w:top w:val="none" w:sz="0" w:space="0" w:color="auto"/>
                <w:left w:val="none" w:sz="0" w:space="0" w:color="auto"/>
                <w:bottom w:val="none" w:sz="0" w:space="0" w:color="auto"/>
                <w:right w:val="none" w:sz="0" w:space="0" w:color="auto"/>
              </w:divBdr>
            </w:div>
            <w:div w:id="2064284422">
              <w:marLeft w:val="0"/>
              <w:marRight w:val="0"/>
              <w:marTop w:val="0"/>
              <w:marBottom w:val="0"/>
              <w:divBdr>
                <w:top w:val="none" w:sz="0" w:space="0" w:color="auto"/>
                <w:left w:val="none" w:sz="0" w:space="0" w:color="auto"/>
                <w:bottom w:val="none" w:sz="0" w:space="0" w:color="auto"/>
                <w:right w:val="none" w:sz="0" w:space="0" w:color="auto"/>
              </w:divBdr>
            </w:div>
            <w:div w:id="2088384420">
              <w:marLeft w:val="0"/>
              <w:marRight w:val="0"/>
              <w:marTop w:val="0"/>
              <w:marBottom w:val="0"/>
              <w:divBdr>
                <w:top w:val="none" w:sz="0" w:space="0" w:color="auto"/>
                <w:left w:val="none" w:sz="0" w:space="0" w:color="auto"/>
                <w:bottom w:val="none" w:sz="0" w:space="0" w:color="auto"/>
                <w:right w:val="none" w:sz="0" w:space="0" w:color="auto"/>
              </w:divBdr>
            </w:div>
            <w:div w:id="2103989905">
              <w:marLeft w:val="0"/>
              <w:marRight w:val="0"/>
              <w:marTop w:val="0"/>
              <w:marBottom w:val="0"/>
              <w:divBdr>
                <w:top w:val="none" w:sz="0" w:space="0" w:color="auto"/>
                <w:left w:val="none" w:sz="0" w:space="0" w:color="auto"/>
                <w:bottom w:val="none" w:sz="0" w:space="0" w:color="auto"/>
                <w:right w:val="none" w:sz="0" w:space="0" w:color="auto"/>
              </w:divBdr>
            </w:div>
            <w:div w:id="2110194905">
              <w:marLeft w:val="0"/>
              <w:marRight w:val="0"/>
              <w:marTop w:val="0"/>
              <w:marBottom w:val="0"/>
              <w:divBdr>
                <w:top w:val="none" w:sz="0" w:space="0" w:color="auto"/>
                <w:left w:val="none" w:sz="0" w:space="0" w:color="auto"/>
                <w:bottom w:val="none" w:sz="0" w:space="0" w:color="auto"/>
                <w:right w:val="none" w:sz="0" w:space="0" w:color="auto"/>
              </w:divBdr>
            </w:div>
            <w:div w:id="2112585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067514">
      <w:bodyDiv w:val="1"/>
      <w:marLeft w:val="0"/>
      <w:marRight w:val="0"/>
      <w:marTop w:val="0"/>
      <w:marBottom w:val="0"/>
      <w:divBdr>
        <w:top w:val="none" w:sz="0" w:space="0" w:color="auto"/>
        <w:left w:val="none" w:sz="0" w:space="0" w:color="auto"/>
        <w:bottom w:val="none" w:sz="0" w:space="0" w:color="auto"/>
        <w:right w:val="none" w:sz="0" w:space="0" w:color="auto"/>
      </w:divBdr>
    </w:div>
    <w:div w:id="1416630690">
      <w:bodyDiv w:val="1"/>
      <w:marLeft w:val="0"/>
      <w:marRight w:val="0"/>
      <w:marTop w:val="0"/>
      <w:marBottom w:val="0"/>
      <w:divBdr>
        <w:top w:val="none" w:sz="0" w:space="0" w:color="auto"/>
        <w:left w:val="none" w:sz="0" w:space="0" w:color="auto"/>
        <w:bottom w:val="none" w:sz="0" w:space="0" w:color="auto"/>
        <w:right w:val="none" w:sz="0" w:space="0" w:color="auto"/>
      </w:divBdr>
    </w:div>
    <w:div w:id="1432244596">
      <w:bodyDiv w:val="1"/>
      <w:marLeft w:val="0"/>
      <w:marRight w:val="0"/>
      <w:marTop w:val="0"/>
      <w:marBottom w:val="0"/>
      <w:divBdr>
        <w:top w:val="none" w:sz="0" w:space="0" w:color="auto"/>
        <w:left w:val="none" w:sz="0" w:space="0" w:color="auto"/>
        <w:bottom w:val="none" w:sz="0" w:space="0" w:color="auto"/>
        <w:right w:val="none" w:sz="0" w:space="0" w:color="auto"/>
      </w:divBdr>
      <w:divsChild>
        <w:div w:id="446891167">
          <w:marLeft w:val="0"/>
          <w:marRight w:val="0"/>
          <w:marTop w:val="0"/>
          <w:marBottom w:val="0"/>
          <w:divBdr>
            <w:top w:val="none" w:sz="0" w:space="0" w:color="auto"/>
            <w:left w:val="none" w:sz="0" w:space="0" w:color="auto"/>
            <w:bottom w:val="none" w:sz="0" w:space="0" w:color="auto"/>
            <w:right w:val="none" w:sz="0" w:space="0" w:color="auto"/>
          </w:divBdr>
          <w:divsChild>
            <w:div w:id="1307509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885677">
      <w:bodyDiv w:val="1"/>
      <w:marLeft w:val="0"/>
      <w:marRight w:val="0"/>
      <w:marTop w:val="0"/>
      <w:marBottom w:val="0"/>
      <w:divBdr>
        <w:top w:val="none" w:sz="0" w:space="0" w:color="auto"/>
        <w:left w:val="none" w:sz="0" w:space="0" w:color="auto"/>
        <w:bottom w:val="none" w:sz="0" w:space="0" w:color="auto"/>
        <w:right w:val="none" w:sz="0" w:space="0" w:color="auto"/>
      </w:divBdr>
    </w:div>
    <w:div w:id="1448085360">
      <w:bodyDiv w:val="1"/>
      <w:marLeft w:val="0"/>
      <w:marRight w:val="0"/>
      <w:marTop w:val="0"/>
      <w:marBottom w:val="0"/>
      <w:divBdr>
        <w:top w:val="none" w:sz="0" w:space="0" w:color="auto"/>
        <w:left w:val="none" w:sz="0" w:space="0" w:color="auto"/>
        <w:bottom w:val="none" w:sz="0" w:space="0" w:color="auto"/>
        <w:right w:val="none" w:sz="0" w:space="0" w:color="auto"/>
      </w:divBdr>
    </w:div>
    <w:div w:id="1448500642">
      <w:bodyDiv w:val="1"/>
      <w:marLeft w:val="0"/>
      <w:marRight w:val="0"/>
      <w:marTop w:val="0"/>
      <w:marBottom w:val="0"/>
      <w:divBdr>
        <w:top w:val="none" w:sz="0" w:space="0" w:color="auto"/>
        <w:left w:val="none" w:sz="0" w:space="0" w:color="auto"/>
        <w:bottom w:val="none" w:sz="0" w:space="0" w:color="auto"/>
        <w:right w:val="none" w:sz="0" w:space="0" w:color="auto"/>
      </w:divBdr>
    </w:div>
    <w:div w:id="1488325957">
      <w:bodyDiv w:val="1"/>
      <w:marLeft w:val="0"/>
      <w:marRight w:val="0"/>
      <w:marTop w:val="0"/>
      <w:marBottom w:val="0"/>
      <w:divBdr>
        <w:top w:val="none" w:sz="0" w:space="0" w:color="auto"/>
        <w:left w:val="none" w:sz="0" w:space="0" w:color="auto"/>
        <w:bottom w:val="none" w:sz="0" w:space="0" w:color="auto"/>
        <w:right w:val="none" w:sz="0" w:space="0" w:color="auto"/>
      </w:divBdr>
    </w:div>
    <w:div w:id="1494755247">
      <w:bodyDiv w:val="1"/>
      <w:marLeft w:val="0"/>
      <w:marRight w:val="0"/>
      <w:marTop w:val="0"/>
      <w:marBottom w:val="0"/>
      <w:divBdr>
        <w:top w:val="none" w:sz="0" w:space="0" w:color="auto"/>
        <w:left w:val="none" w:sz="0" w:space="0" w:color="auto"/>
        <w:bottom w:val="none" w:sz="0" w:space="0" w:color="auto"/>
        <w:right w:val="none" w:sz="0" w:space="0" w:color="auto"/>
      </w:divBdr>
    </w:div>
    <w:div w:id="1496649047">
      <w:bodyDiv w:val="1"/>
      <w:marLeft w:val="0"/>
      <w:marRight w:val="0"/>
      <w:marTop w:val="0"/>
      <w:marBottom w:val="0"/>
      <w:divBdr>
        <w:top w:val="none" w:sz="0" w:space="0" w:color="auto"/>
        <w:left w:val="none" w:sz="0" w:space="0" w:color="auto"/>
        <w:bottom w:val="none" w:sz="0" w:space="0" w:color="auto"/>
        <w:right w:val="none" w:sz="0" w:space="0" w:color="auto"/>
      </w:divBdr>
    </w:div>
    <w:div w:id="1502741030">
      <w:bodyDiv w:val="1"/>
      <w:marLeft w:val="0"/>
      <w:marRight w:val="0"/>
      <w:marTop w:val="0"/>
      <w:marBottom w:val="0"/>
      <w:divBdr>
        <w:top w:val="none" w:sz="0" w:space="0" w:color="auto"/>
        <w:left w:val="none" w:sz="0" w:space="0" w:color="auto"/>
        <w:bottom w:val="none" w:sz="0" w:space="0" w:color="auto"/>
        <w:right w:val="none" w:sz="0" w:space="0" w:color="auto"/>
      </w:divBdr>
    </w:div>
    <w:div w:id="1519275759">
      <w:bodyDiv w:val="1"/>
      <w:marLeft w:val="0"/>
      <w:marRight w:val="0"/>
      <w:marTop w:val="0"/>
      <w:marBottom w:val="0"/>
      <w:divBdr>
        <w:top w:val="none" w:sz="0" w:space="0" w:color="auto"/>
        <w:left w:val="none" w:sz="0" w:space="0" w:color="auto"/>
        <w:bottom w:val="none" w:sz="0" w:space="0" w:color="auto"/>
        <w:right w:val="none" w:sz="0" w:space="0" w:color="auto"/>
      </w:divBdr>
    </w:div>
    <w:div w:id="1529487582">
      <w:bodyDiv w:val="1"/>
      <w:marLeft w:val="0"/>
      <w:marRight w:val="0"/>
      <w:marTop w:val="0"/>
      <w:marBottom w:val="0"/>
      <w:divBdr>
        <w:top w:val="none" w:sz="0" w:space="0" w:color="auto"/>
        <w:left w:val="none" w:sz="0" w:space="0" w:color="auto"/>
        <w:bottom w:val="none" w:sz="0" w:space="0" w:color="auto"/>
        <w:right w:val="none" w:sz="0" w:space="0" w:color="auto"/>
      </w:divBdr>
    </w:div>
    <w:div w:id="1530531211">
      <w:bodyDiv w:val="1"/>
      <w:marLeft w:val="0"/>
      <w:marRight w:val="0"/>
      <w:marTop w:val="0"/>
      <w:marBottom w:val="0"/>
      <w:divBdr>
        <w:top w:val="none" w:sz="0" w:space="0" w:color="auto"/>
        <w:left w:val="none" w:sz="0" w:space="0" w:color="auto"/>
        <w:bottom w:val="none" w:sz="0" w:space="0" w:color="auto"/>
        <w:right w:val="none" w:sz="0" w:space="0" w:color="auto"/>
      </w:divBdr>
    </w:div>
    <w:div w:id="1534226479">
      <w:bodyDiv w:val="1"/>
      <w:marLeft w:val="0"/>
      <w:marRight w:val="0"/>
      <w:marTop w:val="0"/>
      <w:marBottom w:val="0"/>
      <w:divBdr>
        <w:top w:val="none" w:sz="0" w:space="0" w:color="auto"/>
        <w:left w:val="none" w:sz="0" w:space="0" w:color="auto"/>
        <w:bottom w:val="none" w:sz="0" w:space="0" w:color="auto"/>
        <w:right w:val="none" w:sz="0" w:space="0" w:color="auto"/>
      </w:divBdr>
    </w:div>
    <w:div w:id="1540629240">
      <w:bodyDiv w:val="1"/>
      <w:marLeft w:val="0"/>
      <w:marRight w:val="0"/>
      <w:marTop w:val="0"/>
      <w:marBottom w:val="0"/>
      <w:divBdr>
        <w:top w:val="none" w:sz="0" w:space="0" w:color="auto"/>
        <w:left w:val="none" w:sz="0" w:space="0" w:color="auto"/>
        <w:bottom w:val="none" w:sz="0" w:space="0" w:color="auto"/>
        <w:right w:val="none" w:sz="0" w:space="0" w:color="auto"/>
      </w:divBdr>
    </w:div>
    <w:div w:id="1545214547">
      <w:bodyDiv w:val="1"/>
      <w:marLeft w:val="0"/>
      <w:marRight w:val="0"/>
      <w:marTop w:val="0"/>
      <w:marBottom w:val="0"/>
      <w:divBdr>
        <w:top w:val="none" w:sz="0" w:space="0" w:color="auto"/>
        <w:left w:val="none" w:sz="0" w:space="0" w:color="auto"/>
        <w:bottom w:val="none" w:sz="0" w:space="0" w:color="auto"/>
        <w:right w:val="none" w:sz="0" w:space="0" w:color="auto"/>
      </w:divBdr>
    </w:div>
    <w:div w:id="1546674471">
      <w:bodyDiv w:val="1"/>
      <w:marLeft w:val="0"/>
      <w:marRight w:val="0"/>
      <w:marTop w:val="0"/>
      <w:marBottom w:val="0"/>
      <w:divBdr>
        <w:top w:val="none" w:sz="0" w:space="0" w:color="auto"/>
        <w:left w:val="none" w:sz="0" w:space="0" w:color="auto"/>
        <w:bottom w:val="none" w:sz="0" w:space="0" w:color="auto"/>
        <w:right w:val="none" w:sz="0" w:space="0" w:color="auto"/>
      </w:divBdr>
    </w:div>
    <w:div w:id="1551569837">
      <w:bodyDiv w:val="1"/>
      <w:marLeft w:val="0"/>
      <w:marRight w:val="0"/>
      <w:marTop w:val="0"/>
      <w:marBottom w:val="0"/>
      <w:divBdr>
        <w:top w:val="none" w:sz="0" w:space="0" w:color="auto"/>
        <w:left w:val="none" w:sz="0" w:space="0" w:color="auto"/>
        <w:bottom w:val="none" w:sz="0" w:space="0" w:color="auto"/>
        <w:right w:val="none" w:sz="0" w:space="0" w:color="auto"/>
      </w:divBdr>
    </w:div>
    <w:div w:id="1554777139">
      <w:bodyDiv w:val="1"/>
      <w:marLeft w:val="0"/>
      <w:marRight w:val="0"/>
      <w:marTop w:val="0"/>
      <w:marBottom w:val="0"/>
      <w:divBdr>
        <w:top w:val="none" w:sz="0" w:space="0" w:color="auto"/>
        <w:left w:val="none" w:sz="0" w:space="0" w:color="auto"/>
        <w:bottom w:val="none" w:sz="0" w:space="0" w:color="auto"/>
        <w:right w:val="none" w:sz="0" w:space="0" w:color="auto"/>
      </w:divBdr>
      <w:divsChild>
        <w:div w:id="339281639">
          <w:marLeft w:val="0"/>
          <w:marRight w:val="0"/>
          <w:marTop w:val="0"/>
          <w:marBottom w:val="0"/>
          <w:divBdr>
            <w:top w:val="none" w:sz="0" w:space="0" w:color="auto"/>
            <w:left w:val="none" w:sz="0" w:space="0" w:color="auto"/>
            <w:bottom w:val="none" w:sz="0" w:space="0" w:color="auto"/>
            <w:right w:val="none" w:sz="0" w:space="0" w:color="auto"/>
          </w:divBdr>
          <w:divsChild>
            <w:div w:id="797721938">
              <w:marLeft w:val="0"/>
              <w:marRight w:val="0"/>
              <w:marTop w:val="0"/>
              <w:marBottom w:val="0"/>
              <w:divBdr>
                <w:top w:val="none" w:sz="0" w:space="0" w:color="auto"/>
                <w:left w:val="none" w:sz="0" w:space="0" w:color="auto"/>
                <w:bottom w:val="none" w:sz="0" w:space="0" w:color="auto"/>
                <w:right w:val="none" w:sz="0" w:space="0" w:color="auto"/>
              </w:divBdr>
            </w:div>
            <w:div w:id="1853257176">
              <w:marLeft w:val="0"/>
              <w:marRight w:val="0"/>
              <w:marTop w:val="0"/>
              <w:marBottom w:val="0"/>
              <w:divBdr>
                <w:top w:val="none" w:sz="0" w:space="0" w:color="auto"/>
                <w:left w:val="none" w:sz="0" w:space="0" w:color="auto"/>
                <w:bottom w:val="none" w:sz="0" w:space="0" w:color="auto"/>
                <w:right w:val="none" w:sz="0" w:space="0" w:color="auto"/>
              </w:divBdr>
            </w:div>
            <w:div w:id="128020007">
              <w:marLeft w:val="0"/>
              <w:marRight w:val="0"/>
              <w:marTop w:val="0"/>
              <w:marBottom w:val="0"/>
              <w:divBdr>
                <w:top w:val="none" w:sz="0" w:space="0" w:color="auto"/>
                <w:left w:val="none" w:sz="0" w:space="0" w:color="auto"/>
                <w:bottom w:val="none" w:sz="0" w:space="0" w:color="auto"/>
                <w:right w:val="none" w:sz="0" w:space="0" w:color="auto"/>
              </w:divBdr>
            </w:div>
            <w:div w:id="1694844099">
              <w:marLeft w:val="0"/>
              <w:marRight w:val="0"/>
              <w:marTop w:val="0"/>
              <w:marBottom w:val="0"/>
              <w:divBdr>
                <w:top w:val="none" w:sz="0" w:space="0" w:color="auto"/>
                <w:left w:val="none" w:sz="0" w:space="0" w:color="auto"/>
                <w:bottom w:val="none" w:sz="0" w:space="0" w:color="auto"/>
                <w:right w:val="none" w:sz="0" w:space="0" w:color="auto"/>
              </w:divBdr>
            </w:div>
            <w:div w:id="211966908">
              <w:marLeft w:val="0"/>
              <w:marRight w:val="0"/>
              <w:marTop w:val="0"/>
              <w:marBottom w:val="0"/>
              <w:divBdr>
                <w:top w:val="none" w:sz="0" w:space="0" w:color="auto"/>
                <w:left w:val="none" w:sz="0" w:space="0" w:color="auto"/>
                <w:bottom w:val="none" w:sz="0" w:space="0" w:color="auto"/>
                <w:right w:val="none" w:sz="0" w:space="0" w:color="auto"/>
              </w:divBdr>
            </w:div>
            <w:div w:id="1472675067">
              <w:marLeft w:val="0"/>
              <w:marRight w:val="0"/>
              <w:marTop w:val="0"/>
              <w:marBottom w:val="0"/>
              <w:divBdr>
                <w:top w:val="none" w:sz="0" w:space="0" w:color="auto"/>
                <w:left w:val="none" w:sz="0" w:space="0" w:color="auto"/>
                <w:bottom w:val="none" w:sz="0" w:space="0" w:color="auto"/>
                <w:right w:val="none" w:sz="0" w:space="0" w:color="auto"/>
              </w:divBdr>
            </w:div>
            <w:div w:id="331884011">
              <w:marLeft w:val="0"/>
              <w:marRight w:val="0"/>
              <w:marTop w:val="0"/>
              <w:marBottom w:val="0"/>
              <w:divBdr>
                <w:top w:val="none" w:sz="0" w:space="0" w:color="auto"/>
                <w:left w:val="none" w:sz="0" w:space="0" w:color="auto"/>
                <w:bottom w:val="none" w:sz="0" w:space="0" w:color="auto"/>
                <w:right w:val="none" w:sz="0" w:space="0" w:color="auto"/>
              </w:divBdr>
            </w:div>
            <w:div w:id="1023283678">
              <w:marLeft w:val="0"/>
              <w:marRight w:val="0"/>
              <w:marTop w:val="0"/>
              <w:marBottom w:val="0"/>
              <w:divBdr>
                <w:top w:val="none" w:sz="0" w:space="0" w:color="auto"/>
                <w:left w:val="none" w:sz="0" w:space="0" w:color="auto"/>
                <w:bottom w:val="none" w:sz="0" w:space="0" w:color="auto"/>
                <w:right w:val="none" w:sz="0" w:space="0" w:color="auto"/>
              </w:divBdr>
            </w:div>
            <w:div w:id="72777665">
              <w:marLeft w:val="0"/>
              <w:marRight w:val="0"/>
              <w:marTop w:val="0"/>
              <w:marBottom w:val="0"/>
              <w:divBdr>
                <w:top w:val="none" w:sz="0" w:space="0" w:color="auto"/>
                <w:left w:val="none" w:sz="0" w:space="0" w:color="auto"/>
                <w:bottom w:val="none" w:sz="0" w:space="0" w:color="auto"/>
                <w:right w:val="none" w:sz="0" w:space="0" w:color="auto"/>
              </w:divBdr>
            </w:div>
            <w:div w:id="1021516571">
              <w:marLeft w:val="0"/>
              <w:marRight w:val="0"/>
              <w:marTop w:val="0"/>
              <w:marBottom w:val="0"/>
              <w:divBdr>
                <w:top w:val="none" w:sz="0" w:space="0" w:color="auto"/>
                <w:left w:val="none" w:sz="0" w:space="0" w:color="auto"/>
                <w:bottom w:val="none" w:sz="0" w:space="0" w:color="auto"/>
                <w:right w:val="none" w:sz="0" w:space="0" w:color="auto"/>
              </w:divBdr>
            </w:div>
            <w:div w:id="1752850844">
              <w:marLeft w:val="0"/>
              <w:marRight w:val="0"/>
              <w:marTop w:val="0"/>
              <w:marBottom w:val="0"/>
              <w:divBdr>
                <w:top w:val="none" w:sz="0" w:space="0" w:color="auto"/>
                <w:left w:val="none" w:sz="0" w:space="0" w:color="auto"/>
                <w:bottom w:val="none" w:sz="0" w:space="0" w:color="auto"/>
                <w:right w:val="none" w:sz="0" w:space="0" w:color="auto"/>
              </w:divBdr>
            </w:div>
            <w:div w:id="988706537">
              <w:marLeft w:val="0"/>
              <w:marRight w:val="0"/>
              <w:marTop w:val="0"/>
              <w:marBottom w:val="0"/>
              <w:divBdr>
                <w:top w:val="none" w:sz="0" w:space="0" w:color="auto"/>
                <w:left w:val="none" w:sz="0" w:space="0" w:color="auto"/>
                <w:bottom w:val="none" w:sz="0" w:space="0" w:color="auto"/>
                <w:right w:val="none" w:sz="0" w:space="0" w:color="auto"/>
              </w:divBdr>
            </w:div>
            <w:div w:id="1922107483">
              <w:marLeft w:val="0"/>
              <w:marRight w:val="0"/>
              <w:marTop w:val="0"/>
              <w:marBottom w:val="0"/>
              <w:divBdr>
                <w:top w:val="none" w:sz="0" w:space="0" w:color="auto"/>
                <w:left w:val="none" w:sz="0" w:space="0" w:color="auto"/>
                <w:bottom w:val="none" w:sz="0" w:space="0" w:color="auto"/>
                <w:right w:val="none" w:sz="0" w:space="0" w:color="auto"/>
              </w:divBdr>
            </w:div>
            <w:div w:id="386225894">
              <w:marLeft w:val="0"/>
              <w:marRight w:val="0"/>
              <w:marTop w:val="0"/>
              <w:marBottom w:val="0"/>
              <w:divBdr>
                <w:top w:val="none" w:sz="0" w:space="0" w:color="auto"/>
                <w:left w:val="none" w:sz="0" w:space="0" w:color="auto"/>
                <w:bottom w:val="none" w:sz="0" w:space="0" w:color="auto"/>
                <w:right w:val="none" w:sz="0" w:space="0" w:color="auto"/>
              </w:divBdr>
            </w:div>
            <w:div w:id="1446658676">
              <w:marLeft w:val="0"/>
              <w:marRight w:val="0"/>
              <w:marTop w:val="0"/>
              <w:marBottom w:val="0"/>
              <w:divBdr>
                <w:top w:val="none" w:sz="0" w:space="0" w:color="auto"/>
                <w:left w:val="none" w:sz="0" w:space="0" w:color="auto"/>
                <w:bottom w:val="none" w:sz="0" w:space="0" w:color="auto"/>
                <w:right w:val="none" w:sz="0" w:space="0" w:color="auto"/>
              </w:divBdr>
            </w:div>
            <w:div w:id="1755859980">
              <w:marLeft w:val="0"/>
              <w:marRight w:val="0"/>
              <w:marTop w:val="0"/>
              <w:marBottom w:val="0"/>
              <w:divBdr>
                <w:top w:val="none" w:sz="0" w:space="0" w:color="auto"/>
                <w:left w:val="none" w:sz="0" w:space="0" w:color="auto"/>
                <w:bottom w:val="none" w:sz="0" w:space="0" w:color="auto"/>
                <w:right w:val="none" w:sz="0" w:space="0" w:color="auto"/>
              </w:divBdr>
            </w:div>
            <w:div w:id="278267832">
              <w:marLeft w:val="0"/>
              <w:marRight w:val="0"/>
              <w:marTop w:val="0"/>
              <w:marBottom w:val="0"/>
              <w:divBdr>
                <w:top w:val="none" w:sz="0" w:space="0" w:color="auto"/>
                <w:left w:val="none" w:sz="0" w:space="0" w:color="auto"/>
                <w:bottom w:val="none" w:sz="0" w:space="0" w:color="auto"/>
                <w:right w:val="none" w:sz="0" w:space="0" w:color="auto"/>
              </w:divBdr>
            </w:div>
            <w:div w:id="982200022">
              <w:marLeft w:val="0"/>
              <w:marRight w:val="0"/>
              <w:marTop w:val="0"/>
              <w:marBottom w:val="0"/>
              <w:divBdr>
                <w:top w:val="none" w:sz="0" w:space="0" w:color="auto"/>
                <w:left w:val="none" w:sz="0" w:space="0" w:color="auto"/>
                <w:bottom w:val="none" w:sz="0" w:space="0" w:color="auto"/>
                <w:right w:val="none" w:sz="0" w:space="0" w:color="auto"/>
              </w:divBdr>
            </w:div>
            <w:div w:id="1467773859">
              <w:marLeft w:val="0"/>
              <w:marRight w:val="0"/>
              <w:marTop w:val="0"/>
              <w:marBottom w:val="0"/>
              <w:divBdr>
                <w:top w:val="none" w:sz="0" w:space="0" w:color="auto"/>
                <w:left w:val="none" w:sz="0" w:space="0" w:color="auto"/>
                <w:bottom w:val="none" w:sz="0" w:space="0" w:color="auto"/>
                <w:right w:val="none" w:sz="0" w:space="0" w:color="auto"/>
              </w:divBdr>
            </w:div>
            <w:div w:id="1841658933">
              <w:marLeft w:val="0"/>
              <w:marRight w:val="0"/>
              <w:marTop w:val="0"/>
              <w:marBottom w:val="0"/>
              <w:divBdr>
                <w:top w:val="none" w:sz="0" w:space="0" w:color="auto"/>
                <w:left w:val="none" w:sz="0" w:space="0" w:color="auto"/>
                <w:bottom w:val="none" w:sz="0" w:space="0" w:color="auto"/>
                <w:right w:val="none" w:sz="0" w:space="0" w:color="auto"/>
              </w:divBdr>
            </w:div>
            <w:div w:id="613557249">
              <w:marLeft w:val="0"/>
              <w:marRight w:val="0"/>
              <w:marTop w:val="0"/>
              <w:marBottom w:val="0"/>
              <w:divBdr>
                <w:top w:val="none" w:sz="0" w:space="0" w:color="auto"/>
                <w:left w:val="none" w:sz="0" w:space="0" w:color="auto"/>
                <w:bottom w:val="none" w:sz="0" w:space="0" w:color="auto"/>
                <w:right w:val="none" w:sz="0" w:space="0" w:color="auto"/>
              </w:divBdr>
            </w:div>
            <w:div w:id="1492134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432352">
      <w:bodyDiv w:val="1"/>
      <w:marLeft w:val="0"/>
      <w:marRight w:val="0"/>
      <w:marTop w:val="0"/>
      <w:marBottom w:val="0"/>
      <w:divBdr>
        <w:top w:val="none" w:sz="0" w:space="0" w:color="auto"/>
        <w:left w:val="none" w:sz="0" w:space="0" w:color="auto"/>
        <w:bottom w:val="none" w:sz="0" w:space="0" w:color="auto"/>
        <w:right w:val="none" w:sz="0" w:space="0" w:color="auto"/>
      </w:divBdr>
    </w:div>
    <w:div w:id="1559826615">
      <w:bodyDiv w:val="1"/>
      <w:marLeft w:val="0"/>
      <w:marRight w:val="0"/>
      <w:marTop w:val="0"/>
      <w:marBottom w:val="0"/>
      <w:divBdr>
        <w:top w:val="none" w:sz="0" w:space="0" w:color="auto"/>
        <w:left w:val="none" w:sz="0" w:space="0" w:color="auto"/>
        <w:bottom w:val="none" w:sz="0" w:space="0" w:color="auto"/>
        <w:right w:val="none" w:sz="0" w:space="0" w:color="auto"/>
      </w:divBdr>
    </w:div>
    <w:div w:id="1567910553">
      <w:bodyDiv w:val="1"/>
      <w:marLeft w:val="0"/>
      <w:marRight w:val="0"/>
      <w:marTop w:val="0"/>
      <w:marBottom w:val="0"/>
      <w:divBdr>
        <w:top w:val="none" w:sz="0" w:space="0" w:color="auto"/>
        <w:left w:val="none" w:sz="0" w:space="0" w:color="auto"/>
        <w:bottom w:val="none" w:sz="0" w:space="0" w:color="auto"/>
        <w:right w:val="none" w:sz="0" w:space="0" w:color="auto"/>
      </w:divBdr>
      <w:divsChild>
        <w:div w:id="507601012">
          <w:marLeft w:val="0"/>
          <w:marRight w:val="0"/>
          <w:marTop w:val="0"/>
          <w:marBottom w:val="0"/>
          <w:divBdr>
            <w:top w:val="none" w:sz="0" w:space="0" w:color="auto"/>
            <w:left w:val="none" w:sz="0" w:space="0" w:color="auto"/>
            <w:bottom w:val="none" w:sz="0" w:space="0" w:color="auto"/>
            <w:right w:val="none" w:sz="0" w:space="0" w:color="auto"/>
          </w:divBdr>
        </w:div>
        <w:div w:id="513998922">
          <w:marLeft w:val="0"/>
          <w:marRight w:val="0"/>
          <w:marTop w:val="0"/>
          <w:marBottom w:val="0"/>
          <w:divBdr>
            <w:top w:val="none" w:sz="0" w:space="0" w:color="auto"/>
            <w:left w:val="none" w:sz="0" w:space="0" w:color="auto"/>
            <w:bottom w:val="none" w:sz="0" w:space="0" w:color="auto"/>
            <w:right w:val="none" w:sz="0" w:space="0" w:color="auto"/>
          </w:divBdr>
        </w:div>
        <w:div w:id="581107780">
          <w:marLeft w:val="0"/>
          <w:marRight w:val="0"/>
          <w:marTop w:val="0"/>
          <w:marBottom w:val="0"/>
          <w:divBdr>
            <w:top w:val="none" w:sz="0" w:space="0" w:color="auto"/>
            <w:left w:val="none" w:sz="0" w:space="0" w:color="auto"/>
            <w:bottom w:val="none" w:sz="0" w:space="0" w:color="auto"/>
            <w:right w:val="none" w:sz="0" w:space="0" w:color="auto"/>
          </w:divBdr>
        </w:div>
        <w:div w:id="1189682284">
          <w:marLeft w:val="0"/>
          <w:marRight w:val="0"/>
          <w:marTop w:val="0"/>
          <w:marBottom w:val="0"/>
          <w:divBdr>
            <w:top w:val="none" w:sz="0" w:space="0" w:color="auto"/>
            <w:left w:val="none" w:sz="0" w:space="0" w:color="auto"/>
            <w:bottom w:val="none" w:sz="0" w:space="0" w:color="auto"/>
            <w:right w:val="none" w:sz="0" w:space="0" w:color="auto"/>
          </w:divBdr>
        </w:div>
        <w:div w:id="1503660695">
          <w:marLeft w:val="0"/>
          <w:marRight w:val="0"/>
          <w:marTop w:val="0"/>
          <w:marBottom w:val="0"/>
          <w:divBdr>
            <w:top w:val="none" w:sz="0" w:space="0" w:color="auto"/>
            <w:left w:val="none" w:sz="0" w:space="0" w:color="auto"/>
            <w:bottom w:val="none" w:sz="0" w:space="0" w:color="auto"/>
            <w:right w:val="none" w:sz="0" w:space="0" w:color="auto"/>
          </w:divBdr>
        </w:div>
        <w:div w:id="1993942486">
          <w:marLeft w:val="0"/>
          <w:marRight w:val="0"/>
          <w:marTop w:val="0"/>
          <w:marBottom w:val="0"/>
          <w:divBdr>
            <w:top w:val="none" w:sz="0" w:space="0" w:color="auto"/>
            <w:left w:val="none" w:sz="0" w:space="0" w:color="auto"/>
            <w:bottom w:val="none" w:sz="0" w:space="0" w:color="auto"/>
            <w:right w:val="none" w:sz="0" w:space="0" w:color="auto"/>
          </w:divBdr>
        </w:div>
      </w:divsChild>
    </w:div>
    <w:div w:id="1572693378">
      <w:bodyDiv w:val="1"/>
      <w:marLeft w:val="0"/>
      <w:marRight w:val="0"/>
      <w:marTop w:val="0"/>
      <w:marBottom w:val="0"/>
      <w:divBdr>
        <w:top w:val="none" w:sz="0" w:space="0" w:color="auto"/>
        <w:left w:val="none" w:sz="0" w:space="0" w:color="auto"/>
        <w:bottom w:val="none" w:sz="0" w:space="0" w:color="auto"/>
        <w:right w:val="none" w:sz="0" w:space="0" w:color="auto"/>
      </w:divBdr>
    </w:div>
    <w:div w:id="1593780709">
      <w:bodyDiv w:val="1"/>
      <w:marLeft w:val="0"/>
      <w:marRight w:val="0"/>
      <w:marTop w:val="0"/>
      <w:marBottom w:val="0"/>
      <w:divBdr>
        <w:top w:val="none" w:sz="0" w:space="0" w:color="auto"/>
        <w:left w:val="none" w:sz="0" w:space="0" w:color="auto"/>
        <w:bottom w:val="none" w:sz="0" w:space="0" w:color="auto"/>
        <w:right w:val="none" w:sz="0" w:space="0" w:color="auto"/>
      </w:divBdr>
    </w:div>
    <w:div w:id="1593854658">
      <w:bodyDiv w:val="1"/>
      <w:marLeft w:val="0"/>
      <w:marRight w:val="0"/>
      <w:marTop w:val="0"/>
      <w:marBottom w:val="0"/>
      <w:divBdr>
        <w:top w:val="none" w:sz="0" w:space="0" w:color="auto"/>
        <w:left w:val="none" w:sz="0" w:space="0" w:color="auto"/>
        <w:bottom w:val="none" w:sz="0" w:space="0" w:color="auto"/>
        <w:right w:val="none" w:sz="0" w:space="0" w:color="auto"/>
      </w:divBdr>
    </w:div>
    <w:div w:id="1596473282">
      <w:bodyDiv w:val="1"/>
      <w:marLeft w:val="0"/>
      <w:marRight w:val="0"/>
      <w:marTop w:val="0"/>
      <w:marBottom w:val="0"/>
      <w:divBdr>
        <w:top w:val="none" w:sz="0" w:space="0" w:color="auto"/>
        <w:left w:val="none" w:sz="0" w:space="0" w:color="auto"/>
        <w:bottom w:val="none" w:sz="0" w:space="0" w:color="auto"/>
        <w:right w:val="none" w:sz="0" w:space="0" w:color="auto"/>
      </w:divBdr>
    </w:div>
    <w:div w:id="1608077227">
      <w:bodyDiv w:val="1"/>
      <w:marLeft w:val="0"/>
      <w:marRight w:val="0"/>
      <w:marTop w:val="0"/>
      <w:marBottom w:val="0"/>
      <w:divBdr>
        <w:top w:val="none" w:sz="0" w:space="0" w:color="auto"/>
        <w:left w:val="none" w:sz="0" w:space="0" w:color="auto"/>
        <w:bottom w:val="none" w:sz="0" w:space="0" w:color="auto"/>
        <w:right w:val="none" w:sz="0" w:space="0" w:color="auto"/>
      </w:divBdr>
    </w:div>
    <w:div w:id="1633487139">
      <w:bodyDiv w:val="1"/>
      <w:marLeft w:val="0"/>
      <w:marRight w:val="0"/>
      <w:marTop w:val="0"/>
      <w:marBottom w:val="0"/>
      <w:divBdr>
        <w:top w:val="none" w:sz="0" w:space="0" w:color="auto"/>
        <w:left w:val="none" w:sz="0" w:space="0" w:color="auto"/>
        <w:bottom w:val="none" w:sz="0" w:space="0" w:color="auto"/>
        <w:right w:val="none" w:sz="0" w:space="0" w:color="auto"/>
      </w:divBdr>
    </w:div>
    <w:div w:id="1642878411">
      <w:bodyDiv w:val="1"/>
      <w:marLeft w:val="0"/>
      <w:marRight w:val="0"/>
      <w:marTop w:val="0"/>
      <w:marBottom w:val="0"/>
      <w:divBdr>
        <w:top w:val="none" w:sz="0" w:space="0" w:color="auto"/>
        <w:left w:val="none" w:sz="0" w:space="0" w:color="auto"/>
        <w:bottom w:val="none" w:sz="0" w:space="0" w:color="auto"/>
        <w:right w:val="none" w:sz="0" w:space="0" w:color="auto"/>
      </w:divBdr>
    </w:div>
    <w:div w:id="1653098298">
      <w:bodyDiv w:val="1"/>
      <w:marLeft w:val="0"/>
      <w:marRight w:val="0"/>
      <w:marTop w:val="0"/>
      <w:marBottom w:val="0"/>
      <w:divBdr>
        <w:top w:val="none" w:sz="0" w:space="0" w:color="auto"/>
        <w:left w:val="none" w:sz="0" w:space="0" w:color="auto"/>
        <w:bottom w:val="none" w:sz="0" w:space="0" w:color="auto"/>
        <w:right w:val="none" w:sz="0" w:space="0" w:color="auto"/>
      </w:divBdr>
      <w:divsChild>
        <w:div w:id="1817524410">
          <w:marLeft w:val="0"/>
          <w:marRight w:val="0"/>
          <w:marTop w:val="0"/>
          <w:marBottom w:val="0"/>
          <w:divBdr>
            <w:top w:val="none" w:sz="0" w:space="0" w:color="auto"/>
            <w:left w:val="none" w:sz="0" w:space="0" w:color="auto"/>
            <w:bottom w:val="none" w:sz="0" w:space="0" w:color="auto"/>
            <w:right w:val="none" w:sz="0" w:space="0" w:color="auto"/>
          </w:divBdr>
          <w:divsChild>
            <w:div w:id="27266449">
              <w:marLeft w:val="0"/>
              <w:marRight w:val="0"/>
              <w:marTop w:val="0"/>
              <w:marBottom w:val="0"/>
              <w:divBdr>
                <w:top w:val="none" w:sz="0" w:space="0" w:color="auto"/>
                <w:left w:val="none" w:sz="0" w:space="0" w:color="auto"/>
                <w:bottom w:val="none" w:sz="0" w:space="0" w:color="auto"/>
                <w:right w:val="none" w:sz="0" w:space="0" w:color="auto"/>
              </w:divBdr>
            </w:div>
            <w:div w:id="66997313">
              <w:marLeft w:val="0"/>
              <w:marRight w:val="0"/>
              <w:marTop w:val="0"/>
              <w:marBottom w:val="0"/>
              <w:divBdr>
                <w:top w:val="none" w:sz="0" w:space="0" w:color="auto"/>
                <w:left w:val="none" w:sz="0" w:space="0" w:color="auto"/>
                <w:bottom w:val="none" w:sz="0" w:space="0" w:color="auto"/>
                <w:right w:val="none" w:sz="0" w:space="0" w:color="auto"/>
              </w:divBdr>
            </w:div>
            <w:div w:id="122043699">
              <w:marLeft w:val="0"/>
              <w:marRight w:val="0"/>
              <w:marTop w:val="0"/>
              <w:marBottom w:val="0"/>
              <w:divBdr>
                <w:top w:val="none" w:sz="0" w:space="0" w:color="auto"/>
                <w:left w:val="none" w:sz="0" w:space="0" w:color="auto"/>
                <w:bottom w:val="none" w:sz="0" w:space="0" w:color="auto"/>
                <w:right w:val="none" w:sz="0" w:space="0" w:color="auto"/>
              </w:divBdr>
            </w:div>
            <w:div w:id="148138976">
              <w:marLeft w:val="0"/>
              <w:marRight w:val="0"/>
              <w:marTop w:val="0"/>
              <w:marBottom w:val="0"/>
              <w:divBdr>
                <w:top w:val="none" w:sz="0" w:space="0" w:color="auto"/>
                <w:left w:val="none" w:sz="0" w:space="0" w:color="auto"/>
                <w:bottom w:val="none" w:sz="0" w:space="0" w:color="auto"/>
                <w:right w:val="none" w:sz="0" w:space="0" w:color="auto"/>
              </w:divBdr>
            </w:div>
            <w:div w:id="198251530">
              <w:marLeft w:val="0"/>
              <w:marRight w:val="0"/>
              <w:marTop w:val="0"/>
              <w:marBottom w:val="0"/>
              <w:divBdr>
                <w:top w:val="none" w:sz="0" w:space="0" w:color="auto"/>
                <w:left w:val="none" w:sz="0" w:space="0" w:color="auto"/>
                <w:bottom w:val="none" w:sz="0" w:space="0" w:color="auto"/>
                <w:right w:val="none" w:sz="0" w:space="0" w:color="auto"/>
              </w:divBdr>
            </w:div>
            <w:div w:id="237904784">
              <w:marLeft w:val="0"/>
              <w:marRight w:val="0"/>
              <w:marTop w:val="0"/>
              <w:marBottom w:val="0"/>
              <w:divBdr>
                <w:top w:val="none" w:sz="0" w:space="0" w:color="auto"/>
                <w:left w:val="none" w:sz="0" w:space="0" w:color="auto"/>
                <w:bottom w:val="none" w:sz="0" w:space="0" w:color="auto"/>
                <w:right w:val="none" w:sz="0" w:space="0" w:color="auto"/>
              </w:divBdr>
            </w:div>
            <w:div w:id="312609574">
              <w:marLeft w:val="0"/>
              <w:marRight w:val="0"/>
              <w:marTop w:val="0"/>
              <w:marBottom w:val="0"/>
              <w:divBdr>
                <w:top w:val="none" w:sz="0" w:space="0" w:color="auto"/>
                <w:left w:val="none" w:sz="0" w:space="0" w:color="auto"/>
                <w:bottom w:val="none" w:sz="0" w:space="0" w:color="auto"/>
                <w:right w:val="none" w:sz="0" w:space="0" w:color="auto"/>
              </w:divBdr>
            </w:div>
            <w:div w:id="319237662">
              <w:marLeft w:val="0"/>
              <w:marRight w:val="0"/>
              <w:marTop w:val="0"/>
              <w:marBottom w:val="0"/>
              <w:divBdr>
                <w:top w:val="none" w:sz="0" w:space="0" w:color="auto"/>
                <w:left w:val="none" w:sz="0" w:space="0" w:color="auto"/>
                <w:bottom w:val="none" w:sz="0" w:space="0" w:color="auto"/>
                <w:right w:val="none" w:sz="0" w:space="0" w:color="auto"/>
              </w:divBdr>
            </w:div>
            <w:div w:id="344210796">
              <w:marLeft w:val="0"/>
              <w:marRight w:val="0"/>
              <w:marTop w:val="0"/>
              <w:marBottom w:val="0"/>
              <w:divBdr>
                <w:top w:val="none" w:sz="0" w:space="0" w:color="auto"/>
                <w:left w:val="none" w:sz="0" w:space="0" w:color="auto"/>
                <w:bottom w:val="none" w:sz="0" w:space="0" w:color="auto"/>
                <w:right w:val="none" w:sz="0" w:space="0" w:color="auto"/>
              </w:divBdr>
            </w:div>
            <w:div w:id="349533715">
              <w:marLeft w:val="0"/>
              <w:marRight w:val="0"/>
              <w:marTop w:val="0"/>
              <w:marBottom w:val="0"/>
              <w:divBdr>
                <w:top w:val="none" w:sz="0" w:space="0" w:color="auto"/>
                <w:left w:val="none" w:sz="0" w:space="0" w:color="auto"/>
                <w:bottom w:val="none" w:sz="0" w:space="0" w:color="auto"/>
                <w:right w:val="none" w:sz="0" w:space="0" w:color="auto"/>
              </w:divBdr>
            </w:div>
            <w:div w:id="355498130">
              <w:marLeft w:val="0"/>
              <w:marRight w:val="0"/>
              <w:marTop w:val="0"/>
              <w:marBottom w:val="0"/>
              <w:divBdr>
                <w:top w:val="none" w:sz="0" w:space="0" w:color="auto"/>
                <w:left w:val="none" w:sz="0" w:space="0" w:color="auto"/>
                <w:bottom w:val="none" w:sz="0" w:space="0" w:color="auto"/>
                <w:right w:val="none" w:sz="0" w:space="0" w:color="auto"/>
              </w:divBdr>
            </w:div>
            <w:div w:id="407727957">
              <w:marLeft w:val="0"/>
              <w:marRight w:val="0"/>
              <w:marTop w:val="0"/>
              <w:marBottom w:val="0"/>
              <w:divBdr>
                <w:top w:val="none" w:sz="0" w:space="0" w:color="auto"/>
                <w:left w:val="none" w:sz="0" w:space="0" w:color="auto"/>
                <w:bottom w:val="none" w:sz="0" w:space="0" w:color="auto"/>
                <w:right w:val="none" w:sz="0" w:space="0" w:color="auto"/>
              </w:divBdr>
            </w:div>
            <w:div w:id="445344621">
              <w:marLeft w:val="0"/>
              <w:marRight w:val="0"/>
              <w:marTop w:val="0"/>
              <w:marBottom w:val="0"/>
              <w:divBdr>
                <w:top w:val="none" w:sz="0" w:space="0" w:color="auto"/>
                <w:left w:val="none" w:sz="0" w:space="0" w:color="auto"/>
                <w:bottom w:val="none" w:sz="0" w:space="0" w:color="auto"/>
                <w:right w:val="none" w:sz="0" w:space="0" w:color="auto"/>
              </w:divBdr>
            </w:div>
            <w:div w:id="458645587">
              <w:marLeft w:val="0"/>
              <w:marRight w:val="0"/>
              <w:marTop w:val="0"/>
              <w:marBottom w:val="0"/>
              <w:divBdr>
                <w:top w:val="none" w:sz="0" w:space="0" w:color="auto"/>
                <w:left w:val="none" w:sz="0" w:space="0" w:color="auto"/>
                <w:bottom w:val="none" w:sz="0" w:space="0" w:color="auto"/>
                <w:right w:val="none" w:sz="0" w:space="0" w:color="auto"/>
              </w:divBdr>
            </w:div>
            <w:div w:id="488599982">
              <w:marLeft w:val="0"/>
              <w:marRight w:val="0"/>
              <w:marTop w:val="0"/>
              <w:marBottom w:val="0"/>
              <w:divBdr>
                <w:top w:val="none" w:sz="0" w:space="0" w:color="auto"/>
                <w:left w:val="none" w:sz="0" w:space="0" w:color="auto"/>
                <w:bottom w:val="none" w:sz="0" w:space="0" w:color="auto"/>
                <w:right w:val="none" w:sz="0" w:space="0" w:color="auto"/>
              </w:divBdr>
            </w:div>
            <w:div w:id="505487020">
              <w:marLeft w:val="0"/>
              <w:marRight w:val="0"/>
              <w:marTop w:val="0"/>
              <w:marBottom w:val="0"/>
              <w:divBdr>
                <w:top w:val="none" w:sz="0" w:space="0" w:color="auto"/>
                <w:left w:val="none" w:sz="0" w:space="0" w:color="auto"/>
                <w:bottom w:val="none" w:sz="0" w:space="0" w:color="auto"/>
                <w:right w:val="none" w:sz="0" w:space="0" w:color="auto"/>
              </w:divBdr>
            </w:div>
            <w:div w:id="509369016">
              <w:marLeft w:val="0"/>
              <w:marRight w:val="0"/>
              <w:marTop w:val="0"/>
              <w:marBottom w:val="0"/>
              <w:divBdr>
                <w:top w:val="none" w:sz="0" w:space="0" w:color="auto"/>
                <w:left w:val="none" w:sz="0" w:space="0" w:color="auto"/>
                <w:bottom w:val="none" w:sz="0" w:space="0" w:color="auto"/>
                <w:right w:val="none" w:sz="0" w:space="0" w:color="auto"/>
              </w:divBdr>
            </w:div>
            <w:div w:id="540097744">
              <w:marLeft w:val="0"/>
              <w:marRight w:val="0"/>
              <w:marTop w:val="0"/>
              <w:marBottom w:val="0"/>
              <w:divBdr>
                <w:top w:val="none" w:sz="0" w:space="0" w:color="auto"/>
                <w:left w:val="none" w:sz="0" w:space="0" w:color="auto"/>
                <w:bottom w:val="none" w:sz="0" w:space="0" w:color="auto"/>
                <w:right w:val="none" w:sz="0" w:space="0" w:color="auto"/>
              </w:divBdr>
            </w:div>
            <w:div w:id="549001926">
              <w:marLeft w:val="0"/>
              <w:marRight w:val="0"/>
              <w:marTop w:val="0"/>
              <w:marBottom w:val="0"/>
              <w:divBdr>
                <w:top w:val="none" w:sz="0" w:space="0" w:color="auto"/>
                <w:left w:val="none" w:sz="0" w:space="0" w:color="auto"/>
                <w:bottom w:val="none" w:sz="0" w:space="0" w:color="auto"/>
                <w:right w:val="none" w:sz="0" w:space="0" w:color="auto"/>
              </w:divBdr>
            </w:div>
            <w:div w:id="586114463">
              <w:marLeft w:val="0"/>
              <w:marRight w:val="0"/>
              <w:marTop w:val="0"/>
              <w:marBottom w:val="0"/>
              <w:divBdr>
                <w:top w:val="none" w:sz="0" w:space="0" w:color="auto"/>
                <w:left w:val="none" w:sz="0" w:space="0" w:color="auto"/>
                <w:bottom w:val="none" w:sz="0" w:space="0" w:color="auto"/>
                <w:right w:val="none" w:sz="0" w:space="0" w:color="auto"/>
              </w:divBdr>
            </w:div>
            <w:div w:id="599488427">
              <w:marLeft w:val="0"/>
              <w:marRight w:val="0"/>
              <w:marTop w:val="0"/>
              <w:marBottom w:val="0"/>
              <w:divBdr>
                <w:top w:val="none" w:sz="0" w:space="0" w:color="auto"/>
                <w:left w:val="none" w:sz="0" w:space="0" w:color="auto"/>
                <w:bottom w:val="none" w:sz="0" w:space="0" w:color="auto"/>
                <w:right w:val="none" w:sz="0" w:space="0" w:color="auto"/>
              </w:divBdr>
            </w:div>
            <w:div w:id="611740154">
              <w:marLeft w:val="0"/>
              <w:marRight w:val="0"/>
              <w:marTop w:val="0"/>
              <w:marBottom w:val="0"/>
              <w:divBdr>
                <w:top w:val="none" w:sz="0" w:space="0" w:color="auto"/>
                <w:left w:val="none" w:sz="0" w:space="0" w:color="auto"/>
                <w:bottom w:val="none" w:sz="0" w:space="0" w:color="auto"/>
                <w:right w:val="none" w:sz="0" w:space="0" w:color="auto"/>
              </w:divBdr>
            </w:div>
            <w:div w:id="617028080">
              <w:marLeft w:val="0"/>
              <w:marRight w:val="0"/>
              <w:marTop w:val="0"/>
              <w:marBottom w:val="0"/>
              <w:divBdr>
                <w:top w:val="none" w:sz="0" w:space="0" w:color="auto"/>
                <w:left w:val="none" w:sz="0" w:space="0" w:color="auto"/>
                <w:bottom w:val="none" w:sz="0" w:space="0" w:color="auto"/>
                <w:right w:val="none" w:sz="0" w:space="0" w:color="auto"/>
              </w:divBdr>
            </w:div>
            <w:div w:id="627049886">
              <w:marLeft w:val="0"/>
              <w:marRight w:val="0"/>
              <w:marTop w:val="0"/>
              <w:marBottom w:val="0"/>
              <w:divBdr>
                <w:top w:val="none" w:sz="0" w:space="0" w:color="auto"/>
                <w:left w:val="none" w:sz="0" w:space="0" w:color="auto"/>
                <w:bottom w:val="none" w:sz="0" w:space="0" w:color="auto"/>
                <w:right w:val="none" w:sz="0" w:space="0" w:color="auto"/>
              </w:divBdr>
            </w:div>
            <w:div w:id="632829071">
              <w:marLeft w:val="0"/>
              <w:marRight w:val="0"/>
              <w:marTop w:val="0"/>
              <w:marBottom w:val="0"/>
              <w:divBdr>
                <w:top w:val="none" w:sz="0" w:space="0" w:color="auto"/>
                <w:left w:val="none" w:sz="0" w:space="0" w:color="auto"/>
                <w:bottom w:val="none" w:sz="0" w:space="0" w:color="auto"/>
                <w:right w:val="none" w:sz="0" w:space="0" w:color="auto"/>
              </w:divBdr>
            </w:div>
            <w:div w:id="726538615">
              <w:marLeft w:val="0"/>
              <w:marRight w:val="0"/>
              <w:marTop w:val="0"/>
              <w:marBottom w:val="0"/>
              <w:divBdr>
                <w:top w:val="none" w:sz="0" w:space="0" w:color="auto"/>
                <w:left w:val="none" w:sz="0" w:space="0" w:color="auto"/>
                <w:bottom w:val="none" w:sz="0" w:space="0" w:color="auto"/>
                <w:right w:val="none" w:sz="0" w:space="0" w:color="auto"/>
              </w:divBdr>
            </w:div>
            <w:div w:id="739446668">
              <w:marLeft w:val="0"/>
              <w:marRight w:val="0"/>
              <w:marTop w:val="0"/>
              <w:marBottom w:val="0"/>
              <w:divBdr>
                <w:top w:val="none" w:sz="0" w:space="0" w:color="auto"/>
                <w:left w:val="none" w:sz="0" w:space="0" w:color="auto"/>
                <w:bottom w:val="none" w:sz="0" w:space="0" w:color="auto"/>
                <w:right w:val="none" w:sz="0" w:space="0" w:color="auto"/>
              </w:divBdr>
            </w:div>
            <w:div w:id="740296341">
              <w:marLeft w:val="0"/>
              <w:marRight w:val="0"/>
              <w:marTop w:val="0"/>
              <w:marBottom w:val="0"/>
              <w:divBdr>
                <w:top w:val="none" w:sz="0" w:space="0" w:color="auto"/>
                <w:left w:val="none" w:sz="0" w:space="0" w:color="auto"/>
                <w:bottom w:val="none" w:sz="0" w:space="0" w:color="auto"/>
                <w:right w:val="none" w:sz="0" w:space="0" w:color="auto"/>
              </w:divBdr>
            </w:div>
            <w:div w:id="752123065">
              <w:marLeft w:val="0"/>
              <w:marRight w:val="0"/>
              <w:marTop w:val="0"/>
              <w:marBottom w:val="0"/>
              <w:divBdr>
                <w:top w:val="none" w:sz="0" w:space="0" w:color="auto"/>
                <w:left w:val="none" w:sz="0" w:space="0" w:color="auto"/>
                <w:bottom w:val="none" w:sz="0" w:space="0" w:color="auto"/>
                <w:right w:val="none" w:sz="0" w:space="0" w:color="auto"/>
              </w:divBdr>
            </w:div>
            <w:div w:id="752123490">
              <w:marLeft w:val="0"/>
              <w:marRight w:val="0"/>
              <w:marTop w:val="0"/>
              <w:marBottom w:val="0"/>
              <w:divBdr>
                <w:top w:val="none" w:sz="0" w:space="0" w:color="auto"/>
                <w:left w:val="none" w:sz="0" w:space="0" w:color="auto"/>
                <w:bottom w:val="none" w:sz="0" w:space="0" w:color="auto"/>
                <w:right w:val="none" w:sz="0" w:space="0" w:color="auto"/>
              </w:divBdr>
            </w:div>
            <w:div w:id="765077152">
              <w:marLeft w:val="0"/>
              <w:marRight w:val="0"/>
              <w:marTop w:val="0"/>
              <w:marBottom w:val="0"/>
              <w:divBdr>
                <w:top w:val="none" w:sz="0" w:space="0" w:color="auto"/>
                <w:left w:val="none" w:sz="0" w:space="0" w:color="auto"/>
                <w:bottom w:val="none" w:sz="0" w:space="0" w:color="auto"/>
                <w:right w:val="none" w:sz="0" w:space="0" w:color="auto"/>
              </w:divBdr>
            </w:div>
            <w:div w:id="792794057">
              <w:marLeft w:val="0"/>
              <w:marRight w:val="0"/>
              <w:marTop w:val="0"/>
              <w:marBottom w:val="0"/>
              <w:divBdr>
                <w:top w:val="none" w:sz="0" w:space="0" w:color="auto"/>
                <w:left w:val="none" w:sz="0" w:space="0" w:color="auto"/>
                <w:bottom w:val="none" w:sz="0" w:space="0" w:color="auto"/>
                <w:right w:val="none" w:sz="0" w:space="0" w:color="auto"/>
              </w:divBdr>
            </w:div>
            <w:div w:id="795803693">
              <w:marLeft w:val="0"/>
              <w:marRight w:val="0"/>
              <w:marTop w:val="0"/>
              <w:marBottom w:val="0"/>
              <w:divBdr>
                <w:top w:val="none" w:sz="0" w:space="0" w:color="auto"/>
                <w:left w:val="none" w:sz="0" w:space="0" w:color="auto"/>
                <w:bottom w:val="none" w:sz="0" w:space="0" w:color="auto"/>
                <w:right w:val="none" w:sz="0" w:space="0" w:color="auto"/>
              </w:divBdr>
            </w:div>
            <w:div w:id="800004320">
              <w:marLeft w:val="0"/>
              <w:marRight w:val="0"/>
              <w:marTop w:val="0"/>
              <w:marBottom w:val="0"/>
              <w:divBdr>
                <w:top w:val="none" w:sz="0" w:space="0" w:color="auto"/>
                <w:left w:val="none" w:sz="0" w:space="0" w:color="auto"/>
                <w:bottom w:val="none" w:sz="0" w:space="0" w:color="auto"/>
                <w:right w:val="none" w:sz="0" w:space="0" w:color="auto"/>
              </w:divBdr>
            </w:div>
            <w:div w:id="839202576">
              <w:marLeft w:val="0"/>
              <w:marRight w:val="0"/>
              <w:marTop w:val="0"/>
              <w:marBottom w:val="0"/>
              <w:divBdr>
                <w:top w:val="none" w:sz="0" w:space="0" w:color="auto"/>
                <w:left w:val="none" w:sz="0" w:space="0" w:color="auto"/>
                <w:bottom w:val="none" w:sz="0" w:space="0" w:color="auto"/>
                <w:right w:val="none" w:sz="0" w:space="0" w:color="auto"/>
              </w:divBdr>
            </w:div>
            <w:div w:id="861280176">
              <w:marLeft w:val="0"/>
              <w:marRight w:val="0"/>
              <w:marTop w:val="0"/>
              <w:marBottom w:val="0"/>
              <w:divBdr>
                <w:top w:val="none" w:sz="0" w:space="0" w:color="auto"/>
                <w:left w:val="none" w:sz="0" w:space="0" w:color="auto"/>
                <w:bottom w:val="none" w:sz="0" w:space="0" w:color="auto"/>
                <w:right w:val="none" w:sz="0" w:space="0" w:color="auto"/>
              </w:divBdr>
            </w:div>
            <w:div w:id="867450328">
              <w:marLeft w:val="0"/>
              <w:marRight w:val="0"/>
              <w:marTop w:val="0"/>
              <w:marBottom w:val="0"/>
              <w:divBdr>
                <w:top w:val="none" w:sz="0" w:space="0" w:color="auto"/>
                <w:left w:val="none" w:sz="0" w:space="0" w:color="auto"/>
                <w:bottom w:val="none" w:sz="0" w:space="0" w:color="auto"/>
                <w:right w:val="none" w:sz="0" w:space="0" w:color="auto"/>
              </w:divBdr>
            </w:div>
            <w:div w:id="908003183">
              <w:marLeft w:val="0"/>
              <w:marRight w:val="0"/>
              <w:marTop w:val="0"/>
              <w:marBottom w:val="0"/>
              <w:divBdr>
                <w:top w:val="none" w:sz="0" w:space="0" w:color="auto"/>
                <w:left w:val="none" w:sz="0" w:space="0" w:color="auto"/>
                <w:bottom w:val="none" w:sz="0" w:space="0" w:color="auto"/>
                <w:right w:val="none" w:sz="0" w:space="0" w:color="auto"/>
              </w:divBdr>
            </w:div>
            <w:div w:id="937642116">
              <w:marLeft w:val="0"/>
              <w:marRight w:val="0"/>
              <w:marTop w:val="0"/>
              <w:marBottom w:val="0"/>
              <w:divBdr>
                <w:top w:val="none" w:sz="0" w:space="0" w:color="auto"/>
                <w:left w:val="none" w:sz="0" w:space="0" w:color="auto"/>
                <w:bottom w:val="none" w:sz="0" w:space="0" w:color="auto"/>
                <w:right w:val="none" w:sz="0" w:space="0" w:color="auto"/>
              </w:divBdr>
            </w:div>
            <w:div w:id="960917929">
              <w:marLeft w:val="0"/>
              <w:marRight w:val="0"/>
              <w:marTop w:val="0"/>
              <w:marBottom w:val="0"/>
              <w:divBdr>
                <w:top w:val="none" w:sz="0" w:space="0" w:color="auto"/>
                <w:left w:val="none" w:sz="0" w:space="0" w:color="auto"/>
                <w:bottom w:val="none" w:sz="0" w:space="0" w:color="auto"/>
                <w:right w:val="none" w:sz="0" w:space="0" w:color="auto"/>
              </w:divBdr>
            </w:div>
            <w:div w:id="986933457">
              <w:marLeft w:val="0"/>
              <w:marRight w:val="0"/>
              <w:marTop w:val="0"/>
              <w:marBottom w:val="0"/>
              <w:divBdr>
                <w:top w:val="none" w:sz="0" w:space="0" w:color="auto"/>
                <w:left w:val="none" w:sz="0" w:space="0" w:color="auto"/>
                <w:bottom w:val="none" w:sz="0" w:space="0" w:color="auto"/>
                <w:right w:val="none" w:sz="0" w:space="0" w:color="auto"/>
              </w:divBdr>
            </w:div>
            <w:div w:id="995455836">
              <w:marLeft w:val="0"/>
              <w:marRight w:val="0"/>
              <w:marTop w:val="0"/>
              <w:marBottom w:val="0"/>
              <w:divBdr>
                <w:top w:val="none" w:sz="0" w:space="0" w:color="auto"/>
                <w:left w:val="none" w:sz="0" w:space="0" w:color="auto"/>
                <w:bottom w:val="none" w:sz="0" w:space="0" w:color="auto"/>
                <w:right w:val="none" w:sz="0" w:space="0" w:color="auto"/>
              </w:divBdr>
            </w:div>
            <w:div w:id="1011638919">
              <w:marLeft w:val="0"/>
              <w:marRight w:val="0"/>
              <w:marTop w:val="0"/>
              <w:marBottom w:val="0"/>
              <w:divBdr>
                <w:top w:val="none" w:sz="0" w:space="0" w:color="auto"/>
                <w:left w:val="none" w:sz="0" w:space="0" w:color="auto"/>
                <w:bottom w:val="none" w:sz="0" w:space="0" w:color="auto"/>
                <w:right w:val="none" w:sz="0" w:space="0" w:color="auto"/>
              </w:divBdr>
            </w:div>
            <w:div w:id="1024402905">
              <w:marLeft w:val="0"/>
              <w:marRight w:val="0"/>
              <w:marTop w:val="0"/>
              <w:marBottom w:val="0"/>
              <w:divBdr>
                <w:top w:val="none" w:sz="0" w:space="0" w:color="auto"/>
                <w:left w:val="none" w:sz="0" w:space="0" w:color="auto"/>
                <w:bottom w:val="none" w:sz="0" w:space="0" w:color="auto"/>
                <w:right w:val="none" w:sz="0" w:space="0" w:color="auto"/>
              </w:divBdr>
            </w:div>
            <w:div w:id="1034423812">
              <w:marLeft w:val="0"/>
              <w:marRight w:val="0"/>
              <w:marTop w:val="0"/>
              <w:marBottom w:val="0"/>
              <w:divBdr>
                <w:top w:val="none" w:sz="0" w:space="0" w:color="auto"/>
                <w:left w:val="none" w:sz="0" w:space="0" w:color="auto"/>
                <w:bottom w:val="none" w:sz="0" w:space="0" w:color="auto"/>
                <w:right w:val="none" w:sz="0" w:space="0" w:color="auto"/>
              </w:divBdr>
            </w:div>
            <w:div w:id="1046220759">
              <w:marLeft w:val="0"/>
              <w:marRight w:val="0"/>
              <w:marTop w:val="0"/>
              <w:marBottom w:val="0"/>
              <w:divBdr>
                <w:top w:val="none" w:sz="0" w:space="0" w:color="auto"/>
                <w:left w:val="none" w:sz="0" w:space="0" w:color="auto"/>
                <w:bottom w:val="none" w:sz="0" w:space="0" w:color="auto"/>
                <w:right w:val="none" w:sz="0" w:space="0" w:color="auto"/>
              </w:divBdr>
            </w:div>
            <w:div w:id="1062169930">
              <w:marLeft w:val="0"/>
              <w:marRight w:val="0"/>
              <w:marTop w:val="0"/>
              <w:marBottom w:val="0"/>
              <w:divBdr>
                <w:top w:val="none" w:sz="0" w:space="0" w:color="auto"/>
                <w:left w:val="none" w:sz="0" w:space="0" w:color="auto"/>
                <w:bottom w:val="none" w:sz="0" w:space="0" w:color="auto"/>
                <w:right w:val="none" w:sz="0" w:space="0" w:color="auto"/>
              </w:divBdr>
            </w:div>
            <w:div w:id="1069961411">
              <w:marLeft w:val="0"/>
              <w:marRight w:val="0"/>
              <w:marTop w:val="0"/>
              <w:marBottom w:val="0"/>
              <w:divBdr>
                <w:top w:val="none" w:sz="0" w:space="0" w:color="auto"/>
                <w:left w:val="none" w:sz="0" w:space="0" w:color="auto"/>
                <w:bottom w:val="none" w:sz="0" w:space="0" w:color="auto"/>
                <w:right w:val="none" w:sz="0" w:space="0" w:color="auto"/>
              </w:divBdr>
            </w:div>
            <w:div w:id="1079064321">
              <w:marLeft w:val="0"/>
              <w:marRight w:val="0"/>
              <w:marTop w:val="0"/>
              <w:marBottom w:val="0"/>
              <w:divBdr>
                <w:top w:val="none" w:sz="0" w:space="0" w:color="auto"/>
                <w:left w:val="none" w:sz="0" w:space="0" w:color="auto"/>
                <w:bottom w:val="none" w:sz="0" w:space="0" w:color="auto"/>
                <w:right w:val="none" w:sz="0" w:space="0" w:color="auto"/>
              </w:divBdr>
            </w:div>
            <w:div w:id="1079255891">
              <w:marLeft w:val="0"/>
              <w:marRight w:val="0"/>
              <w:marTop w:val="0"/>
              <w:marBottom w:val="0"/>
              <w:divBdr>
                <w:top w:val="none" w:sz="0" w:space="0" w:color="auto"/>
                <w:left w:val="none" w:sz="0" w:space="0" w:color="auto"/>
                <w:bottom w:val="none" w:sz="0" w:space="0" w:color="auto"/>
                <w:right w:val="none" w:sz="0" w:space="0" w:color="auto"/>
              </w:divBdr>
            </w:div>
            <w:div w:id="1109852688">
              <w:marLeft w:val="0"/>
              <w:marRight w:val="0"/>
              <w:marTop w:val="0"/>
              <w:marBottom w:val="0"/>
              <w:divBdr>
                <w:top w:val="none" w:sz="0" w:space="0" w:color="auto"/>
                <w:left w:val="none" w:sz="0" w:space="0" w:color="auto"/>
                <w:bottom w:val="none" w:sz="0" w:space="0" w:color="auto"/>
                <w:right w:val="none" w:sz="0" w:space="0" w:color="auto"/>
              </w:divBdr>
            </w:div>
            <w:div w:id="1140028792">
              <w:marLeft w:val="0"/>
              <w:marRight w:val="0"/>
              <w:marTop w:val="0"/>
              <w:marBottom w:val="0"/>
              <w:divBdr>
                <w:top w:val="none" w:sz="0" w:space="0" w:color="auto"/>
                <w:left w:val="none" w:sz="0" w:space="0" w:color="auto"/>
                <w:bottom w:val="none" w:sz="0" w:space="0" w:color="auto"/>
                <w:right w:val="none" w:sz="0" w:space="0" w:color="auto"/>
              </w:divBdr>
            </w:div>
            <w:div w:id="1201473576">
              <w:marLeft w:val="0"/>
              <w:marRight w:val="0"/>
              <w:marTop w:val="0"/>
              <w:marBottom w:val="0"/>
              <w:divBdr>
                <w:top w:val="none" w:sz="0" w:space="0" w:color="auto"/>
                <w:left w:val="none" w:sz="0" w:space="0" w:color="auto"/>
                <w:bottom w:val="none" w:sz="0" w:space="0" w:color="auto"/>
                <w:right w:val="none" w:sz="0" w:space="0" w:color="auto"/>
              </w:divBdr>
            </w:div>
            <w:div w:id="1226136987">
              <w:marLeft w:val="0"/>
              <w:marRight w:val="0"/>
              <w:marTop w:val="0"/>
              <w:marBottom w:val="0"/>
              <w:divBdr>
                <w:top w:val="none" w:sz="0" w:space="0" w:color="auto"/>
                <w:left w:val="none" w:sz="0" w:space="0" w:color="auto"/>
                <w:bottom w:val="none" w:sz="0" w:space="0" w:color="auto"/>
                <w:right w:val="none" w:sz="0" w:space="0" w:color="auto"/>
              </w:divBdr>
            </w:div>
            <w:div w:id="1299920735">
              <w:marLeft w:val="0"/>
              <w:marRight w:val="0"/>
              <w:marTop w:val="0"/>
              <w:marBottom w:val="0"/>
              <w:divBdr>
                <w:top w:val="none" w:sz="0" w:space="0" w:color="auto"/>
                <w:left w:val="none" w:sz="0" w:space="0" w:color="auto"/>
                <w:bottom w:val="none" w:sz="0" w:space="0" w:color="auto"/>
                <w:right w:val="none" w:sz="0" w:space="0" w:color="auto"/>
              </w:divBdr>
            </w:div>
            <w:div w:id="1379671883">
              <w:marLeft w:val="0"/>
              <w:marRight w:val="0"/>
              <w:marTop w:val="0"/>
              <w:marBottom w:val="0"/>
              <w:divBdr>
                <w:top w:val="none" w:sz="0" w:space="0" w:color="auto"/>
                <w:left w:val="none" w:sz="0" w:space="0" w:color="auto"/>
                <w:bottom w:val="none" w:sz="0" w:space="0" w:color="auto"/>
                <w:right w:val="none" w:sz="0" w:space="0" w:color="auto"/>
              </w:divBdr>
            </w:div>
            <w:div w:id="1399591920">
              <w:marLeft w:val="0"/>
              <w:marRight w:val="0"/>
              <w:marTop w:val="0"/>
              <w:marBottom w:val="0"/>
              <w:divBdr>
                <w:top w:val="none" w:sz="0" w:space="0" w:color="auto"/>
                <w:left w:val="none" w:sz="0" w:space="0" w:color="auto"/>
                <w:bottom w:val="none" w:sz="0" w:space="0" w:color="auto"/>
                <w:right w:val="none" w:sz="0" w:space="0" w:color="auto"/>
              </w:divBdr>
            </w:div>
            <w:div w:id="1411661140">
              <w:marLeft w:val="0"/>
              <w:marRight w:val="0"/>
              <w:marTop w:val="0"/>
              <w:marBottom w:val="0"/>
              <w:divBdr>
                <w:top w:val="none" w:sz="0" w:space="0" w:color="auto"/>
                <w:left w:val="none" w:sz="0" w:space="0" w:color="auto"/>
                <w:bottom w:val="none" w:sz="0" w:space="0" w:color="auto"/>
                <w:right w:val="none" w:sz="0" w:space="0" w:color="auto"/>
              </w:divBdr>
            </w:div>
            <w:div w:id="1434549856">
              <w:marLeft w:val="0"/>
              <w:marRight w:val="0"/>
              <w:marTop w:val="0"/>
              <w:marBottom w:val="0"/>
              <w:divBdr>
                <w:top w:val="none" w:sz="0" w:space="0" w:color="auto"/>
                <w:left w:val="none" w:sz="0" w:space="0" w:color="auto"/>
                <w:bottom w:val="none" w:sz="0" w:space="0" w:color="auto"/>
                <w:right w:val="none" w:sz="0" w:space="0" w:color="auto"/>
              </w:divBdr>
            </w:div>
            <w:div w:id="1449544316">
              <w:marLeft w:val="0"/>
              <w:marRight w:val="0"/>
              <w:marTop w:val="0"/>
              <w:marBottom w:val="0"/>
              <w:divBdr>
                <w:top w:val="none" w:sz="0" w:space="0" w:color="auto"/>
                <w:left w:val="none" w:sz="0" w:space="0" w:color="auto"/>
                <w:bottom w:val="none" w:sz="0" w:space="0" w:color="auto"/>
                <w:right w:val="none" w:sz="0" w:space="0" w:color="auto"/>
              </w:divBdr>
            </w:div>
            <w:div w:id="1457720051">
              <w:marLeft w:val="0"/>
              <w:marRight w:val="0"/>
              <w:marTop w:val="0"/>
              <w:marBottom w:val="0"/>
              <w:divBdr>
                <w:top w:val="none" w:sz="0" w:space="0" w:color="auto"/>
                <w:left w:val="none" w:sz="0" w:space="0" w:color="auto"/>
                <w:bottom w:val="none" w:sz="0" w:space="0" w:color="auto"/>
                <w:right w:val="none" w:sz="0" w:space="0" w:color="auto"/>
              </w:divBdr>
            </w:div>
            <w:div w:id="1458908219">
              <w:marLeft w:val="0"/>
              <w:marRight w:val="0"/>
              <w:marTop w:val="0"/>
              <w:marBottom w:val="0"/>
              <w:divBdr>
                <w:top w:val="none" w:sz="0" w:space="0" w:color="auto"/>
                <w:left w:val="none" w:sz="0" w:space="0" w:color="auto"/>
                <w:bottom w:val="none" w:sz="0" w:space="0" w:color="auto"/>
                <w:right w:val="none" w:sz="0" w:space="0" w:color="auto"/>
              </w:divBdr>
            </w:div>
            <w:div w:id="1466003282">
              <w:marLeft w:val="0"/>
              <w:marRight w:val="0"/>
              <w:marTop w:val="0"/>
              <w:marBottom w:val="0"/>
              <w:divBdr>
                <w:top w:val="none" w:sz="0" w:space="0" w:color="auto"/>
                <w:left w:val="none" w:sz="0" w:space="0" w:color="auto"/>
                <w:bottom w:val="none" w:sz="0" w:space="0" w:color="auto"/>
                <w:right w:val="none" w:sz="0" w:space="0" w:color="auto"/>
              </w:divBdr>
            </w:div>
            <w:div w:id="1474441496">
              <w:marLeft w:val="0"/>
              <w:marRight w:val="0"/>
              <w:marTop w:val="0"/>
              <w:marBottom w:val="0"/>
              <w:divBdr>
                <w:top w:val="none" w:sz="0" w:space="0" w:color="auto"/>
                <w:left w:val="none" w:sz="0" w:space="0" w:color="auto"/>
                <w:bottom w:val="none" w:sz="0" w:space="0" w:color="auto"/>
                <w:right w:val="none" w:sz="0" w:space="0" w:color="auto"/>
              </w:divBdr>
            </w:div>
            <w:div w:id="1474786199">
              <w:marLeft w:val="0"/>
              <w:marRight w:val="0"/>
              <w:marTop w:val="0"/>
              <w:marBottom w:val="0"/>
              <w:divBdr>
                <w:top w:val="none" w:sz="0" w:space="0" w:color="auto"/>
                <w:left w:val="none" w:sz="0" w:space="0" w:color="auto"/>
                <w:bottom w:val="none" w:sz="0" w:space="0" w:color="auto"/>
                <w:right w:val="none" w:sz="0" w:space="0" w:color="auto"/>
              </w:divBdr>
            </w:div>
            <w:div w:id="1546135691">
              <w:marLeft w:val="0"/>
              <w:marRight w:val="0"/>
              <w:marTop w:val="0"/>
              <w:marBottom w:val="0"/>
              <w:divBdr>
                <w:top w:val="none" w:sz="0" w:space="0" w:color="auto"/>
                <w:left w:val="none" w:sz="0" w:space="0" w:color="auto"/>
                <w:bottom w:val="none" w:sz="0" w:space="0" w:color="auto"/>
                <w:right w:val="none" w:sz="0" w:space="0" w:color="auto"/>
              </w:divBdr>
            </w:div>
            <w:div w:id="1618755050">
              <w:marLeft w:val="0"/>
              <w:marRight w:val="0"/>
              <w:marTop w:val="0"/>
              <w:marBottom w:val="0"/>
              <w:divBdr>
                <w:top w:val="none" w:sz="0" w:space="0" w:color="auto"/>
                <w:left w:val="none" w:sz="0" w:space="0" w:color="auto"/>
                <w:bottom w:val="none" w:sz="0" w:space="0" w:color="auto"/>
                <w:right w:val="none" w:sz="0" w:space="0" w:color="auto"/>
              </w:divBdr>
            </w:div>
            <w:div w:id="1638679989">
              <w:marLeft w:val="0"/>
              <w:marRight w:val="0"/>
              <w:marTop w:val="0"/>
              <w:marBottom w:val="0"/>
              <w:divBdr>
                <w:top w:val="none" w:sz="0" w:space="0" w:color="auto"/>
                <w:left w:val="none" w:sz="0" w:space="0" w:color="auto"/>
                <w:bottom w:val="none" w:sz="0" w:space="0" w:color="auto"/>
                <w:right w:val="none" w:sz="0" w:space="0" w:color="auto"/>
              </w:divBdr>
            </w:div>
            <w:div w:id="1640454472">
              <w:marLeft w:val="0"/>
              <w:marRight w:val="0"/>
              <w:marTop w:val="0"/>
              <w:marBottom w:val="0"/>
              <w:divBdr>
                <w:top w:val="none" w:sz="0" w:space="0" w:color="auto"/>
                <w:left w:val="none" w:sz="0" w:space="0" w:color="auto"/>
                <w:bottom w:val="none" w:sz="0" w:space="0" w:color="auto"/>
                <w:right w:val="none" w:sz="0" w:space="0" w:color="auto"/>
              </w:divBdr>
            </w:div>
            <w:div w:id="1681542741">
              <w:marLeft w:val="0"/>
              <w:marRight w:val="0"/>
              <w:marTop w:val="0"/>
              <w:marBottom w:val="0"/>
              <w:divBdr>
                <w:top w:val="none" w:sz="0" w:space="0" w:color="auto"/>
                <w:left w:val="none" w:sz="0" w:space="0" w:color="auto"/>
                <w:bottom w:val="none" w:sz="0" w:space="0" w:color="auto"/>
                <w:right w:val="none" w:sz="0" w:space="0" w:color="auto"/>
              </w:divBdr>
            </w:div>
            <w:div w:id="1700738514">
              <w:marLeft w:val="0"/>
              <w:marRight w:val="0"/>
              <w:marTop w:val="0"/>
              <w:marBottom w:val="0"/>
              <w:divBdr>
                <w:top w:val="none" w:sz="0" w:space="0" w:color="auto"/>
                <w:left w:val="none" w:sz="0" w:space="0" w:color="auto"/>
                <w:bottom w:val="none" w:sz="0" w:space="0" w:color="auto"/>
                <w:right w:val="none" w:sz="0" w:space="0" w:color="auto"/>
              </w:divBdr>
            </w:div>
            <w:div w:id="1732344091">
              <w:marLeft w:val="0"/>
              <w:marRight w:val="0"/>
              <w:marTop w:val="0"/>
              <w:marBottom w:val="0"/>
              <w:divBdr>
                <w:top w:val="none" w:sz="0" w:space="0" w:color="auto"/>
                <w:left w:val="none" w:sz="0" w:space="0" w:color="auto"/>
                <w:bottom w:val="none" w:sz="0" w:space="0" w:color="auto"/>
                <w:right w:val="none" w:sz="0" w:space="0" w:color="auto"/>
              </w:divBdr>
            </w:div>
            <w:div w:id="1737165213">
              <w:marLeft w:val="0"/>
              <w:marRight w:val="0"/>
              <w:marTop w:val="0"/>
              <w:marBottom w:val="0"/>
              <w:divBdr>
                <w:top w:val="none" w:sz="0" w:space="0" w:color="auto"/>
                <w:left w:val="none" w:sz="0" w:space="0" w:color="auto"/>
                <w:bottom w:val="none" w:sz="0" w:space="0" w:color="auto"/>
                <w:right w:val="none" w:sz="0" w:space="0" w:color="auto"/>
              </w:divBdr>
            </w:div>
            <w:div w:id="1797790167">
              <w:marLeft w:val="0"/>
              <w:marRight w:val="0"/>
              <w:marTop w:val="0"/>
              <w:marBottom w:val="0"/>
              <w:divBdr>
                <w:top w:val="none" w:sz="0" w:space="0" w:color="auto"/>
                <w:left w:val="none" w:sz="0" w:space="0" w:color="auto"/>
                <w:bottom w:val="none" w:sz="0" w:space="0" w:color="auto"/>
                <w:right w:val="none" w:sz="0" w:space="0" w:color="auto"/>
              </w:divBdr>
            </w:div>
            <w:div w:id="1818957067">
              <w:marLeft w:val="0"/>
              <w:marRight w:val="0"/>
              <w:marTop w:val="0"/>
              <w:marBottom w:val="0"/>
              <w:divBdr>
                <w:top w:val="none" w:sz="0" w:space="0" w:color="auto"/>
                <w:left w:val="none" w:sz="0" w:space="0" w:color="auto"/>
                <w:bottom w:val="none" w:sz="0" w:space="0" w:color="auto"/>
                <w:right w:val="none" w:sz="0" w:space="0" w:color="auto"/>
              </w:divBdr>
            </w:div>
            <w:div w:id="1828397655">
              <w:marLeft w:val="0"/>
              <w:marRight w:val="0"/>
              <w:marTop w:val="0"/>
              <w:marBottom w:val="0"/>
              <w:divBdr>
                <w:top w:val="none" w:sz="0" w:space="0" w:color="auto"/>
                <w:left w:val="none" w:sz="0" w:space="0" w:color="auto"/>
                <w:bottom w:val="none" w:sz="0" w:space="0" w:color="auto"/>
                <w:right w:val="none" w:sz="0" w:space="0" w:color="auto"/>
              </w:divBdr>
            </w:div>
            <w:div w:id="1839495851">
              <w:marLeft w:val="0"/>
              <w:marRight w:val="0"/>
              <w:marTop w:val="0"/>
              <w:marBottom w:val="0"/>
              <w:divBdr>
                <w:top w:val="none" w:sz="0" w:space="0" w:color="auto"/>
                <w:left w:val="none" w:sz="0" w:space="0" w:color="auto"/>
                <w:bottom w:val="none" w:sz="0" w:space="0" w:color="auto"/>
                <w:right w:val="none" w:sz="0" w:space="0" w:color="auto"/>
              </w:divBdr>
            </w:div>
            <w:div w:id="1851066406">
              <w:marLeft w:val="0"/>
              <w:marRight w:val="0"/>
              <w:marTop w:val="0"/>
              <w:marBottom w:val="0"/>
              <w:divBdr>
                <w:top w:val="none" w:sz="0" w:space="0" w:color="auto"/>
                <w:left w:val="none" w:sz="0" w:space="0" w:color="auto"/>
                <w:bottom w:val="none" w:sz="0" w:space="0" w:color="auto"/>
                <w:right w:val="none" w:sz="0" w:space="0" w:color="auto"/>
              </w:divBdr>
            </w:div>
            <w:div w:id="1869297327">
              <w:marLeft w:val="0"/>
              <w:marRight w:val="0"/>
              <w:marTop w:val="0"/>
              <w:marBottom w:val="0"/>
              <w:divBdr>
                <w:top w:val="none" w:sz="0" w:space="0" w:color="auto"/>
                <w:left w:val="none" w:sz="0" w:space="0" w:color="auto"/>
                <w:bottom w:val="none" w:sz="0" w:space="0" w:color="auto"/>
                <w:right w:val="none" w:sz="0" w:space="0" w:color="auto"/>
              </w:divBdr>
            </w:div>
            <w:div w:id="1888830287">
              <w:marLeft w:val="0"/>
              <w:marRight w:val="0"/>
              <w:marTop w:val="0"/>
              <w:marBottom w:val="0"/>
              <w:divBdr>
                <w:top w:val="none" w:sz="0" w:space="0" w:color="auto"/>
                <w:left w:val="none" w:sz="0" w:space="0" w:color="auto"/>
                <w:bottom w:val="none" w:sz="0" w:space="0" w:color="auto"/>
                <w:right w:val="none" w:sz="0" w:space="0" w:color="auto"/>
              </w:divBdr>
            </w:div>
            <w:div w:id="1889757676">
              <w:marLeft w:val="0"/>
              <w:marRight w:val="0"/>
              <w:marTop w:val="0"/>
              <w:marBottom w:val="0"/>
              <w:divBdr>
                <w:top w:val="none" w:sz="0" w:space="0" w:color="auto"/>
                <w:left w:val="none" w:sz="0" w:space="0" w:color="auto"/>
                <w:bottom w:val="none" w:sz="0" w:space="0" w:color="auto"/>
                <w:right w:val="none" w:sz="0" w:space="0" w:color="auto"/>
              </w:divBdr>
            </w:div>
            <w:div w:id="1926064522">
              <w:marLeft w:val="0"/>
              <w:marRight w:val="0"/>
              <w:marTop w:val="0"/>
              <w:marBottom w:val="0"/>
              <w:divBdr>
                <w:top w:val="none" w:sz="0" w:space="0" w:color="auto"/>
                <w:left w:val="none" w:sz="0" w:space="0" w:color="auto"/>
                <w:bottom w:val="none" w:sz="0" w:space="0" w:color="auto"/>
                <w:right w:val="none" w:sz="0" w:space="0" w:color="auto"/>
              </w:divBdr>
            </w:div>
            <w:div w:id="1935743987">
              <w:marLeft w:val="0"/>
              <w:marRight w:val="0"/>
              <w:marTop w:val="0"/>
              <w:marBottom w:val="0"/>
              <w:divBdr>
                <w:top w:val="none" w:sz="0" w:space="0" w:color="auto"/>
                <w:left w:val="none" w:sz="0" w:space="0" w:color="auto"/>
                <w:bottom w:val="none" w:sz="0" w:space="0" w:color="auto"/>
                <w:right w:val="none" w:sz="0" w:space="0" w:color="auto"/>
              </w:divBdr>
            </w:div>
            <w:div w:id="1943371687">
              <w:marLeft w:val="0"/>
              <w:marRight w:val="0"/>
              <w:marTop w:val="0"/>
              <w:marBottom w:val="0"/>
              <w:divBdr>
                <w:top w:val="none" w:sz="0" w:space="0" w:color="auto"/>
                <w:left w:val="none" w:sz="0" w:space="0" w:color="auto"/>
                <w:bottom w:val="none" w:sz="0" w:space="0" w:color="auto"/>
                <w:right w:val="none" w:sz="0" w:space="0" w:color="auto"/>
              </w:divBdr>
            </w:div>
            <w:div w:id="1956594300">
              <w:marLeft w:val="0"/>
              <w:marRight w:val="0"/>
              <w:marTop w:val="0"/>
              <w:marBottom w:val="0"/>
              <w:divBdr>
                <w:top w:val="none" w:sz="0" w:space="0" w:color="auto"/>
                <w:left w:val="none" w:sz="0" w:space="0" w:color="auto"/>
                <w:bottom w:val="none" w:sz="0" w:space="0" w:color="auto"/>
                <w:right w:val="none" w:sz="0" w:space="0" w:color="auto"/>
              </w:divBdr>
            </w:div>
            <w:div w:id="1958177989">
              <w:marLeft w:val="0"/>
              <w:marRight w:val="0"/>
              <w:marTop w:val="0"/>
              <w:marBottom w:val="0"/>
              <w:divBdr>
                <w:top w:val="none" w:sz="0" w:space="0" w:color="auto"/>
                <w:left w:val="none" w:sz="0" w:space="0" w:color="auto"/>
                <w:bottom w:val="none" w:sz="0" w:space="0" w:color="auto"/>
                <w:right w:val="none" w:sz="0" w:space="0" w:color="auto"/>
              </w:divBdr>
            </w:div>
            <w:div w:id="1961716036">
              <w:marLeft w:val="0"/>
              <w:marRight w:val="0"/>
              <w:marTop w:val="0"/>
              <w:marBottom w:val="0"/>
              <w:divBdr>
                <w:top w:val="none" w:sz="0" w:space="0" w:color="auto"/>
                <w:left w:val="none" w:sz="0" w:space="0" w:color="auto"/>
                <w:bottom w:val="none" w:sz="0" w:space="0" w:color="auto"/>
                <w:right w:val="none" w:sz="0" w:space="0" w:color="auto"/>
              </w:divBdr>
            </w:div>
            <w:div w:id="1962222493">
              <w:marLeft w:val="0"/>
              <w:marRight w:val="0"/>
              <w:marTop w:val="0"/>
              <w:marBottom w:val="0"/>
              <w:divBdr>
                <w:top w:val="none" w:sz="0" w:space="0" w:color="auto"/>
                <w:left w:val="none" w:sz="0" w:space="0" w:color="auto"/>
                <w:bottom w:val="none" w:sz="0" w:space="0" w:color="auto"/>
                <w:right w:val="none" w:sz="0" w:space="0" w:color="auto"/>
              </w:divBdr>
            </w:div>
            <w:div w:id="1999534231">
              <w:marLeft w:val="0"/>
              <w:marRight w:val="0"/>
              <w:marTop w:val="0"/>
              <w:marBottom w:val="0"/>
              <w:divBdr>
                <w:top w:val="none" w:sz="0" w:space="0" w:color="auto"/>
                <w:left w:val="none" w:sz="0" w:space="0" w:color="auto"/>
                <w:bottom w:val="none" w:sz="0" w:space="0" w:color="auto"/>
                <w:right w:val="none" w:sz="0" w:space="0" w:color="auto"/>
              </w:divBdr>
            </w:div>
            <w:div w:id="2012289796">
              <w:marLeft w:val="0"/>
              <w:marRight w:val="0"/>
              <w:marTop w:val="0"/>
              <w:marBottom w:val="0"/>
              <w:divBdr>
                <w:top w:val="none" w:sz="0" w:space="0" w:color="auto"/>
                <w:left w:val="none" w:sz="0" w:space="0" w:color="auto"/>
                <w:bottom w:val="none" w:sz="0" w:space="0" w:color="auto"/>
                <w:right w:val="none" w:sz="0" w:space="0" w:color="auto"/>
              </w:divBdr>
            </w:div>
            <w:div w:id="2012293127">
              <w:marLeft w:val="0"/>
              <w:marRight w:val="0"/>
              <w:marTop w:val="0"/>
              <w:marBottom w:val="0"/>
              <w:divBdr>
                <w:top w:val="none" w:sz="0" w:space="0" w:color="auto"/>
                <w:left w:val="none" w:sz="0" w:space="0" w:color="auto"/>
                <w:bottom w:val="none" w:sz="0" w:space="0" w:color="auto"/>
                <w:right w:val="none" w:sz="0" w:space="0" w:color="auto"/>
              </w:divBdr>
            </w:div>
            <w:div w:id="2016766230">
              <w:marLeft w:val="0"/>
              <w:marRight w:val="0"/>
              <w:marTop w:val="0"/>
              <w:marBottom w:val="0"/>
              <w:divBdr>
                <w:top w:val="none" w:sz="0" w:space="0" w:color="auto"/>
                <w:left w:val="none" w:sz="0" w:space="0" w:color="auto"/>
                <w:bottom w:val="none" w:sz="0" w:space="0" w:color="auto"/>
                <w:right w:val="none" w:sz="0" w:space="0" w:color="auto"/>
              </w:divBdr>
            </w:div>
            <w:div w:id="2022008495">
              <w:marLeft w:val="0"/>
              <w:marRight w:val="0"/>
              <w:marTop w:val="0"/>
              <w:marBottom w:val="0"/>
              <w:divBdr>
                <w:top w:val="none" w:sz="0" w:space="0" w:color="auto"/>
                <w:left w:val="none" w:sz="0" w:space="0" w:color="auto"/>
                <w:bottom w:val="none" w:sz="0" w:space="0" w:color="auto"/>
                <w:right w:val="none" w:sz="0" w:space="0" w:color="auto"/>
              </w:divBdr>
            </w:div>
            <w:div w:id="2029330008">
              <w:marLeft w:val="0"/>
              <w:marRight w:val="0"/>
              <w:marTop w:val="0"/>
              <w:marBottom w:val="0"/>
              <w:divBdr>
                <w:top w:val="none" w:sz="0" w:space="0" w:color="auto"/>
                <w:left w:val="none" w:sz="0" w:space="0" w:color="auto"/>
                <w:bottom w:val="none" w:sz="0" w:space="0" w:color="auto"/>
                <w:right w:val="none" w:sz="0" w:space="0" w:color="auto"/>
              </w:divBdr>
            </w:div>
            <w:div w:id="2041390587">
              <w:marLeft w:val="0"/>
              <w:marRight w:val="0"/>
              <w:marTop w:val="0"/>
              <w:marBottom w:val="0"/>
              <w:divBdr>
                <w:top w:val="none" w:sz="0" w:space="0" w:color="auto"/>
                <w:left w:val="none" w:sz="0" w:space="0" w:color="auto"/>
                <w:bottom w:val="none" w:sz="0" w:space="0" w:color="auto"/>
                <w:right w:val="none" w:sz="0" w:space="0" w:color="auto"/>
              </w:divBdr>
            </w:div>
            <w:div w:id="2043357098">
              <w:marLeft w:val="0"/>
              <w:marRight w:val="0"/>
              <w:marTop w:val="0"/>
              <w:marBottom w:val="0"/>
              <w:divBdr>
                <w:top w:val="none" w:sz="0" w:space="0" w:color="auto"/>
                <w:left w:val="none" w:sz="0" w:space="0" w:color="auto"/>
                <w:bottom w:val="none" w:sz="0" w:space="0" w:color="auto"/>
                <w:right w:val="none" w:sz="0" w:space="0" w:color="auto"/>
              </w:divBdr>
            </w:div>
            <w:div w:id="2084375737">
              <w:marLeft w:val="0"/>
              <w:marRight w:val="0"/>
              <w:marTop w:val="0"/>
              <w:marBottom w:val="0"/>
              <w:divBdr>
                <w:top w:val="none" w:sz="0" w:space="0" w:color="auto"/>
                <w:left w:val="none" w:sz="0" w:space="0" w:color="auto"/>
                <w:bottom w:val="none" w:sz="0" w:space="0" w:color="auto"/>
                <w:right w:val="none" w:sz="0" w:space="0" w:color="auto"/>
              </w:divBdr>
            </w:div>
            <w:div w:id="2091736288">
              <w:marLeft w:val="0"/>
              <w:marRight w:val="0"/>
              <w:marTop w:val="0"/>
              <w:marBottom w:val="0"/>
              <w:divBdr>
                <w:top w:val="none" w:sz="0" w:space="0" w:color="auto"/>
                <w:left w:val="none" w:sz="0" w:space="0" w:color="auto"/>
                <w:bottom w:val="none" w:sz="0" w:space="0" w:color="auto"/>
                <w:right w:val="none" w:sz="0" w:space="0" w:color="auto"/>
              </w:divBdr>
            </w:div>
            <w:div w:id="2139831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219430">
      <w:bodyDiv w:val="1"/>
      <w:marLeft w:val="0"/>
      <w:marRight w:val="0"/>
      <w:marTop w:val="0"/>
      <w:marBottom w:val="0"/>
      <w:divBdr>
        <w:top w:val="none" w:sz="0" w:space="0" w:color="auto"/>
        <w:left w:val="none" w:sz="0" w:space="0" w:color="auto"/>
        <w:bottom w:val="none" w:sz="0" w:space="0" w:color="auto"/>
        <w:right w:val="none" w:sz="0" w:space="0" w:color="auto"/>
      </w:divBdr>
    </w:div>
    <w:div w:id="1719547661">
      <w:bodyDiv w:val="1"/>
      <w:marLeft w:val="0"/>
      <w:marRight w:val="0"/>
      <w:marTop w:val="0"/>
      <w:marBottom w:val="0"/>
      <w:divBdr>
        <w:top w:val="none" w:sz="0" w:space="0" w:color="auto"/>
        <w:left w:val="none" w:sz="0" w:space="0" w:color="auto"/>
        <w:bottom w:val="none" w:sz="0" w:space="0" w:color="auto"/>
        <w:right w:val="none" w:sz="0" w:space="0" w:color="auto"/>
      </w:divBdr>
    </w:div>
    <w:div w:id="1732802306">
      <w:bodyDiv w:val="1"/>
      <w:marLeft w:val="0"/>
      <w:marRight w:val="0"/>
      <w:marTop w:val="0"/>
      <w:marBottom w:val="0"/>
      <w:divBdr>
        <w:top w:val="none" w:sz="0" w:space="0" w:color="auto"/>
        <w:left w:val="none" w:sz="0" w:space="0" w:color="auto"/>
        <w:bottom w:val="none" w:sz="0" w:space="0" w:color="auto"/>
        <w:right w:val="none" w:sz="0" w:space="0" w:color="auto"/>
      </w:divBdr>
      <w:divsChild>
        <w:div w:id="988437797">
          <w:marLeft w:val="0"/>
          <w:marRight w:val="0"/>
          <w:marTop w:val="0"/>
          <w:marBottom w:val="0"/>
          <w:divBdr>
            <w:top w:val="none" w:sz="0" w:space="0" w:color="auto"/>
            <w:left w:val="none" w:sz="0" w:space="0" w:color="auto"/>
            <w:bottom w:val="none" w:sz="0" w:space="0" w:color="auto"/>
            <w:right w:val="none" w:sz="0" w:space="0" w:color="auto"/>
          </w:divBdr>
        </w:div>
      </w:divsChild>
    </w:div>
    <w:div w:id="1738624198">
      <w:bodyDiv w:val="1"/>
      <w:marLeft w:val="0"/>
      <w:marRight w:val="0"/>
      <w:marTop w:val="0"/>
      <w:marBottom w:val="0"/>
      <w:divBdr>
        <w:top w:val="none" w:sz="0" w:space="0" w:color="auto"/>
        <w:left w:val="none" w:sz="0" w:space="0" w:color="auto"/>
        <w:bottom w:val="none" w:sz="0" w:space="0" w:color="auto"/>
        <w:right w:val="none" w:sz="0" w:space="0" w:color="auto"/>
      </w:divBdr>
    </w:div>
    <w:div w:id="1741560290">
      <w:bodyDiv w:val="1"/>
      <w:marLeft w:val="0"/>
      <w:marRight w:val="0"/>
      <w:marTop w:val="0"/>
      <w:marBottom w:val="0"/>
      <w:divBdr>
        <w:top w:val="none" w:sz="0" w:space="0" w:color="auto"/>
        <w:left w:val="none" w:sz="0" w:space="0" w:color="auto"/>
        <w:bottom w:val="none" w:sz="0" w:space="0" w:color="auto"/>
        <w:right w:val="none" w:sz="0" w:space="0" w:color="auto"/>
      </w:divBdr>
    </w:div>
    <w:div w:id="1744447436">
      <w:bodyDiv w:val="1"/>
      <w:marLeft w:val="0"/>
      <w:marRight w:val="0"/>
      <w:marTop w:val="0"/>
      <w:marBottom w:val="0"/>
      <w:divBdr>
        <w:top w:val="none" w:sz="0" w:space="0" w:color="auto"/>
        <w:left w:val="none" w:sz="0" w:space="0" w:color="auto"/>
        <w:bottom w:val="none" w:sz="0" w:space="0" w:color="auto"/>
        <w:right w:val="none" w:sz="0" w:space="0" w:color="auto"/>
      </w:divBdr>
    </w:div>
    <w:div w:id="1749038907">
      <w:bodyDiv w:val="1"/>
      <w:marLeft w:val="0"/>
      <w:marRight w:val="0"/>
      <w:marTop w:val="0"/>
      <w:marBottom w:val="0"/>
      <w:divBdr>
        <w:top w:val="none" w:sz="0" w:space="0" w:color="auto"/>
        <w:left w:val="none" w:sz="0" w:space="0" w:color="auto"/>
        <w:bottom w:val="none" w:sz="0" w:space="0" w:color="auto"/>
        <w:right w:val="none" w:sz="0" w:space="0" w:color="auto"/>
      </w:divBdr>
    </w:div>
    <w:div w:id="1749497947">
      <w:bodyDiv w:val="1"/>
      <w:marLeft w:val="0"/>
      <w:marRight w:val="0"/>
      <w:marTop w:val="0"/>
      <w:marBottom w:val="0"/>
      <w:divBdr>
        <w:top w:val="none" w:sz="0" w:space="0" w:color="auto"/>
        <w:left w:val="none" w:sz="0" w:space="0" w:color="auto"/>
        <w:bottom w:val="none" w:sz="0" w:space="0" w:color="auto"/>
        <w:right w:val="none" w:sz="0" w:space="0" w:color="auto"/>
      </w:divBdr>
    </w:div>
    <w:div w:id="1755780650">
      <w:bodyDiv w:val="1"/>
      <w:marLeft w:val="0"/>
      <w:marRight w:val="0"/>
      <w:marTop w:val="0"/>
      <w:marBottom w:val="0"/>
      <w:divBdr>
        <w:top w:val="none" w:sz="0" w:space="0" w:color="auto"/>
        <w:left w:val="none" w:sz="0" w:space="0" w:color="auto"/>
        <w:bottom w:val="none" w:sz="0" w:space="0" w:color="auto"/>
        <w:right w:val="none" w:sz="0" w:space="0" w:color="auto"/>
      </w:divBdr>
    </w:div>
    <w:div w:id="1770617490">
      <w:bodyDiv w:val="1"/>
      <w:marLeft w:val="0"/>
      <w:marRight w:val="0"/>
      <w:marTop w:val="0"/>
      <w:marBottom w:val="0"/>
      <w:divBdr>
        <w:top w:val="none" w:sz="0" w:space="0" w:color="auto"/>
        <w:left w:val="none" w:sz="0" w:space="0" w:color="auto"/>
        <w:bottom w:val="none" w:sz="0" w:space="0" w:color="auto"/>
        <w:right w:val="none" w:sz="0" w:space="0" w:color="auto"/>
      </w:divBdr>
    </w:div>
    <w:div w:id="1773890289">
      <w:bodyDiv w:val="1"/>
      <w:marLeft w:val="0"/>
      <w:marRight w:val="0"/>
      <w:marTop w:val="0"/>
      <w:marBottom w:val="0"/>
      <w:divBdr>
        <w:top w:val="none" w:sz="0" w:space="0" w:color="auto"/>
        <w:left w:val="none" w:sz="0" w:space="0" w:color="auto"/>
        <w:bottom w:val="none" w:sz="0" w:space="0" w:color="auto"/>
        <w:right w:val="none" w:sz="0" w:space="0" w:color="auto"/>
      </w:divBdr>
    </w:div>
    <w:div w:id="1781492534">
      <w:bodyDiv w:val="1"/>
      <w:marLeft w:val="0"/>
      <w:marRight w:val="0"/>
      <w:marTop w:val="0"/>
      <w:marBottom w:val="0"/>
      <w:divBdr>
        <w:top w:val="none" w:sz="0" w:space="0" w:color="auto"/>
        <w:left w:val="none" w:sz="0" w:space="0" w:color="auto"/>
        <w:bottom w:val="none" w:sz="0" w:space="0" w:color="auto"/>
        <w:right w:val="none" w:sz="0" w:space="0" w:color="auto"/>
      </w:divBdr>
    </w:div>
    <w:div w:id="1781795656">
      <w:bodyDiv w:val="1"/>
      <w:marLeft w:val="0"/>
      <w:marRight w:val="0"/>
      <w:marTop w:val="0"/>
      <w:marBottom w:val="0"/>
      <w:divBdr>
        <w:top w:val="none" w:sz="0" w:space="0" w:color="auto"/>
        <w:left w:val="none" w:sz="0" w:space="0" w:color="auto"/>
        <w:bottom w:val="none" w:sz="0" w:space="0" w:color="auto"/>
        <w:right w:val="none" w:sz="0" w:space="0" w:color="auto"/>
      </w:divBdr>
    </w:div>
    <w:div w:id="1791171344">
      <w:bodyDiv w:val="1"/>
      <w:marLeft w:val="0"/>
      <w:marRight w:val="0"/>
      <w:marTop w:val="0"/>
      <w:marBottom w:val="0"/>
      <w:divBdr>
        <w:top w:val="none" w:sz="0" w:space="0" w:color="auto"/>
        <w:left w:val="none" w:sz="0" w:space="0" w:color="auto"/>
        <w:bottom w:val="none" w:sz="0" w:space="0" w:color="auto"/>
        <w:right w:val="none" w:sz="0" w:space="0" w:color="auto"/>
      </w:divBdr>
    </w:div>
    <w:div w:id="1793279647">
      <w:bodyDiv w:val="1"/>
      <w:marLeft w:val="0"/>
      <w:marRight w:val="0"/>
      <w:marTop w:val="0"/>
      <w:marBottom w:val="0"/>
      <w:divBdr>
        <w:top w:val="none" w:sz="0" w:space="0" w:color="auto"/>
        <w:left w:val="none" w:sz="0" w:space="0" w:color="auto"/>
        <w:bottom w:val="none" w:sz="0" w:space="0" w:color="auto"/>
        <w:right w:val="none" w:sz="0" w:space="0" w:color="auto"/>
      </w:divBdr>
    </w:div>
    <w:div w:id="1826235865">
      <w:bodyDiv w:val="1"/>
      <w:marLeft w:val="0"/>
      <w:marRight w:val="0"/>
      <w:marTop w:val="0"/>
      <w:marBottom w:val="0"/>
      <w:divBdr>
        <w:top w:val="none" w:sz="0" w:space="0" w:color="auto"/>
        <w:left w:val="none" w:sz="0" w:space="0" w:color="auto"/>
        <w:bottom w:val="none" w:sz="0" w:space="0" w:color="auto"/>
        <w:right w:val="none" w:sz="0" w:space="0" w:color="auto"/>
      </w:divBdr>
    </w:div>
    <w:div w:id="1828471670">
      <w:bodyDiv w:val="1"/>
      <w:marLeft w:val="0"/>
      <w:marRight w:val="0"/>
      <w:marTop w:val="0"/>
      <w:marBottom w:val="0"/>
      <w:divBdr>
        <w:top w:val="none" w:sz="0" w:space="0" w:color="auto"/>
        <w:left w:val="none" w:sz="0" w:space="0" w:color="auto"/>
        <w:bottom w:val="none" w:sz="0" w:space="0" w:color="auto"/>
        <w:right w:val="none" w:sz="0" w:space="0" w:color="auto"/>
      </w:divBdr>
    </w:div>
    <w:div w:id="1841845129">
      <w:bodyDiv w:val="1"/>
      <w:marLeft w:val="0"/>
      <w:marRight w:val="0"/>
      <w:marTop w:val="0"/>
      <w:marBottom w:val="0"/>
      <w:divBdr>
        <w:top w:val="none" w:sz="0" w:space="0" w:color="auto"/>
        <w:left w:val="none" w:sz="0" w:space="0" w:color="auto"/>
        <w:bottom w:val="none" w:sz="0" w:space="0" w:color="auto"/>
        <w:right w:val="none" w:sz="0" w:space="0" w:color="auto"/>
      </w:divBdr>
    </w:div>
    <w:div w:id="1841919130">
      <w:bodyDiv w:val="1"/>
      <w:marLeft w:val="0"/>
      <w:marRight w:val="0"/>
      <w:marTop w:val="0"/>
      <w:marBottom w:val="0"/>
      <w:divBdr>
        <w:top w:val="none" w:sz="0" w:space="0" w:color="auto"/>
        <w:left w:val="none" w:sz="0" w:space="0" w:color="auto"/>
        <w:bottom w:val="none" w:sz="0" w:space="0" w:color="auto"/>
        <w:right w:val="none" w:sz="0" w:space="0" w:color="auto"/>
      </w:divBdr>
    </w:div>
    <w:div w:id="1862010481">
      <w:bodyDiv w:val="1"/>
      <w:marLeft w:val="0"/>
      <w:marRight w:val="0"/>
      <w:marTop w:val="0"/>
      <w:marBottom w:val="0"/>
      <w:divBdr>
        <w:top w:val="none" w:sz="0" w:space="0" w:color="auto"/>
        <w:left w:val="none" w:sz="0" w:space="0" w:color="auto"/>
        <w:bottom w:val="none" w:sz="0" w:space="0" w:color="auto"/>
        <w:right w:val="none" w:sz="0" w:space="0" w:color="auto"/>
      </w:divBdr>
    </w:div>
    <w:div w:id="1865242625">
      <w:bodyDiv w:val="1"/>
      <w:marLeft w:val="0"/>
      <w:marRight w:val="0"/>
      <w:marTop w:val="0"/>
      <w:marBottom w:val="0"/>
      <w:divBdr>
        <w:top w:val="none" w:sz="0" w:space="0" w:color="auto"/>
        <w:left w:val="none" w:sz="0" w:space="0" w:color="auto"/>
        <w:bottom w:val="none" w:sz="0" w:space="0" w:color="auto"/>
        <w:right w:val="none" w:sz="0" w:space="0" w:color="auto"/>
      </w:divBdr>
    </w:div>
    <w:div w:id="1880389511">
      <w:bodyDiv w:val="1"/>
      <w:marLeft w:val="0"/>
      <w:marRight w:val="0"/>
      <w:marTop w:val="0"/>
      <w:marBottom w:val="0"/>
      <w:divBdr>
        <w:top w:val="none" w:sz="0" w:space="0" w:color="auto"/>
        <w:left w:val="none" w:sz="0" w:space="0" w:color="auto"/>
        <w:bottom w:val="none" w:sz="0" w:space="0" w:color="auto"/>
        <w:right w:val="none" w:sz="0" w:space="0" w:color="auto"/>
      </w:divBdr>
    </w:div>
    <w:div w:id="1895963195">
      <w:bodyDiv w:val="1"/>
      <w:marLeft w:val="0"/>
      <w:marRight w:val="0"/>
      <w:marTop w:val="0"/>
      <w:marBottom w:val="0"/>
      <w:divBdr>
        <w:top w:val="none" w:sz="0" w:space="0" w:color="auto"/>
        <w:left w:val="none" w:sz="0" w:space="0" w:color="auto"/>
        <w:bottom w:val="none" w:sz="0" w:space="0" w:color="auto"/>
        <w:right w:val="none" w:sz="0" w:space="0" w:color="auto"/>
      </w:divBdr>
      <w:divsChild>
        <w:div w:id="1449817933">
          <w:marLeft w:val="0"/>
          <w:marRight w:val="0"/>
          <w:marTop w:val="0"/>
          <w:marBottom w:val="0"/>
          <w:divBdr>
            <w:top w:val="none" w:sz="0" w:space="0" w:color="auto"/>
            <w:left w:val="none" w:sz="0" w:space="0" w:color="auto"/>
            <w:bottom w:val="none" w:sz="0" w:space="0" w:color="auto"/>
            <w:right w:val="none" w:sz="0" w:space="0" w:color="auto"/>
          </w:divBdr>
        </w:div>
      </w:divsChild>
    </w:div>
    <w:div w:id="1896424386">
      <w:bodyDiv w:val="1"/>
      <w:marLeft w:val="0"/>
      <w:marRight w:val="0"/>
      <w:marTop w:val="0"/>
      <w:marBottom w:val="0"/>
      <w:divBdr>
        <w:top w:val="none" w:sz="0" w:space="0" w:color="auto"/>
        <w:left w:val="none" w:sz="0" w:space="0" w:color="auto"/>
        <w:bottom w:val="none" w:sz="0" w:space="0" w:color="auto"/>
        <w:right w:val="none" w:sz="0" w:space="0" w:color="auto"/>
      </w:divBdr>
    </w:div>
    <w:div w:id="1898277059">
      <w:bodyDiv w:val="1"/>
      <w:marLeft w:val="0"/>
      <w:marRight w:val="0"/>
      <w:marTop w:val="0"/>
      <w:marBottom w:val="0"/>
      <w:divBdr>
        <w:top w:val="none" w:sz="0" w:space="0" w:color="auto"/>
        <w:left w:val="none" w:sz="0" w:space="0" w:color="auto"/>
        <w:bottom w:val="none" w:sz="0" w:space="0" w:color="auto"/>
        <w:right w:val="none" w:sz="0" w:space="0" w:color="auto"/>
      </w:divBdr>
    </w:div>
    <w:div w:id="1910770306">
      <w:bodyDiv w:val="1"/>
      <w:marLeft w:val="0"/>
      <w:marRight w:val="0"/>
      <w:marTop w:val="0"/>
      <w:marBottom w:val="0"/>
      <w:divBdr>
        <w:top w:val="none" w:sz="0" w:space="0" w:color="auto"/>
        <w:left w:val="none" w:sz="0" w:space="0" w:color="auto"/>
        <w:bottom w:val="none" w:sz="0" w:space="0" w:color="auto"/>
        <w:right w:val="none" w:sz="0" w:space="0" w:color="auto"/>
      </w:divBdr>
    </w:div>
    <w:div w:id="1913849564">
      <w:bodyDiv w:val="1"/>
      <w:marLeft w:val="0"/>
      <w:marRight w:val="0"/>
      <w:marTop w:val="0"/>
      <w:marBottom w:val="0"/>
      <w:divBdr>
        <w:top w:val="none" w:sz="0" w:space="0" w:color="auto"/>
        <w:left w:val="none" w:sz="0" w:space="0" w:color="auto"/>
        <w:bottom w:val="none" w:sz="0" w:space="0" w:color="auto"/>
        <w:right w:val="none" w:sz="0" w:space="0" w:color="auto"/>
      </w:divBdr>
    </w:div>
    <w:div w:id="1924558818">
      <w:bodyDiv w:val="1"/>
      <w:marLeft w:val="0"/>
      <w:marRight w:val="0"/>
      <w:marTop w:val="0"/>
      <w:marBottom w:val="0"/>
      <w:divBdr>
        <w:top w:val="none" w:sz="0" w:space="0" w:color="auto"/>
        <w:left w:val="none" w:sz="0" w:space="0" w:color="auto"/>
        <w:bottom w:val="none" w:sz="0" w:space="0" w:color="auto"/>
        <w:right w:val="none" w:sz="0" w:space="0" w:color="auto"/>
      </w:divBdr>
    </w:div>
    <w:div w:id="1945184563">
      <w:bodyDiv w:val="1"/>
      <w:marLeft w:val="0"/>
      <w:marRight w:val="0"/>
      <w:marTop w:val="0"/>
      <w:marBottom w:val="0"/>
      <w:divBdr>
        <w:top w:val="none" w:sz="0" w:space="0" w:color="auto"/>
        <w:left w:val="none" w:sz="0" w:space="0" w:color="auto"/>
        <w:bottom w:val="none" w:sz="0" w:space="0" w:color="auto"/>
        <w:right w:val="none" w:sz="0" w:space="0" w:color="auto"/>
      </w:divBdr>
    </w:div>
    <w:div w:id="1951542454">
      <w:bodyDiv w:val="1"/>
      <w:marLeft w:val="0"/>
      <w:marRight w:val="0"/>
      <w:marTop w:val="0"/>
      <w:marBottom w:val="0"/>
      <w:divBdr>
        <w:top w:val="none" w:sz="0" w:space="0" w:color="auto"/>
        <w:left w:val="none" w:sz="0" w:space="0" w:color="auto"/>
        <w:bottom w:val="none" w:sz="0" w:space="0" w:color="auto"/>
        <w:right w:val="none" w:sz="0" w:space="0" w:color="auto"/>
      </w:divBdr>
    </w:div>
    <w:div w:id="1959490247">
      <w:bodyDiv w:val="1"/>
      <w:marLeft w:val="0"/>
      <w:marRight w:val="0"/>
      <w:marTop w:val="0"/>
      <w:marBottom w:val="0"/>
      <w:divBdr>
        <w:top w:val="none" w:sz="0" w:space="0" w:color="auto"/>
        <w:left w:val="none" w:sz="0" w:space="0" w:color="auto"/>
        <w:bottom w:val="none" w:sz="0" w:space="0" w:color="auto"/>
        <w:right w:val="none" w:sz="0" w:space="0" w:color="auto"/>
      </w:divBdr>
    </w:div>
    <w:div w:id="1961301127">
      <w:bodyDiv w:val="1"/>
      <w:marLeft w:val="0"/>
      <w:marRight w:val="0"/>
      <w:marTop w:val="0"/>
      <w:marBottom w:val="0"/>
      <w:divBdr>
        <w:top w:val="none" w:sz="0" w:space="0" w:color="auto"/>
        <w:left w:val="none" w:sz="0" w:space="0" w:color="auto"/>
        <w:bottom w:val="none" w:sz="0" w:space="0" w:color="auto"/>
        <w:right w:val="none" w:sz="0" w:space="0" w:color="auto"/>
      </w:divBdr>
    </w:div>
    <w:div w:id="1971009440">
      <w:bodyDiv w:val="1"/>
      <w:marLeft w:val="0"/>
      <w:marRight w:val="0"/>
      <w:marTop w:val="0"/>
      <w:marBottom w:val="0"/>
      <w:divBdr>
        <w:top w:val="none" w:sz="0" w:space="0" w:color="auto"/>
        <w:left w:val="none" w:sz="0" w:space="0" w:color="auto"/>
        <w:bottom w:val="none" w:sz="0" w:space="0" w:color="auto"/>
        <w:right w:val="none" w:sz="0" w:space="0" w:color="auto"/>
      </w:divBdr>
      <w:divsChild>
        <w:div w:id="579099491">
          <w:marLeft w:val="0"/>
          <w:marRight w:val="0"/>
          <w:marTop w:val="0"/>
          <w:marBottom w:val="0"/>
          <w:divBdr>
            <w:top w:val="none" w:sz="0" w:space="0" w:color="auto"/>
            <w:left w:val="none" w:sz="0" w:space="0" w:color="auto"/>
            <w:bottom w:val="none" w:sz="0" w:space="0" w:color="auto"/>
            <w:right w:val="none" w:sz="0" w:space="0" w:color="auto"/>
          </w:divBdr>
          <w:divsChild>
            <w:div w:id="141506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276934">
      <w:bodyDiv w:val="1"/>
      <w:marLeft w:val="0"/>
      <w:marRight w:val="0"/>
      <w:marTop w:val="0"/>
      <w:marBottom w:val="0"/>
      <w:divBdr>
        <w:top w:val="none" w:sz="0" w:space="0" w:color="auto"/>
        <w:left w:val="none" w:sz="0" w:space="0" w:color="auto"/>
        <w:bottom w:val="none" w:sz="0" w:space="0" w:color="auto"/>
        <w:right w:val="none" w:sz="0" w:space="0" w:color="auto"/>
      </w:divBdr>
    </w:div>
    <w:div w:id="1987972104">
      <w:bodyDiv w:val="1"/>
      <w:marLeft w:val="0"/>
      <w:marRight w:val="0"/>
      <w:marTop w:val="0"/>
      <w:marBottom w:val="0"/>
      <w:divBdr>
        <w:top w:val="none" w:sz="0" w:space="0" w:color="auto"/>
        <w:left w:val="none" w:sz="0" w:space="0" w:color="auto"/>
        <w:bottom w:val="none" w:sz="0" w:space="0" w:color="auto"/>
        <w:right w:val="none" w:sz="0" w:space="0" w:color="auto"/>
      </w:divBdr>
    </w:div>
    <w:div w:id="2001931455">
      <w:bodyDiv w:val="1"/>
      <w:marLeft w:val="0"/>
      <w:marRight w:val="0"/>
      <w:marTop w:val="0"/>
      <w:marBottom w:val="0"/>
      <w:divBdr>
        <w:top w:val="none" w:sz="0" w:space="0" w:color="auto"/>
        <w:left w:val="none" w:sz="0" w:space="0" w:color="auto"/>
        <w:bottom w:val="none" w:sz="0" w:space="0" w:color="auto"/>
        <w:right w:val="none" w:sz="0" w:space="0" w:color="auto"/>
      </w:divBdr>
    </w:div>
    <w:div w:id="2038894635">
      <w:bodyDiv w:val="1"/>
      <w:marLeft w:val="0"/>
      <w:marRight w:val="0"/>
      <w:marTop w:val="0"/>
      <w:marBottom w:val="0"/>
      <w:divBdr>
        <w:top w:val="none" w:sz="0" w:space="0" w:color="auto"/>
        <w:left w:val="none" w:sz="0" w:space="0" w:color="auto"/>
        <w:bottom w:val="none" w:sz="0" w:space="0" w:color="auto"/>
        <w:right w:val="none" w:sz="0" w:space="0" w:color="auto"/>
      </w:divBdr>
    </w:div>
    <w:div w:id="2048480211">
      <w:bodyDiv w:val="1"/>
      <w:marLeft w:val="0"/>
      <w:marRight w:val="0"/>
      <w:marTop w:val="0"/>
      <w:marBottom w:val="0"/>
      <w:divBdr>
        <w:top w:val="none" w:sz="0" w:space="0" w:color="auto"/>
        <w:left w:val="none" w:sz="0" w:space="0" w:color="auto"/>
        <w:bottom w:val="none" w:sz="0" w:space="0" w:color="auto"/>
        <w:right w:val="none" w:sz="0" w:space="0" w:color="auto"/>
      </w:divBdr>
    </w:div>
    <w:div w:id="2077050039">
      <w:bodyDiv w:val="1"/>
      <w:marLeft w:val="0"/>
      <w:marRight w:val="0"/>
      <w:marTop w:val="0"/>
      <w:marBottom w:val="0"/>
      <w:divBdr>
        <w:top w:val="none" w:sz="0" w:space="0" w:color="auto"/>
        <w:left w:val="none" w:sz="0" w:space="0" w:color="auto"/>
        <w:bottom w:val="none" w:sz="0" w:space="0" w:color="auto"/>
        <w:right w:val="none" w:sz="0" w:space="0" w:color="auto"/>
      </w:divBdr>
    </w:div>
    <w:div w:id="2096592222">
      <w:bodyDiv w:val="1"/>
      <w:marLeft w:val="0"/>
      <w:marRight w:val="0"/>
      <w:marTop w:val="0"/>
      <w:marBottom w:val="0"/>
      <w:divBdr>
        <w:top w:val="none" w:sz="0" w:space="0" w:color="auto"/>
        <w:left w:val="none" w:sz="0" w:space="0" w:color="auto"/>
        <w:bottom w:val="none" w:sz="0" w:space="0" w:color="auto"/>
        <w:right w:val="none" w:sz="0" w:space="0" w:color="auto"/>
      </w:divBdr>
    </w:div>
    <w:div w:id="2098473219">
      <w:bodyDiv w:val="1"/>
      <w:marLeft w:val="0"/>
      <w:marRight w:val="0"/>
      <w:marTop w:val="0"/>
      <w:marBottom w:val="0"/>
      <w:divBdr>
        <w:top w:val="none" w:sz="0" w:space="0" w:color="auto"/>
        <w:left w:val="none" w:sz="0" w:space="0" w:color="auto"/>
        <w:bottom w:val="none" w:sz="0" w:space="0" w:color="auto"/>
        <w:right w:val="none" w:sz="0" w:space="0" w:color="auto"/>
      </w:divBdr>
    </w:div>
    <w:div w:id="2114393513">
      <w:bodyDiv w:val="1"/>
      <w:marLeft w:val="0"/>
      <w:marRight w:val="0"/>
      <w:marTop w:val="0"/>
      <w:marBottom w:val="0"/>
      <w:divBdr>
        <w:top w:val="none" w:sz="0" w:space="0" w:color="auto"/>
        <w:left w:val="none" w:sz="0" w:space="0" w:color="auto"/>
        <w:bottom w:val="none" w:sz="0" w:space="0" w:color="auto"/>
        <w:right w:val="none" w:sz="0" w:space="0" w:color="auto"/>
      </w:divBdr>
    </w:div>
    <w:div w:id="2133286559">
      <w:bodyDiv w:val="1"/>
      <w:marLeft w:val="0"/>
      <w:marRight w:val="0"/>
      <w:marTop w:val="0"/>
      <w:marBottom w:val="0"/>
      <w:divBdr>
        <w:top w:val="none" w:sz="0" w:space="0" w:color="auto"/>
        <w:left w:val="none" w:sz="0" w:space="0" w:color="auto"/>
        <w:bottom w:val="none" w:sz="0" w:space="0" w:color="auto"/>
        <w:right w:val="none" w:sz="0" w:space="0" w:color="auto"/>
      </w:divBdr>
    </w:div>
    <w:div w:id="2138837566">
      <w:bodyDiv w:val="1"/>
      <w:marLeft w:val="0"/>
      <w:marRight w:val="0"/>
      <w:marTop w:val="0"/>
      <w:marBottom w:val="0"/>
      <w:divBdr>
        <w:top w:val="none" w:sz="0" w:space="0" w:color="auto"/>
        <w:left w:val="none" w:sz="0" w:space="0" w:color="auto"/>
        <w:bottom w:val="none" w:sz="0" w:space="0" w:color="auto"/>
        <w:right w:val="none" w:sz="0" w:space="0" w:color="auto"/>
      </w:divBdr>
    </w:div>
    <w:div w:id="2143767024">
      <w:bodyDiv w:val="1"/>
      <w:marLeft w:val="0"/>
      <w:marRight w:val="0"/>
      <w:marTop w:val="0"/>
      <w:marBottom w:val="0"/>
      <w:divBdr>
        <w:top w:val="none" w:sz="0" w:space="0" w:color="auto"/>
        <w:left w:val="none" w:sz="0" w:space="0" w:color="auto"/>
        <w:bottom w:val="none" w:sz="0" w:space="0" w:color="auto"/>
        <w:right w:val="none" w:sz="0" w:space="0" w:color="auto"/>
      </w:divBdr>
    </w:div>
    <w:div w:id="2145928513">
      <w:bodyDiv w:val="1"/>
      <w:marLeft w:val="0"/>
      <w:marRight w:val="0"/>
      <w:marTop w:val="0"/>
      <w:marBottom w:val="0"/>
      <w:divBdr>
        <w:top w:val="none" w:sz="0" w:space="0" w:color="auto"/>
        <w:left w:val="none" w:sz="0" w:space="0" w:color="auto"/>
        <w:bottom w:val="none" w:sz="0" w:space="0" w:color="auto"/>
        <w:right w:val="none" w:sz="0" w:space="0" w:color="auto"/>
      </w:divBdr>
    </w:div>
  </w:divs>
  <w:encoding w:val="macintos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6.jpeg"/><Relationship Id="rId26" Type="http://schemas.openxmlformats.org/officeDocument/2006/relationships/hyperlink" Target="vscode-file://vscode-app/c:/Users/jonas/AppData/Local/Programs/Microsoft%20VS%20Code/resources/app/out/vs/code/electron-sandbox/workbench/workbench.html" TargetMode="External"/><Relationship Id="rId21" Type="http://schemas.openxmlformats.org/officeDocument/2006/relationships/image" Target="media/image9.jpeg"/><Relationship Id="rId34" Type="http://schemas.openxmlformats.org/officeDocument/2006/relationships/image" Target="media/image15.jpeg"/><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5.jpeg"/><Relationship Id="rId25" Type="http://schemas.openxmlformats.org/officeDocument/2006/relationships/hyperlink" Target="vscode-file://vscode-app/c:/Users/jonas/AppData/Local/Programs/Microsoft%20VS%20Code/resources/app/out/vs/code/electron-sandbox/workbench/workbench.html" TargetMode="External"/><Relationship Id="rId33" Type="http://schemas.openxmlformats.org/officeDocument/2006/relationships/image" Target="media/image14.jpe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4.jpeg"/><Relationship Id="rId20" Type="http://schemas.openxmlformats.org/officeDocument/2006/relationships/image" Target="media/image8.png"/><Relationship Id="rId29" Type="http://schemas.openxmlformats.org/officeDocument/2006/relationships/hyperlink" Target="vscode-file://vscode-app/c:/Users/jonas/AppData/Local/Programs/Microsoft%20VS%20Code/resources/app/out/vs/code/electron-sandbox/workbench/workbench.html"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2.jpeg"/><Relationship Id="rId32" Type="http://schemas.openxmlformats.org/officeDocument/2006/relationships/image" Target="media/image13.jpeg"/><Relationship Id="rId37"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jpeg"/><Relationship Id="rId28" Type="http://schemas.openxmlformats.org/officeDocument/2006/relationships/hyperlink" Target="vscode-file://vscode-app/c:/Users/jonas/AppData/Local/Programs/Microsoft%20VS%20Code/resources/app/out/vs/code/electron-sandbox/workbench/workbench.html" TargetMode="External"/><Relationship Id="rId36" Type="http://schemas.openxmlformats.org/officeDocument/2006/relationships/footer" Target="footer3.xml"/><Relationship Id="rId10" Type="http://schemas.openxmlformats.org/officeDocument/2006/relationships/endnotes" Target="endnotes.xml"/><Relationship Id="rId19" Type="http://schemas.openxmlformats.org/officeDocument/2006/relationships/image" Target="media/image7.jpeg"/><Relationship Id="rId31" Type="http://schemas.openxmlformats.org/officeDocument/2006/relationships/hyperlink" Target="vscode-file://vscode-app/c:/Users/jonas/AppData/Local/Programs/Microsoft%20VS%20Code/resources/app/out/vs/code/electron-sandbox/workbench/workbench.html"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10.jpeg"/><Relationship Id="rId27" Type="http://schemas.openxmlformats.org/officeDocument/2006/relationships/hyperlink" Target="vscode-file://vscode-app/c:/Users/jonas/AppData/Local/Programs/Microsoft%20VS%20Code/resources/app/out/vs/code/electron-sandbox/workbench/workbench.html" TargetMode="External"/><Relationship Id="rId30" Type="http://schemas.openxmlformats.org/officeDocument/2006/relationships/hyperlink" Target="vscode-file://vscode-app/c:/Users/jonas/AppData/Local/Programs/Microsoft%20VS%20Code/resources/app/out/vs/code/electron-sandbox/workbench/workbench.html" TargetMode="External"/><Relationship Id="rId35" Type="http://schemas.openxmlformats.org/officeDocument/2006/relationships/image" Target="media/image16.jpeg"/><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1FBAD42C-07D0-402E-89BF-B8BC2B830BB5}">
  <we:reference id="9c2e9e53-3e85-46a3-9a28-d2caf226326d" version="2021.3.29.10" store="EXCatalog" storeType="EXCatalog"/>
  <we:alternateReferences>
    <we:reference id="WA200002513" version="2021.3.29.10" store="de-DE" storeType="OMEX"/>
  </we:alternateReferences>
  <we:properties>
    <we:property name="CitaviDocumentProperty_1007" value="&quot;f5665b80-c3ab-ace8-dafb-a10c9abcabb1&quot;"/>
    <we:property name="CitaviDocumentProperty_1008" value="&quot;references&quot;"/>
    <we:property name="CitaviDocumentProperty_18" value="7"/>
    <we:property name="CitaviDocumentProperty_19" value="8"/>
    <we:property name="CitaviDocumentProperty_31" value="&quot;fcwdevvoqcy7glnr3x92toma69mmtqktoxo9kc9al0akhjs6a&quot;"/>
    <we:property name="CitaviDocumentProperty_33" value="&quot;{\&quot;CitationSystem\&quot;:1,\&quot;FileName\&quot;:\&quot;CitaviDefaultCitationStyle_de.ccs\&quot;,\&quot;Name\&quot;:\&quot;Citavi Basis-Stil\&quot;,\&quot;Id\&quot;:\&quot;f1ed8f7d-1c65-4f06-ad48-3e96e725bea1\&quot;,\&quot;Version\&quot;:21}&quot;"/>
    <we:property name="CitaviDocumentProperty_34" value="17"/>
    <we:property name="CitaviDocumentProperty_7" value="&quot;SenSys Hausarbeit&quot;"/>
    <we:property name="CitaviDocumentProperty_8" value="&quot;WestEurope&quot;"/>
    <we:property name="Office.AutoShowTaskpaneWithDocument" value="fals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kument" ma:contentTypeID="0x0101003479182FA85A48428F12E672D1056AF9" ma:contentTypeVersion="12" ma:contentTypeDescription="Ein neues Dokument erstellen." ma:contentTypeScope="" ma:versionID="4aa4fdcec4a47b260eb5268f6c20f1b0">
  <xsd:schema xmlns:xsd="http://www.w3.org/2001/XMLSchema" xmlns:xs="http://www.w3.org/2001/XMLSchema" xmlns:p="http://schemas.microsoft.com/office/2006/metadata/properties" xmlns:ns2="e20d960b-7b11-470c-85c8-755b548481a1" xmlns:ns3="6de6770c-b3cf-4e48-a51f-b65ae9d4996a" targetNamespace="http://schemas.microsoft.com/office/2006/metadata/properties" ma:root="true" ma:fieldsID="fe0261f065475d75f829b6ed2f7b38ba" ns2:_="" ns3:_="">
    <xsd:import namespace="e20d960b-7b11-470c-85c8-755b548481a1"/>
    <xsd:import namespace="6de6770c-b3cf-4e48-a51f-b65ae9d4996a"/>
    <xsd:element name="properties">
      <xsd:complexType>
        <xsd:sequence>
          <xsd:element name="documentManagement">
            <xsd:complexType>
              <xsd:all>
                <xsd:element ref="ns2:lcf76f155ced4ddcb4097134ff3c332f" minOccurs="0"/>
                <xsd:element ref="ns3:TaxCatchAll" minOccurs="0"/>
                <xsd:element ref="ns2:MediaServiceMetadata" minOccurs="0"/>
                <xsd:element ref="ns2:MediaServiceFastMetadata" minOccurs="0"/>
                <xsd:element ref="ns2:MediaServiceSearchProperties" minOccurs="0"/>
                <xsd:element ref="ns2:MediaServiceDateTaken" minOccurs="0"/>
                <xsd:element ref="ns2:MediaServiceObjectDetectorVersions" minOccurs="0"/>
                <xsd:element ref="ns2:MediaServiceLocation" minOccurs="0"/>
                <xsd:element ref="ns2:MediaServiceGenerationTime" minOccurs="0"/>
                <xsd:element ref="ns2:MediaServiceEventHashCode"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20d960b-7b11-470c-85c8-755b548481a1" elementFormDefault="qualified">
    <xsd:import namespace="http://schemas.microsoft.com/office/2006/documentManagement/types"/>
    <xsd:import namespace="http://schemas.microsoft.com/office/infopath/2007/PartnerControls"/>
    <xsd:element name="lcf76f155ced4ddcb4097134ff3c332f" ma:index="9" nillable="true" ma:taxonomy="true" ma:internalName="lcf76f155ced4ddcb4097134ff3c332f" ma:taxonomyFieldName="MediaServiceImageTags" ma:displayName="Bildmarkierungen" ma:readOnly="false" ma:fieldId="{5cf76f15-5ced-4ddc-b409-7134ff3c332f}" ma:taxonomyMulti="true" ma:sspId="d2f3aa19-da7d-4521-bc4a-7ede8af2663d" ma:termSetId="09814cd3-568e-fe90-9814-8d621ff8fb84" ma:anchorId="fba54fb3-c3e1-fe81-a776-ca4b69148c4d" ma:open="true" ma:isKeyword="false">
      <xsd:complexType>
        <xsd:sequence>
          <xsd:element ref="pc:Terms" minOccurs="0" maxOccurs="1"/>
        </xsd:sequence>
      </xsd:complexType>
    </xsd:element>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SearchProperties" ma:index="13" nillable="true" ma:displayName="MediaServiceSearchProperties" ma:hidden="true" ma:internalName="MediaServiceSearchProperties" ma:readOnly="true">
      <xsd:simpleType>
        <xsd:restriction base="dms:Note"/>
      </xsd:simpleType>
    </xsd:element>
    <xsd:element name="MediaServiceDateTaken" ma:index="14" nillable="true" ma:displayName="MediaServiceDateTaken" ma:hidden="true" ma:indexed="true" ma:internalName="MediaServiceDateTaken" ma:readOnly="true">
      <xsd:simpleType>
        <xsd:restriction base="dms:Text"/>
      </xsd:simpleType>
    </xsd:element>
    <xsd:element name="MediaServiceObjectDetectorVersions" ma:index="15" nillable="true" ma:displayName="MediaServiceObjectDetectorVersions" ma:hidden="true" ma:indexed="true" ma:internalName="MediaServiceObjectDetectorVersions" ma:readOnly="true">
      <xsd:simpleType>
        <xsd:restriction base="dms:Text"/>
      </xsd:simpleType>
    </xsd:element>
    <xsd:element name="MediaServiceLocation" ma:index="16" nillable="true" ma:displayName="Location" ma:indexed="true" ma:internalName="MediaServiceLocation"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6de6770c-b3cf-4e48-a51f-b65ae9d4996a" elementFormDefault="qualified">
    <xsd:import namespace="http://schemas.microsoft.com/office/2006/documentManagement/types"/>
    <xsd:import namespace="http://schemas.microsoft.com/office/infopath/2007/PartnerControls"/>
    <xsd:element name="TaxCatchAll" ma:index="10" nillable="true" ma:displayName="Taxonomy Catch All Column" ma:hidden="true" ma:list="{09ded938-a4e2-4763-b66b-e6a2674f221c}" ma:internalName="TaxCatchAll" ma:showField="CatchAllData" ma:web="6de6770c-b3cf-4e48-a51f-b65ae9d4996a">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TaxCatchAll xmlns="6de6770c-b3cf-4e48-a51f-b65ae9d4996a" xsi:nil="true"/>
    <lcf76f155ced4ddcb4097134ff3c332f xmlns="e20d960b-7b11-470c-85c8-755b548481a1">
      <Terms xmlns="http://schemas.microsoft.com/office/infopath/2007/PartnerControls"/>
    </lcf76f155ced4ddcb4097134ff3c332f>
  </documentManagement>
</p:properties>
</file>

<file path=customXml/item4.xml><?xml version="1.0" encoding="utf-8"?>
<b:Sources xmlns:b="http://schemas.openxmlformats.org/officeDocument/2006/bibliography" xmlns="http://schemas.openxmlformats.org/officeDocument/2006/bibliography" SelectedStyle="\IEEE2006OfficeOnline.xsl" StyleName="IEEE" Version="2006">
  <b:Source>
    <b:Tag>Tex25</b:Tag>
    <b:SourceType>DocumentFromInternetSite</b:SourceType>
    <b:Guid>{F58AEA11-ECAA-467F-9D1B-4330C8702A3B}</b:Guid>
    <b:Title>Using Relative Humidity to Derive Vapor Pressure, Dew </b:Title>
    <b:Author>
      <b:Author>
        <b:NameList>
          <b:Person>
            <b:Last>Instruments</b:Last>
            <b:First>Texas</b:First>
          </b:Person>
        </b:NameList>
      </b:Author>
    </b:Author>
    <b:YearAccessed>2025</b:YearAccessed>
    <b:MonthAccessed>01</b:MonthAccessed>
    <b:DayAccessed>25</b:DayAccessed>
    <b:RefOrder>1</b:RefOrder>
  </b:Source>
  <b:Source>
    <b:Tag>Xia25</b:Tag>
    <b:SourceType>InternetSite</b:SourceType>
    <b:Guid>{14243B75-6DD7-4D73-8192-2FF05AA5DCDB}</b:Guid>
    <b:Title>Mi Temperature and Humidity Monitor 2</b:Title>
    <b:YearAccessed>2025</b:YearAccessed>
    <b:MonthAccessed>01</b:MonthAccessed>
    <b:DayAccessed>25</b:DayAccessed>
    <b:URL>https://www.mi.com/it/product/mi-temperature-and-humidity-monitor-2/</b:URL>
    <b:Author>
      <b:Author>
        <b:NameList>
          <b:Person>
            <b:Last>Xiaomi</b:Last>
          </b:Person>
        </b:NameList>
      </b:Author>
    </b:Author>
    <b:RefOrder>2</b:RefOrder>
  </b:Source>
  <b:Source>
    <b:Tag>Xia251</b:Tag>
    <b:SourceType>InternetSite</b:SourceType>
    <b:Guid>{AC1A55A8-9285-4CF6-9845-49A65DE2D492}</b:Guid>
    <b:Author>
      <b:Author>
        <b:NameList>
          <b:Person>
            <b:Last>Xiaomi</b:Last>
          </b:Person>
        </b:NameList>
      </b:Author>
    </b:Author>
    <b:Title>Smart Home Hub 2</b:Title>
    <b:YearAccessed>2025</b:YearAccessed>
    <b:MonthAccessed>01</b:MonthAccessed>
    <b:DayAccessed>25</b:DayAccessed>
    <b:URL>https://www.mi.com/de/product/xiaomi-smart-home-hub-2/</b:URL>
    <b:RefOrder>3</b:RefOrder>
  </b:Source>
  <b:Source>
    <b:Tag>Bos25</b:Tag>
    <b:SourceType>InternetSite</b:SourceType>
    <b:Guid>{D2EC4CA0-FA5F-48E0-A2F0-305601CF9A73}</b:Guid>
    <b:Author>
      <b:Author>
        <b:NameList>
          <b:Person>
            <b:Last>Home</b:Last>
            <b:First>Bosch</b:First>
            <b:Middle>Smart</b:Middle>
          </b:Person>
        </b:NameList>
      </b:Author>
    </b:Author>
    <b:Title>Room Thermostat II</b:Title>
    <b:YearAccessed>2025</b:YearAccessed>
    <b:MonthAccessed>01</b:MonthAccessed>
    <b:DayAccessed>25</b:DayAccessed>
    <b:URL>https://www.bosch-smarthome.com/de/de/produkte/geraete/raumthermostat/</b:URL>
    <b:RefOrder>4</b:RefOrder>
  </b:Source>
  <b:Source>
    <b:Tag>Bos251</b:Tag>
    <b:SourceType>InternetSite</b:SourceType>
    <b:Guid>{97C086ED-71BD-4403-A4B2-2634059DABDE}</b:Guid>
    <b:Author>
      <b:Author>
        <b:NameList>
          <b:Person>
            <b:Last>Home</b:Last>
            <b:First>Bosch</b:First>
            <b:Middle>Smart</b:Middle>
          </b:Person>
        </b:NameList>
      </b:Author>
    </b:Author>
    <b:Title>Smart Home Controller</b:Title>
    <b:YearAccessed>2025</b:YearAccessed>
    <b:MonthAccessed>01</b:MonthAccessed>
    <b:DayAccessed>27</b:DayAccessed>
    <b:URL>https://www.bosch-smarthome.com/de/de/produkte/geraete/smart-home-controller/</b:URL>
    <b:RefOrder>5</b:RefOrder>
  </b:Source>
  <b:Source>
    <b:Tag>AZD25</b:Tag>
    <b:SourceType>InternetSite</b:SourceType>
    <b:Guid>{03B6CEC8-7F9B-41D5-A47D-82D365AAA9D4}</b:Guid>
    <b:Author>
      <b:Author>
        <b:NameList>
          <b:Person>
            <b:Last>AZ-Delivery</b:Last>
          </b:Person>
        </b:NameList>
      </b:Author>
    </b:Author>
    <b:Title>BME280</b:Title>
    <b:YearAccessed>2025</b:YearAccessed>
    <b:MonthAccessed>01</b:MonthAccessed>
    <b:DayAccessed>27</b:DayAccessed>
    <b:URL>https://www.az-delivery.de/products/gy-bme280?_pos=3&amp;_sid=6f47a7717&amp;_ss=r</b:URL>
    <b:RefOrder>8</b:RefOrder>
  </b:Source>
  <b:Source>
    <b:Tag>AZD251</b:Tag>
    <b:SourceType>InternetSite</b:SourceType>
    <b:Guid>{445ABE3B-8AC2-4EB1-A60D-2967F0F87D3C}</b:Guid>
    <b:Author>
      <b:Author>
        <b:NameList>
          <b:Person>
            <b:Last>AZ-Delivery</b:Last>
          </b:Person>
        </b:NameList>
      </b:Author>
    </b:Author>
    <b:Title>DHT11</b:Title>
    <b:YearAccessed>2025</b:YearAccessed>
    <b:MonthAccessed>01</b:MonthAccessed>
    <b:DayAccessed>27</b:DayAccessed>
    <b:URL>https://www.az-delivery.de/products/5-x-dht11-temperatursensor?_pos=5&amp;_sid=6f47a7717&amp;_ss=r</b:URL>
    <b:RefOrder>7</b:RefOrder>
  </b:Source>
  <b:Source>
    <b:Tag>AZD252</b:Tag>
    <b:SourceType>InternetSite</b:SourceType>
    <b:Guid>{374ECC3C-E9FF-4A95-8383-8468D1EE51DF}</b:Guid>
    <b:Author>
      <b:Author>
        <b:NameList>
          <b:Person>
            <b:Last>AZ-Delivery</b:Last>
          </b:Person>
        </b:NameList>
      </b:Author>
    </b:Author>
    <b:Title>DHT22</b:Title>
    <b:YearAccessed>2025</b:YearAccessed>
    <b:MonthAccessed>01</b:MonthAccessed>
    <b:DayAccessed>27</b:DayAccessed>
    <b:URL>https://www.az-delivery.de/products/dht22?_pos=1&amp;_sid=6f47a7717&amp;_ss=r</b:URL>
    <b:RefOrder>6</b:RefOrder>
  </b:Source>
  <b:Source>
    <b:Tag>Ard25</b:Tag>
    <b:SourceType>InternetSite</b:SourceType>
    <b:Guid>{B2BFB444-A025-44BA-ACEB-318DD3FCBDAC}</b:Guid>
    <b:Author>
      <b:Author>
        <b:NameList>
          <b:Person>
            <b:Last>Arduino</b:Last>
          </b:Person>
        </b:NameList>
      </b:Author>
    </b:Author>
    <b:Title>Arduino Nano ESP32</b:Title>
    <b:YearAccessed>2025</b:YearAccessed>
    <b:MonthAccessed>01</b:MonthAccessed>
    <b:DayAccessed>27</b:DayAccessed>
    <b:URL>https://store.arduino.cc/collections/internet-of-things/products/nano-esp32</b:URL>
    <b:RefOrder>9</b:RefOrder>
  </b:Source>
  <b:Source>
    <b:Tag>Ras25</b:Tag>
    <b:SourceType>InternetSite</b:SourceType>
    <b:Guid>{167CD78F-5D37-45BC-AB14-F34F63CA938E}</b:Guid>
    <b:Author>
      <b:Author>
        <b:NameList>
          <b:Person>
            <b:Last>Raspberry</b:Last>
          </b:Person>
        </b:NameList>
      </b:Author>
    </b:Author>
    <b:Title>Raspberry Pi Zero 2 W</b:Title>
    <b:YearAccessed>2025</b:YearAccessed>
    <b:MonthAccessed>01</b:MonthAccessed>
    <b:DayAccessed>27</b:DayAccessed>
    <b:URL>https://www.raspberrypi.com/products/raspberry-pi-zero-2-w/</b:URL>
    <b:RefOrder>10</b:RefOrder>
  </b:Source>
  <b:Source>
    <b:Tag>AZD253</b:Tag>
    <b:SourceType>InternetSite</b:SourceType>
    <b:Guid>{814F4CBB-080E-4EC8-83DC-92BD7ECB9BC3}</b:Guid>
    <b:Author>
      <b:Author>
        <b:NameList>
          <b:Person>
            <b:Last>AZ-Delivery</b:Last>
          </b:Person>
        </b:NameList>
      </b:Author>
    </b:Author>
    <b:Title>ESP8266 Relais Module</b:Title>
    <b:YearAccessed>2025</b:YearAccessed>
    <b:MonthAccessed>01</b:MonthAccessed>
    <b:DayAccessed>27</b:DayAccessed>
    <b:URL>https://www.az-delivery.de/en/products/esp8266-01s-mit-relais</b:URL>
    <b:RefOrder>11</b:RefOrder>
  </b:Source>
  <b:Source>
    <b:Tag>Ope25</b:Tag>
    <b:SourceType>InternetSite</b:SourceType>
    <b:Guid>{8030F4A8-949A-4B16-98DB-FA412FAAD06B}</b:Guid>
    <b:Author>
      <b:Author>
        <b:NameList>
          <b:Person>
            <b:Last>Open-Meteo</b:Last>
          </b:Person>
        </b:NameList>
      </b:Author>
    </b:Author>
    <b:Title>Free Weather API</b:Title>
    <b:YearAccessed>2025</b:YearAccessed>
    <b:MonthAccessed>02</b:MonthAccessed>
    <b:DayAccessed>01</b:DayAccessed>
    <b:URL>https://open-meteo.com/</b:URL>
    <b:RefOrder>12</b:RefOrder>
  </b:Source>
</b:Sources>
</file>

<file path=customXml/itemProps1.xml><?xml version="1.0" encoding="utf-8"?>
<ds:datastoreItem xmlns:ds="http://schemas.openxmlformats.org/officeDocument/2006/customXml" ds:itemID="{0B680052-C5CC-491D-AF06-C74F5F53424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20d960b-7b11-470c-85c8-755b548481a1"/>
    <ds:schemaRef ds:uri="6de6770c-b3cf-4e48-a51f-b65ae9d4996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5F525C9A-681C-4A77-BB5F-B1DC11DEC144}">
  <ds:schemaRefs>
    <ds:schemaRef ds:uri="http://schemas.microsoft.com/sharepoint/v3/contenttype/forms"/>
  </ds:schemaRefs>
</ds:datastoreItem>
</file>

<file path=customXml/itemProps3.xml><?xml version="1.0" encoding="utf-8"?>
<ds:datastoreItem xmlns:ds="http://schemas.openxmlformats.org/officeDocument/2006/customXml" ds:itemID="{003575A9-3240-4919-BEBB-BF5A6D3268F8}">
  <ds:schemaRefs>
    <ds:schemaRef ds:uri="http://schemas.microsoft.com/office/2006/metadata/properties"/>
    <ds:schemaRef ds:uri="http://schemas.microsoft.com/office/infopath/2007/PartnerControls"/>
    <ds:schemaRef ds:uri="6de6770c-b3cf-4e48-a51f-b65ae9d4996a"/>
    <ds:schemaRef ds:uri="e20d960b-7b11-470c-85c8-755b548481a1"/>
  </ds:schemaRefs>
</ds:datastoreItem>
</file>

<file path=customXml/itemProps4.xml><?xml version="1.0" encoding="utf-8"?>
<ds:datastoreItem xmlns:ds="http://schemas.openxmlformats.org/officeDocument/2006/customXml" ds:itemID="{07C96C79-29F5-42C8-A5B5-E8B530D8B4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27</Pages>
  <Words>5537</Words>
  <Characters>31566</Characters>
  <Application>Microsoft Office Word</Application>
  <DocSecurity>0</DocSecurity>
  <Lines>263</Lines>
  <Paragraphs>74</Paragraphs>
  <ScaleCrop>false</ScaleCrop>
  <HeadingPairs>
    <vt:vector size="2" baseType="variant">
      <vt:variant>
        <vt:lpstr>Titel</vt:lpstr>
      </vt:variant>
      <vt:variant>
        <vt:i4>1</vt:i4>
      </vt:variant>
    </vt:vector>
  </HeadingPairs>
  <TitlesOfParts>
    <vt:vector size="1" baseType="lpstr">
      <vt:lpstr>Dokumentation-Sensorsysteme</vt:lpstr>
    </vt:vector>
  </TitlesOfParts>
  <Company>HS Osnabrueck</Company>
  <LinksUpToDate>false</LinksUpToDate>
  <CharactersWithSpaces>37029</CharactersWithSpaces>
  <SharedDoc>false</SharedDoc>
  <HLinks>
    <vt:vector size="282" baseType="variant">
      <vt:variant>
        <vt:i4>1769523</vt:i4>
      </vt:variant>
      <vt:variant>
        <vt:i4>281</vt:i4>
      </vt:variant>
      <vt:variant>
        <vt:i4>0</vt:i4>
      </vt:variant>
      <vt:variant>
        <vt:i4>5</vt:i4>
      </vt:variant>
      <vt:variant>
        <vt:lpwstr/>
      </vt:variant>
      <vt:variant>
        <vt:lpwstr>_Toc159429940</vt:lpwstr>
      </vt:variant>
      <vt:variant>
        <vt:i4>1835059</vt:i4>
      </vt:variant>
      <vt:variant>
        <vt:i4>275</vt:i4>
      </vt:variant>
      <vt:variant>
        <vt:i4>0</vt:i4>
      </vt:variant>
      <vt:variant>
        <vt:i4>5</vt:i4>
      </vt:variant>
      <vt:variant>
        <vt:lpwstr/>
      </vt:variant>
      <vt:variant>
        <vt:lpwstr>_Toc159429939</vt:lpwstr>
      </vt:variant>
      <vt:variant>
        <vt:i4>1835059</vt:i4>
      </vt:variant>
      <vt:variant>
        <vt:i4>269</vt:i4>
      </vt:variant>
      <vt:variant>
        <vt:i4>0</vt:i4>
      </vt:variant>
      <vt:variant>
        <vt:i4>5</vt:i4>
      </vt:variant>
      <vt:variant>
        <vt:lpwstr/>
      </vt:variant>
      <vt:variant>
        <vt:lpwstr>_Toc159429938</vt:lpwstr>
      </vt:variant>
      <vt:variant>
        <vt:i4>1835059</vt:i4>
      </vt:variant>
      <vt:variant>
        <vt:i4>263</vt:i4>
      </vt:variant>
      <vt:variant>
        <vt:i4>0</vt:i4>
      </vt:variant>
      <vt:variant>
        <vt:i4>5</vt:i4>
      </vt:variant>
      <vt:variant>
        <vt:lpwstr/>
      </vt:variant>
      <vt:variant>
        <vt:lpwstr>_Toc159429937</vt:lpwstr>
      </vt:variant>
      <vt:variant>
        <vt:i4>1835059</vt:i4>
      </vt:variant>
      <vt:variant>
        <vt:i4>257</vt:i4>
      </vt:variant>
      <vt:variant>
        <vt:i4>0</vt:i4>
      </vt:variant>
      <vt:variant>
        <vt:i4>5</vt:i4>
      </vt:variant>
      <vt:variant>
        <vt:lpwstr/>
      </vt:variant>
      <vt:variant>
        <vt:lpwstr>_Toc159429936</vt:lpwstr>
      </vt:variant>
      <vt:variant>
        <vt:i4>1835059</vt:i4>
      </vt:variant>
      <vt:variant>
        <vt:i4>251</vt:i4>
      </vt:variant>
      <vt:variant>
        <vt:i4>0</vt:i4>
      </vt:variant>
      <vt:variant>
        <vt:i4>5</vt:i4>
      </vt:variant>
      <vt:variant>
        <vt:lpwstr/>
      </vt:variant>
      <vt:variant>
        <vt:lpwstr>_Toc159429935</vt:lpwstr>
      </vt:variant>
      <vt:variant>
        <vt:i4>1835059</vt:i4>
      </vt:variant>
      <vt:variant>
        <vt:i4>245</vt:i4>
      </vt:variant>
      <vt:variant>
        <vt:i4>0</vt:i4>
      </vt:variant>
      <vt:variant>
        <vt:i4>5</vt:i4>
      </vt:variant>
      <vt:variant>
        <vt:lpwstr/>
      </vt:variant>
      <vt:variant>
        <vt:lpwstr>_Toc159429934</vt:lpwstr>
      </vt:variant>
      <vt:variant>
        <vt:i4>1835059</vt:i4>
      </vt:variant>
      <vt:variant>
        <vt:i4>239</vt:i4>
      </vt:variant>
      <vt:variant>
        <vt:i4>0</vt:i4>
      </vt:variant>
      <vt:variant>
        <vt:i4>5</vt:i4>
      </vt:variant>
      <vt:variant>
        <vt:lpwstr/>
      </vt:variant>
      <vt:variant>
        <vt:lpwstr>_Toc159429933</vt:lpwstr>
      </vt:variant>
      <vt:variant>
        <vt:i4>1835059</vt:i4>
      </vt:variant>
      <vt:variant>
        <vt:i4>233</vt:i4>
      </vt:variant>
      <vt:variant>
        <vt:i4>0</vt:i4>
      </vt:variant>
      <vt:variant>
        <vt:i4>5</vt:i4>
      </vt:variant>
      <vt:variant>
        <vt:lpwstr/>
      </vt:variant>
      <vt:variant>
        <vt:lpwstr>_Toc159429932</vt:lpwstr>
      </vt:variant>
      <vt:variant>
        <vt:i4>1835059</vt:i4>
      </vt:variant>
      <vt:variant>
        <vt:i4>227</vt:i4>
      </vt:variant>
      <vt:variant>
        <vt:i4>0</vt:i4>
      </vt:variant>
      <vt:variant>
        <vt:i4>5</vt:i4>
      </vt:variant>
      <vt:variant>
        <vt:lpwstr/>
      </vt:variant>
      <vt:variant>
        <vt:lpwstr>_Toc159429931</vt:lpwstr>
      </vt:variant>
      <vt:variant>
        <vt:i4>1835059</vt:i4>
      </vt:variant>
      <vt:variant>
        <vt:i4>221</vt:i4>
      </vt:variant>
      <vt:variant>
        <vt:i4>0</vt:i4>
      </vt:variant>
      <vt:variant>
        <vt:i4>5</vt:i4>
      </vt:variant>
      <vt:variant>
        <vt:lpwstr/>
      </vt:variant>
      <vt:variant>
        <vt:lpwstr>_Toc159429930</vt:lpwstr>
      </vt:variant>
      <vt:variant>
        <vt:i4>1900595</vt:i4>
      </vt:variant>
      <vt:variant>
        <vt:i4>215</vt:i4>
      </vt:variant>
      <vt:variant>
        <vt:i4>0</vt:i4>
      </vt:variant>
      <vt:variant>
        <vt:i4>5</vt:i4>
      </vt:variant>
      <vt:variant>
        <vt:lpwstr/>
      </vt:variant>
      <vt:variant>
        <vt:lpwstr>_Toc159429929</vt:lpwstr>
      </vt:variant>
      <vt:variant>
        <vt:i4>1900595</vt:i4>
      </vt:variant>
      <vt:variant>
        <vt:i4>209</vt:i4>
      </vt:variant>
      <vt:variant>
        <vt:i4>0</vt:i4>
      </vt:variant>
      <vt:variant>
        <vt:i4>5</vt:i4>
      </vt:variant>
      <vt:variant>
        <vt:lpwstr/>
      </vt:variant>
      <vt:variant>
        <vt:lpwstr>_Toc159429928</vt:lpwstr>
      </vt:variant>
      <vt:variant>
        <vt:i4>1900595</vt:i4>
      </vt:variant>
      <vt:variant>
        <vt:i4>203</vt:i4>
      </vt:variant>
      <vt:variant>
        <vt:i4>0</vt:i4>
      </vt:variant>
      <vt:variant>
        <vt:i4>5</vt:i4>
      </vt:variant>
      <vt:variant>
        <vt:lpwstr/>
      </vt:variant>
      <vt:variant>
        <vt:lpwstr>_Toc159429927</vt:lpwstr>
      </vt:variant>
      <vt:variant>
        <vt:i4>1900595</vt:i4>
      </vt:variant>
      <vt:variant>
        <vt:i4>197</vt:i4>
      </vt:variant>
      <vt:variant>
        <vt:i4>0</vt:i4>
      </vt:variant>
      <vt:variant>
        <vt:i4>5</vt:i4>
      </vt:variant>
      <vt:variant>
        <vt:lpwstr/>
      </vt:variant>
      <vt:variant>
        <vt:lpwstr>_Toc159429926</vt:lpwstr>
      </vt:variant>
      <vt:variant>
        <vt:i4>1900595</vt:i4>
      </vt:variant>
      <vt:variant>
        <vt:i4>191</vt:i4>
      </vt:variant>
      <vt:variant>
        <vt:i4>0</vt:i4>
      </vt:variant>
      <vt:variant>
        <vt:i4>5</vt:i4>
      </vt:variant>
      <vt:variant>
        <vt:lpwstr/>
      </vt:variant>
      <vt:variant>
        <vt:lpwstr>_Toc159429925</vt:lpwstr>
      </vt:variant>
      <vt:variant>
        <vt:i4>1900595</vt:i4>
      </vt:variant>
      <vt:variant>
        <vt:i4>185</vt:i4>
      </vt:variant>
      <vt:variant>
        <vt:i4>0</vt:i4>
      </vt:variant>
      <vt:variant>
        <vt:i4>5</vt:i4>
      </vt:variant>
      <vt:variant>
        <vt:lpwstr/>
      </vt:variant>
      <vt:variant>
        <vt:lpwstr>_Toc159429924</vt:lpwstr>
      </vt:variant>
      <vt:variant>
        <vt:i4>1900595</vt:i4>
      </vt:variant>
      <vt:variant>
        <vt:i4>179</vt:i4>
      </vt:variant>
      <vt:variant>
        <vt:i4>0</vt:i4>
      </vt:variant>
      <vt:variant>
        <vt:i4>5</vt:i4>
      </vt:variant>
      <vt:variant>
        <vt:lpwstr/>
      </vt:variant>
      <vt:variant>
        <vt:lpwstr>_Toc159429923</vt:lpwstr>
      </vt:variant>
      <vt:variant>
        <vt:i4>1900595</vt:i4>
      </vt:variant>
      <vt:variant>
        <vt:i4>173</vt:i4>
      </vt:variant>
      <vt:variant>
        <vt:i4>0</vt:i4>
      </vt:variant>
      <vt:variant>
        <vt:i4>5</vt:i4>
      </vt:variant>
      <vt:variant>
        <vt:lpwstr/>
      </vt:variant>
      <vt:variant>
        <vt:lpwstr>_Toc159429922</vt:lpwstr>
      </vt:variant>
      <vt:variant>
        <vt:i4>1900595</vt:i4>
      </vt:variant>
      <vt:variant>
        <vt:i4>167</vt:i4>
      </vt:variant>
      <vt:variant>
        <vt:i4>0</vt:i4>
      </vt:variant>
      <vt:variant>
        <vt:i4>5</vt:i4>
      </vt:variant>
      <vt:variant>
        <vt:lpwstr/>
      </vt:variant>
      <vt:variant>
        <vt:lpwstr>_Toc159429921</vt:lpwstr>
      </vt:variant>
      <vt:variant>
        <vt:i4>1900595</vt:i4>
      </vt:variant>
      <vt:variant>
        <vt:i4>161</vt:i4>
      </vt:variant>
      <vt:variant>
        <vt:i4>0</vt:i4>
      </vt:variant>
      <vt:variant>
        <vt:i4>5</vt:i4>
      </vt:variant>
      <vt:variant>
        <vt:lpwstr/>
      </vt:variant>
      <vt:variant>
        <vt:lpwstr>_Toc159429920</vt:lpwstr>
      </vt:variant>
      <vt:variant>
        <vt:i4>1966131</vt:i4>
      </vt:variant>
      <vt:variant>
        <vt:i4>155</vt:i4>
      </vt:variant>
      <vt:variant>
        <vt:i4>0</vt:i4>
      </vt:variant>
      <vt:variant>
        <vt:i4>5</vt:i4>
      </vt:variant>
      <vt:variant>
        <vt:lpwstr/>
      </vt:variant>
      <vt:variant>
        <vt:lpwstr>_Toc159429919</vt:lpwstr>
      </vt:variant>
      <vt:variant>
        <vt:i4>1966131</vt:i4>
      </vt:variant>
      <vt:variant>
        <vt:i4>149</vt:i4>
      </vt:variant>
      <vt:variant>
        <vt:i4>0</vt:i4>
      </vt:variant>
      <vt:variant>
        <vt:i4>5</vt:i4>
      </vt:variant>
      <vt:variant>
        <vt:lpwstr/>
      </vt:variant>
      <vt:variant>
        <vt:lpwstr>_Toc159429918</vt:lpwstr>
      </vt:variant>
      <vt:variant>
        <vt:i4>1966131</vt:i4>
      </vt:variant>
      <vt:variant>
        <vt:i4>143</vt:i4>
      </vt:variant>
      <vt:variant>
        <vt:i4>0</vt:i4>
      </vt:variant>
      <vt:variant>
        <vt:i4>5</vt:i4>
      </vt:variant>
      <vt:variant>
        <vt:lpwstr/>
      </vt:variant>
      <vt:variant>
        <vt:lpwstr>_Toc159429917</vt:lpwstr>
      </vt:variant>
      <vt:variant>
        <vt:i4>1966131</vt:i4>
      </vt:variant>
      <vt:variant>
        <vt:i4>137</vt:i4>
      </vt:variant>
      <vt:variant>
        <vt:i4>0</vt:i4>
      </vt:variant>
      <vt:variant>
        <vt:i4>5</vt:i4>
      </vt:variant>
      <vt:variant>
        <vt:lpwstr/>
      </vt:variant>
      <vt:variant>
        <vt:lpwstr>_Toc159429916</vt:lpwstr>
      </vt:variant>
      <vt:variant>
        <vt:i4>1966131</vt:i4>
      </vt:variant>
      <vt:variant>
        <vt:i4>131</vt:i4>
      </vt:variant>
      <vt:variant>
        <vt:i4>0</vt:i4>
      </vt:variant>
      <vt:variant>
        <vt:i4>5</vt:i4>
      </vt:variant>
      <vt:variant>
        <vt:lpwstr/>
      </vt:variant>
      <vt:variant>
        <vt:lpwstr>_Toc159429915</vt:lpwstr>
      </vt:variant>
      <vt:variant>
        <vt:i4>1966131</vt:i4>
      </vt:variant>
      <vt:variant>
        <vt:i4>122</vt:i4>
      </vt:variant>
      <vt:variant>
        <vt:i4>0</vt:i4>
      </vt:variant>
      <vt:variant>
        <vt:i4>5</vt:i4>
      </vt:variant>
      <vt:variant>
        <vt:lpwstr/>
      </vt:variant>
      <vt:variant>
        <vt:lpwstr>_Toc159429914</vt:lpwstr>
      </vt:variant>
      <vt:variant>
        <vt:i4>1966131</vt:i4>
      </vt:variant>
      <vt:variant>
        <vt:i4>116</vt:i4>
      </vt:variant>
      <vt:variant>
        <vt:i4>0</vt:i4>
      </vt:variant>
      <vt:variant>
        <vt:i4>5</vt:i4>
      </vt:variant>
      <vt:variant>
        <vt:lpwstr/>
      </vt:variant>
      <vt:variant>
        <vt:lpwstr>_Toc159429913</vt:lpwstr>
      </vt:variant>
      <vt:variant>
        <vt:i4>1966131</vt:i4>
      </vt:variant>
      <vt:variant>
        <vt:i4>110</vt:i4>
      </vt:variant>
      <vt:variant>
        <vt:i4>0</vt:i4>
      </vt:variant>
      <vt:variant>
        <vt:i4>5</vt:i4>
      </vt:variant>
      <vt:variant>
        <vt:lpwstr/>
      </vt:variant>
      <vt:variant>
        <vt:lpwstr>_Toc159429912</vt:lpwstr>
      </vt:variant>
      <vt:variant>
        <vt:i4>1966131</vt:i4>
      </vt:variant>
      <vt:variant>
        <vt:i4>104</vt:i4>
      </vt:variant>
      <vt:variant>
        <vt:i4>0</vt:i4>
      </vt:variant>
      <vt:variant>
        <vt:i4>5</vt:i4>
      </vt:variant>
      <vt:variant>
        <vt:lpwstr/>
      </vt:variant>
      <vt:variant>
        <vt:lpwstr>_Toc159429911</vt:lpwstr>
      </vt:variant>
      <vt:variant>
        <vt:i4>1966131</vt:i4>
      </vt:variant>
      <vt:variant>
        <vt:i4>98</vt:i4>
      </vt:variant>
      <vt:variant>
        <vt:i4>0</vt:i4>
      </vt:variant>
      <vt:variant>
        <vt:i4>5</vt:i4>
      </vt:variant>
      <vt:variant>
        <vt:lpwstr/>
      </vt:variant>
      <vt:variant>
        <vt:lpwstr>_Toc159429910</vt:lpwstr>
      </vt:variant>
      <vt:variant>
        <vt:i4>2031667</vt:i4>
      </vt:variant>
      <vt:variant>
        <vt:i4>92</vt:i4>
      </vt:variant>
      <vt:variant>
        <vt:i4>0</vt:i4>
      </vt:variant>
      <vt:variant>
        <vt:i4>5</vt:i4>
      </vt:variant>
      <vt:variant>
        <vt:lpwstr/>
      </vt:variant>
      <vt:variant>
        <vt:lpwstr>_Toc159429909</vt:lpwstr>
      </vt:variant>
      <vt:variant>
        <vt:i4>2031667</vt:i4>
      </vt:variant>
      <vt:variant>
        <vt:i4>86</vt:i4>
      </vt:variant>
      <vt:variant>
        <vt:i4>0</vt:i4>
      </vt:variant>
      <vt:variant>
        <vt:i4>5</vt:i4>
      </vt:variant>
      <vt:variant>
        <vt:lpwstr/>
      </vt:variant>
      <vt:variant>
        <vt:lpwstr>_Toc159429908</vt:lpwstr>
      </vt:variant>
      <vt:variant>
        <vt:i4>2031667</vt:i4>
      </vt:variant>
      <vt:variant>
        <vt:i4>80</vt:i4>
      </vt:variant>
      <vt:variant>
        <vt:i4>0</vt:i4>
      </vt:variant>
      <vt:variant>
        <vt:i4>5</vt:i4>
      </vt:variant>
      <vt:variant>
        <vt:lpwstr/>
      </vt:variant>
      <vt:variant>
        <vt:lpwstr>_Toc159429907</vt:lpwstr>
      </vt:variant>
      <vt:variant>
        <vt:i4>2031667</vt:i4>
      </vt:variant>
      <vt:variant>
        <vt:i4>74</vt:i4>
      </vt:variant>
      <vt:variant>
        <vt:i4>0</vt:i4>
      </vt:variant>
      <vt:variant>
        <vt:i4>5</vt:i4>
      </vt:variant>
      <vt:variant>
        <vt:lpwstr/>
      </vt:variant>
      <vt:variant>
        <vt:lpwstr>_Toc159429906</vt:lpwstr>
      </vt:variant>
      <vt:variant>
        <vt:i4>2031667</vt:i4>
      </vt:variant>
      <vt:variant>
        <vt:i4>68</vt:i4>
      </vt:variant>
      <vt:variant>
        <vt:i4>0</vt:i4>
      </vt:variant>
      <vt:variant>
        <vt:i4>5</vt:i4>
      </vt:variant>
      <vt:variant>
        <vt:lpwstr/>
      </vt:variant>
      <vt:variant>
        <vt:lpwstr>_Toc159429905</vt:lpwstr>
      </vt:variant>
      <vt:variant>
        <vt:i4>2031667</vt:i4>
      </vt:variant>
      <vt:variant>
        <vt:i4>62</vt:i4>
      </vt:variant>
      <vt:variant>
        <vt:i4>0</vt:i4>
      </vt:variant>
      <vt:variant>
        <vt:i4>5</vt:i4>
      </vt:variant>
      <vt:variant>
        <vt:lpwstr/>
      </vt:variant>
      <vt:variant>
        <vt:lpwstr>_Toc159429904</vt:lpwstr>
      </vt:variant>
      <vt:variant>
        <vt:i4>2031667</vt:i4>
      </vt:variant>
      <vt:variant>
        <vt:i4>56</vt:i4>
      </vt:variant>
      <vt:variant>
        <vt:i4>0</vt:i4>
      </vt:variant>
      <vt:variant>
        <vt:i4>5</vt:i4>
      </vt:variant>
      <vt:variant>
        <vt:lpwstr/>
      </vt:variant>
      <vt:variant>
        <vt:lpwstr>_Toc159429903</vt:lpwstr>
      </vt:variant>
      <vt:variant>
        <vt:i4>2031667</vt:i4>
      </vt:variant>
      <vt:variant>
        <vt:i4>50</vt:i4>
      </vt:variant>
      <vt:variant>
        <vt:i4>0</vt:i4>
      </vt:variant>
      <vt:variant>
        <vt:i4>5</vt:i4>
      </vt:variant>
      <vt:variant>
        <vt:lpwstr/>
      </vt:variant>
      <vt:variant>
        <vt:lpwstr>_Toc159429902</vt:lpwstr>
      </vt:variant>
      <vt:variant>
        <vt:i4>2031667</vt:i4>
      </vt:variant>
      <vt:variant>
        <vt:i4>44</vt:i4>
      </vt:variant>
      <vt:variant>
        <vt:i4>0</vt:i4>
      </vt:variant>
      <vt:variant>
        <vt:i4>5</vt:i4>
      </vt:variant>
      <vt:variant>
        <vt:lpwstr/>
      </vt:variant>
      <vt:variant>
        <vt:lpwstr>_Toc159429901</vt:lpwstr>
      </vt:variant>
      <vt:variant>
        <vt:i4>2031667</vt:i4>
      </vt:variant>
      <vt:variant>
        <vt:i4>38</vt:i4>
      </vt:variant>
      <vt:variant>
        <vt:i4>0</vt:i4>
      </vt:variant>
      <vt:variant>
        <vt:i4>5</vt:i4>
      </vt:variant>
      <vt:variant>
        <vt:lpwstr/>
      </vt:variant>
      <vt:variant>
        <vt:lpwstr>_Toc159429900</vt:lpwstr>
      </vt:variant>
      <vt:variant>
        <vt:i4>1441842</vt:i4>
      </vt:variant>
      <vt:variant>
        <vt:i4>32</vt:i4>
      </vt:variant>
      <vt:variant>
        <vt:i4>0</vt:i4>
      </vt:variant>
      <vt:variant>
        <vt:i4>5</vt:i4>
      </vt:variant>
      <vt:variant>
        <vt:lpwstr/>
      </vt:variant>
      <vt:variant>
        <vt:lpwstr>_Toc159429899</vt:lpwstr>
      </vt:variant>
      <vt:variant>
        <vt:i4>1441842</vt:i4>
      </vt:variant>
      <vt:variant>
        <vt:i4>26</vt:i4>
      </vt:variant>
      <vt:variant>
        <vt:i4>0</vt:i4>
      </vt:variant>
      <vt:variant>
        <vt:i4>5</vt:i4>
      </vt:variant>
      <vt:variant>
        <vt:lpwstr/>
      </vt:variant>
      <vt:variant>
        <vt:lpwstr>_Toc159429898</vt:lpwstr>
      </vt:variant>
      <vt:variant>
        <vt:i4>1441842</vt:i4>
      </vt:variant>
      <vt:variant>
        <vt:i4>20</vt:i4>
      </vt:variant>
      <vt:variant>
        <vt:i4>0</vt:i4>
      </vt:variant>
      <vt:variant>
        <vt:i4>5</vt:i4>
      </vt:variant>
      <vt:variant>
        <vt:lpwstr/>
      </vt:variant>
      <vt:variant>
        <vt:lpwstr>_Toc159429897</vt:lpwstr>
      </vt:variant>
      <vt:variant>
        <vt:i4>1441842</vt:i4>
      </vt:variant>
      <vt:variant>
        <vt:i4>14</vt:i4>
      </vt:variant>
      <vt:variant>
        <vt:i4>0</vt:i4>
      </vt:variant>
      <vt:variant>
        <vt:i4>5</vt:i4>
      </vt:variant>
      <vt:variant>
        <vt:lpwstr/>
      </vt:variant>
      <vt:variant>
        <vt:lpwstr>_Toc159429896</vt:lpwstr>
      </vt:variant>
      <vt:variant>
        <vt:i4>1441842</vt:i4>
      </vt:variant>
      <vt:variant>
        <vt:i4>8</vt:i4>
      </vt:variant>
      <vt:variant>
        <vt:i4>0</vt:i4>
      </vt:variant>
      <vt:variant>
        <vt:i4>5</vt:i4>
      </vt:variant>
      <vt:variant>
        <vt:lpwstr/>
      </vt:variant>
      <vt:variant>
        <vt:lpwstr>_Toc159429895</vt:lpwstr>
      </vt:variant>
      <vt:variant>
        <vt:i4>1441842</vt:i4>
      </vt:variant>
      <vt:variant>
        <vt:i4>2</vt:i4>
      </vt:variant>
      <vt:variant>
        <vt:i4>0</vt:i4>
      </vt:variant>
      <vt:variant>
        <vt:i4>5</vt:i4>
      </vt:variant>
      <vt:variant>
        <vt:lpwstr/>
      </vt:variant>
      <vt:variant>
        <vt:lpwstr>_Toc159429894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Dokumentation-Sensorsysteme</dc:title>
  <dc:subject/>
  <dc:creator>Jonas Ohmaescher</dc:creator>
  <cp:keywords/>
  <dc:description/>
  <cp:lastModifiedBy>JONAS OHMAESCHER</cp:lastModifiedBy>
  <cp:revision>29</cp:revision>
  <cp:lastPrinted>2024-02-21T16:53:00Z</cp:lastPrinted>
  <dcterms:created xsi:type="dcterms:W3CDTF">2025-01-25T14:29:00Z</dcterms:created>
  <dcterms:modified xsi:type="dcterms:W3CDTF">2025-02-02T12:40:00Z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0x0101003479182FA85A48428F12E672D1056AF9</vt:lpwstr>
  </property>
  <property fmtid="{D5CDD505-2E9C-101B-9397-08002B2CF9AE}" pid="3" name="MediaServiceImageTags">
    <vt:lpwstr/>
  </property>
  <property fmtid="{D5CDD505-2E9C-101B-9397-08002B2CF9AE}" pid="4" name="CitaviDocumentProperty_8">
    <vt:lpwstr>CloudProjectKey=fcwdevvoqcy7glnr3x92toma69mmtqktoxo9kc9al0akhjs6a; ProjectName=SenSys Hausarbeit</vt:lpwstr>
  </property>
  <property fmtid="{D5CDD505-2E9C-101B-9397-08002B2CF9AE}" pid="5" name="CitaviDocumentProperty_7">
    <vt:lpwstr>SenSys Hausarbeit</vt:lpwstr>
  </property>
  <property fmtid="{D5CDD505-2E9C-101B-9397-08002B2CF9AE}" pid="6" name="CitaviDocumentProperty_0">
    <vt:lpwstr>f1ed8f7d-1c65-4f06-ad48-3e96e725bea1</vt:lpwstr>
  </property>
  <property fmtid="{D5CDD505-2E9C-101B-9397-08002B2CF9AE}" pid="7" name="CitaviDocumentProperty_11">
    <vt:lpwstr>Überschrift 1</vt:lpwstr>
  </property>
  <property fmtid="{D5CDD505-2E9C-101B-9397-08002B2CF9AE}" pid="8" name="CitaviDocumentProperty_12">
    <vt:lpwstr>Standard</vt:lpwstr>
  </property>
  <property fmtid="{D5CDD505-2E9C-101B-9397-08002B2CF9AE}" pid="9" name="CitaviDocumentProperty_16">
    <vt:lpwstr>Untertitel</vt:lpwstr>
  </property>
  <property fmtid="{D5CDD505-2E9C-101B-9397-08002B2CF9AE}" pid="10" name="CitaviDocumentProperty_13">
    <vt:lpwstr>Standard</vt:lpwstr>
  </property>
  <property fmtid="{D5CDD505-2E9C-101B-9397-08002B2CF9AE}" pid="11" name="CitaviDocumentProperty_15">
    <vt:lpwstr>Standard</vt:lpwstr>
  </property>
  <property fmtid="{D5CDD505-2E9C-101B-9397-08002B2CF9AE}" pid="12" name="CitaviDocumentProperty_17">
    <vt:lpwstr>Standard</vt:lpwstr>
  </property>
  <property fmtid="{D5CDD505-2E9C-101B-9397-08002B2CF9AE}" pid="13" name="CitaviDocumentProperty_9">
    <vt:lpwstr>True</vt:lpwstr>
  </property>
  <property fmtid="{D5CDD505-2E9C-101B-9397-08002B2CF9AE}" pid="14" name="CitaviDocumentProperty_6">
    <vt:lpwstr>False</vt:lpwstr>
  </property>
  <property fmtid="{D5CDD505-2E9C-101B-9397-08002B2CF9AE}" pid="15" name="CitaviDocumentProperty_1">
    <vt:lpwstr>6.18.0.1</vt:lpwstr>
  </property>
</Properties>
</file>