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Effective 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Within-imputation variance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Between-imputation variance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variance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569,570,411,585,537,088.00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133,176,314.22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everyC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90,687.89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manyD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dl_temp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kernel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14.68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ICC = intraclass correlation coefficient; CI = confidence interval; LL = lower limit; UL = upper limit. Values are rounded to two significant digits.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2026-07-27T14:24:40Z</dcterms:modified>
  <cp:category/>
</cp:coreProperties>
</file>