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4702299"/>
        <w:docPartObj>
          <w:docPartGallery w:val="Cover Pages"/>
          <w:docPartUnique/>
        </w:docPartObj>
      </w:sdtPr>
      <w:sdtContent>
        <w:p w14:paraId="06756D70" w14:textId="77777777" w:rsidR="0015327E" w:rsidRPr="004645F2" w:rsidRDefault="0015327E"/>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39"/>
          </w:tblGrid>
          <w:tr w:rsidR="00907C33" w:rsidRPr="004645F2" w14:paraId="6A27D196" w14:textId="77777777" w:rsidTr="00F52CA8">
            <w:sdt>
              <w:sdtPr>
                <w:rPr>
                  <w:rFonts w:asciiTheme="majorHAnsi" w:eastAsiaTheme="majorEastAsia" w:hAnsiTheme="majorHAnsi" w:cstheme="majorBidi"/>
                  <w:color w:val="auto"/>
                  <w:sz w:val="88"/>
                  <w:szCs w:val="88"/>
                </w:rPr>
                <w:alias w:val="Titel"/>
                <w:tag w:val=""/>
                <w:id w:val="1818676282"/>
                <w:placeholder>
                  <w:docPart w:val="099EF10499D64784B6480388F6DA2837"/>
                </w:placeholder>
                <w:dataBinding w:prefixMappings="xmlns:ns0='http://purl.org/dc/elements/1.1/' xmlns:ns1='http://schemas.openxmlformats.org/package/2006/metadata/core-properties' " w:xpath="/ns1:coreProperties[1]/ns0:title[1]" w:storeItemID="{6C3C8BC8-F283-45AE-878A-BAB7291924A1}"/>
                <w:text/>
              </w:sdtPr>
              <w:sdtContent>
                <w:tc>
                  <w:tcPr>
                    <w:tcW w:w="7246" w:type="dxa"/>
                    <w:tcBorders>
                      <w:left w:val="single" w:sz="18" w:space="0" w:color="auto"/>
                      <w:bottom w:val="nil"/>
                    </w:tcBorders>
                  </w:tcPr>
                  <w:p w14:paraId="61F409C6" w14:textId="3C942ACD" w:rsidR="0015327E" w:rsidRPr="004645F2" w:rsidRDefault="00262C7A" w:rsidP="002B45BF">
                    <w:pPr>
                      <w:pStyle w:val="NoSpacing"/>
                      <w:spacing w:line="216" w:lineRule="auto"/>
                      <w:ind w:firstLine="0"/>
                      <w:rPr>
                        <w:rFonts w:asciiTheme="majorHAnsi" w:eastAsiaTheme="majorEastAsia" w:hAnsiTheme="majorHAnsi" w:cstheme="majorBidi"/>
                        <w:color w:val="auto"/>
                        <w:sz w:val="88"/>
                        <w:szCs w:val="88"/>
                      </w:rPr>
                    </w:pPr>
                    <w:r>
                      <w:rPr>
                        <w:rFonts w:asciiTheme="majorHAnsi" w:eastAsiaTheme="majorEastAsia" w:hAnsiTheme="majorHAnsi" w:cstheme="majorBidi"/>
                        <w:color w:val="auto"/>
                        <w:sz w:val="88"/>
                        <w:szCs w:val="88"/>
                      </w:rPr>
                      <w:t>Codebook</w:t>
                    </w:r>
                  </w:p>
                </w:tc>
              </w:sdtContent>
            </w:sdt>
          </w:tr>
          <w:tr w:rsidR="00907C33" w:rsidRPr="004645F2" w14:paraId="64C8D699" w14:textId="77777777" w:rsidTr="00F52CA8">
            <w:trPr>
              <w:trHeight w:val="397"/>
            </w:trPr>
            <w:tc>
              <w:tcPr>
                <w:tcW w:w="7246" w:type="dxa"/>
                <w:tcBorders>
                  <w:left w:val="single" w:sz="18" w:space="0" w:color="auto"/>
                  <w:bottom w:val="nil"/>
                </w:tcBorders>
                <w:tcMar>
                  <w:top w:w="216" w:type="dxa"/>
                  <w:left w:w="115" w:type="dxa"/>
                  <w:bottom w:w="216" w:type="dxa"/>
                  <w:right w:w="115" w:type="dxa"/>
                </w:tcMar>
              </w:tcPr>
              <w:p w14:paraId="14A04D79" w14:textId="0475518F" w:rsidR="0015327E" w:rsidRPr="004645F2" w:rsidRDefault="00143BA4" w:rsidP="001D7044">
                <w:pPr>
                  <w:pStyle w:val="NoSpacing"/>
                  <w:tabs>
                    <w:tab w:val="center" w:pos="3868"/>
                  </w:tabs>
                  <w:ind w:left="85" w:firstLine="0"/>
                  <w:rPr>
                    <w:rFonts w:asciiTheme="majorHAnsi" w:hAnsiTheme="majorHAnsi" w:cstheme="majorHAnsi"/>
                    <w:color w:val="auto"/>
                    <w:sz w:val="36"/>
                    <w:szCs w:val="36"/>
                  </w:rPr>
                </w:pPr>
                <w:sdt>
                  <w:sdtPr>
                    <w:rPr>
                      <w:rFonts w:asciiTheme="majorHAnsi" w:hAnsiTheme="majorHAnsi" w:cstheme="majorHAnsi"/>
                      <w:color w:val="auto"/>
                      <w:sz w:val="36"/>
                      <w:szCs w:val="36"/>
                    </w:rPr>
                    <w:alias w:val="Subtitle"/>
                    <w:id w:val="13406923"/>
                    <w:placeholder>
                      <w:docPart w:val="9FBEABF15C62442EB9F93FE8479A58A6"/>
                    </w:placeholder>
                    <w:dataBinding w:prefixMappings="xmlns:ns0='http://schemas.openxmlformats.org/package/2006/metadata/core-properties' xmlns:ns1='http://purl.org/dc/elements/1.1/'" w:xpath="/ns0:coreProperties[1]/ns1:subject[1]" w:storeItemID="{6C3C8BC8-F283-45AE-878A-BAB7291924A1}"/>
                    <w:text/>
                  </w:sdtPr>
                  <w:sdtContent>
                    <w:r w:rsidR="00262C7A">
                      <w:rPr>
                        <w:rFonts w:asciiTheme="majorHAnsi" w:hAnsiTheme="majorHAnsi" w:cstheme="majorHAnsi"/>
                        <w:color w:val="auto"/>
                        <w:sz w:val="36"/>
                        <w:szCs w:val="36"/>
                      </w:rPr>
                      <w:t xml:space="preserve">Draft </w:t>
                    </w:r>
                    <w:r w:rsidR="00181864">
                      <w:rPr>
                        <w:rFonts w:asciiTheme="majorHAnsi" w:hAnsiTheme="majorHAnsi" w:cstheme="majorHAnsi"/>
                        <w:color w:val="auto"/>
                        <w:sz w:val="36"/>
                        <w:szCs w:val="36"/>
                      </w:rPr>
                      <w:t>3</w:t>
                    </w:r>
                  </w:sdtContent>
                </w:sdt>
              </w:p>
            </w:tc>
          </w:tr>
          <w:tr w:rsidR="00907C33" w:rsidRPr="004645F2" w14:paraId="5BB2AB1B" w14:textId="77777777" w:rsidTr="00F52CA8">
            <w:trPr>
              <w:trHeight w:val="567"/>
            </w:trPr>
            <w:tc>
              <w:tcPr>
                <w:tcW w:w="7246" w:type="dxa"/>
                <w:tcBorders>
                  <w:top w:val="nil"/>
                  <w:left w:val="nil"/>
                </w:tcBorders>
                <w:tcMar>
                  <w:top w:w="216" w:type="dxa"/>
                  <w:left w:w="115" w:type="dxa"/>
                  <w:bottom w:w="216" w:type="dxa"/>
                  <w:right w:w="115" w:type="dxa"/>
                </w:tcMar>
                <w:vAlign w:val="bottom"/>
              </w:tcPr>
              <w:p w14:paraId="07DD9BE7" w14:textId="77777777" w:rsidR="00907C33" w:rsidRPr="004645F2" w:rsidRDefault="00143BA4" w:rsidP="002B45BF">
                <w:pPr>
                  <w:pStyle w:val="NoSpacing"/>
                  <w:ind w:firstLine="0"/>
                  <w:rPr>
                    <w:color w:val="auto"/>
                  </w:rPr>
                </w:pPr>
                <w:sdt>
                  <w:sdtPr>
                    <w:rPr>
                      <w:color w:val="auto"/>
                    </w:rPr>
                    <w:alias w:val="Autor"/>
                    <w:tag w:val=""/>
                    <w:id w:val="-1740396239"/>
                    <w:placeholder>
                      <w:docPart w:val="EF80530DEC094140B5F9CB0539FE54E3"/>
                    </w:placeholder>
                    <w:dataBinding w:prefixMappings="xmlns:ns0='http://purl.org/dc/elements/1.1/' xmlns:ns1='http://schemas.openxmlformats.org/package/2006/metadata/core-properties' " w:xpath="/ns1:coreProperties[1]/ns0:creator[1]" w:storeItemID="{6C3C8BC8-F283-45AE-878A-BAB7291924A1}"/>
                    <w:text/>
                  </w:sdtPr>
                  <w:sdtContent>
                    <w:r w:rsidR="00262C7A">
                      <w:rPr>
                        <w:color w:val="auto"/>
                      </w:rPr>
                      <w:t>Jonas Skorzak</w:t>
                    </w:r>
                  </w:sdtContent>
                </w:sdt>
                <w:r w:rsidR="00907C33" w:rsidRPr="004645F2">
                  <w:rPr>
                    <w:color w:val="auto"/>
                  </w:rPr>
                  <w:t xml:space="preserve"> / </w:t>
                </w:r>
                <w:r w:rsidR="00D52F95" w:rsidRPr="004645F2">
                  <w:rPr>
                    <w:color w:val="auto"/>
                  </w:rPr>
                  <w:t>4300352</w:t>
                </w:r>
              </w:p>
            </w:tc>
          </w:tr>
          <w:tr w:rsidR="00907C33" w:rsidRPr="004645F2" w14:paraId="46AA31FF" w14:textId="77777777" w:rsidTr="00854E81">
            <w:tc>
              <w:tcPr>
                <w:tcW w:w="7246" w:type="dxa"/>
                <w:tcBorders>
                  <w:left w:val="nil"/>
                </w:tcBorders>
                <w:tcMar>
                  <w:top w:w="216" w:type="dxa"/>
                  <w:left w:w="115" w:type="dxa"/>
                  <w:bottom w:w="216" w:type="dxa"/>
                  <w:right w:w="115" w:type="dxa"/>
                </w:tcMar>
                <w:vAlign w:val="bottom"/>
              </w:tcPr>
              <w:p w14:paraId="74D91291" w14:textId="40C22070" w:rsidR="006B75D6" w:rsidRPr="004645F2" w:rsidRDefault="003E50F5" w:rsidP="002B45BF">
                <w:pPr>
                  <w:pStyle w:val="NoSpacing"/>
                  <w:ind w:firstLine="0"/>
                  <w:rPr>
                    <w:color w:val="auto"/>
                  </w:rPr>
                </w:pPr>
                <w:r w:rsidRPr="004645F2">
                  <w:rPr>
                    <w:color w:val="auto"/>
                  </w:rPr>
                  <w:t>Bachelor’s Thesis</w:t>
                </w:r>
                <w:r w:rsidR="00D52F95" w:rsidRPr="004645F2">
                  <w:rPr>
                    <w:color w:val="auto"/>
                  </w:rPr>
                  <w:t xml:space="preserve"> </w:t>
                </w:r>
                <w:r w:rsidR="006B75D6" w:rsidRPr="004645F2">
                  <w:rPr>
                    <w:color w:val="auto"/>
                  </w:rPr>
                  <w:t xml:space="preserve"> </w:t>
                </w:r>
              </w:p>
            </w:tc>
          </w:tr>
          <w:tr w:rsidR="00907C33" w:rsidRPr="004645F2" w14:paraId="41F061F5" w14:textId="77777777" w:rsidTr="00854E81">
            <w:tc>
              <w:tcPr>
                <w:tcW w:w="7246" w:type="dxa"/>
                <w:tcBorders>
                  <w:left w:val="nil"/>
                </w:tcBorders>
                <w:tcMar>
                  <w:top w:w="216" w:type="dxa"/>
                  <w:left w:w="115" w:type="dxa"/>
                  <w:bottom w:w="216" w:type="dxa"/>
                  <w:right w:w="115" w:type="dxa"/>
                </w:tcMar>
                <w:vAlign w:val="bottom"/>
              </w:tcPr>
              <w:p w14:paraId="0A4CDE14" w14:textId="77777777" w:rsidR="006B75D6" w:rsidRPr="004645F2" w:rsidRDefault="00D172F8" w:rsidP="002B45BF">
                <w:pPr>
                  <w:pStyle w:val="NoSpacing"/>
                  <w:ind w:firstLine="0"/>
                  <w:rPr>
                    <w:color w:val="auto"/>
                  </w:rPr>
                </w:pPr>
                <w:r w:rsidRPr="004645F2">
                  <w:rPr>
                    <w:color w:val="auto"/>
                  </w:rPr>
                  <w:t>S</w:t>
                </w:r>
                <w:r w:rsidR="00D52F95" w:rsidRPr="004645F2">
                  <w:rPr>
                    <w:color w:val="auto"/>
                  </w:rPr>
                  <w:t>S 20</w:t>
                </w:r>
                <w:r w:rsidR="006B75D6" w:rsidRPr="004645F2">
                  <w:rPr>
                    <w:color w:val="auto"/>
                  </w:rPr>
                  <w:t xml:space="preserve">: </w:t>
                </w:r>
                <w:sdt>
                  <w:sdtPr>
                    <w:rPr>
                      <w:color w:val="auto"/>
                    </w:rPr>
                    <w:alias w:val="Veröffentlichungsdatum"/>
                    <w:tag w:val=""/>
                    <w:id w:val="-883792999"/>
                    <w:placeholder>
                      <w:docPart w:val="E609B9FD084F4630A6CE8C3A43BDE28B"/>
                    </w:placeholder>
                    <w:dataBinding w:prefixMappings="xmlns:ns0='http://schemas.microsoft.com/office/2006/coverPageProps' " w:xpath="/ns0:CoverPageProperties[1]/ns0:PublishDate[1]" w:storeItemID="{55AF091B-3C7A-41E3-B477-F2FDAA23CFDA}"/>
                    <w:date w:fullDate="2020-05-31T00:00:00Z">
                      <w:dateFormat w:val="dd.MM.yyyy"/>
                      <w:lid w:val="de-DE"/>
                      <w:storeMappedDataAs w:val="dateTime"/>
                      <w:calendar w:val="gregorian"/>
                    </w:date>
                  </w:sdtPr>
                  <w:sdtContent>
                    <w:r w:rsidR="00262C7A">
                      <w:rPr>
                        <w:color w:val="auto"/>
                        <w:lang w:val="de-DE"/>
                      </w:rPr>
                      <w:t>31.05.2020</w:t>
                    </w:r>
                  </w:sdtContent>
                </w:sdt>
              </w:p>
            </w:tc>
          </w:tr>
          <w:tr w:rsidR="00AA100E" w:rsidRPr="004645F2" w14:paraId="74A5609A" w14:textId="77777777" w:rsidTr="00854E81">
            <w:tc>
              <w:tcPr>
                <w:tcW w:w="7246" w:type="dxa"/>
                <w:tcBorders>
                  <w:left w:val="nil"/>
                </w:tcBorders>
                <w:tcMar>
                  <w:top w:w="216" w:type="dxa"/>
                  <w:left w:w="115" w:type="dxa"/>
                  <w:bottom w:w="216" w:type="dxa"/>
                  <w:right w:w="115" w:type="dxa"/>
                </w:tcMar>
                <w:vAlign w:val="bottom"/>
              </w:tcPr>
              <w:p w14:paraId="3DEAD2CA" w14:textId="77777777" w:rsidR="00AA100E" w:rsidRPr="004645F2" w:rsidRDefault="00AA100E" w:rsidP="002B45BF">
                <w:pPr>
                  <w:pStyle w:val="NoSpacing"/>
                  <w:ind w:firstLine="0"/>
                  <w:rPr>
                    <w:color w:val="auto"/>
                  </w:rPr>
                </w:pPr>
                <w:r w:rsidRPr="004645F2">
                  <w:rPr>
                    <w:color w:val="auto"/>
                  </w:rPr>
                  <w:t>Word Count:</w:t>
                </w:r>
              </w:p>
            </w:tc>
          </w:tr>
        </w:tbl>
        <w:p w14:paraId="0777F041" w14:textId="77777777" w:rsidR="001828ED" w:rsidRPr="004645F2" w:rsidRDefault="0015327E" w:rsidP="001828ED">
          <w:pPr>
            <w:spacing w:after="160" w:line="259" w:lineRule="auto"/>
            <w:jc w:val="left"/>
            <w:rPr>
              <w:rFonts w:asciiTheme="majorHAnsi" w:eastAsiaTheme="majorEastAsia" w:hAnsiTheme="majorHAnsi" w:cstheme="majorBidi"/>
              <w:color w:val="auto"/>
              <w:spacing w:val="-10"/>
              <w:kern w:val="28"/>
              <w:sz w:val="48"/>
              <w:szCs w:val="48"/>
            </w:rPr>
          </w:pPr>
          <w:r w:rsidRPr="004645F2">
            <w:br w:type="page"/>
          </w:r>
        </w:p>
      </w:sdtContent>
    </w:sdt>
    <w:p w14:paraId="1F48AE47" w14:textId="7E2771C8" w:rsidR="003E23C9" w:rsidRPr="004645F2" w:rsidRDefault="00B000A6" w:rsidP="00EC2B2E">
      <w:pPr>
        <w:pStyle w:val="Heading1"/>
      </w:pPr>
      <w:r w:rsidRPr="004645F2">
        <w:lastRenderedPageBreak/>
        <w:t>Codebook</w:t>
      </w:r>
    </w:p>
    <w:p w14:paraId="56E378F4" w14:textId="2A08DE95" w:rsidR="002F2C52" w:rsidRPr="004645F2" w:rsidRDefault="002F2C52" w:rsidP="002F2C52">
      <w:pPr>
        <w:pStyle w:val="Heading2"/>
      </w:pPr>
      <w:r w:rsidRPr="004645F2">
        <w:t>General Coding Remarks</w:t>
      </w:r>
    </w:p>
    <w:p w14:paraId="4378BA48" w14:textId="1EDC33DA" w:rsidR="00007F80" w:rsidRPr="004645F2" w:rsidRDefault="00007F80" w:rsidP="00007F80">
      <w:pPr>
        <w:pStyle w:val="ListParagraph"/>
        <w:numPr>
          <w:ilvl w:val="0"/>
          <w:numId w:val="22"/>
        </w:numPr>
      </w:pPr>
      <w:r w:rsidRPr="004645F2">
        <w:t>Reasonable inferences are to be drawn if there are no explicit or direct statements by the Court on a specific question</w:t>
      </w:r>
      <w:r w:rsidR="00C14419" w:rsidRPr="004645F2">
        <w:t xml:space="preserve"> – an option must </w:t>
      </w:r>
      <w:r w:rsidR="00102D1D" w:rsidRPr="004645F2">
        <w:t>be more likely than not in comparison with every other option (including uncertain, other, and not applicable)</w:t>
      </w:r>
      <w:r w:rsidR="00C14419" w:rsidRPr="004645F2">
        <w:t xml:space="preserve">. The comment will note it if there are to be deviations from that. </w:t>
      </w:r>
    </w:p>
    <w:p w14:paraId="463C3717" w14:textId="69C4F67A" w:rsidR="00A634E8" w:rsidRDefault="00A634E8" w:rsidP="00A634E8">
      <w:pPr>
        <w:pStyle w:val="ListParagraph"/>
        <w:numPr>
          <w:ilvl w:val="0"/>
          <w:numId w:val="22"/>
        </w:numPr>
      </w:pPr>
      <w:r w:rsidRPr="004645F2">
        <w:t>The section that is primarily coded is the Court’s legal assessment of the facts with regards to the substantive obligations under Article 2 (often labelled “application to the facts”) but at times the section setting out the facts may need to be consulted.</w:t>
      </w:r>
    </w:p>
    <w:p w14:paraId="44308E9F" w14:textId="50932F85" w:rsidR="00A634E8" w:rsidRDefault="00A634E8" w:rsidP="00A634E8">
      <w:pPr>
        <w:pStyle w:val="ListParagraph"/>
        <w:numPr>
          <w:ilvl w:val="0"/>
          <w:numId w:val="22"/>
        </w:numPr>
      </w:pPr>
      <w:r w:rsidRPr="004645F2">
        <w:t>Because this research project is concerned with the Court’s assessment of the substantive obligations under Article 2, the question will normally be coded based on the Court’s position on that question</w:t>
      </w:r>
      <w:r w:rsidR="00C63D4E" w:rsidRPr="004645F2">
        <w:t>.</w:t>
      </w:r>
      <w:r w:rsidR="00C63D4E">
        <w:t xml:space="preserve"> </w:t>
      </w:r>
      <w:r w:rsidRPr="004645F2">
        <w:t>The only exception to that rule are factual questions if these are not answered in the Court’s assessment (such as the number of deaths</w:t>
      </w:r>
    </w:p>
    <w:p w14:paraId="4629D51B" w14:textId="2B92B54C" w:rsidR="004C21DA" w:rsidRDefault="002F2C52" w:rsidP="00A634E8">
      <w:pPr>
        <w:pStyle w:val="ListParagraph"/>
        <w:numPr>
          <w:ilvl w:val="0"/>
          <w:numId w:val="22"/>
        </w:numPr>
      </w:pPr>
      <w:r w:rsidRPr="004645F2">
        <w:t xml:space="preserve">When the codebook </w:t>
      </w:r>
      <w:r w:rsidR="001C4B69" w:rsidRPr="004645F2">
        <w:t>mentions</w:t>
      </w:r>
      <w:r w:rsidRPr="004645F2">
        <w:t xml:space="preserve"> the applicants, this refers to the ones who have been recognized to be direct victims under Article 34 for the purposes of the proceedings</w:t>
      </w:r>
      <w:r w:rsidR="00EE2963" w:rsidRPr="004645F2">
        <w:t xml:space="preserve"> and whose fate, thereby, is subject to the evaluation of the Court</w:t>
      </w:r>
      <w:r w:rsidRPr="004645F2">
        <w:t xml:space="preserve">. </w:t>
      </w:r>
      <w:r w:rsidR="00EE2963" w:rsidRPr="004645F2">
        <w:t>Hence, it includes the applicants where they have survived or the victim(s) on whose behalf the applicants bring a claim as indirect victims.</w:t>
      </w:r>
    </w:p>
    <w:p w14:paraId="36420139" w14:textId="4E0DD6DC" w:rsidR="00C63D4E" w:rsidRDefault="00C63D4E" w:rsidP="00A634E8">
      <w:pPr>
        <w:pStyle w:val="ListParagraph"/>
        <w:numPr>
          <w:ilvl w:val="0"/>
          <w:numId w:val="22"/>
        </w:numPr>
      </w:pPr>
      <w:r>
        <w:t>When the Court assumes a certain version of the facts for the assessment (even if it makes no determination on whether that version is true), code the questions in accordance with the presented assessment.</w:t>
      </w:r>
    </w:p>
    <w:p w14:paraId="03F8A113" w14:textId="2F8238A1" w:rsidR="00C63D4E" w:rsidRDefault="00C63D4E" w:rsidP="00C63D4E">
      <w:pPr>
        <w:pStyle w:val="Heading2"/>
      </w:pPr>
      <w:r>
        <w:t>Reading the Codebook</w:t>
      </w:r>
    </w:p>
    <w:p w14:paraId="31C338B4" w14:textId="7A6C5E06" w:rsidR="00C63D4E" w:rsidRDefault="00C63D4E" w:rsidP="00C63D4E">
      <w:pPr>
        <w:pStyle w:val="ListParagraph"/>
        <w:numPr>
          <w:ilvl w:val="0"/>
          <w:numId w:val="22"/>
        </w:numPr>
      </w:pPr>
      <w:r>
        <w:t xml:space="preserve">The variable name in </w:t>
      </w:r>
      <w:r w:rsidRPr="00C63D4E">
        <w:rPr>
          <w:rFonts w:ascii="Hack" w:hAnsi="Hack"/>
        </w:rPr>
        <w:t>monospace</w:t>
      </w:r>
      <w:r>
        <w:t xml:space="preserve"> specifies the name in the dataset.</w:t>
      </w:r>
    </w:p>
    <w:p w14:paraId="2A5FF9A7" w14:textId="7B5C48A5" w:rsidR="00C63D4E" w:rsidRDefault="00C63D4E" w:rsidP="00C63D4E">
      <w:pPr>
        <w:pStyle w:val="ListParagraph"/>
        <w:numPr>
          <w:ilvl w:val="0"/>
          <w:numId w:val="22"/>
        </w:numPr>
      </w:pPr>
      <w:r>
        <w:t>The variable types can be text, numerical, nominal and ordinal categorical variables.</w:t>
      </w:r>
    </w:p>
    <w:p w14:paraId="1E5BEEF5" w14:textId="60B46AE0" w:rsidR="00C63D4E" w:rsidRDefault="00C63D4E" w:rsidP="00C63D4E">
      <w:pPr>
        <w:pStyle w:val="ListParagraph"/>
        <w:numPr>
          <w:ilvl w:val="0"/>
          <w:numId w:val="22"/>
        </w:numPr>
      </w:pPr>
      <w:r>
        <w:t xml:space="preserve">For ordinal variables, the </w:t>
      </w:r>
      <w:r w:rsidR="004E26F8">
        <w:t>order the codes are listed in reflects the order of the variable, with lower in the list corresponding to a higher level.</w:t>
      </w:r>
      <w:r w:rsidR="00886BA4">
        <w:t xml:space="preserve"> Although many variables were conceived as ordinal, only those variables which had no codes that are orthogonal to the hierarchy (such as -88) were converted into an ordinal variable and accordingly ordered. </w:t>
      </w:r>
    </w:p>
    <w:p w14:paraId="6F30477E" w14:textId="1547A37D" w:rsidR="004E26F8" w:rsidRPr="004E26F8" w:rsidRDefault="004E26F8" w:rsidP="00C63D4E">
      <w:pPr>
        <w:pStyle w:val="ListParagraph"/>
        <w:numPr>
          <w:ilvl w:val="0"/>
          <w:numId w:val="22"/>
        </w:numPr>
      </w:pPr>
      <w:r w:rsidRPr="004E26F8">
        <w:t>Codes in brackets () mark codes that were part</w:t>
      </w:r>
      <w:r>
        <w:t xml:space="preserve"> of the codebook and coding form but do not actually occur in the final dataset. </w:t>
      </w:r>
    </w:p>
    <w:p w14:paraId="0AB3A8D8" w14:textId="04750BDD" w:rsidR="00DB54E5" w:rsidRPr="004E26F8" w:rsidRDefault="00DB54E5">
      <w:pPr>
        <w:spacing w:after="160" w:line="259" w:lineRule="auto"/>
        <w:jc w:val="left"/>
        <w:rPr>
          <w:b/>
        </w:rPr>
      </w:pPr>
    </w:p>
    <w:p w14:paraId="52987C2C" w14:textId="4B836482" w:rsidR="00723F81" w:rsidRPr="004645F2" w:rsidRDefault="00B000A6" w:rsidP="00B000A6">
      <w:pPr>
        <w:pStyle w:val="Heading2"/>
      </w:pPr>
      <w:r w:rsidRPr="004645F2">
        <w:t xml:space="preserve">1. </w:t>
      </w:r>
      <w:r w:rsidR="00FC3DE3" w:rsidRPr="004645F2">
        <w:t>Basic Case</w:t>
      </w:r>
      <w:r w:rsidRPr="004645F2">
        <w:t xml:space="preserve"> Information</w:t>
      </w:r>
    </w:p>
    <w:p w14:paraId="743A97BC" w14:textId="61F4F94A" w:rsidR="00FC3DE3" w:rsidRPr="004645F2" w:rsidRDefault="00FC3DE3" w:rsidP="00FC3DE3">
      <w:pPr>
        <w:pStyle w:val="Heading3"/>
      </w:pPr>
      <w:r w:rsidRPr="004645F2">
        <w:rPr>
          <w:iCs/>
        </w:rPr>
        <w:lastRenderedPageBreak/>
        <w:t>Q1</w:t>
      </w:r>
      <w:r w:rsidRPr="004645F2">
        <w:t>. What is the case name?</w:t>
      </w:r>
    </w:p>
    <w:p w14:paraId="0E0C89A8" w14:textId="06B2EA39"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case</w:t>
      </w:r>
      <w:r w:rsidRPr="004645F2">
        <w:t xml:space="preserve"> </w:t>
      </w:r>
    </w:p>
    <w:p w14:paraId="65BEC3CB" w14:textId="3CBC9A33" w:rsidR="003A1BB9" w:rsidRPr="004645F2" w:rsidRDefault="003A1BB9" w:rsidP="003A1BB9">
      <w:r w:rsidRPr="004645F2">
        <w:t>Text.</w:t>
      </w:r>
    </w:p>
    <w:p w14:paraId="2642E927" w14:textId="49055356" w:rsidR="00FC3DE3" w:rsidRPr="004645F2" w:rsidRDefault="00FC3DE3" w:rsidP="00FC3DE3">
      <w:pPr>
        <w:pStyle w:val="Heading3"/>
      </w:pPr>
      <w:r w:rsidRPr="004645F2">
        <w:t>Q2. What is the year of the decision?</w:t>
      </w:r>
    </w:p>
    <w:p w14:paraId="6C5AD551" w14:textId="067AB0ED"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year</w:t>
      </w:r>
      <w:r w:rsidRPr="004645F2">
        <w:t xml:space="preserve"> </w:t>
      </w:r>
    </w:p>
    <w:p w14:paraId="1E5249F3" w14:textId="635F41FD" w:rsidR="003A1BB9" w:rsidRPr="004645F2" w:rsidRDefault="003A1BB9" w:rsidP="003A1BB9">
      <w:r w:rsidRPr="004645F2">
        <w:t>Numerical.</w:t>
      </w:r>
    </w:p>
    <w:p w14:paraId="5D56574B" w14:textId="5362B9DB" w:rsidR="008C0B5D" w:rsidRPr="004645F2" w:rsidRDefault="008C0B5D" w:rsidP="008C0B5D">
      <w:pPr>
        <w:pStyle w:val="Heading3"/>
      </w:pPr>
      <w:r w:rsidRPr="004645F2">
        <w:t>Q</w:t>
      </w:r>
      <w:r w:rsidR="00AF5DEE" w:rsidRPr="004645F2">
        <w:t>3</w:t>
      </w:r>
      <w:r w:rsidRPr="004645F2">
        <w:t>. What are the names of the respondent governments?</w:t>
      </w:r>
    </w:p>
    <w:p w14:paraId="545FAD83" w14:textId="77777777"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respondent</w:t>
      </w:r>
    </w:p>
    <w:p w14:paraId="75906F8D" w14:textId="77777777" w:rsidR="008C0B5D" w:rsidRPr="004645F2" w:rsidRDefault="008C0B5D" w:rsidP="008C0B5D">
      <w:r w:rsidRPr="004645F2">
        <w:t>Text.</w:t>
      </w:r>
    </w:p>
    <w:p w14:paraId="411462D1" w14:textId="264CC249" w:rsidR="008C0B5D" w:rsidRPr="004645F2" w:rsidRDefault="008C0B5D" w:rsidP="008C0B5D">
      <w:pPr>
        <w:pStyle w:val="Heading3"/>
      </w:pPr>
      <w:r w:rsidRPr="004645F2">
        <w:t>Q</w:t>
      </w:r>
      <w:r w:rsidR="00AF5DEE" w:rsidRPr="004645F2">
        <w:t>4</w:t>
      </w:r>
      <w:r w:rsidRPr="004645F2">
        <w:t>. Is this a Grand Chamber decision?</w:t>
      </w:r>
    </w:p>
    <w:p w14:paraId="461FC9A9" w14:textId="77777777" w:rsidR="008C0B5D" w:rsidRPr="00E4119A" w:rsidRDefault="008C0B5D" w:rsidP="008C0B5D">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gc_dec</w:t>
      </w:r>
      <w:proofErr w:type="spellEnd"/>
    </w:p>
    <w:p w14:paraId="3639F367" w14:textId="5C7BE04A" w:rsidR="0003240D" w:rsidRPr="00E4119A" w:rsidRDefault="0003240D" w:rsidP="008C0B5D">
      <w:pPr>
        <w:rPr>
          <w:lang w:val="es-ES"/>
        </w:rPr>
      </w:pPr>
      <w:r w:rsidRPr="00E4119A">
        <w:rPr>
          <w:lang w:val="es-ES"/>
        </w:rPr>
        <w:t>Nominal.</w:t>
      </w:r>
    </w:p>
    <w:p w14:paraId="4C883B26" w14:textId="283FE4D1" w:rsidR="008C0B5D" w:rsidRPr="00E4119A" w:rsidRDefault="008C0B5D" w:rsidP="008C0B5D">
      <w:pPr>
        <w:rPr>
          <w:lang w:val="es-ES"/>
        </w:rPr>
      </w:pPr>
      <w:r w:rsidRPr="00E4119A">
        <w:rPr>
          <w:lang w:val="es-ES"/>
        </w:rPr>
        <w:t>Codes:</w:t>
      </w:r>
    </w:p>
    <w:p w14:paraId="21520A15" w14:textId="77777777" w:rsidR="008C0B5D" w:rsidRPr="00E4119A" w:rsidRDefault="008C0B5D" w:rsidP="008C0B5D">
      <w:pPr>
        <w:ind w:left="720"/>
        <w:rPr>
          <w:lang w:val="es-ES"/>
        </w:rPr>
      </w:pPr>
      <w:r w:rsidRPr="00E4119A">
        <w:rPr>
          <w:lang w:val="es-ES"/>
        </w:rPr>
        <w:t>0 = No</w:t>
      </w:r>
    </w:p>
    <w:p w14:paraId="635982F8" w14:textId="77777777" w:rsidR="008C0B5D" w:rsidRPr="004645F2" w:rsidRDefault="008C0B5D" w:rsidP="008C0B5D">
      <w:pPr>
        <w:ind w:left="720"/>
      </w:pPr>
      <w:r w:rsidRPr="004645F2">
        <w:t>1 = Yes</w:t>
      </w:r>
    </w:p>
    <w:p w14:paraId="7C025EE6" w14:textId="6B734C34" w:rsidR="008C0B5D" w:rsidRPr="004645F2" w:rsidRDefault="008C0B5D" w:rsidP="008C0B5D">
      <w:pPr>
        <w:pStyle w:val="Heading3"/>
      </w:pPr>
      <w:r w:rsidRPr="004645F2">
        <w:t>Q</w:t>
      </w:r>
      <w:r w:rsidR="00AF5DEE" w:rsidRPr="004645F2">
        <w:t>5</w:t>
      </w:r>
      <w:r w:rsidRPr="004645F2">
        <w:t>. Was the case referred to the Grand Chamber?</w:t>
      </w:r>
    </w:p>
    <w:p w14:paraId="33890D56" w14:textId="785400BD" w:rsidR="00AF5DEE" w:rsidRPr="004645F2" w:rsidRDefault="00AF5DEE" w:rsidP="00AF5DEE">
      <w:pPr>
        <w:rPr>
          <w:i/>
          <w:iCs/>
        </w:rPr>
      </w:pPr>
      <w:r w:rsidRPr="004645F2">
        <w:rPr>
          <w:i/>
          <w:iCs/>
        </w:rPr>
        <w:t xml:space="preserve">Code if Q4 = </w:t>
      </w:r>
      <w:r w:rsidR="004645F2" w:rsidRPr="004645F2">
        <w:rPr>
          <w:i/>
          <w:iCs/>
        </w:rPr>
        <w:t>0</w:t>
      </w:r>
      <w:r w:rsidRPr="004645F2">
        <w:rPr>
          <w:i/>
          <w:iCs/>
        </w:rPr>
        <w:t>: The decision is not a Grand Chamber decision itself.</w:t>
      </w:r>
    </w:p>
    <w:p w14:paraId="01FF9299" w14:textId="77777777"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gc_ref</w:t>
      </w:r>
      <w:proofErr w:type="spellEnd"/>
    </w:p>
    <w:p w14:paraId="64247C28" w14:textId="52A1F1C2" w:rsidR="0003240D" w:rsidRDefault="0003240D" w:rsidP="00D5506D">
      <w:r>
        <w:t>Nominal.</w:t>
      </w:r>
    </w:p>
    <w:p w14:paraId="4CB12280" w14:textId="319960D4" w:rsidR="00D5506D" w:rsidRPr="004645F2" w:rsidRDefault="00D5506D" w:rsidP="00D5506D">
      <w:r w:rsidRPr="004645F2">
        <w:t>Codes:</w:t>
      </w:r>
    </w:p>
    <w:p w14:paraId="428554DA" w14:textId="77777777" w:rsidR="00D5506D" w:rsidRPr="004645F2" w:rsidRDefault="00D5506D" w:rsidP="00D5506D">
      <w:pPr>
        <w:ind w:left="720"/>
      </w:pPr>
      <w:r w:rsidRPr="004645F2">
        <w:t>0 = No</w:t>
      </w:r>
    </w:p>
    <w:p w14:paraId="0E919A8E" w14:textId="15FF8771" w:rsidR="00DB54E5" w:rsidRPr="004645F2" w:rsidRDefault="00D5506D" w:rsidP="00DB54E5">
      <w:pPr>
        <w:ind w:left="720"/>
      </w:pPr>
      <w:r w:rsidRPr="004645F2">
        <w:t>1 = Yes</w:t>
      </w:r>
    </w:p>
    <w:p w14:paraId="06FBB5EC" w14:textId="4C65F918" w:rsidR="00AF1F57" w:rsidRPr="004645F2" w:rsidRDefault="00AF1F57" w:rsidP="00AF1F57">
      <w:pPr>
        <w:ind w:left="720"/>
      </w:pPr>
      <w:r w:rsidRPr="004645F2">
        <w:t>-99 = Not applicable</w:t>
      </w:r>
    </w:p>
    <w:p w14:paraId="294D1BF6" w14:textId="0AA08387" w:rsidR="00DB54E5" w:rsidRPr="004645F2" w:rsidRDefault="00DB54E5">
      <w:pPr>
        <w:spacing w:after="160" w:line="259" w:lineRule="auto"/>
        <w:jc w:val="left"/>
        <w:rPr>
          <w:b/>
        </w:rPr>
      </w:pPr>
    </w:p>
    <w:p w14:paraId="49423383" w14:textId="3648FE36" w:rsidR="00404487" w:rsidRPr="004645F2" w:rsidRDefault="00D5506D" w:rsidP="00404487">
      <w:pPr>
        <w:pStyle w:val="Heading2"/>
      </w:pPr>
      <w:r w:rsidRPr="004645F2">
        <w:t xml:space="preserve">2. </w:t>
      </w:r>
      <w:r w:rsidR="00404487" w:rsidRPr="004645F2">
        <w:t>The Court’s Specific Holding</w:t>
      </w:r>
    </w:p>
    <w:p w14:paraId="241DC495" w14:textId="401EFCAF" w:rsidR="008C0B5D" w:rsidRPr="004645F2" w:rsidRDefault="008C0B5D" w:rsidP="008C0B5D">
      <w:pPr>
        <w:pStyle w:val="Heading3"/>
      </w:pPr>
      <w:r w:rsidRPr="004645F2">
        <w:t>Q</w:t>
      </w:r>
      <w:r w:rsidR="00950839" w:rsidRPr="004645F2">
        <w:t>6</w:t>
      </w:r>
      <w:r w:rsidRPr="004645F2">
        <w:t xml:space="preserve">. What is the number assigned to the holding in the </w:t>
      </w:r>
      <w:proofErr w:type="spellStart"/>
      <w:r w:rsidRPr="004645F2">
        <w:t>dispositif</w:t>
      </w:r>
      <w:proofErr w:type="spellEnd"/>
      <w:r w:rsidRPr="004645F2">
        <w:t xml:space="preserve"> section?</w:t>
      </w:r>
    </w:p>
    <w:p w14:paraId="250B4FFD" w14:textId="77777777"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h_num</w:t>
      </w:r>
      <w:proofErr w:type="spellEnd"/>
    </w:p>
    <w:p w14:paraId="3E0857CE" w14:textId="77777777" w:rsidR="008C0B5D" w:rsidRPr="004645F2" w:rsidRDefault="008C0B5D" w:rsidP="008C0B5D">
      <w:r w:rsidRPr="004645F2">
        <w:t>Numerical.</w:t>
      </w:r>
    </w:p>
    <w:p w14:paraId="6E0A81AD" w14:textId="3BCCB4C8" w:rsidR="008C0B5D" w:rsidRPr="004645F2" w:rsidRDefault="008C0B5D" w:rsidP="008C0B5D">
      <w:r w:rsidRPr="004645F2">
        <w:t xml:space="preserve">Comment: Consult the </w:t>
      </w:r>
      <w:proofErr w:type="spellStart"/>
      <w:r w:rsidRPr="004645F2">
        <w:t>dispositif</w:t>
      </w:r>
      <w:proofErr w:type="spellEnd"/>
      <w:r w:rsidRPr="004645F2">
        <w:t xml:space="preserve"> section of the Court’s decision, normally labelled with “For These Reasons, the Court”, and jot down the number of the holding that is being coded. </w:t>
      </w:r>
    </w:p>
    <w:p w14:paraId="29C69AEB" w14:textId="00C7AA7E" w:rsidR="005F5E8D" w:rsidRPr="004645F2" w:rsidRDefault="005F5E8D" w:rsidP="007820A4">
      <w:pPr>
        <w:pStyle w:val="Heading3"/>
      </w:pPr>
      <w:r w:rsidRPr="004645F2">
        <w:lastRenderedPageBreak/>
        <w:t>Q</w:t>
      </w:r>
      <w:r w:rsidR="006866D8" w:rsidRPr="004645F2">
        <w:t>7</w:t>
      </w:r>
      <w:r w:rsidRPr="004645F2">
        <w:t xml:space="preserve">. What is the Court’s </w:t>
      </w:r>
      <w:r w:rsidR="002D7185" w:rsidRPr="004645F2">
        <w:t>holding</w:t>
      </w:r>
      <w:r w:rsidR="006E047E" w:rsidRPr="004645F2">
        <w:t xml:space="preserve"> being coded</w:t>
      </w:r>
      <w:r w:rsidRPr="004645F2">
        <w:t>?</w:t>
      </w:r>
    </w:p>
    <w:p w14:paraId="16C14471" w14:textId="39BF2F23"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h_viol</w:t>
      </w:r>
      <w:proofErr w:type="spellEnd"/>
    </w:p>
    <w:p w14:paraId="29C48694" w14:textId="77777777" w:rsidR="0003240D" w:rsidRDefault="0003240D" w:rsidP="0003240D">
      <w:r>
        <w:t>Nominal.</w:t>
      </w:r>
    </w:p>
    <w:p w14:paraId="02137B8C" w14:textId="736BB334" w:rsidR="005F5E8D" w:rsidRPr="004645F2" w:rsidRDefault="005F5E8D" w:rsidP="005F5E8D">
      <w:r w:rsidRPr="004645F2">
        <w:t>Codes</w:t>
      </w:r>
      <w:r w:rsidR="0003240D">
        <w:t>:</w:t>
      </w:r>
    </w:p>
    <w:p w14:paraId="39D4AD58" w14:textId="38601E5B" w:rsidR="005F5E8D" w:rsidRPr="004645F2" w:rsidRDefault="005F5E8D" w:rsidP="005F5E8D">
      <w:pPr>
        <w:ind w:left="720"/>
      </w:pPr>
      <w:r w:rsidRPr="004645F2">
        <w:t>0 = No violation</w:t>
      </w:r>
    </w:p>
    <w:p w14:paraId="5A794A05" w14:textId="010C7926" w:rsidR="005F5E8D" w:rsidRPr="004645F2" w:rsidRDefault="005F5E8D" w:rsidP="005F5E8D">
      <w:pPr>
        <w:ind w:left="720"/>
      </w:pPr>
      <w:r w:rsidRPr="004645F2">
        <w:t>1 = Violation</w:t>
      </w:r>
    </w:p>
    <w:p w14:paraId="2492FBF7" w14:textId="3CF03951" w:rsidR="00404487" w:rsidRPr="004645F2" w:rsidRDefault="00404487" w:rsidP="00404487">
      <w:pPr>
        <w:pStyle w:val="Heading3"/>
      </w:pPr>
      <w:r w:rsidRPr="004645F2">
        <w:t>Q</w:t>
      </w:r>
      <w:r w:rsidR="006866D8" w:rsidRPr="004645F2">
        <w:t>8</w:t>
      </w:r>
      <w:r w:rsidRPr="004645F2">
        <w:t xml:space="preserve">. How is the holding differentiated from other </w:t>
      </w:r>
      <w:r w:rsidR="00734030" w:rsidRPr="004645F2">
        <w:t xml:space="preserve">substantive Article 2 </w:t>
      </w:r>
      <w:r w:rsidRPr="004645F2">
        <w:t>holdings</w:t>
      </w:r>
      <w:r w:rsidR="00F36968" w:rsidRPr="004645F2">
        <w:t xml:space="preserve"> of the case</w:t>
      </w:r>
      <w:r w:rsidRPr="004645F2">
        <w:t>?</w:t>
      </w:r>
    </w:p>
    <w:p w14:paraId="524F64FE" w14:textId="241E982D"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h_diff</w:t>
      </w:r>
      <w:proofErr w:type="spellEnd"/>
    </w:p>
    <w:p w14:paraId="37515639" w14:textId="77777777" w:rsidR="0003240D" w:rsidRDefault="0003240D" w:rsidP="0003240D">
      <w:r>
        <w:t>Nominal.</w:t>
      </w:r>
    </w:p>
    <w:p w14:paraId="6303BB93" w14:textId="05C6D11F" w:rsidR="00404487" w:rsidRPr="004645F2" w:rsidRDefault="00404487" w:rsidP="00404487">
      <w:r w:rsidRPr="004645F2">
        <w:t>Codes</w:t>
      </w:r>
      <w:r w:rsidR="0003240D">
        <w:t>:</w:t>
      </w:r>
    </w:p>
    <w:p w14:paraId="6D4BE7A8" w14:textId="26BE1413" w:rsidR="00944292" w:rsidRPr="004645F2" w:rsidRDefault="00944292" w:rsidP="00404487">
      <w:pPr>
        <w:ind w:left="720"/>
      </w:pPr>
      <w:r w:rsidRPr="004645F2">
        <w:t xml:space="preserve">0 = Not differentiated (e.g. </w:t>
      </w:r>
      <w:r w:rsidR="00734030" w:rsidRPr="004645F2">
        <w:t xml:space="preserve">a </w:t>
      </w:r>
      <w:r w:rsidRPr="004645F2">
        <w:t>general Article 2 holding)</w:t>
      </w:r>
    </w:p>
    <w:p w14:paraId="7AE8EF0B" w14:textId="0E5BA5D5" w:rsidR="00404487" w:rsidRPr="004645F2" w:rsidRDefault="00944292" w:rsidP="00404487">
      <w:pPr>
        <w:ind w:left="720"/>
      </w:pPr>
      <w:r w:rsidRPr="004645F2">
        <w:t>1</w:t>
      </w:r>
      <w:r w:rsidR="00F36968" w:rsidRPr="004645F2">
        <w:t xml:space="preserve"> = Based on the applicant</w:t>
      </w:r>
      <w:r w:rsidR="007820A4" w:rsidRPr="004645F2">
        <w:t>s</w:t>
      </w:r>
    </w:p>
    <w:p w14:paraId="71B2F303" w14:textId="26263901" w:rsidR="00F36968" w:rsidRPr="004645F2" w:rsidRDefault="00944292" w:rsidP="00404487">
      <w:pPr>
        <w:ind w:left="720"/>
      </w:pPr>
      <w:r w:rsidRPr="004645F2">
        <w:t>2</w:t>
      </w:r>
      <w:r w:rsidR="00F36968" w:rsidRPr="004645F2">
        <w:t xml:space="preserve"> = Based on the legal issue</w:t>
      </w:r>
      <w:r w:rsidR="007820A4" w:rsidRPr="004645F2">
        <w:t>s</w:t>
      </w:r>
    </w:p>
    <w:p w14:paraId="1A5AF570" w14:textId="385427B7" w:rsidR="00F36968" w:rsidRPr="004645F2" w:rsidRDefault="00944292" w:rsidP="00404487">
      <w:pPr>
        <w:ind w:left="720"/>
      </w:pPr>
      <w:r w:rsidRPr="004645F2">
        <w:t>3</w:t>
      </w:r>
      <w:r w:rsidR="00F36968" w:rsidRPr="004645F2">
        <w:t xml:space="preserve"> = Both</w:t>
      </w:r>
    </w:p>
    <w:p w14:paraId="09ECF58B" w14:textId="0CEEAFC7" w:rsidR="00AF5DEE" w:rsidRPr="004645F2" w:rsidRDefault="00AF5DEE" w:rsidP="00404487">
      <w:pPr>
        <w:ind w:left="720"/>
      </w:pPr>
      <w:r w:rsidRPr="004645F2">
        <w:t>-88 = Uncertain</w:t>
      </w:r>
    </w:p>
    <w:p w14:paraId="53518F50" w14:textId="13023AA1" w:rsidR="001D773A" w:rsidRPr="004645F2" w:rsidRDefault="001D773A" w:rsidP="001D773A">
      <w:r w:rsidRPr="004645F2">
        <w:t xml:space="preserve">Comment: Determination is made based on what is discussed on the merits. </w:t>
      </w:r>
      <w:r w:rsidR="00F10429" w:rsidRPr="004645F2">
        <w:t>May only be coded 1, 2 or 3 when there is more than one holding on the substantive obligations under Article 2.</w:t>
      </w:r>
      <w:r w:rsidR="000778B5" w:rsidRPr="004645F2">
        <w:t xml:space="preserve"> </w:t>
      </w:r>
      <w:r w:rsidRPr="004645F2">
        <w:t>Hence, 0 also holds if other applicants have been struck out of the list or other applicants or claims have been dismissed on the admissibility stage.</w:t>
      </w:r>
    </w:p>
    <w:p w14:paraId="65FC9111" w14:textId="34B617FE" w:rsidR="00F36968" w:rsidRPr="004645F2" w:rsidRDefault="00F36968" w:rsidP="00462580">
      <w:pPr>
        <w:pStyle w:val="Heading3"/>
      </w:pPr>
      <w:r w:rsidRPr="004645F2">
        <w:t>Q</w:t>
      </w:r>
      <w:r w:rsidR="006866D8" w:rsidRPr="004645F2">
        <w:t>9</w:t>
      </w:r>
      <w:r w:rsidRPr="004645F2">
        <w:t xml:space="preserve">. </w:t>
      </w:r>
      <w:r w:rsidR="007820A4" w:rsidRPr="004645F2">
        <w:t xml:space="preserve">What </w:t>
      </w:r>
      <w:r w:rsidR="00462580" w:rsidRPr="004645F2">
        <w:t xml:space="preserve">legal obligations </w:t>
      </w:r>
      <w:r w:rsidR="00BB1E6F" w:rsidRPr="004645F2">
        <w:t>were part of</w:t>
      </w:r>
      <w:r w:rsidR="00462580" w:rsidRPr="004645F2">
        <w:t xml:space="preserve"> the holding </w:t>
      </w:r>
      <w:r w:rsidR="007179DB" w:rsidRPr="004645F2">
        <w:t>and what did the Court decide</w:t>
      </w:r>
      <w:r w:rsidR="00462580" w:rsidRPr="004645F2">
        <w:t>?</w:t>
      </w:r>
    </w:p>
    <w:p w14:paraId="2195521E" w14:textId="06CD6BD9" w:rsidR="00462580" w:rsidRPr="004645F2" w:rsidRDefault="00462580" w:rsidP="00462580">
      <w:r w:rsidRPr="004645F2">
        <w:t xml:space="preserve">Variables: </w:t>
      </w:r>
      <w:proofErr w:type="spellStart"/>
      <w:r w:rsidRPr="004645F2">
        <w:rPr>
          <w:rFonts w:ascii="Hack" w:hAnsi="Hack"/>
        </w:rPr>
        <w:t>h_force</w:t>
      </w:r>
      <w:proofErr w:type="spellEnd"/>
      <w:r w:rsidRPr="004645F2">
        <w:t xml:space="preserve">, </w:t>
      </w:r>
      <w:proofErr w:type="spellStart"/>
      <w:r w:rsidRPr="004645F2">
        <w:rPr>
          <w:rFonts w:ascii="Hack" w:hAnsi="Hack"/>
        </w:rPr>
        <w:t>h_operation</w:t>
      </w:r>
      <w:proofErr w:type="spellEnd"/>
      <w:r w:rsidRPr="004645F2">
        <w:t xml:space="preserve">, </w:t>
      </w:r>
      <w:proofErr w:type="spellStart"/>
      <w:r w:rsidRPr="004645F2">
        <w:rPr>
          <w:rFonts w:ascii="Hack" w:hAnsi="Hack"/>
        </w:rPr>
        <w:t>h_</w:t>
      </w:r>
      <w:r w:rsidR="00171787" w:rsidRPr="004645F2">
        <w:rPr>
          <w:rFonts w:ascii="Hack" w:hAnsi="Hack"/>
        </w:rPr>
        <w:t>law</w:t>
      </w:r>
      <w:proofErr w:type="spellEnd"/>
    </w:p>
    <w:p w14:paraId="466598E1" w14:textId="77777777" w:rsidR="0003240D" w:rsidRDefault="0003240D" w:rsidP="0003240D">
      <w:r>
        <w:t>Nominal.</w:t>
      </w:r>
    </w:p>
    <w:p w14:paraId="11AF070D" w14:textId="406D9143" w:rsidR="00171787" w:rsidRPr="004645F2" w:rsidRDefault="00171787" w:rsidP="00462580">
      <w:r w:rsidRPr="004645F2">
        <w:t>Codes:</w:t>
      </w:r>
    </w:p>
    <w:p w14:paraId="783911D2" w14:textId="0C20D7C7" w:rsidR="00171787" w:rsidRPr="004645F2" w:rsidRDefault="00171787" w:rsidP="00171787">
      <w:pPr>
        <w:ind w:left="720"/>
      </w:pPr>
      <w:r w:rsidRPr="004645F2">
        <w:t>0 = Not related</w:t>
      </w:r>
    </w:p>
    <w:p w14:paraId="6302AC61" w14:textId="0DC890D7" w:rsidR="00171787" w:rsidRPr="004645F2" w:rsidRDefault="00171787" w:rsidP="00171787">
      <w:pPr>
        <w:ind w:left="720"/>
      </w:pPr>
      <w:r w:rsidRPr="004645F2">
        <w:t>1 = Related</w:t>
      </w:r>
      <w:r w:rsidR="007179DB" w:rsidRPr="004645F2">
        <w:t xml:space="preserve"> but no violation of this obligation</w:t>
      </w:r>
    </w:p>
    <w:p w14:paraId="6269380F" w14:textId="1F37B6BE" w:rsidR="007179DB" w:rsidRPr="004645F2" w:rsidRDefault="007179DB" w:rsidP="00171787">
      <w:pPr>
        <w:ind w:left="720"/>
      </w:pPr>
      <w:r w:rsidRPr="004645F2">
        <w:t>2 = Related and violation of this obligation</w:t>
      </w:r>
    </w:p>
    <w:p w14:paraId="01985291" w14:textId="77777777" w:rsidR="00AF5DEE" w:rsidRPr="004645F2" w:rsidRDefault="00AF5DEE" w:rsidP="00AF5DEE">
      <w:pPr>
        <w:ind w:left="720"/>
      </w:pPr>
      <w:r w:rsidRPr="004645F2">
        <w:t>-88 = Uncertain</w:t>
      </w:r>
    </w:p>
    <w:p w14:paraId="7239B833" w14:textId="79AF73DF" w:rsidR="00462580" w:rsidRPr="004645F2" w:rsidRDefault="00462580" w:rsidP="00462580">
      <w:r w:rsidRPr="004645F2">
        <w:t>Comment:</w:t>
      </w:r>
      <w:r w:rsidR="005F3738">
        <w:t xml:space="preserve"> </w:t>
      </w:r>
      <w:commentRangeStart w:id="0"/>
      <w:r w:rsidR="005F3738">
        <w:t>T</w:t>
      </w:r>
      <w:r w:rsidRPr="004645F2">
        <w:t xml:space="preserve">he text of the decision should be consulted to </w:t>
      </w:r>
      <w:r w:rsidR="00DA32AB">
        <w:t>determine whether the specific obligation is part of the assessment and has been violated</w:t>
      </w:r>
      <w:r w:rsidRPr="004645F2">
        <w:t>.</w:t>
      </w:r>
      <w:r w:rsidR="00171787" w:rsidRPr="004645F2">
        <w:t xml:space="preserve"> </w:t>
      </w:r>
      <w:r w:rsidR="000778B5" w:rsidRPr="004645F2">
        <w:t xml:space="preserve">The determination is based on the actual application of the law to the facts, so </w:t>
      </w:r>
      <w:r w:rsidR="007146E0" w:rsidRPr="004645F2">
        <w:t xml:space="preserve">code 0 in </w:t>
      </w:r>
      <w:r w:rsidR="000778B5" w:rsidRPr="004645F2">
        <w:t xml:space="preserve">cases where the legal principles of an obligation are mentioned without applying them. </w:t>
      </w:r>
      <w:commentRangeEnd w:id="0"/>
      <w:r w:rsidR="00E875DB">
        <w:rPr>
          <w:rStyle w:val="CommentReference"/>
        </w:rPr>
        <w:commentReference w:id="0"/>
      </w:r>
      <w:r w:rsidR="00143BA4">
        <w:t xml:space="preserve">For the decision tree, this coding schemed was simplified to 1 (violation of this obligation, i.e. the old 2) and 0 (no violation, i.e. the old 0, 1, and -88). </w:t>
      </w:r>
    </w:p>
    <w:p w14:paraId="17D1179B" w14:textId="77777777" w:rsidR="00DB54E5" w:rsidRPr="004645F2" w:rsidRDefault="00DB54E5" w:rsidP="00462580"/>
    <w:p w14:paraId="6AB7F7F5" w14:textId="6A76F28B" w:rsidR="00437F38" w:rsidRPr="004645F2" w:rsidRDefault="00DB54E5" w:rsidP="00437F38">
      <w:pPr>
        <w:pStyle w:val="Heading2"/>
      </w:pPr>
      <w:r w:rsidRPr="004645F2">
        <w:lastRenderedPageBreak/>
        <w:t xml:space="preserve">3. </w:t>
      </w:r>
      <w:r w:rsidR="00437F38" w:rsidRPr="004645F2">
        <w:t xml:space="preserve">Court’s </w:t>
      </w:r>
      <w:r w:rsidR="00D717F8" w:rsidRPr="004645F2">
        <w:t>A</w:t>
      </w:r>
      <w:r w:rsidR="00437F38" w:rsidRPr="004645F2">
        <w:t xml:space="preserve">pproach to the </w:t>
      </w:r>
      <w:r w:rsidR="00D717F8" w:rsidRPr="004645F2">
        <w:t>A</w:t>
      </w:r>
      <w:r w:rsidR="00437F38" w:rsidRPr="004645F2">
        <w:t>ssessment</w:t>
      </w:r>
    </w:p>
    <w:p w14:paraId="5F098F92" w14:textId="02066BD6" w:rsidR="00437F38" w:rsidRPr="004645F2" w:rsidRDefault="00437F38" w:rsidP="000E59CC">
      <w:pPr>
        <w:pStyle w:val="Heading3"/>
      </w:pPr>
      <w:r w:rsidRPr="004645F2">
        <w:t>Q</w:t>
      </w:r>
      <w:r w:rsidR="006866D8" w:rsidRPr="004645F2">
        <w:t>10</w:t>
      </w:r>
      <w:r w:rsidRPr="004645F2">
        <w:t xml:space="preserve">. </w:t>
      </w:r>
      <w:r w:rsidR="003A1BB9" w:rsidRPr="004645F2">
        <w:t>Does the standard of scrutiny applied by the Court differ from the typical standard?</w:t>
      </w:r>
    </w:p>
    <w:p w14:paraId="6D5D8557" w14:textId="5DC53F38"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scrutiny</w:t>
      </w:r>
    </w:p>
    <w:p w14:paraId="42A6D737" w14:textId="43240F04" w:rsidR="0003240D" w:rsidRDefault="001603FF" w:rsidP="0003240D">
      <w:r>
        <w:t>Ordinal</w:t>
      </w:r>
      <w:r w:rsidR="0003240D">
        <w:t>.</w:t>
      </w:r>
    </w:p>
    <w:p w14:paraId="0442570F" w14:textId="3677C12C" w:rsidR="003A1BB9" w:rsidRPr="004645F2" w:rsidRDefault="003A1BB9" w:rsidP="003A1BB9">
      <w:r w:rsidRPr="004645F2">
        <w:t>Codes:</w:t>
      </w:r>
    </w:p>
    <w:p w14:paraId="2F73E25F" w14:textId="77777777" w:rsidR="001603FF" w:rsidRDefault="001603FF" w:rsidP="003A1BB9">
      <w:pPr>
        <w:ind w:left="720"/>
      </w:pPr>
      <w:r w:rsidRPr="001603FF">
        <w:t>0 = Lower</w:t>
      </w:r>
    </w:p>
    <w:p w14:paraId="23FE7B66" w14:textId="77777777" w:rsidR="001603FF" w:rsidRDefault="001603FF" w:rsidP="003A1BB9">
      <w:pPr>
        <w:ind w:left="720"/>
      </w:pPr>
      <w:r w:rsidRPr="001603FF">
        <w:t>1 = Unchanged</w:t>
      </w:r>
    </w:p>
    <w:p w14:paraId="68596E59" w14:textId="07D57BE3" w:rsidR="003A1BB9" w:rsidRPr="004645F2" w:rsidRDefault="003A1BB9" w:rsidP="003A1BB9">
      <w:pPr>
        <w:ind w:left="720"/>
      </w:pPr>
      <w:r w:rsidRPr="004645F2">
        <w:t>2 = Higher</w:t>
      </w:r>
    </w:p>
    <w:p w14:paraId="687D0DC7" w14:textId="77777777" w:rsidR="00AF5DEE" w:rsidRPr="004645F2" w:rsidRDefault="00AF5DEE" w:rsidP="00AF5DEE">
      <w:pPr>
        <w:ind w:left="720"/>
      </w:pPr>
      <w:r w:rsidRPr="004645F2">
        <w:t>-88 = Uncertain</w:t>
      </w:r>
    </w:p>
    <w:p w14:paraId="31E4A392" w14:textId="2EBD3A1F" w:rsidR="000E59CC" w:rsidRPr="004645F2" w:rsidRDefault="000E59CC" w:rsidP="00FC3DE3">
      <w:r w:rsidRPr="004645F2">
        <w:t>Comment: Codes whether the Court invokes that it is using a lower</w:t>
      </w:r>
      <w:r w:rsidR="003A1BB9" w:rsidRPr="004645F2">
        <w:t xml:space="preserve"> or higher</w:t>
      </w:r>
      <w:r w:rsidRPr="004645F2">
        <w:t xml:space="preserve"> standard of scrutiny</w:t>
      </w:r>
      <w:r w:rsidR="007709BE" w:rsidRPr="004645F2">
        <w:t xml:space="preserve"> than typical for Article 2</w:t>
      </w:r>
      <w:r w:rsidRPr="004645F2">
        <w:t xml:space="preserve"> for </w:t>
      </w:r>
      <w:r w:rsidR="007709BE" w:rsidRPr="004645F2">
        <w:t xml:space="preserve">any part of </w:t>
      </w:r>
      <w:r w:rsidRPr="004645F2">
        <w:t>its assessment by, for instance, providing the government with more leeway.</w:t>
      </w:r>
      <w:r w:rsidR="004C4F81" w:rsidRPr="004645F2">
        <w:t xml:space="preserve"> </w:t>
      </w:r>
      <w:r w:rsidR="006D0996" w:rsidRPr="004645F2">
        <w:t>To be certain in a</w:t>
      </w:r>
      <w:r w:rsidR="00C0621F" w:rsidRPr="004645F2">
        <w:t xml:space="preserve"> differing standard, the Court should invoke the standard of scrutiny</w:t>
      </w:r>
      <w:r w:rsidR="006D0996" w:rsidRPr="004645F2">
        <w:t xml:space="preserve">, the </w:t>
      </w:r>
      <w:r w:rsidR="00C0621F" w:rsidRPr="004645F2">
        <w:t>margin of appreciation</w:t>
      </w:r>
      <w:r w:rsidR="006D0996" w:rsidRPr="004645F2">
        <w:t>, or phrases clearly referring to the concepts in the application of law.</w:t>
      </w:r>
      <w:r w:rsidR="00730E12" w:rsidRPr="004645F2">
        <w:t xml:space="preserve"> </w:t>
      </w:r>
      <w:r w:rsidR="004C4F81" w:rsidRPr="004645F2">
        <w:t xml:space="preserve">For a lower standard, the Court may, for example, reference </w:t>
      </w:r>
      <w:r w:rsidR="004913A9">
        <w:t xml:space="preserve">a difficult situation and how, </w:t>
      </w:r>
      <w:proofErr w:type="gramStart"/>
      <w:r w:rsidR="004913A9">
        <w:t>in light of</w:t>
      </w:r>
      <w:proofErr w:type="gramEnd"/>
      <w:r w:rsidR="004913A9">
        <w:t xml:space="preserve"> that, the obligations should not be interpreted in a way which does not impose an impossible or disproportionate burden on the State.</w:t>
      </w:r>
    </w:p>
    <w:p w14:paraId="02CDE201" w14:textId="650057FA" w:rsidR="007709BE" w:rsidRPr="004645F2" w:rsidRDefault="00A770B2" w:rsidP="007D3A46">
      <w:pPr>
        <w:pStyle w:val="Heading3"/>
      </w:pPr>
      <w:r w:rsidRPr="004645F2">
        <w:t>Q</w:t>
      </w:r>
      <w:r w:rsidR="006866D8" w:rsidRPr="004645F2">
        <w:t>11</w:t>
      </w:r>
      <w:r w:rsidRPr="004645F2">
        <w:t xml:space="preserve">. Was there an </w:t>
      </w:r>
      <w:r w:rsidR="00E4271C" w:rsidRPr="004645F2">
        <w:t xml:space="preserve">active </w:t>
      </w:r>
      <w:r w:rsidRPr="004645F2">
        <w:t>armed conflict in the area?</w:t>
      </w:r>
    </w:p>
    <w:p w14:paraId="7317296C" w14:textId="05DAE89E"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ac</w:t>
      </w:r>
    </w:p>
    <w:p w14:paraId="159B2CE7" w14:textId="77777777" w:rsidR="0003240D" w:rsidRDefault="0003240D" w:rsidP="0003240D">
      <w:r>
        <w:t>Nominal.</w:t>
      </w:r>
    </w:p>
    <w:p w14:paraId="6AA0016E" w14:textId="77777777" w:rsidR="003A1BB9" w:rsidRPr="004645F2" w:rsidRDefault="003A1BB9" w:rsidP="003A1BB9">
      <w:r w:rsidRPr="004645F2">
        <w:t>Codes:</w:t>
      </w:r>
    </w:p>
    <w:p w14:paraId="1763D173" w14:textId="77777777" w:rsidR="003A1BB9" w:rsidRPr="004645F2" w:rsidRDefault="003A1BB9" w:rsidP="003A1BB9">
      <w:pPr>
        <w:ind w:left="720"/>
      </w:pPr>
      <w:r w:rsidRPr="004645F2">
        <w:t>0 = No</w:t>
      </w:r>
    </w:p>
    <w:p w14:paraId="6B66DF3F" w14:textId="77777777" w:rsidR="003A1BB9" w:rsidRPr="004645F2" w:rsidRDefault="003A1BB9" w:rsidP="003A1BB9">
      <w:pPr>
        <w:ind w:left="720"/>
      </w:pPr>
      <w:r w:rsidRPr="004645F2">
        <w:t>1 = Yes</w:t>
      </w:r>
    </w:p>
    <w:p w14:paraId="5CE85446" w14:textId="77777777" w:rsidR="00AF5DEE" w:rsidRPr="004645F2" w:rsidRDefault="00AF5DEE" w:rsidP="00AF5DEE">
      <w:pPr>
        <w:ind w:left="720"/>
      </w:pPr>
      <w:r w:rsidRPr="004645F2">
        <w:t>-88 = Uncertain</w:t>
      </w:r>
    </w:p>
    <w:p w14:paraId="56FA7C9E" w14:textId="50DE0F7A" w:rsidR="00A770B2" w:rsidRPr="004645F2" w:rsidRDefault="00716D64" w:rsidP="007709BE">
      <w:r w:rsidRPr="004645F2">
        <w:t xml:space="preserve">Comment: This question aims to determine whether the rules of international humanitarian law (IHL) may apply. Although the Court rarely uses the language of conflict (e.g. “widespread unrest”, “disturbances”, etc.), the determination can be based on the descriptions as well as the involvement of military units and weapons. Care should be given to use of similar language in situations where IHL </w:t>
      </w:r>
      <w:r w:rsidR="005143CC" w:rsidRPr="004645F2">
        <w:t>would not be</w:t>
      </w:r>
      <w:r w:rsidRPr="004645F2">
        <w:t xml:space="preserve"> readily applicable.</w:t>
      </w:r>
    </w:p>
    <w:p w14:paraId="058A2878" w14:textId="0093B9FC" w:rsidR="007D3A46" w:rsidRPr="004645F2" w:rsidRDefault="003E4B86" w:rsidP="003E4B86">
      <w:pPr>
        <w:pStyle w:val="Heading3"/>
      </w:pPr>
      <w:r w:rsidRPr="004645F2">
        <w:t>Q</w:t>
      </w:r>
      <w:r w:rsidR="006866D8" w:rsidRPr="004645F2">
        <w:t>13</w:t>
      </w:r>
      <w:r w:rsidRPr="004645F2">
        <w:t xml:space="preserve">. Has the Court previously </w:t>
      </w:r>
      <w:proofErr w:type="gramStart"/>
      <w:r w:rsidRPr="004645F2">
        <w:t>made</w:t>
      </w:r>
      <w:proofErr w:type="gramEnd"/>
      <w:r w:rsidRPr="004645F2">
        <w:t xml:space="preserve"> a determination on the same facts</w:t>
      </w:r>
      <w:r w:rsidR="001C1628">
        <w:t xml:space="preserve"> in another case</w:t>
      </w:r>
      <w:r w:rsidRPr="004645F2">
        <w:t>?</w:t>
      </w:r>
    </w:p>
    <w:p w14:paraId="3A1AB6D0" w14:textId="4559963B"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f_prev</w:t>
      </w:r>
      <w:proofErr w:type="spellEnd"/>
    </w:p>
    <w:p w14:paraId="3555689E" w14:textId="34E09EFB" w:rsidR="0003240D" w:rsidRDefault="0003240D" w:rsidP="007709BE">
      <w:r>
        <w:t>Ordinal.</w:t>
      </w:r>
    </w:p>
    <w:p w14:paraId="65E6D5BA" w14:textId="375AE6CF" w:rsidR="003E4B86" w:rsidRPr="004645F2" w:rsidRDefault="003E4B86" w:rsidP="007709BE">
      <w:r w:rsidRPr="004645F2">
        <w:t>Codes:</w:t>
      </w:r>
    </w:p>
    <w:p w14:paraId="3DDD049E" w14:textId="3A38289E" w:rsidR="003E4B86" w:rsidRPr="004645F2" w:rsidRDefault="003E4B86" w:rsidP="003E4B86">
      <w:pPr>
        <w:ind w:left="720"/>
      </w:pPr>
      <w:r w:rsidRPr="004645F2">
        <w:t>0 = No</w:t>
      </w:r>
    </w:p>
    <w:p w14:paraId="177B08CC" w14:textId="1265B5DE" w:rsidR="003E4B86" w:rsidRPr="004645F2" w:rsidRDefault="003E4B86" w:rsidP="003E4B86">
      <w:pPr>
        <w:ind w:left="720"/>
      </w:pPr>
      <w:r w:rsidRPr="004645F2">
        <w:lastRenderedPageBreak/>
        <w:t xml:space="preserve">1 = Yes, </w:t>
      </w:r>
      <w:proofErr w:type="gramStart"/>
      <w:r w:rsidRPr="004645F2">
        <w:t>with regard to</w:t>
      </w:r>
      <w:proofErr w:type="gramEnd"/>
      <w:r w:rsidRPr="004645F2">
        <w:t xml:space="preserve"> some </w:t>
      </w:r>
      <w:r w:rsidR="003029EE" w:rsidRPr="004645F2">
        <w:t xml:space="preserve">legal or factual </w:t>
      </w:r>
      <w:r w:rsidRPr="004645F2">
        <w:t>issues (e.g. framework)</w:t>
      </w:r>
    </w:p>
    <w:p w14:paraId="1095B7AC" w14:textId="0F008B32" w:rsidR="003E4B86" w:rsidRPr="004645F2" w:rsidRDefault="003E4B86" w:rsidP="003E4B86">
      <w:pPr>
        <w:ind w:left="720"/>
      </w:pPr>
      <w:r w:rsidRPr="004645F2">
        <w:t xml:space="preserve">2 = Yes, </w:t>
      </w:r>
      <w:proofErr w:type="gramStart"/>
      <w:r w:rsidRPr="004645F2">
        <w:t>with regard to</w:t>
      </w:r>
      <w:proofErr w:type="gramEnd"/>
      <w:r w:rsidRPr="004645F2">
        <w:t xml:space="preserve"> most or all </w:t>
      </w:r>
      <w:r w:rsidR="003029EE" w:rsidRPr="004645F2">
        <w:t xml:space="preserve">legal or factual </w:t>
      </w:r>
      <w:r w:rsidRPr="004645F2">
        <w:t>issues</w:t>
      </w:r>
    </w:p>
    <w:p w14:paraId="6156AFD2" w14:textId="77777777" w:rsidR="00AF5DEE" w:rsidRPr="004645F2" w:rsidRDefault="00AF5DEE" w:rsidP="00AF5DEE">
      <w:pPr>
        <w:ind w:left="720"/>
      </w:pPr>
      <w:r w:rsidRPr="004645F2">
        <w:t>-88 = Uncertain</w:t>
      </w:r>
    </w:p>
    <w:p w14:paraId="34B2D961" w14:textId="669E7E04" w:rsidR="005143CC" w:rsidRPr="004645F2" w:rsidRDefault="005143CC" w:rsidP="005143CC">
      <w:r w:rsidRPr="004645F2">
        <w:t xml:space="preserve">Comment: Code 1 or 2 if the Court explicitly refers to a previous </w:t>
      </w:r>
      <w:r w:rsidR="00E64E19" w:rsidRPr="004645F2">
        <w:t xml:space="preserve">case on which it can (partially) built because it relates to the same or similar facts. </w:t>
      </w:r>
    </w:p>
    <w:p w14:paraId="51EC1D72" w14:textId="362D718F" w:rsidR="00CF3F8D" w:rsidRPr="004645F2" w:rsidRDefault="00CF3F8D" w:rsidP="00CF3F8D">
      <w:pPr>
        <w:pStyle w:val="Heading3"/>
      </w:pPr>
      <w:r w:rsidRPr="004645F2">
        <w:t>Q1</w:t>
      </w:r>
      <w:r w:rsidR="00950839" w:rsidRPr="004645F2">
        <w:t>4</w:t>
      </w:r>
      <w:r w:rsidRPr="004645F2">
        <w:t>. Are the facts in dispute between the two parties to the case?</w:t>
      </w:r>
    </w:p>
    <w:p w14:paraId="1FF805FA" w14:textId="3C1AE1BB"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f_dispute</w:t>
      </w:r>
      <w:proofErr w:type="spellEnd"/>
    </w:p>
    <w:p w14:paraId="5E27D065" w14:textId="52851B12" w:rsidR="0003240D" w:rsidRDefault="0003240D" w:rsidP="00CF3F8D">
      <w:r>
        <w:t>Ordinal.</w:t>
      </w:r>
    </w:p>
    <w:p w14:paraId="6A81937B" w14:textId="7D165E2D" w:rsidR="00CF3F8D" w:rsidRPr="004645F2" w:rsidRDefault="00CF3F8D" w:rsidP="00CF3F8D">
      <w:r w:rsidRPr="004645F2">
        <w:t>Codes:</w:t>
      </w:r>
    </w:p>
    <w:p w14:paraId="529372C9" w14:textId="77777777" w:rsidR="00CF3F8D" w:rsidRPr="004645F2" w:rsidRDefault="00CF3F8D" w:rsidP="00CF3F8D">
      <w:pPr>
        <w:ind w:left="720"/>
      </w:pPr>
      <w:r w:rsidRPr="004645F2">
        <w:t>0 = No</w:t>
      </w:r>
    </w:p>
    <w:p w14:paraId="137D4092" w14:textId="3DF7EBBC" w:rsidR="00CF3F8D" w:rsidRPr="004645F2" w:rsidRDefault="00CF3F8D" w:rsidP="00CF3F8D">
      <w:pPr>
        <w:ind w:left="720"/>
      </w:pPr>
      <w:r w:rsidRPr="004645F2">
        <w:t>1 = The accounts conflict in some parts</w:t>
      </w:r>
    </w:p>
    <w:p w14:paraId="6B1B613D" w14:textId="2DEB96C4" w:rsidR="00CF3F8D" w:rsidRPr="004645F2" w:rsidRDefault="00CF3F8D" w:rsidP="00CF3F8D">
      <w:pPr>
        <w:ind w:left="720"/>
      </w:pPr>
      <w:r w:rsidRPr="004645F2">
        <w:t>2 = The accounts diverge widely</w:t>
      </w:r>
      <w:r w:rsidR="00506740" w:rsidRPr="004645F2">
        <w:t xml:space="preserve"> or fundamentally</w:t>
      </w:r>
    </w:p>
    <w:p w14:paraId="01DBF536" w14:textId="56ABD9D1" w:rsidR="00AF5DEE" w:rsidRPr="004645F2" w:rsidRDefault="004E26F8" w:rsidP="00AF5DEE">
      <w:pPr>
        <w:ind w:left="720"/>
      </w:pPr>
      <w:r>
        <w:t>(</w:t>
      </w:r>
      <w:r w:rsidR="00AF5DEE" w:rsidRPr="004645F2">
        <w:t>-88 = Uncertain</w:t>
      </w:r>
      <w:r>
        <w:t>)</w:t>
      </w:r>
    </w:p>
    <w:p w14:paraId="4D78A561" w14:textId="3F351515" w:rsidR="00CF3F8D" w:rsidRPr="004645F2" w:rsidRDefault="00CF3F8D" w:rsidP="00CF3F8D">
      <w:r w:rsidRPr="004645F2">
        <w:t xml:space="preserve">Comment: Difference between 1 and 2 largely lies in whether all or most of the facts </w:t>
      </w:r>
      <w:r w:rsidR="007146E0" w:rsidRPr="004645F2">
        <w:t xml:space="preserve">(2) or only some facts (1) </w:t>
      </w:r>
      <w:r w:rsidRPr="004645F2">
        <w:t>relevant to the Court’s assessment are in</w:t>
      </w:r>
      <w:r w:rsidR="007146E0" w:rsidRPr="004645F2">
        <w:t xml:space="preserve"> dispute</w:t>
      </w:r>
      <w:r w:rsidRPr="004645F2">
        <w:t xml:space="preserve">. </w:t>
      </w:r>
      <w:r w:rsidR="002D31A9" w:rsidRPr="004645F2">
        <w:t>Although the court will often explicitly find 2, for 1 the whole text of the application may need to be considered.</w:t>
      </w:r>
    </w:p>
    <w:p w14:paraId="354A40E9" w14:textId="6F3B7DF8" w:rsidR="007D3A46" w:rsidRPr="004645F2" w:rsidRDefault="003E4B86" w:rsidP="003E4B86">
      <w:pPr>
        <w:pStyle w:val="Heading3"/>
      </w:pPr>
      <w:r w:rsidRPr="004645F2">
        <w:t>Q</w:t>
      </w:r>
      <w:r w:rsidR="006866D8" w:rsidRPr="004645F2">
        <w:t>1</w:t>
      </w:r>
      <w:r w:rsidR="00950839" w:rsidRPr="004645F2">
        <w:t>5</w:t>
      </w:r>
      <w:r w:rsidRPr="004645F2">
        <w:t xml:space="preserve">. </w:t>
      </w:r>
      <w:r w:rsidR="008107F8" w:rsidRPr="004645F2">
        <w:t xml:space="preserve">Does the evidentiary situation </w:t>
      </w:r>
      <w:r w:rsidR="00A81AB8" w:rsidRPr="004645F2">
        <w:t>inhibit</w:t>
      </w:r>
      <w:r w:rsidR="008107F8" w:rsidRPr="004645F2">
        <w:t xml:space="preserve"> the Court from establishing the true circumstances surrounding the use of force</w:t>
      </w:r>
      <w:r w:rsidR="00A81AB8" w:rsidRPr="004645F2">
        <w:t>?</w:t>
      </w:r>
    </w:p>
    <w:p w14:paraId="18E529BB" w14:textId="44CBABD7"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f_lack</w:t>
      </w:r>
      <w:proofErr w:type="spellEnd"/>
    </w:p>
    <w:p w14:paraId="576C6904" w14:textId="77777777" w:rsidR="0003240D" w:rsidRDefault="0003240D" w:rsidP="0003240D">
      <w:r>
        <w:t>Nominal.</w:t>
      </w:r>
    </w:p>
    <w:p w14:paraId="32D05E2F" w14:textId="004B59AF" w:rsidR="002223E8" w:rsidRPr="004645F2" w:rsidRDefault="002223E8" w:rsidP="002223E8">
      <w:r w:rsidRPr="004645F2">
        <w:t>Codes:</w:t>
      </w:r>
    </w:p>
    <w:p w14:paraId="65BC4FAF" w14:textId="3F847919" w:rsidR="002223E8" w:rsidRPr="004645F2" w:rsidRDefault="002223E8" w:rsidP="002223E8">
      <w:pPr>
        <w:ind w:left="720"/>
      </w:pPr>
      <w:r w:rsidRPr="004645F2">
        <w:t>0 = No</w:t>
      </w:r>
    </w:p>
    <w:p w14:paraId="58268F1E" w14:textId="3D9A1049" w:rsidR="002223E8" w:rsidRPr="004645F2" w:rsidRDefault="002223E8" w:rsidP="002223E8">
      <w:pPr>
        <w:ind w:left="720"/>
      </w:pPr>
      <w:r w:rsidRPr="004645F2">
        <w:t>1 = Yes</w:t>
      </w:r>
    </w:p>
    <w:p w14:paraId="3B837A2D" w14:textId="77777777" w:rsidR="00AF5DEE" w:rsidRPr="004645F2" w:rsidRDefault="00AF5DEE" w:rsidP="00AF5DEE">
      <w:pPr>
        <w:ind w:left="720"/>
      </w:pPr>
      <w:r w:rsidRPr="004645F2">
        <w:t>-88 = Uncertain</w:t>
      </w:r>
    </w:p>
    <w:p w14:paraId="03A3305C" w14:textId="0FAC7202" w:rsidR="007709BE" w:rsidRPr="004645F2" w:rsidRDefault="00AF0545" w:rsidP="007709BE">
      <w:r w:rsidRPr="004645F2">
        <w:t xml:space="preserve">Comment: This question relates to the evidentiary </w:t>
      </w:r>
      <w:r w:rsidR="00D5506D" w:rsidRPr="004645F2">
        <w:t xml:space="preserve">or factual </w:t>
      </w:r>
      <w:r w:rsidRPr="004645F2">
        <w:t xml:space="preserve">basis available to the Court for conducting its assessment. The reasons that lead to such a situation can be manifold, but two common ones </w:t>
      </w:r>
      <w:r w:rsidR="00D5506D" w:rsidRPr="004645F2">
        <w:t>are</w:t>
      </w:r>
      <w:r w:rsidRPr="004645F2">
        <w:t xml:space="preserve"> an earlier finding of an inadequate investigation or a government’s failure to submit all necessary evidence to the Court.</w:t>
      </w:r>
    </w:p>
    <w:p w14:paraId="0AE9CCB8" w14:textId="7DB30D5C" w:rsidR="00D717F8" w:rsidRPr="004645F2" w:rsidRDefault="00D717F8" w:rsidP="00D717F8">
      <w:pPr>
        <w:pStyle w:val="Heading3"/>
      </w:pPr>
      <w:r w:rsidRPr="004645F2">
        <w:t>Q</w:t>
      </w:r>
      <w:r w:rsidR="00950839" w:rsidRPr="004645F2">
        <w:t>16.</w:t>
      </w:r>
      <w:r w:rsidRPr="004645F2">
        <w:t xml:space="preserve"> Are the </w:t>
      </w:r>
      <w:proofErr w:type="gramStart"/>
      <w:r w:rsidRPr="004645F2">
        <w:t>applicants</w:t>
      </w:r>
      <w:proofErr w:type="gramEnd"/>
      <w:r w:rsidRPr="004645F2">
        <w:t xml:space="preserve"> members of a recognized </w:t>
      </w:r>
      <w:r w:rsidRPr="00FD2461">
        <w:rPr>
          <w:highlight w:val="red"/>
        </w:rPr>
        <w:t>national</w:t>
      </w:r>
      <w:r w:rsidRPr="004645F2">
        <w:t xml:space="preserve"> minority?</w:t>
      </w:r>
    </w:p>
    <w:p w14:paraId="465F689D" w14:textId="11890ABA" w:rsidR="00D717F8" w:rsidRPr="004645F2" w:rsidRDefault="00D717F8" w:rsidP="00D717F8">
      <w:pPr>
        <w:rPr>
          <w:rFonts w:ascii="Source Code Pro Medium" w:hAnsi="Source Code Pro Medium"/>
        </w:rPr>
      </w:pPr>
      <w:r w:rsidRPr="004645F2">
        <w:t xml:space="preserve">Variable: </w:t>
      </w:r>
      <w:r w:rsidRPr="004645F2">
        <w:rPr>
          <w:rFonts w:ascii="Hack" w:hAnsi="Hack" w:cs="Liberation Mono"/>
        </w:rPr>
        <w:t>min</w:t>
      </w:r>
      <w:r w:rsidR="00195690" w:rsidRPr="004645F2">
        <w:rPr>
          <w:rFonts w:ascii="Hack" w:hAnsi="Hack" w:cs="Liberation Mono"/>
        </w:rPr>
        <w:t>ority</w:t>
      </w:r>
    </w:p>
    <w:p w14:paraId="7505925F" w14:textId="77777777" w:rsidR="0003240D" w:rsidRDefault="0003240D" w:rsidP="0003240D">
      <w:r>
        <w:t>Nominal.</w:t>
      </w:r>
    </w:p>
    <w:p w14:paraId="553D2A99" w14:textId="77777777" w:rsidR="00D717F8" w:rsidRPr="004645F2" w:rsidRDefault="00D717F8" w:rsidP="00D717F8">
      <w:r w:rsidRPr="004645F2">
        <w:t>Codes:</w:t>
      </w:r>
    </w:p>
    <w:p w14:paraId="26980813" w14:textId="77777777" w:rsidR="00D717F8" w:rsidRPr="004645F2" w:rsidRDefault="00D717F8" w:rsidP="00D717F8">
      <w:pPr>
        <w:ind w:left="720"/>
      </w:pPr>
      <w:r w:rsidRPr="004645F2">
        <w:t>0 = No</w:t>
      </w:r>
    </w:p>
    <w:p w14:paraId="317A883C" w14:textId="77777777" w:rsidR="00D717F8" w:rsidRPr="004645F2" w:rsidRDefault="00D717F8" w:rsidP="00D717F8">
      <w:pPr>
        <w:ind w:left="720"/>
      </w:pPr>
      <w:r w:rsidRPr="004645F2">
        <w:lastRenderedPageBreak/>
        <w:t>1 = Yes</w:t>
      </w:r>
    </w:p>
    <w:p w14:paraId="3ACF4FF5" w14:textId="77777777" w:rsidR="00E27F61" w:rsidRPr="004645F2" w:rsidRDefault="00E27F61" w:rsidP="00E27F61">
      <w:pPr>
        <w:ind w:left="720"/>
      </w:pPr>
      <w:r w:rsidRPr="004645F2">
        <w:t>-88 = Uncertain</w:t>
      </w:r>
    </w:p>
    <w:p w14:paraId="659E748A" w14:textId="4CD24420" w:rsidR="00D717F8" w:rsidRPr="004645F2" w:rsidRDefault="00D717F8" w:rsidP="007709BE">
      <w:r w:rsidRPr="004645F2">
        <w:t xml:space="preserve">Comment: </w:t>
      </w:r>
      <w:r w:rsidR="00FD2461">
        <w:t>This includes ethnic minorities as well as refugees, immigrants and other foreign nationals and is</w:t>
      </w:r>
      <w:r w:rsidRPr="004645F2">
        <w:t xml:space="preserve"> determined </w:t>
      </w:r>
      <w:proofErr w:type="gramStart"/>
      <w:r w:rsidRPr="004645F2">
        <w:t>on the basis of</w:t>
      </w:r>
      <w:proofErr w:type="gramEnd"/>
      <w:r w:rsidRPr="004645F2">
        <w:t xml:space="preserve"> the facts available in the judgment. Common groups include Kurds, Chechens or Roma.</w:t>
      </w:r>
      <w:r w:rsidR="00A64A7B">
        <w:t xml:space="preserve"> </w:t>
      </w:r>
      <w:r w:rsidR="00A64A7B" w:rsidRPr="004645F2">
        <w:t xml:space="preserve">A clue is whether the applicant raised a claim under Article 14. </w:t>
      </w:r>
      <w:r w:rsidR="00A64A7B">
        <w:t xml:space="preserve">The “minority” status is determined against the State whose use of force is in question (one of the respondents), not the State on whose </w:t>
      </w:r>
      <w:r w:rsidR="00A64A7B" w:rsidRPr="00A64A7B">
        <w:rPr>
          <w:i/>
          <w:iCs/>
        </w:rPr>
        <w:t>de jure</w:t>
      </w:r>
      <w:r w:rsidR="00A64A7B">
        <w:t xml:space="preserve"> territory the violation occurred.</w:t>
      </w:r>
      <w:r w:rsidRPr="004645F2">
        <w:t xml:space="preserve"> This question does not consider skin color because that</w:t>
      </w:r>
      <w:r w:rsidR="00FD2461">
        <w:t xml:space="preserve"> </w:t>
      </w:r>
      <w:r w:rsidRPr="004645F2">
        <w:t>information</w:t>
      </w:r>
      <w:r w:rsidR="00FD2461">
        <w:t xml:space="preserve"> is not included in </w:t>
      </w:r>
      <w:r w:rsidRPr="004645F2">
        <w:t>judgments.</w:t>
      </w:r>
    </w:p>
    <w:p w14:paraId="6D69EE39" w14:textId="77777777" w:rsidR="00DB54E5" w:rsidRPr="004645F2" w:rsidRDefault="00DB54E5">
      <w:pPr>
        <w:spacing w:after="160" w:line="259" w:lineRule="auto"/>
        <w:jc w:val="left"/>
        <w:rPr>
          <w:b/>
        </w:rPr>
      </w:pPr>
      <w:r w:rsidRPr="004645F2">
        <w:br w:type="page"/>
      </w:r>
    </w:p>
    <w:p w14:paraId="0A572F3E" w14:textId="0A7609FD" w:rsidR="00437F38" w:rsidRPr="004645F2" w:rsidRDefault="00DB54E5" w:rsidP="00437F38">
      <w:pPr>
        <w:pStyle w:val="Heading2"/>
      </w:pPr>
      <w:commentRangeStart w:id="1"/>
      <w:r w:rsidRPr="004645F2">
        <w:lastRenderedPageBreak/>
        <w:t xml:space="preserve">4. </w:t>
      </w:r>
      <w:r w:rsidR="00437F38" w:rsidRPr="004645F2">
        <w:t xml:space="preserve">Permitted </w:t>
      </w:r>
      <w:r w:rsidR="002819BE" w:rsidRPr="004645F2">
        <w:t>E</w:t>
      </w:r>
      <w:r w:rsidR="00437F38" w:rsidRPr="004645F2">
        <w:t>xceptions</w:t>
      </w:r>
      <w:r w:rsidR="002819BE" w:rsidRPr="004645F2">
        <w:t xml:space="preserve"> to Article 2</w:t>
      </w:r>
      <w:commentRangeEnd w:id="1"/>
      <w:r w:rsidR="00220760">
        <w:rPr>
          <w:rStyle w:val="CommentReference"/>
          <w:b w:val="0"/>
        </w:rPr>
        <w:commentReference w:id="1"/>
      </w:r>
    </w:p>
    <w:p w14:paraId="16F15E0A" w14:textId="767AB7B6" w:rsidR="00437F38" w:rsidRPr="004645F2" w:rsidRDefault="002819BE" w:rsidP="00FA776A">
      <w:pPr>
        <w:pStyle w:val="Heading3"/>
      </w:pPr>
      <w:r w:rsidRPr="004645F2">
        <w:t>Q</w:t>
      </w:r>
      <w:r w:rsidR="006866D8" w:rsidRPr="004645F2">
        <w:t>1</w:t>
      </w:r>
      <w:r w:rsidR="00950839" w:rsidRPr="004645F2">
        <w:t>7</w:t>
      </w:r>
      <w:r w:rsidRPr="004645F2">
        <w:t xml:space="preserve">. Under which </w:t>
      </w:r>
      <w:r w:rsidR="000F008A" w:rsidRPr="004645F2">
        <w:t xml:space="preserve">legitimate </w:t>
      </w:r>
      <w:r w:rsidRPr="004645F2">
        <w:t>aim</w:t>
      </w:r>
      <w:r w:rsidR="00AF0545" w:rsidRPr="004645F2">
        <w:t>s</w:t>
      </w:r>
      <w:r w:rsidRPr="004645F2">
        <w:t xml:space="preserve"> is the use of force considered by the Court?</w:t>
      </w:r>
    </w:p>
    <w:p w14:paraId="0426E617" w14:textId="4439BF39" w:rsidR="008517F5" w:rsidRPr="004645F2" w:rsidRDefault="008517F5" w:rsidP="00437F38">
      <w:pPr>
        <w:rPr>
          <w:rFonts w:ascii="Source Code Pro Medium" w:hAnsi="Source Code Pro Medium"/>
        </w:rPr>
      </w:pPr>
      <w:r w:rsidRPr="004645F2">
        <w:t xml:space="preserve">Variables: </w:t>
      </w:r>
      <w:r w:rsidR="000F008A" w:rsidRPr="004645F2">
        <w:rPr>
          <w:rFonts w:ascii="Hack" w:hAnsi="Hack" w:cs="Liberation Mono"/>
        </w:rPr>
        <w:t>aim</w:t>
      </w:r>
      <w:r w:rsidRPr="004645F2">
        <w:rPr>
          <w:rFonts w:ascii="Hack" w:hAnsi="Hack" w:cs="Liberation Mono"/>
        </w:rPr>
        <w:t>_2a</w:t>
      </w:r>
      <w:r w:rsidRPr="004645F2">
        <w:t xml:space="preserve">, </w:t>
      </w:r>
      <w:r w:rsidR="000F008A" w:rsidRPr="004645F2">
        <w:rPr>
          <w:rFonts w:ascii="Hack" w:hAnsi="Hack" w:cs="Liberation Mono"/>
        </w:rPr>
        <w:t>aim</w:t>
      </w:r>
      <w:r w:rsidRPr="004645F2">
        <w:rPr>
          <w:rFonts w:ascii="Hack" w:hAnsi="Hack" w:cs="Liberation Mono"/>
        </w:rPr>
        <w:t>_2b</w:t>
      </w:r>
      <w:r w:rsidRPr="004645F2">
        <w:t xml:space="preserve">, </w:t>
      </w:r>
      <w:r w:rsidR="000F008A" w:rsidRPr="004645F2">
        <w:rPr>
          <w:rFonts w:ascii="Hack" w:hAnsi="Hack" w:cs="Liberation Mono"/>
        </w:rPr>
        <w:t>aim</w:t>
      </w:r>
      <w:r w:rsidRPr="004645F2">
        <w:rPr>
          <w:rFonts w:ascii="Hack" w:hAnsi="Hack" w:cs="Liberation Mono"/>
        </w:rPr>
        <w:t>_2c</w:t>
      </w:r>
    </w:p>
    <w:p w14:paraId="71CD3122" w14:textId="77777777" w:rsidR="0003240D" w:rsidRDefault="0003240D" w:rsidP="0003240D">
      <w:r>
        <w:t>Nominal.</w:t>
      </w:r>
    </w:p>
    <w:p w14:paraId="3ECA4239" w14:textId="78A1887A" w:rsidR="002819BE" w:rsidRPr="004645F2" w:rsidRDefault="002819BE" w:rsidP="00437F38">
      <w:r w:rsidRPr="004645F2">
        <w:t>Codes</w:t>
      </w:r>
      <w:r w:rsidR="008517F5" w:rsidRPr="004645F2">
        <w:t>:</w:t>
      </w:r>
    </w:p>
    <w:p w14:paraId="7AE28290" w14:textId="7C8C7E38" w:rsidR="002819BE" w:rsidRPr="004645F2" w:rsidRDefault="002819BE" w:rsidP="00404487">
      <w:pPr>
        <w:ind w:left="720"/>
      </w:pPr>
      <w:r w:rsidRPr="004645F2">
        <w:t>0 = No</w:t>
      </w:r>
    </w:p>
    <w:p w14:paraId="5F37DD94" w14:textId="47D055DC" w:rsidR="002819BE" w:rsidRPr="004645F2" w:rsidRDefault="00404487" w:rsidP="00404487">
      <w:pPr>
        <w:ind w:left="720"/>
      </w:pPr>
      <w:r w:rsidRPr="004645F2">
        <w:t>1</w:t>
      </w:r>
      <w:r w:rsidR="002819BE" w:rsidRPr="004645F2">
        <w:t xml:space="preserve"> = Yes</w:t>
      </w:r>
    </w:p>
    <w:p w14:paraId="4F4FF5A9" w14:textId="6A5ED0DA" w:rsidR="00E27F61" w:rsidRDefault="00E27F61" w:rsidP="00E27F61">
      <w:pPr>
        <w:ind w:left="720"/>
      </w:pPr>
      <w:r w:rsidRPr="004645F2">
        <w:t>-88 = Uncertain</w:t>
      </w:r>
    </w:p>
    <w:p w14:paraId="527F3DA5" w14:textId="6AC2D9D1" w:rsidR="007429F9" w:rsidRPr="004645F2" w:rsidRDefault="007429F9" w:rsidP="007429F9">
      <w:r>
        <w:t xml:space="preserve">Comment: </w:t>
      </w:r>
      <w:commentRangeStart w:id="2"/>
      <w:r>
        <w:t>1 may be coded upon explicit invocation of the subparagraph or also upon a more implicit reference to the respective subparagraph using keywords related to the respective exception (e.g. “insurgency”, “defense” or “arrest”).</w:t>
      </w:r>
      <w:commentRangeEnd w:id="2"/>
      <w:r w:rsidR="00E875DB">
        <w:rPr>
          <w:rStyle w:val="CommentReference"/>
        </w:rPr>
        <w:commentReference w:id="2"/>
      </w:r>
    </w:p>
    <w:p w14:paraId="5E8D58C2" w14:textId="4F010532" w:rsidR="00341007" w:rsidRPr="004645F2" w:rsidRDefault="00341007" w:rsidP="00341007">
      <w:pPr>
        <w:pStyle w:val="Heading3"/>
      </w:pPr>
      <w:r w:rsidRPr="004645F2">
        <w:t>Q1</w:t>
      </w:r>
      <w:r w:rsidR="00950839" w:rsidRPr="004645F2">
        <w:t>8</w:t>
      </w:r>
      <w:r w:rsidRPr="004645F2">
        <w:t>. Was the use of force in line with the domestic framework on the use of force?</w:t>
      </w:r>
    </w:p>
    <w:p w14:paraId="4F4BF4FE" w14:textId="2E5956B3"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uof_lawful</w:t>
      </w:r>
      <w:proofErr w:type="spellEnd"/>
    </w:p>
    <w:p w14:paraId="67E2D179" w14:textId="77777777" w:rsidR="0003240D" w:rsidRDefault="0003240D" w:rsidP="0003240D">
      <w:r>
        <w:t>Nominal.</w:t>
      </w:r>
    </w:p>
    <w:p w14:paraId="3DD2C432" w14:textId="38CD263A" w:rsidR="00341007" w:rsidRPr="004645F2" w:rsidRDefault="00341007" w:rsidP="00341007">
      <w:r w:rsidRPr="004645F2">
        <w:t>Codes:</w:t>
      </w:r>
    </w:p>
    <w:p w14:paraId="1C63ECF5" w14:textId="77777777" w:rsidR="00341007" w:rsidRPr="004645F2" w:rsidRDefault="00341007" w:rsidP="00341007">
      <w:pPr>
        <w:ind w:left="720"/>
      </w:pPr>
      <w:r w:rsidRPr="004645F2">
        <w:t>0 = No</w:t>
      </w:r>
    </w:p>
    <w:p w14:paraId="4086286E" w14:textId="696F8089" w:rsidR="00341007" w:rsidRDefault="00341007" w:rsidP="00341007">
      <w:pPr>
        <w:ind w:left="720"/>
      </w:pPr>
      <w:r w:rsidRPr="004645F2">
        <w:t>1 = Yes</w:t>
      </w:r>
    </w:p>
    <w:p w14:paraId="75A2E726" w14:textId="33067845" w:rsidR="0089341A" w:rsidRPr="004645F2" w:rsidRDefault="0089341A" w:rsidP="0089341A">
      <w:pPr>
        <w:ind w:left="720"/>
      </w:pPr>
      <w:r>
        <w:t>-77 = Other</w:t>
      </w:r>
    </w:p>
    <w:p w14:paraId="00009DE0" w14:textId="77777777" w:rsidR="00E27F61" w:rsidRPr="004645F2" w:rsidRDefault="00E27F61" w:rsidP="00E27F61">
      <w:pPr>
        <w:ind w:left="720"/>
      </w:pPr>
      <w:r w:rsidRPr="004645F2">
        <w:t>-88 = Uncertain</w:t>
      </w:r>
    </w:p>
    <w:p w14:paraId="3140407C" w14:textId="1E8A0FD3" w:rsidR="00341007" w:rsidRPr="004645F2" w:rsidRDefault="00341007" w:rsidP="00341007">
      <w:r w:rsidRPr="004645F2">
        <w:t xml:space="preserve">Comment: Code </w:t>
      </w:r>
      <w:r w:rsidR="00867252">
        <w:t>0</w:t>
      </w:r>
      <w:r w:rsidRPr="004645F2">
        <w:t xml:space="preserve"> only when the Court considers the use of force to be contrary to the domestic guidelines or </w:t>
      </w:r>
      <w:r w:rsidR="00C26CAC" w:rsidRPr="004645F2">
        <w:t>framework on the use of force</w:t>
      </w:r>
      <w:r w:rsidR="00405946">
        <w:t>, often relying on or referring to domestic decisions</w:t>
      </w:r>
      <w:r w:rsidR="00C26CAC" w:rsidRPr="004645F2">
        <w:t xml:space="preserve">. </w:t>
      </w:r>
      <w:r w:rsidR="00867252">
        <w:t>Lacking indications to the contrary, presume 1.</w:t>
      </w:r>
    </w:p>
    <w:p w14:paraId="2F5EAEF4" w14:textId="7B52EEBF" w:rsidR="00220066" w:rsidRPr="004645F2" w:rsidRDefault="00220066" w:rsidP="00220066">
      <w:pPr>
        <w:pStyle w:val="Heading3"/>
      </w:pPr>
      <w:r w:rsidRPr="004645F2">
        <w:t>Q</w:t>
      </w:r>
      <w:r w:rsidR="00950839" w:rsidRPr="004645F2">
        <w:t>19</w:t>
      </w:r>
      <w:r w:rsidRPr="004645F2">
        <w:t>. Who was the use of force aimed at?</w:t>
      </w:r>
    </w:p>
    <w:p w14:paraId="5E6A9DB5" w14:textId="17360AE9" w:rsidR="00220066" w:rsidRPr="004645F2" w:rsidRDefault="00220066" w:rsidP="00220066">
      <w:pPr>
        <w:rPr>
          <w:rFonts w:ascii="Source Code Pro Medium" w:hAnsi="Source Code Pro Medium"/>
        </w:rPr>
      </w:pPr>
      <w:r w:rsidRPr="004645F2">
        <w:t xml:space="preserve">Variable: </w:t>
      </w:r>
      <w:proofErr w:type="spellStart"/>
      <w:r w:rsidRPr="004645F2">
        <w:rPr>
          <w:rFonts w:ascii="Hack" w:hAnsi="Hack" w:cs="Liberation Mono"/>
        </w:rPr>
        <w:t>uof_target</w:t>
      </w:r>
      <w:proofErr w:type="spellEnd"/>
    </w:p>
    <w:p w14:paraId="038AECFF" w14:textId="77777777" w:rsidR="0003240D" w:rsidRDefault="0003240D" w:rsidP="0003240D">
      <w:r>
        <w:t>Nominal.</w:t>
      </w:r>
    </w:p>
    <w:p w14:paraId="3B310524" w14:textId="77777777" w:rsidR="00220066" w:rsidRPr="004645F2" w:rsidRDefault="00220066" w:rsidP="00220066">
      <w:r w:rsidRPr="004645F2">
        <w:t>Codes:</w:t>
      </w:r>
    </w:p>
    <w:p w14:paraId="629F0E7E" w14:textId="77777777" w:rsidR="00220066" w:rsidRPr="004645F2" w:rsidRDefault="00220066" w:rsidP="00220066">
      <w:pPr>
        <w:ind w:left="720"/>
      </w:pPr>
      <w:r w:rsidRPr="004645F2">
        <w:t>0 = The threat or target that may fall under one of the permitted exceptions</w:t>
      </w:r>
    </w:p>
    <w:p w14:paraId="0AFBDE81" w14:textId="3120F1E1" w:rsidR="00220066" w:rsidRDefault="00220066" w:rsidP="00220066">
      <w:pPr>
        <w:ind w:left="720"/>
      </w:pPr>
      <w:r w:rsidRPr="004645F2">
        <w:t>1 = A third party</w:t>
      </w:r>
    </w:p>
    <w:p w14:paraId="57EC0DF1" w14:textId="603B9862" w:rsidR="00445341" w:rsidRPr="004645F2" w:rsidRDefault="00445341" w:rsidP="00220066">
      <w:pPr>
        <w:ind w:left="720"/>
      </w:pPr>
      <w:r>
        <w:t>2 = Both</w:t>
      </w:r>
    </w:p>
    <w:p w14:paraId="7B93AF76" w14:textId="77777777" w:rsidR="00220066" w:rsidRPr="004645F2" w:rsidRDefault="00220066" w:rsidP="00220066">
      <w:pPr>
        <w:ind w:left="720"/>
      </w:pPr>
      <w:r w:rsidRPr="004645F2">
        <w:t>-77 = Other</w:t>
      </w:r>
    </w:p>
    <w:p w14:paraId="6BBF2F56" w14:textId="77777777" w:rsidR="00220066" w:rsidRPr="004645F2" w:rsidRDefault="00220066" w:rsidP="00220066">
      <w:pPr>
        <w:ind w:left="720"/>
      </w:pPr>
      <w:r w:rsidRPr="004645F2">
        <w:t>-88 = Uncertain</w:t>
      </w:r>
    </w:p>
    <w:p w14:paraId="3093C0F8" w14:textId="511987C7" w:rsidR="00220066" w:rsidRPr="004645F2" w:rsidRDefault="00220066" w:rsidP="00341007">
      <w:r w:rsidRPr="004645F2">
        <w:t xml:space="preserve">Comment: 0 is coded when the target may fall, in accordance with the submissions by the parties and the considerations of the Court, under one of the permitted exceptions as a legitimate </w:t>
      </w:r>
      <w:r w:rsidRPr="004645F2">
        <w:lastRenderedPageBreak/>
        <w:t>target, i.e. because it</w:t>
      </w:r>
      <w:r w:rsidR="00E4119A">
        <w:t xml:space="preserve"> may</w:t>
      </w:r>
      <w:r w:rsidRPr="004645F2">
        <w:t xml:space="preserve"> constitute a threat. Hence, 0 is also coded when the Court does not accept the use of force to be justified under that exception or does not perceive the threat to rise to the level of a threat to life or limb. 1 is coded when the target of the use of force is not part of the potentially legitimate target (i.e. threat), e.g. by being a bystander or non-threatening demonstrator at a (violent) protest or by being a civilian in an armed conflict.</w:t>
      </w:r>
    </w:p>
    <w:p w14:paraId="217A93BD" w14:textId="4310F5B5" w:rsidR="003D2779" w:rsidRPr="004645F2" w:rsidRDefault="00B80684" w:rsidP="003D2779">
      <w:pPr>
        <w:pStyle w:val="Heading3"/>
      </w:pPr>
      <w:r w:rsidRPr="004645F2">
        <w:t>Q</w:t>
      </w:r>
      <w:r w:rsidR="00950839" w:rsidRPr="004645F2">
        <w:t>20</w:t>
      </w:r>
      <w:r w:rsidRPr="004645F2">
        <w:t xml:space="preserve">. </w:t>
      </w:r>
      <w:r w:rsidR="00081D0D" w:rsidRPr="004645F2">
        <w:t>Was</w:t>
      </w:r>
      <w:r w:rsidR="00201A5B" w:rsidRPr="004645F2">
        <w:t xml:space="preserve"> there was </w:t>
      </w:r>
      <w:r w:rsidR="00A302CF" w:rsidRPr="004645F2">
        <w:t>a</w:t>
      </w:r>
      <w:r w:rsidR="002765E5" w:rsidRPr="004645F2">
        <w:t xml:space="preserve"> perceived</w:t>
      </w:r>
      <w:r w:rsidR="00A302CF" w:rsidRPr="004645F2">
        <w:t xml:space="preserve"> </w:t>
      </w:r>
      <w:r w:rsidR="00A770B2" w:rsidRPr="004645F2">
        <w:t>threat t</w:t>
      </w:r>
      <w:r w:rsidR="00A302CF" w:rsidRPr="004645F2">
        <w:t>o life?</w:t>
      </w:r>
    </w:p>
    <w:p w14:paraId="345FCACC" w14:textId="2E2BDE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threat</w:t>
      </w:r>
    </w:p>
    <w:p w14:paraId="03B2A48B" w14:textId="77777777" w:rsidR="0003240D" w:rsidRDefault="0003240D" w:rsidP="0003240D">
      <w:r>
        <w:t>Nominal.</w:t>
      </w:r>
    </w:p>
    <w:p w14:paraId="1F1FBE2A" w14:textId="677ACE26" w:rsidR="00A302CF" w:rsidRPr="004645F2" w:rsidRDefault="00A302CF" w:rsidP="00A302CF">
      <w:r w:rsidRPr="004645F2">
        <w:t>Codes:</w:t>
      </w:r>
    </w:p>
    <w:p w14:paraId="4FBF0E34" w14:textId="534093DE" w:rsidR="00A302CF" w:rsidRPr="004645F2" w:rsidRDefault="00A302CF" w:rsidP="00A302CF">
      <w:pPr>
        <w:ind w:left="720"/>
      </w:pPr>
      <w:r w:rsidRPr="004645F2">
        <w:t>0 = No</w:t>
      </w:r>
    </w:p>
    <w:p w14:paraId="6F759CA3" w14:textId="43E5E232" w:rsidR="00A302CF" w:rsidRPr="004645F2" w:rsidRDefault="00A302CF" w:rsidP="00A302CF">
      <w:pPr>
        <w:ind w:left="720"/>
      </w:pPr>
      <w:r w:rsidRPr="004645F2">
        <w:t>1 = To third parties (civilians, bystanders, hostages,</w:t>
      </w:r>
      <w:r w:rsidR="002765E5" w:rsidRPr="004645F2">
        <w:t xml:space="preserve"> other officers,</w:t>
      </w:r>
      <w:r w:rsidRPr="004645F2">
        <w:t xml:space="preserve"> </w:t>
      </w:r>
      <w:r w:rsidR="00D6525F">
        <w:t xml:space="preserve">suspects, </w:t>
      </w:r>
      <w:r w:rsidRPr="004645F2">
        <w:t>etc.)</w:t>
      </w:r>
    </w:p>
    <w:p w14:paraId="29C81CA4" w14:textId="5D57C63F" w:rsidR="00A302CF" w:rsidRPr="004645F2" w:rsidRDefault="00A302CF" w:rsidP="00A302CF">
      <w:pPr>
        <w:ind w:left="720"/>
      </w:pPr>
      <w:r w:rsidRPr="004645F2">
        <w:t xml:space="preserve">2 = To the </w:t>
      </w:r>
      <w:r w:rsidR="002765E5" w:rsidRPr="004645F2">
        <w:t>State agents using force</w:t>
      </w:r>
    </w:p>
    <w:p w14:paraId="7C142F34" w14:textId="4AAD23A2" w:rsidR="00A302CF" w:rsidRDefault="00A302CF" w:rsidP="00A302CF">
      <w:pPr>
        <w:ind w:left="720"/>
      </w:pPr>
      <w:r w:rsidRPr="004645F2">
        <w:t>3 = To both</w:t>
      </w:r>
    </w:p>
    <w:p w14:paraId="17D7AF39" w14:textId="77777777" w:rsidR="00E27F61" w:rsidRPr="004645F2" w:rsidRDefault="00E27F61" w:rsidP="00E27F61">
      <w:pPr>
        <w:ind w:left="720"/>
      </w:pPr>
      <w:r w:rsidRPr="004645F2">
        <w:t>-88 = Uncertain</w:t>
      </w:r>
    </w:p>
    <w:p w14:paraId="7473C87E" w14:textId="0D374058" w:rsidR="009C4D86" w:rsidRPr="004645F2" w:rsidRDefault="009C4D86" w:rsidP="009C4D86">
      <w:r w:rsidRPr="004645F2">
        <w:t xml:space="preserve">Comment: </w:t>
      </w:r>
      <w:r w:rsidR="00081D0D" w:rsidRPr="004645F2">
        <w:t>The Court must establish that there was such a valid, perceived threat to life</w:t>
      </w:r>
      <w:r w:rsidR="00A014AD">
        <w:t xml:space="preserve"> </w:t>
      </w:r>
      <w:proofErr w:type="gramStart"/>
      <w:r w:rsidR="00A014AD">
        <w:t>at the moment</w:t>
      </w:r>
      <w:proofErr w:type="gramEnd"/>
      <w:r w:rsidR="00A014AD">
        <w:t xml:space="preserve"> of the use of force</w:t>
      </w:r>
      <w:r w:rsidR="00081D0D" w:rsidRPr="004645F2">
        <w:t xml:space="preserve">. </w:t>
      </w:r>
      <w:r w:rsidR="00A014AD">
        <w:t xml:space="preserve">Hence, a prior threat that did not exist anymore at the point the lethal force in question was used would be coded 0. </w:t>
      </w:r>
      <w:r w:rsidR="0049516C" w:rsidRPr="004645F2">
        <w:t>This threat may, inter alia, be perceived by State agents faced with the perpetrators or by the State authorities planning an operation.</w:t>
      </w:r>
      <w:r w:rsidR="00081D0D" w:rsidRPr="004645F2">
        <w:t xml:space="preserve"> C</w:t>
      </w:r>
      <w:r w:rsidR="0049516C" w:rsidRPr="004645F2">
        <w:t xml:space="preserve">laims of a perceived threat held to be not honestly believed or to be invalid would be coded as 0. </w:t>
      </w:r>
    </w:p>
    <w:p w14:paraId="190744D0" w14:textId="5A888EFF" w:rsidR="000E7FBD" w:rsidRDefault="003D2779" w:rsidP="003D2779">
      <w:pPr>
        <w:pStyle w:val="Heading3"/>
      </w:pPr>
      <w:r w:rsidRPr="004645F2">
        <w:t>Q</w:t>
      </w:r>
      <w:r w:rsidR="006866D8" w:rsidRPr="004645F2">
        <w:t>21</w:t>
      </w:r>
      <w:r w:rsidRPr="004645F2">
        <w:t>. Was the threat posed by the applicant</w:t>
      </w:r>
      <w:r w:rsidR="002F2C52" w:rsidRPr="004645F2">
        <w:t>s</w:t>
      </w:r>
      <w:r w:rsidRPr="004645F2">
        <w:t>?</w:t>
      </w:r>
    </w:p>
    <w:p w14:paraId="43E2C45F" w14:textId="7D3EBF3D" w:rsidR="004645F2" w:rsidRPr="004645F2" w:rsidRDefault="004645F2" w:rsidP="004645F2">
      <w:pPr>
        <w:rPr>
          <w:i/>
          <w:iCs/>
        </w:rPr>
      </w:pPr>
      <w:r w:rsidRPr="004645F2">
        <w:rPr>
          <w:i/>
          <w:iCs/>
        </w:rPr>
        <w:t xml:space="preserve">Code if </w:t>
      </w:r>
      <w:r>
        <w:rPr>
          <w:i/>
          <w:iCs/>
        </w:rPr>
        <w:t>Q20 = 1, 2, 3</w:t>
      </w:r>
      <w:r w:rsidR="00FF3F13">
        <w:rPr>
          <w:i/>
          <w:iCs/>
        </w:rPr>
        <w:t xml:space="preserve"> or -88</w:t>
      </w:r>
      <w:r>
        <w:rPr>
          <w:i/>
          <w:iCs/>
        </w:rPr>
        <w:t>: There is</w:t>
      </w:r>
      <w:r w:rsidR="00FF3F13">
        <w:rPr>
          <w:i/>
          <w:iCs/>
        </w:rPr>
        <w:t xml:space="preserve"> or might be</w:t>
      </w:r>
      <w:r>
        <w:rPr>
          <w:i/>
          <w:iCs/>
        </w:rPr>
        <w:t xml:space="preserve"> a perceived threat.</w:t>
      </w:r>
    </w:p>
    <w:p w14:paraId="39860FCB" w14:textId="4C5F217B"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t_appl</w:t>
      </w:r>
      <w:proofErr w:type="spellEnd"/>
    </w:p>
    <w:p w14:paraId="775F1AEB" w14:textId="77777777" w:rsidR="0003240D" w:rsidRDefault="0003240D" w:rsidP="0003240D">
      <w:r>
        <w:t>Nominal.</w:t>
      </w:r>
    </w:p>
    <w:p w14:paraId="4D9E18A3" w14:textId="2F5091CF" w:rsidR="00671C72" w:rsidRPr="004645F2" w:rsidRDefault="005402A6" w:rsidP="00671C72">
      <w:r w:rsidRPr="004645F2">
        <w:t>Codes:</w:t>
      </w:r>
    </w:p>
    <w:p w14:paraId="2904918D" w14:textId="223B488F" w:rsidR="005402A6" w:rsidRPr="004645F2" w:rsidRDefault="005402A6" w:rsidP="005402A6">
      <w:pPr>
        <w:ind w:left="720"/>
      </w:pPr>
      <w:r w:rsidRPr="004645F2">
        <w:t>0 = No</w:t>
      </w:r>
    </w:p>
    <w:p w14:paraId="575B5C88" w14:textId="6E233B5C" w:rsidR="005402A6" w:rsidRPr="004645F2" w:rsidRDefault="005402A6" w:rsidP="005402A6">
      <w:pPr>
        <w:ind w:left="720"/>
      </w:pPr>
      <w:r w:rsidRPr="004645F2">
        <w:t>1 = Yes, the applicant</w:t>
      </w:r>
      <w:r w:rsidR="003625FD" w:rsidRPr="004645F2">
        <w:t>s</w:t>
      </w:r>
      <w:r w:rsidRPr="004645F2">
        <w:t xml:space="preserve"> </w:t>
      </w:r>
      <w:r w:rsidR="003625FD" w:rsidRPr="004645F2">
        <w:t xml:space="preserve">were </w:t>
      </w:r>
      <w:r w:rsidRPr="004645F2">
        <w:t>part of a larger group posing a threat</w:t>
      </w:r>
    </w:p>
    <w:p w14:paraId="5FE28DDA" w14:textId="29070651" w:rsidR="005402A6" w:rsidRDefault="005402A6" w:rsidP="005402A6">
      <w:pPr>
        <w:ind w:left="720"/>
      </w:pPr>
      <w:r w:rsidRPr="004645F2">
        <w:t>2 = Yes, the applicant</w:t>
      </w:r>
      <w:r w:rsidR="003625FD" w:rsidRPr="004645F2">
        <w:t>s</w:t>
      </w:r>
      <w:r w:rsidR="00603C80" w:rsidRPr="004645F2">
        <w:t xml:space="preserve"> sole</w:t>
      </w:r>
      <w:r w:rsidR="003625FD" w:rsidRPr="004645F2">
        <w:t>l</w:t>
      </w:r>
      <w:r w:rsidR="00603C80" w:rsidRPr="004645F2">
        <w:t>y</w:t>
      </w:r>
      <w:r w:rsidRPr="004645F2">
        <w:t xml:space="preserve"> constituted the threat</w:t>
      </w:r>
    </w:p>
    <w:p w14:paraId="0D8A0D99" w14:textId="0011EC91" w:rsidR="0089341A" w:rsidRPr="004645F2" w:rsidRDefault="0089341A" w:rsidP="0089341A">
      <w:pPr>
        <w:ind w:left="720"/>
      </w:pPr>
      <w:r>
        <w:t>-77 = Other</w:t>
      </w:r>
    </w:p>
    <w:p w14:paraId="0D685745" w14:textId="77777777" w:rsidR="00E27F61" w:rsidRPr="004645F2" w:rsidRDefault="00E27F61" w:rsidP="00E27F61">
      <w:pPr>
        <w:ind w:left="720"/>
      </w:pPr>
      <w:r w:rsidRPr="004645F2">
        <w:t>-88 = Uncertain</w:t>
      </w:r>
    </w:p>
    <w:p w14:paraId="76E8B0EE" w14:textId="6542855F" w:rsidR="00E27F61" w:rsidRDefault="00E27F61" w:rsidP="00E27F61">
      <w:pPr>
        <w:ind w:left="720"/>
      </w:pPr>
      <w:r w:rsidRPr="004645F2">
        <w:t>-99 = Not applicable</w:t>
      </w:r>
    </w:p>
    <w:p w14:paraId="4403894B" w14:textId="4A94C2AF" w:rsidR="00FF3F13" w:rsidRPr="004645F2" w:rsidRDefault="00FF3F13" w:rsidP="00FF3F13">
      <w:r>
        <w:t>Comment: If it is uncertain that there is a threat, code this question in the assumption that there is a threat, with everything that threat entails.</w:t>
      </w:r>
    </w:p>
    <w:p w14:paraId="666D4FFC" w14:textId="128251EE" w:rsidR="00220066" w:rsidRDefault="00220066" w:rsidP="00220066">
      <w:pPr>
        <w:pStyle w:val="Heading3"/>
      </w:pPr>
      <w:r w:rsidRPr="004645F2">
        <w:lastRenderedPageBreak/>
        <w:t>Q2</w:t>
      </w:r>
      <w:r w:rsidR="00950839" w:rsidRPr="004645F2">
        <w:t>2</w:t>
      </w:r>
      <w:r w:rsidRPr="004645F2">
        <w:t>. What was the nature of the perceived threat?</w:t>
      </w:r>
    </w:p>
    <w:p w14:paraId="670C7DC9" w14:textId="77777777" w:rsidR="00FF3F13" w:rsidRPr="004645F2" w:rsidRDefault="00FF3F13" w:rsidP="00FF3F13">
      <w:pPr>
        <w:rPr>
          <w:i/>
          <w:iCs/>
        </w:rPr>
      </w:pPr>
      <w:r w:rsidRPr="004645F2">
        <w:rPr>
          <w:i/>
          <w:iCs/>
        </w:rPr>
        <w:t xml:space="preserve">Code if </w:t>
      </w:r>
      <w:r>
        <w:rPr>
          <w:i/>
          <w:iCs/>
        </w:rPr>
        <w:t>Q20 = 1, 2, 3 or -88: There is or might be a perceived threat.</w:t>
      </w:r>
    </w:p>
    <w:p w14:paraId="0AA26CDD" w14:textId="77777777" w:rsidR="00220066" w:rsidRPr="004645F2" w:rsidRDefault="00220066" w:rsidP="00220066">
      <w:pPr>
        <w:rPr>
          <w:rFonts w:ascii="Source Code Pro Medium" w:hAnsi="Source Code Pro Medium"/>
        </w:rPr>
      </w:pPr>
      <w:r w:rsidRPr="004645F2">
        <w:t xml:space="preserve">Variable: </w:t>
      </w:r>
      <w:proofErr w:type="spellStart"/>
      <w:r w:rsidRPr="004645F2">
        <w:rPr>
          <w:rFonts w:ascii="Hack" w:hAnsi="Hack" w:cs="Liberation Mono"/>
        </w:rPr>
        <w:t>t_nature</w:t>
      </w:r>
      <w:proofErr w:type="spellEnd"/>
    </w:p>
    <w:p w14:paraId="1698B2F1" w14:textId="31F00B3A" w:rsidR="0003240D" w:rsidRDefault="00886BA4" w:rsidP="0003240D">
      <w:r>
        <w:t>Ordinal</w:t>
      </w:r>
      <w:r w:rsidR="0003240D">
        <w:t>.</w:t>
      </w:r>
    </w:p>
    <w:p w14:paraId="1437067F" w14:textId="77777777" w:rsidR="00220066" w:rsidRPr="004645F2" w:rsidRDefault="00220066" w:rsidP="00220066">
      <w:r w:rsidRPr="004645F2">
        <w:t>Codes:</w:t>
      </w:r>
    </w:p>
    <w:p w14:paraId="7EA49E7B" w14:textId="7A69537C" w:rsidR="00886BA4" w:rsidRDefault="00886BA4" w:rsidP="00886BA4">
      <w:pPr>
        <w:ind w:left="720"/>
      </w:pPr>
      <w:r w:rsidRPr="004645F2">
        <w:t>-99 = Not applicable</w:t>
      </w:r>
    </w:p>
    <w:p w14:paraId="1E00F00F" w14:textId="46672935" w:rsidR="00220066" w:rsidRPr="004645F2" w:rsidRDefault="00220066" w:rsidP="00220066">
      <w:pPr>
        <w:ind w:left="720"/>
      </w:pPr>
      <w:r w:rsidRPr="004645F2">
        <w:t xml:space="preserve">0 = Principally verbal </w:t>
      </w:r>
      <w:r w:rsidR="00214A7C">
        <w:t xml:space="preserve">or otherwise non-physical </w:t>
      </w:r>
      <w:r w:rsidRPr="004645F2">
        <w:t>threat of use of force (e.g. spitting)</w:t>
      </w:r>
    </w:p>
    <w:p w14:paraId="25063296" w14:textId="5EDE4E37" w:rsidR="00220066" w:rsidRPr="004645F2" w:rsidRDefault="00220066" w:rsidP="00220066">
      <w:pPr>
        <w:ind w:left="720"/>
      </w:pPr>
      <w:r w:rsidRPr="004645F2">
        <w:t>1 = Brandishing weapons</w:t>
      </w:r>
      <w:r w:rsidR="007E317D">
        <w:t xml:space="preserve"> or otherwise risking harm</w:t>
      </w:r>
    </w:p>
    <w:p w14:paraId="79CF74BD" w14:textId="77777777" w:rsidR="00220066" w:rsidRPr="004645F2" w:rsidRDefault="00220066" w:rsidP="00220066">
      <w:pPr>
        <w:ind w:left="720"/>
      </w:pPr>
      <w:commentRangeStart w:id="3"/>
      <w:r w:rsidRPr="004645F2">
        <w:t>2 = Attempted assault without weapons</w:t>
      </w:r>
      <w:commentRangeEnd w:id="3"/>
      <w:r w:rsidRPr="004645F2">
        <w:rPr>
          <w:rStyle w:val="CommentReference"/>
        </w:rPr>
        <w:commentReference w:id="3"/>
      </w:r>
      <w:r w:rsidRPr="004645F2">
        <w:t xml:space="preserve"> (e.g. using cars)</w:t>
      </w:r>
    </w:p>
    <w:p w14:paraId="26BE651B" w14:textId="77777777" w:rsidR="00220066" w:rsidRPr="004645F2" w:rsidRDefault="00220066" w:rsidP="00220066">
      <w:pPr>
        <w:ind w:left="720"/>
      </w:pPr>
      <w:r w:rsidRPr="004645F2">
        <w:t>3 = Attempted assault using weapons (e.g. shooting)</w:t>
      </w:r>
    </w:p>
    <w:p w14:paraId="71398CC1" w14:textId="77777777" w:rsidR="00220066" w:rsidRPr="004645F2" w:rsidRDefault="00220066" w:rsidP="00220066">
      <w:pPr>
        <w:ind w:left="720"/>
      </w:pPr>
      <w:r w:rsidRPr="004645F2">
        <w:t>4 = Harmed or killed State agents or third parties</w:t>
      </w:r>
    </w:p>
    <w:p w14:paraId="47D9C10C" w14:textId="77777777" w:rsidR="00220066" w:rsidRPr="004645F2" w:rsidRDefault="00220066" w:rsidP="00220066">
      <w:pPr>
        <w:ind w:left="720"/>
      </w:pPr>
      <w:r w:rsidRPr="004645F2">
        <w:t>5 = Hostage situation</w:t>
      </w:r>
    </w:p>
    <w:p w14:paraId="07CFC9CC" w14:textId="1AD85C33" w:rsidR="00220066" w:rsidRPr="004645F2" w:rsidRDefault="002627E3" w:rsidP="00220066">
      <w:pPr>
        <w:ind w:left="720"/>
      </w:pPr>
      <w:r>
        <w:t>(</w:t>
      </w:r>
      <w:r w:rsidR="00220066" w:rsidRPr="004645F2">
        <w:t>-77 = Other</w:t>
      </w:r>
      <w:r>
        <w:t>)</w:t>
      </w:r>
    </w:p>
    <w:p w14:paraId="497D41D1" w14:textId="7955DB3A" w:rsidR="00220066" w:rsidRPr="004645F2" w:rsidRDefault="002627E3" w:rsidP="00220066">
      <w:pPr>
        <w:ind w:left="720"/>
      </w:pPr>
      <w:r>
        <w:t>(</w:t>
      </w:r>
      <w:r w:rsidR="00220066" w:rsidRPr="004645F2">
        <w:t>-88 = Uncertain</w:t>
      </w:r>
      <w:r>
        <w:t>)</w:t>
      </w:r>
    </w:p>
    <w:p w14:paraId="7BF3A9C4" w14:textId="08FAF8D9" w:rsidR="0040201A" w:rsidRPr="004645F2" w:rsidRDefault="0040201A" w:rsidP="0040201A">
      <w:r>
        <w:t xml:space="preserve">Comment: Code what the nature of the threat was </w:t>
      </w:r>
      <w:proofErr w:type="gramStart"/>
      <w:r>
        <w:t>at the moment</w:t>
      </w:r>
      <w:proofErr w:type="gramEnd"/>
      <w:r>
        <w:t xml:space="preserve"> of the use of force. </w:t>
      </w:r>
      <w:r w:rsidR="00FF3F13">
        <w:t xml:space="preserve">If it is uncertain that there is a threat, code this question in the assumption that there is a threat, with everything that threat entails. </w:t>
      </w:r>
      <w:r>
        <w:t>For example, in a siege situation, if the suspect fired previously at officers but is now just coming out, code 0 or 1.</w:t>
      </w:r>
    </w:p>
    <w:p w14:paraId="5C407E9A" w14:textId="20BAABFB" w:rsidR="003251BF" w:rsidRPr="004645F2" w:rsidRDefault="003251BF" w:rsidP="003251BF">
      <w:pPr>
        <w:pStyle w:val="Heading3"/>
      </w:pPr>
      <w:r w:rsidRPr="004645F2">
        <w:t>Q</w:t>
      </w:r>
      <w:r w:rsidR="00950839" w:rsidRPr="004645F2">
        <w:t>23</w:t>
      </w:r>
      <w:r w:rsidRPr="004645F2">
        <w:t xml:space="preserve">. </w:t>
      </w:r>
      <w:bookmarkStart w:id="4" w:name="_GoBack"/>
      <w:r w:rsidRPr="004645F2">
        <w:t>Was the threat or situation such that precipitate action was required from the State agents?</w:t>
      </w:r>
      <w:bookmarkEnd w:id="4"/>
    </w:p>
    <w:p w14:paraId="3145B463" w14:textId="77777777" w:rsidR="003251BF" w:rsidRPr="004645F2" w:rsidRDefault="003251BF" w:rsidP="003251BF">
      <w:pPr>
        <w:rPr>
          <w:rFonts w:ascii="Source Code Pro Medium" w:hAnsi="Source Code Pro Medium"/>
        </w:rPr>
      </w:pPr>
      <w:r w:rsidRPr="004645F2">
        <w:t xml:space="preserve">Variable: </w:t>
      </w:r>
      <w:proofErr w:type="spellStart"/>
      <w:r w:rsidRPr="004645F2">
        <w:rPr>
          <w:rFonts w:ascii="Hack" w:hAnsi="Hack" w:cs="Liberation Mono"/>
        </w:rPr>
        <w:t>precip_act</w:t>
      </w:r>
      <w:proofErr w:type="spellEnd"/>
    </w:p>
    <w:p w14:paraId="7B158DE8" w14:textId="77777777" w:rsidR="0003240D" w:rsidRDefault="0003240D" w:rsidP="0003240D">
      <w:r>
        <w:t>Nominal.</w:t>
      </w:r>
    </w:p>
    <w:p w14:paraId="5A25F6A8" w14:textId="77777777" w:rsidR="003251BF" w:rsidRPr="004645F2" w:rsidRDefault="003251BF" w:rsidP="003251BF">
      <w:r w:rsidRPr="004645F2">
        <w:t>Codes:</w:t>
      </w:r>
    </w:p>
    <w:p w14:paraId="7D7469D0" w14:textId="77777777" w:rsidR="003251BF" w:rsidRPr="004645F2" w:rsidRDefault="003251BF" w:rsidP="003251BF">
      <w:pPr>
        <w:ind w:left="720"/>
      </w:pPr>
      <w:r w:rsidRPr="004645F2">
        <w:t>0 = No</w:t>
      </w:r>
    </w:p>
    <w:p w14:paraId="760C4825" w14:textId="77777777" w:rsidR="003251BF" w:rsidRPr="004645F2" w:rsidRDefault="003251BF" w:rsidP="003251BF">
      <w:pPr>
        <w:ind w:left="720"/>
      </w:pPr>
      <w:r w:rsidRPr="004645F2">
        <w:t>1 = Yes</w:t>
      </w:r>
    </w:p>
    <w:p w14:paraId="5038AFBF" w14:textId="77777777" w:rsidR="003251BF" w:rsidRPr="004645F2" w:rsidRDefault="003251BF" w:rsidP="003251BF">
      <w:pPr>
        <w:ind w:left="720"/>
      </w:pPr>
      <w:r w:rsidRPr="004645F2">
        <w:t>-77 = Other</w:t>
      </w:r>
    </w:p>
    <w:p w14:paraId="29BB196A" w14:textId="77777777" w:rsidR="003251BF" w:rsidRPr="004645F2" w:rsidRDefault="003251BF" w:rsidP="003251BF">
      <w:pPr>
        <w:ind w:left="720"/>
      </w:pPr>
      <w:r w:rsidRPr="004645F2">
        <w:t>-88 = Uncertain</w:t>
      </w:r>
    </w:p>
    <w:p w14:paraId="730D31E8" w14:textId="4366C52B" w:rsidR="003251BF" w:rsidRPr="004645F2" w:rsidRDefault="003251BF" w:rsidP="003251BF">
      <w:r w:rsidRPr="004645F2">
        <w:t xml:space="preserve">Comment: Includes, inter alia, both situations where State agents had to react in the heat of the moment and where a planned operation was faced with an immediate threat requiring intervention. </w:t>
      </w:r>
    </w:p>
    <w:p w14:paraId="5BEF6144" w14:textId="758B4B0F" w:rsidR="00F65739" w:rsidRPr="004645F2" w:rsidRDefault="008635FD" w:rsidP="00154CCB">
      <w:pPr>
        <w:pStyle w:val="Heading3"/>
      </w:pPr>
      <w:r w:rsidRPr="004645F2">
        <w:t>Q</w:t>
      </w:r>
      <w:r w:rsidR="006866D8" w:rsidRPr="004645F2">
        <w:t>2</w:t>
      </w:r>
      <w:r w:rsidR="00950839" w:rsidRPr="004645F2">
        <w:t>4</w:t>
      </w:r>
      <w:r w:rsidRPr="004645F2">
        <w:t>. Who was</w:t>
      </w:r>
      <w:r w:rsidR="00867252">
        <w:t xml:space="preserve"> perceived to be</w:t>
      </w:r>
      <w:r w:rsidRPr="004645F2">
        <w:t xml:space="preserve"> the </w:t>
      </w:r>
      <w:r w:rsidR="00903EF6" w:rsidRPr="004645F2">
        <w:t>potentially legitimate target (i.e. threat)</w:t>
      </w:r>
      <w:r w:rsidRPr="004645F2">
        <w:t>?</w:t>
      </w:r>
    </w:p>
    <w:p w14:paraId="1C9A5622" w14:textId="27D192FF"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t_who</w:t>
      </w:r>
      <w:proofErr w:type="spellEnd"/>
    </w:p>
    <w:p w14:paraId="0F52081E" w14:textId="68F3B491" w:rsidR="00AB09B1" w:rsidRDefault="00886BA4" w:rsidP="00AB09B1">
      <w:r>
        <w:t>Ordinal</w:t>
      </w:r>
      <w:r w:rsidR="00AB09B1">
        <w:t>.</w:t>
      </w:r>
    </w:p>
    <w:p w14:paraId="58435C39" w14:textId="2D651CCD" w:rsidR="008635FD" w:rsidRPr="004645F2" w:rsidRDefault="008635FD" w:rsidP="00F65739">
      <w:r w:rsidRPr="004645F2">
        <w:lastRenderedPageBreak/>
        <w:t>Codes:</w:t>
      </w:r>
    </w:p>
    <w:p w14:paraId="1B0EB53F" w14:textId="7B3917C1" w:rsidR="008635FD" w:rsidRPr="004645F2" w:rsidRDefault="008635FD" w:rsidP="008635FD">
      <w:pPr>
        <w:ind w:left="720"/>
      </w:pPr>
      <w:r w:rsidRPr="004645F2">
        <w:t>0 = Individuals</w:t>
      </w:r>
    </w:p>
    <w:p w14:paraId="58514DC2" w14:textId="20A2583D" w:rsidR="008635FD" w:rsidRPr="004645F2" w:rsidRDefault="008635FD" w:rsidP="008635FD">
      <w:pPr>
        <w:ind w:left="720"/>
      </w:pPr>
      <w:r w:rsidRPr="004645F2">
        <w:t>1 =</w:t>
      </w:r>
      <w:r w:rsidR="00543A2E" w:rsidRPr="004645F2">
        <w:t xml:space="preserve"> Barely </w:t>
      </w:r>
      <w:r w:rsidRPr="004645F2">
        <w:t xml:space="preserve">organized </w:t>
      </w:r>
      <w:r w:rsidR="00814CA3" w:rsidRPr="004645F2">
        <w:t xml:space="preserve">or spontaneous </w:t>
      </w:r>
      <w:r w:rsidRPr="004645F2">
        <w:t>group</w:t>
      </w:r>
      <w:r w:rsidR="00543A2E" w:rsidRPr="004645F2">
        <w:t>s</w:t>
      </w:r>
      <w:r w:rsidRPr="004645F2">
        <w:t xml:space="preserve"> (e.g. protesters)</w:t>
      </w:r>
    </w:p>
    <w:p w14:paraId="2DA8A09B" w14:textId="2955A2F7" w:rsidR="008635FD" w:rsidRPr="004645F2" w:rsidRDefault="008635FD" w:rsidP="008635FD">
      <w:pPr>
        <w:ind w:left="720"/>
      </w:pPr>
      <w:r w:rsidRPr="004645F2">
        <w:t xml:space="preserve">2 = </w:t>
      </w:r>
      <w:commentRangeStart w:id="5"/>
      <w:r w:rsidRPr="004645F2">
        <w:t>Organized</w:t>
      </w:r>
      <w:r w:rsidR="00AB66FC" w:rsidRPr="004645F2">
        <w:t xml:space="preserve"> or stable</w:t>
      </w:r>
      <w:r w:rsidRPr="004645F2">
        <w:t xml:space="preserve"> group</w:t>
      </w:r>
      <w:r w:rsidR="00543A2E" w:rsidRPr="004645F2">
        <w:t>s</w:t>
      </w:r>
      <w:r w:rsidRPr="004645F2">
        <w:t xml:space="preserve"> (e.g. terrorists, insurgents</w:t>
      </w:r>
      <w:r w:rsidR="00AB66FC" w:rsidRPr="004645F2">
        <w:t>, other armed groups</w:t>
      </w:r>
      <w:r w:rsidRPr="004645F2">
        <w:t>)</w:t>
      </w:r>
      <w:commentRangeEnd w:id="5"/>
      <w:r w:rsidR="00543A2E" w:rsidRPr="004645F2">
        <w:rPr>
          <w:rStyle w:val="CommentReference"/>
        </w:rPr>
        <w:commentReference w:id="5"/>
      </w:r>
    </w:p>
    <w:p w14:paraId="19CB160D" w14:textId="339700B5" w:rsidR="00E27F61" w:rsidRPr="004645F2" w:rsidRDefault="002627E3" w:rsidP="00E27F61">
      <w:pPr>
        <w:ind w:left="720"/>
      </w:pPr>
      <w:r>
        <w:t>(</w:t>
      </w:r>
      <w:r w:rsidR="00E27F61" w:rsidRPr="004645F2">
        <w:t>-77 = Other</w:t>
      </w:r>
      <w:r>
        <w:t>)</w:t>
      </w:r>
    </w:p>
    <w:p w14:paraId="1F19A4E0" w14:textId="497BF5F1" w:rsidR="00E27F61" w:rsidRPr="004645F2" w:rsidRDefault="002627E3" w:rsidP="00E27F61">
      <w:pPr>
        <w:ind w:left="720"/>
      </w:pPr>
      <w:r>
        <w:t>(</w:t>
      </w:r>
      <w:r w:rsidR="00E27F61" w:rsidRPr="004645F2">
        <w:t>-88 = Uncertain</w:t>
      </w:r>
      <w:r>
        <w:t>)</w:t>
      </w:r>
    </w:p>
    <w:p w14:paraId="21B46103" w14:textId="25FAF79E" w:rsidR="00AB66FC" w:rsidRPr="004645F2" w:rsidRDefault="00AB66FC" w:rsidP="00AB66FC">
      <w:r w:rsidRPr="004645F2">
        <w:t xml:space="preserve">Comment: The key difference between 1 and 2 is whether the group has some form of organization and hierarchy as well as whether the group can be said to persist beyond (before or after) the single event (e.g. terrorist cell) or </w:t>
      </w:r>
      <w:r w:rsidR="00903EF6" w:rsidRPr="004645F2">
        <w:t xml:space="preserve">if it’s a spontaneous formation (e.g. rioters). Those coded 2 are often referred to as non-state armed groups or actors in international relations and international law.  </w:t>
      </w:r>
    </w:p>
    <w:p w14:paraId="7F3B7DE2" w14:textId="5C898A45" w:rsidR="008635FD" w:rsidRPr="004645F2" w:rsidRDefault="008635FD" w:rsidP="00154CCB">
      <w:pPr>
        <w:pStyle w:val="Heading3"/>
      </w:pPr>
      <w:r w:rsidRPr="004645F2">
        <w:t>Q</w:t>
      </w:r>
      <w:r w:rsidR="006866D8" w:rsidRPr="004645F2">
        <w:t>2</w:t>
      </w:r>
      <w:r w:rsidR="00950839" w:rsidRPr="004645F2">
        <w:t>5</w:t>
      </w:r>
      <w:r w:rsidRPr="004645F2">
        <w:t xml:space="preserve">. </w:t>
      </w:r>
      <w:r w:rsidR="003A0847" w:rsidRPr="004645F2">
        <w:t xml:space="preserve">How were those perceived as </w:t>
      </w:r>
      <w:r w:rsidR="00903EF6" w:rsidRPr="004645F2">
        <w:t xml:space="preserve">potentially legitimate target (i.e. </w:t>
      </w:r>
      <w:r w:rsidR="003A0847" w:rsidRPr="004645F2">
        <w:t>threat</w:t>
      </w:r>
      <w:r w:rsidR="00903EF6" w:rsidRPr="004645F2">
        <w:t>)</w:t>
      </w:r>
      <w:r w:rsidR="003A0847" w:rsidRPr="004645F2">
        <w:t xml:space="preserve"> armed?</w:t>
      </w:r>
    </w:p>
    <w:p w14:paraId="20D7CAA9" w14:textId="098F3286"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t_arms</w:t>
      </w:r>
      <w:proofErr w:type="spellEnd"/>
    </w:p>
    <w:p w14:paraId="590E11C2" w14:textId="77777777" w:rsidR="00AB09B1" w:rsidRDefault="00AB09B1" w:rsidP="00AB09B1">
      <w:r>
        <w:t>Nominal.</w:t>
      </w:r>
    </w:p>
    <w:p w14:paraId="6DAA1C61" w14:textId="7B2639B6" w:rsidR="003A0847" w:rsidRPr="004645F2" w:rsidRDefault="003A0847" w:rsidP="00F65739">
      <w:r w:rsidRPr="004645F2">
        <w:t>Codes:</w:t>
      </w:r>
    </w:p>
    <w:p w14:paraId="0480FBA0" w14:textId="63A62C10" w:rsidR="003A0847" w:rsidRPr="004645F2" w:rsidRDefault="003A0847" w:rsidP="003A0847">
      <w:pPr>
        <w:ind w:left="720"/>
      </w:pPr>
      <w:r w:rsidRPr="004645F2">
        <w:t>0 = Not armed with potentially lethal weapon</w:t>
      </w:r>
      <w:r w:rsidR="00952527" w:rsidRPr="004645F2">
        <w:t>s</w:t>
      </w:r>
      <w:r w:rsidR="00C12AB0" w:rsidRPr="004645F2">
        <w:t xml:space="preserve"> </w:t>
      </w:r>
    </w:p>
    <w:p w14:paraId="6FC80757" w14:textId="1AD5BE3F" w:rsidR="003A0847" w:rsidRPr="004645F2" w:rsidRDefault="003A0847" w:rsidP="003A0847">
      <w:pPr>
        <w:ind w:left="720"/>
      </w:pPr>
      <w:r w:rsidRPr="004645F2">
        <w:t>1 = Armed with potentially lethal, non-ranged weapon</w:t>
      </w:r>
      <w:r w:rsidR="00952527" w:rsidRPr="004645F2">
        <w:t>s</w:t>
      </w:r>
      <w:r w:rsidRPr="004645F2">
        <w:t xml:space="preserve"> (e.g. knives)</w:t>
      </w:r>
    </w:p>
    <w:p w14:paraId="384745EF" w14:textId="14D24141" w:rsidR="003A0847" w:rsidRPr="004645F2" w:rsidRDefault="003A0847" w:rsidP="003A0847">
      <w:pPr>
        <w:ind w:left="720"/>
      </w:pPr>
      <w:r w:rsidRPr="004645F2">
        <w:t>2 = Armed with firearm</w:t>
      </w:r>
      <w:r w:rsidR="00952527" w:rsidRPr="004645F2">
        <w:t>s</w:t>
      </w:r>
    </w:p>
    <w:p w14:paraId="19E0CE02" w14:textId="266E3A7E" w:rsidR="003A0847" w:rsidRPr="004645F2" w:rsidRDefault="003A0847" w:rsidP="003A0847">
      <w:pPr>
        <w:ind w:left="720"/>
      </w:pPr>
      <w:r w:rsidRPr="004645F2">
        <w:t xml:space="preserve">3 = Armed with combat or other heavy weapons (e.g. </w:t>
      </w:r>
      <w:r w:rsidR="00771335" w:rsidRPr="004645F2">
        <w:t>explosive devices</w:t>
      </w:r>
      <w:r w:rsidRPr="004645F2">
        <w:t>, machine guns)</w:t>
      </w:r>
    </w:p>
    <w:p w14:paraId="045F27F2" w14:textId="63E35140" w:rsidR="00CC45FB" w:rsidRPr="004645F2" w:rsidRDefault="002627E3" w:rsidP="00CC45FB">
      <w:pPr>
        <w:ind w:left="720"/>
      </w:pPr>
      <w:r>
        <w:t>(</w:t>
      </w:r>
      <w:r w:rsidR="00CC45FB" w:rsidRPr="004645F2">
        <w:t>-77 = Other</w:t>
      </w:r>
      <w:r>
        <w:t>)</w:t>
      </w:r>
    </w:p>
    <w:p w14:paraId="518C2024" w14:textId="77777777" w:rsidR="00CC45FB" w:rsidRPr="004645F2" w:rsidRDefault="00CC45FB" w:rsidP="00CC45FB">
      <w:pPr>
        <w:ind w:left="720"/>
      </w:pPr>
      <w:r w:rsidRPr="004645F2">
        <w:t>-88 = Uncertain</w:t>
      </w:r>
    </w:p>
    <w:p w14:paraId="2466A050" w14:textId="632F8311" w:rsidR="00C12AB0" w:rsidRPr="004645F2" w:rsidRDefault="00C12AB0" w:rsidP="00C12AB0">
      <w:r w:rsidRPr="004645F2">
        <w:t xml:space="preserve">Comment: </w:t>
      </w:r>
      <w:r w:rsidR="00220760">
        <w:t xml:space="preserve">Like in Q20-Q24, this is based on the ex-ante assessment of the involved State agents, as validated by the Court. </w:t>
      </w:r>
      <w:r w:rsidRPr="004645F2">
        <w:t xml:space="preserve">The perpetrators must be armed for them to be coded </w:t>
      </w:r>
      <w:r w:rsidR="00D93317" w:rsidRPr="004645F2">
        <w:t xml:space="preserve">with anything but 0, so, for instance, a car, although potentially lethal, would be coded 0 because it is not a weapon. </w:t>
      </w:r>
    </w:p>
    <w:p w14:paraId="57EA55CF" w14:textId="38743CE3" w:rsidR="00154CCB" w:rsidRDefault="00154CCB" w:rsidP="00210EF6">
      <w:pPr>
        <w:pStyle w:val="Heading3"/>
      </w:pPr>
      <w:r w:rsidRPr="004645F2">
        <w:t>Q</w:t>
      </w:r>
      <w:r w:rsidR="006866D8" w:rsidRPr="004645F2">
        <w:t>2</w:t>
      </w:r>
      <w:r w:rsidR="00950839" w:rsidRPr="004645F2">
        <w:t>6</w:t>
      </w:r>
      <w:r w:rsidRPr="004645F2">
        <w:t xml:space="preserve">. If attempting an arrest, </w:t>
      </w:r>
      <w:r w:rsidR="00210EF6" w:rsidRPr="004645F2">
        <w:t xml:space="preserve">what is the nature of the offense the fugitive is suspected of? </w:t>
      </w:r>
    </w:p>
    <w:p w14:paraId="5E50AE46" w14:textId="00E37826" w:rsidR="004645F2" w:rsidRPr="004645F2" w:rsidRDefault="004645F2" w:rsidP="004645F2">
      <w:pPr>
        <w:rPr>
          <w:i/>
          <w:iCs/>
        </w:rPr>
      </w:pPr>
      <w:r>
        <w:rPr>
          <w:i/>
          <w:iCs/>
        </w:rPr>
        <w:t>Code if Q17 aim_2b = 1: Permitted exception in Article 2(2)(b) considered.</w:t>
      </w:r>
    </w:p>
    <w:p w14:paraId="4976C71B" w14:textId="0944EF13" w:rsidR="008525C9" w:rsidRPr="004645F2" w:rsidRDefault="008525C9" w:rsidP="008525C9">
      <w:pPr>
        <w:rPr>
          <w:rFonts w:ascii="Source Code Pro Medium" w:hAnsi="Source Code Pro Medium"/>
        </w:rPr>
      </w:pPr>
      <w:r w:rsidRPr="004645F2">
        <w:t xml:space="preserve">Variable: </w:t>
      </w:r>
      <w:r w:rsidR="00DB54E5" w:rsidRPr="004645F2">
        <w:rPr>
          <w:rFonts w:ascii="Hack" w:hAnsi="Hack" w:cs="Liberation Mono"/>
        </w:rPr>
        <w:t>2b_o</w:t>
      </w:r>
      <w:r w:rsidRPr="004645F2">
        <w:rPr>
          <w:rFonts w:ascii="Hack" w:hAnsi="Hack" w:cs="Liberation Mono"/>
        </w:rPr>
        <w:t>ffense</w:t>
      </w:r>
    </w:p>
    <w:p w14:paraId="0BCC156C" w14:textId="77777777" w:rsidR="00AB09B1" w:rsidRDefault="00AB09B1" w:rsidP="00AB09B1">
      <w:r>
        <w:t>Nominal.</w:t>
      </w:r>
    </w:p>
    <w:p w14:paraId="73BEE460" w14:textId="54177802" w:rsidR="00210EF6" w:rsidRPr="004645F2" w:rsidRDefault="00210EF6" w:rsidP="00154CCB">
      <w:r w:rsidRPr="004645F2">
        <w:t>Codes:</w:t>
      </w:r>
    </w:p>
    <w:p w14:paraId="2363B773" w14:textId="3187D848" w:rsidR="00210EF6" w:rsidRPr="004645F2" w:rsidRDefault="00210EF6" w:rsidP="00210EF6">
      <w:pPr>
        <w:ind w:left="720"/>
      </w:pPr>
      <w:r w:rsidRPr="004645F2">
        <w:t>0 = Not suspected of having committed an offense</w:t>
      </w:r>
    </w:p>
    <w:p w14:paraId="6A87F5D4" w14:textId="43810298" w:rsidR="00210EF6" w:rsidRPr="004645F2" w:rsidRDefault="00210EF6" w:rsidP="00210EF6">
      <w:pPr>
        <w:ind w:left="720"/>
      </w:pPr>
      <w:r w:rsidRPr="004645F2">
        <w:t>1 = Suspected of having committed a nonviolent offense</w:t>
      </w:r>
    </w:p>
    <w:p w14:paraId="0617B5F6" w14:textId="474D6326" w:rsidR="00210EF6" w:rsidRPr="004645F2" w:rsidRDefault="00210EF6" w:rsidP="00210EF6">
      <w:pPr>
        <w:ind w:left="720"/>
      </w:pPr>
      <w:r w:rsidRPr="004645F2">
        <w:t>2 = Suspected of having committed a violent offense</w:t>
      </w:r>
    </w:p>
    <w:p w14:paraId="236B97AD" w14:textId="77777777" w:rsidR="00CC45FB" w:rsidRPr="004645F2" w:rsidRDefault="00CC45FB" w:rsidP="00CC45FB">
      <w:pPr>
        <w:ind w:left="720"/>
      </w:pPr>
      <w:r w:rsidRPr="004645F2">
        <w:lastRenderedPageBreak/>
        <w:t>-88 = Uncertain</w:t>
      </w:r>
    </w:p>
    <w:p w14:paraId="71A69459" w14:textId="77777777" w:rsidR="00CC45FB" w:rsidRPr="004645F2" w:rsidRDefault="00CC45FB" w:rsidP="00CC45FB">
      <w:pPr>
        <w:ind w:left="720"/>
      </w:pPr>
      <w:r w:rsidRPr="004645F2">
        <w:t>-99 = Not applicable</w:t>
      </w:r>
    </w:p>
    <w:p w14:paraId="68E7C95C" w14:textId="34A008EE" w:rsidR="000E0733" w:rsidRPr="004645F2" w:rsidRDefault="000E0733" w:rsidP="000E0733">
      <w:r w:rsidRPr="004645F2">
        <w:t xml:space="preserve">Comment: </w:t>
      </w:r>
      <w:r w:rsidR="006E6D44" w:rsidRPr="004645F2">
        <w:t xml:space="preserve">This refers to a prior offense </w:t>
      </w:r>
      <w:r w:rsidR="001C4B69" w:rsidRPr="004645F2">
        <w:t xml:space="preserve">by the target </w:t>
      </w:r>
      <w:r w:rsidR="006E6D44" w:rsidRPr="004645F2">
        <w:t xml:space="preserve">that may legitimate the use of force under sub-paragraph (b), effecting </w:t>
      </w:r>
      <w:r w:rsidR="001C4B69" w:rsidRPr="004645F2">
        <w:t xml:space="preserve">a lawful </w:t>
      </w:r>
      <w:r w:rsidR="006E6D44" w:rsidRPr="004645F2">
        <w:t>arrest.</w:t>
      </w:r>
    </w:p>
    <w:p w14:paraId="46466340" w14:textId="56967D96" w:rsidR="00425B57" w:rsidRDefault="00425B57" w:rsidP="00425B57">
      <w:pPr>
        <w:pStyle w:val="Heading3"/>
      </w:pPr>
      <w:r w:rsidRPr="004645F2">
        <w:t>Q</w:t>
      </w:r>
      <w:r w:rsidR="006866D8" w:rsidRPr="004645F2">
        <w:t>2</w:t>
      </w:r>
      <w:r w:rsidR="00950839" w:rsidRPr="004645F2">
        <w:t>7</w:t>
      </w:r>
      <w:r w:rsidRPr="004645F2">
        <w:t xml:space="preserve">. </w:t>
      </w:r>
      <w:r w:rsidR="002A34B6" w:rsidRPr="004645F2">
        <w:t>Is</w:t>
      </w:r>
      <w:r w:rsidR="00445DFE" w:rsidRPr="004645F2">
        <w:t xml:space="preserve"> </w:t>
      </w:r>
      <w:r w:rsidRPr="004645F2">
        <w:t xml:space="preserve">the unrest </w:t>
      </w:r>
      <w:r w:rsidR="00133EE5" w:rsidRPr="004645F2">
        <w:t xml:space="preserve">or protest </w:t>
      </w:r>
      <w:r w:rsidR="002A34B6" w:rsidRPr="004645F2">
        <w:t xml:space="preserve">characterized </w:t>
      </w:r>
      <w:r w:rsidRPr="004645F2">
        <w:t>as a riot or as insurrection?</w:t>
      </w:r>
    </w:p>
    <w:p w14:paraId="665CC7C8" w14:textId="53E16C8C" w:rsidR="004645F2" w:rsidRPr="004645F2" w:rsidRDefault="004645F2" w:rsidP="004645F2">
      <w:pPr>
        <w:rPr>
          <w:i/>
          <w:iCs/>
        </w:rPr>
      </w:pPr>
      <w:r>
        <w:rPr>
          <w:i/>
          <w:iCs/>
        </w:rPr>
        <w:t>Code if Q17 aim_2c = 1: Permitted exception in Article 2(2)(c) considered.</w:t>
      </w:r>
    </w:p>
    <w:p w14:paraId="5AEAA1E4" w14:textId="31F8F6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2c_type</w:t>
      </w:r>
    </w:p>
    <w:p w14:paraId="2F5E90D3" w14:textId="77777777" w:rsidR="00AB09B1" w:rsidRDefault="00AB09B1" w:rsidP="00AB09B1">
      <w:r>
        <w:t>Nominal.</w:t>
      </w:r>
    </w:p>
    <w:p w14:paraId="3D1C34B5" w14:textId="01171EF5" w:rsidR="00425B57" w:rsidRPr="004645F2" w:rsidRDefault="00425B57" w:rsidP="00425B57">
      <w:r w:rsidRPr="004645F2">
        <w:t>Codes:</w:t>
      </w:r>
      <w:r w:rsidR="00444165" w:rsidRPr="004645F2">
        <w:t xml:space="preserve"> </w:t>
      </w:r>
    </w:p>
    <w:p w14:paraId="5973E072" w14:textId="7E7704E3" w:rsidR="00425B57" w:rsidRPr="004645F2" w:rsidRDefault="00425B57" w:rsidP="00425B57">
      <w:pPr>
        <w:ind w:left="720"/>
      </w:pPr>
      <w:r w:rsidRPr="004645F2">
        <w:t>0 = Neither</w:t>
      </w:r>
    </w:p>
    <w:p w14:paraId="370382A2" w14:textId="2ED86E71" w:rsidR="00425B57" w:rsidRPr="004645F2" w:rsidRDefault="00425B57" w:rsidP="00425B57">
      <w:pPr>
        <w:ind w:left="720"/>
      </w:pPr>
      <w:r w:rsidRPr="004645F2">
        <w:t>1 = Riot</w:t>
      </w:r>
      <w:r w:rsidR="008921F2" w:rsidRPr="004645F2">
        <w:t xml:space="preserve"> or violent protest</w:t>
      </w:r>
    </w:p>
    <w:p w14:paraId="38E6DCDE" w14:textId="4127B91B" w:rsidR="00425B57" w:rsidRPr="004645F2" w:rsidRDefault="00425B57" w:rsidP="00425B57">
      <w:pPr>
        <w:ind w:left="720"/>
      </w:pPr>
      <w:r w:rsidRPr="004645F2">
        <w:t>2 = Insurrection</w:t>
      </w:r>
    </w:p>
    <w:p w14:paraId="7CD3E0BF" w14:textId="321BFDB2" w:rsidR="00081D0D" w:rsidRPr="004645F2" w:rsidRDefault="00081D0D" w:rsidP="00081D0D">
      <w:pPr>
        <w:ind w:left="720"/>
      </w:pPr>
      <w:r w:rsidRPr="004645F2">
        <w:t>-77 = Other</w:t>
      </w:r>
    </w:p>
    <w:p w14:paraId="7C62CF85" w14:textId="77777777" w:rsidR="00CC45FB" w:rsidRPr="004645F2" w:rsidRDefault="00CC45FB" w:rsidP="00CC45FB">
      <w:pPr>
        <w:ind w:left="720"/>
      </w:pPr>
      <w:r w:rsidRPr="004645F2">
        <w:t>-88 = Uncertain</w:t>
      </w:r>
    </w:p>
    <w:p w14:paraId="75C01FF1" w14:textId="77777777" w:rsidR="00CC45FB" w:rsidRPr="004645F2" w:rsidRDefault="00CC45FB" w:rsidP="00CC45FB">
      <w:pPr>
        <w:ind w:left="720"/>
      </w:pPr>
      <w:r w:rsidRPr="004645F2">
        <w:t>-99 = Not applicable</w:t>
      </w:r>
    </w:p>
    <w:p w14:paraId="06CF3AE6" w14:textId="5FBEF6A3" w:rsidR="00F54D75" w:rsidRPr="004645F2" w:rsidRDefault="00F54D75" w:rsidP="00F54D75">
      <w:r w:rsidRPr="004645F2">
        <w:t xml:space="preserve">Comment: </w:t>
      </w:r>
      <w:r w:rsidR="002A34B6" w:rsidRPr="004645F2">
        <w:t xml:space="preserve">Coded based on the Court’s characterization. </w:t>
      </w:r>
      <w:r w:rsidRPr="004645F2">
        <w:t>As the Court rarely</w:t>
      </w:r>
      <w:r w:rsidR="002A34B6" w:rsidRPr="004645F2">
        <w:t xml:space="preserve"> uses the word “riot” unrest that </w:t>
      </w:r>
      <w:r w:rsidRPr="004645F2">
        <w:t>is accepted under subparagraph (c), close synonyms are also coded as 1.</w:t>
      </w:r>
    </w:p>
    <w:p w14:paraId="0E4BD373" w14:textId="12F4C42D" w:rsidR="006C07B1" w:rsidRPr="004645F2" w:rsidRDefault="00133EE5" w:rsidP="00133EE5">
      <w:pPr>
        <w:pStyle w:val="Heading3"/>
      </w:pPr>
      <w:r w:rsidRPr="004645F2">
        <w:t>Q</w:t>
      </w:r>
      <w:r w:rsidR="006866D8" w:rsidRPr="004645F2">
        <w:t>2</w:t>
      </w:r>
      <w:r w:rsidR="00950839" w:rsidRPr="004645F2">
        <w:t>8</w:t>
      </w:r>
      <w:r w:rsidRPr="004645F2">
        <w:t>. What is the nature of the</w:t>
      </w:r>
      <w:r w:rsidR="006C07B1" w:rsidRPr="004645F2">
        <w:t xml:space="preserve"> group’s behavior?</w:t>
      </w:r>
    </w:p>
    <w:p w14:paraId="57D47E02" w14:textId="77777777" w:rsidR="004645F2" w:rsidRPr="004645F2" w:rsidRDefault="004645F2" w:rsidP="004645F2">
      <w:pPr>
        <w:rPr>
          <w:i/>
          <w:iCs/>
        </w:rPr>
      </w:pPr>
      <w:r>
        <w:rPr>
          <w:i/>
          <w:iCs/>
        </w:rPr>
        <w:t>Code if Q17 aim_2c = 1: Permitted exception in Article 2(2)(c) considered.</w:t>
      </w:r>
    </w:p>
    <w:p w14:paraId="37268B0A" w14:textId="5FCD517A"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2c_behavior</w:t>
      </w:r>
    </w:p>
    <w:p w14:paraId="59E6B828" w14:textId="77777777" w:rsidR="00AB09B1" w:rsidRDefault="00AB09B1" w:rsidP="00AB09B1">
      <w:r>
        <w:t>Nominal.</w:t>
      </w:r>
    </w:p>
    <w:p w14:paraId="2057D587" w14:textId="0233268D" w:rsidR="006C07B1" w:rsidRPr="004645F2" w:rsidRDefault="006C07B1" w:rsidP="006C07B1">
      <w:r w:rsidRPr="004645F2">
        <w:t>Codes:</w:t>
      </w:r>
    </w:p>
    <w:p w14:paraId="7F5AA9D0" w14:textId="7B79328A" w:rsidR="006C07B1" w:rsidRPr="004645F2" w:rsidRDefault="006C07B1" w:rsidP="006C07B1">
      <w:pPr>
        <w:ind w:left="720"/>
      </w:pPr>
      <w:r w:rsidRPr="004645F2">
        <w:t>0 = Peaceful and compliant</w:t>
      </w:r>
    </w:p>
    <w:p w14:paraId="7394E226" w14:textId="0758D2B8" w:rsidR="006C07B1" w:rsidRPr="004645F2" w:rsidRDefault="006C07B1" w:rsidP="006C07B1">
      <w:pPr>
        <w:ind w:left="720"/>
      </w:pPr>
      <w:r w:rsidRPr="004645F2">
        <w:t>1 = Resistance against authority or government (e.g. defying orders)</w:t>
      </w:r>
    </w:p>
    <w:p w14:paraId="75988F58" w14:textId="214DC6D1" w:rsidR="006C07B1" w:rsidRPr="004645F2" w:rsidRDefault="006C07B1" w:rsidP="006C07B1">
      <w:pPr>
        <w:ind w:left="720"/>
      </w:pPr>
      <w:r w:rsidRPr="004645F2">
        <w:t xml:space="preserve">2 = </w:t>
      </w:r>
      <w:r w:rsidR="00D566C9" w:rsidRPr="004645F2">
        <w:t xml:space="preserve">Property damage and sporadic </w:t>
      </w:r>
      <w:r w:rsidR="00445DFE" w:rsidRPr="004645F2">
        <w:t xml:space="preserve">or light </w:t>
      </w:r>
      <w:r w:rsidR="00D566C9" w:rsidRPr="004645F2">
        <w:t>acts of</w:t>
      </w:r>
      <w:r w:rsidR="003713FF" w:rsidRPr="004645F2">
        <w:t xml:space="preserve"> violence</w:t>
      </w:r>
    </w:p>
    <w:p w14:paraId="29708E11" w14:textId="14A8B680" w:rsidR="003713FF" w:rsidRPr="004645F2" w:rsidRDefault="003713FF" w:rsidP="006C07B1">
      <w:pPr>
        <w:ind w:left="720"/>
      </w:pPr>
      <w:r w:rsidRPr="004645F2">
        <w:t xml:space="preserve">3 = Widespread </w:t>
      </w:r>
      <w:r w:rsidR="00445DFE" w:rsidRPr="004645F2">
        <w:t xml:space="preserve">or heavy </w:t>
      </w:r>
      <w:r w:rsidRPr="004645F2">
        <w:t>violence against police or bystanders</w:t>
      </w:r>
    </w:p>
    <w:p w14:paraId="27BE6FA8" w14:textId="66965FDA" w:rsidR="006C07B1" w:rsidRPr="004645F2" w:rsidRDefault="003713FF" w:rsidP="006C07B1">
      <w:pPr>
        <w:ind w:left="720"/>
      </w:pPr>
      <w:r w:rsidRPr="004645F2">
        <w:t xml:space="preserve">4 </w:t>
      </w:r>
      <w:r w:rsidR="006C07B1" w:rsidRPr="004645F2">
        <w:t>= Armed</w:t>
      </w:r>
      <w:r w:rsidRPr="004645F2">
        <w:t>, organized</w:t>
      </w:r>
      <w:r w:rsidR="00415D3B" w:rsidRPr="004645F2">
        <w:t xml:space="preserve"> and violent</w:t>
      </w:r>
      <w:r w:rsidR="006C07B1" w:rsidRPr="004645F2">
        <w:t xml:space="preserve"> resistance</w:t>
      </w:r>
      <w:r w:rsidR="00415D3B" w:rsidRPr="004645F2">
        <w:t xml:space="preserve"> against authority or government</w:t>
      </w:r>
    </w:p>
    <w:p w14:paraId="3109EA98" w14:textId="77777777" w:rsidR="00CC45FB" w:rsidRPr="004645F2" w:rsidRDefault="00CC45FB" w:rsidP="00CC45FB">
      <w:pPr>
        <w:ind w:left="720"/>
      </w:pPr>
      <w:r w:rsidRPr="004645F2">
        <w:t>-77 = Other</w:t>
      </w:r>
    </w:p>
    <w:p w14:paraId="64798ED3" w14:textId="77777777" w:rsidR="00CC45FB" w:rsidRPr="004645F2" w:rsidRDefault="00CC45FB" w:rsidP="00CC45FB">
      <w:pPr>
        <w:ind w:left="720"/>
      </w:pPr>
      <w:r w:rsidRPr="004645F2">
        <w:t>-88 = Uncertain</w:t>
      </w:r>
    </w:p>
    <w:p w14:paraId="31E81F6A" w14:textId="2BA4F82C" w:rsidR="00CC45FB" w:rsidRPr="004645F2" w:rsidRDefault="00CC45FB" w:rsidP="00CC45FB">
      <w:pPr>
        <w:ind w:left="720"/>
      </w:pPr>
      <w:r w:rsidRPr="004645F2">
        <w:t>-99 = Not applicable</w:t>
      </w:r>
    </w:p>
    <w:p w14:paraId="1DD80026" w14:textId="10191531" w:rsidR="003713FF" w:rsidRPr="004645F2" w:rsidRDefault="006C07B1" w:rsidP="006C07B1">
      <w:r w:rsidRPr="004645F2">
        <w:t>Comment: The group refers to the group</w:t>
      </w:r>
      <w:r w:rsidR="006821B3" w:rsidRPr="004645F2">
        <w:t>, which is considered as to whether</w:t>
      </w:r>
      <w:r w:rsidRPr="004645F2">
        <w:t xml:space="preserve"> it</w:t>
      </w:r>
      <w:r w:rsidR="000F7C14" w:rsidRPr="004645F2">
        <w:t>s behavior</w:t>
      </w:r>
      <w:r w:rsidRPr="004645F2">
        <w:t xml:space="preserve"> raises an Article 2(2)(c) claim.</w:t>
      </w:r>
      <w:r w:rsidR="00133EE5" w:rsidRPr="004645F2">
        <w:t xml:space="preserve"> </w:t>
      </w:r>
    </w:p>
    <w:p w14:paraId="1C0A89F4" w14:textId="0BB2F0CB" w:rsidR="00DB54E5" w:rsidRPr="004645F2" w:rsidRDefault="00DB54E5">
      <w:pPr>
        <w:spacing w:after="160" w:line="259" w:lineRule="auto"/>
        <w:jc w:val="left"/>
        <w:rPr>
          <w:b/>
        </w:rPr>
      </w:pPr>
    </w:p>
    <w:p w14:paraId="50FDEE39" w14:textId="6B00E2D2" w:rsidR="00345817" w:rsidRPr="004645F2" w:rsidRDefault="00DB54E5" w:rsidP="00CF056E">
      <w:pPr>
        <w:pStyle w:val="Heading2"/>
      </w:pPr>
      <w:r w:rsidRPr="004645F2">
        <w:lastRenderedPageBreak/>
        <w:t xml:space="preserve">5. </w:t>
      </w:r>
      <w:r w:rsidR="00345817" w:rsidRPr="004645F2">
        <w:t>State Agent Use of Lethal Force</w:t>
      </w:r>
    </w:p>
    <w:p w14:paraId="7A396B1E" w14:textId="278B19D3" w:rsidR="007D0FE7" w:rsidRPr="004645F2" w:rsidRDefault="007D0FE7" w:rsidP="007D0FE7">
      <w:pPr>
        <w:pStyle w:val="Heading3"/>
      </w:pPr>
      <w:r w:rsidRPr="004645F2">
        <w:t>Q</w:t>
      </w:r>
      <w:r w:rsidR="006866D8" w:rsidRPr="004645F2">
        <w:t>2</w:t>
      </w:r>
      <w:r w:rsidR="00950839" w:rsidRPr="004645F2">
        <w:t>9</w:t>
      </w:r>
      <w:r w:rsidRPr="004645F2">
        <w:t>. Who were the involved State agents?</w:t>
      </w:r>
    </w:p>
    <w:p w14:paraId="3EE62972" w14:textId="21EDFBCD" w:rsidR="006821B3" w:rsidRPr="004645F2" w:rsidRDefault="006821B3" w:rsidP="006821B3">
      <w:pPr>
        <w:rPr>
          <w:rFonts w:ascii="Source Code Pro Medium" w:hAnsi="Source Code Pro Medium"/>
        </w:rPr>
      </w:pPr>
      <w:r w:rsidRPr="004645F2">
        <w:t xml:space="preserve">Variable: </w:t>
      </w:r>
      <w:proofErr w:type="spellStart"/>
      <w:r w:rsidR="00D717F8" w:rsidRPr="004645F2">
        <w:rPr>
          <w:rFonts w:ascii="Hack" w:hAnsi="Hack" w:cs="Liberation Mono"/>
        </w:rPr>
        <w:t>uof_s</w:t>
      </w:r>
      <w:r w:rsidR="00DB54E5" w:rsidRPr="004645F2">
        <w:rPr>
          <w:rFonts w:ascii="Hack" w:hAnsi="Hack" w:cs="Liberation Mono"/>
        </w:rPr>
        <w:t>a</w:t>
      </w:r>
      <w:proofErr w:type="spellEnd"/>
    </w:p>
    <w:p w14:paraId="0333B7A4" w14:textId="623CC5B6" w:rsidR="00AB09B1" w:rsidRDefault="00886BA4" w:rsidP="00AB09B1">
      <w:r>
        <w:t>Ordinal</w:t>
      </w:r>
      <w:r w:rsidR="00AB09B1">
        <w:t>.</w:t>
      </w:r>
    </w:p>
    <w:p w14:paraId="3937E3E3" w14:textId="0D31CDE0" w:rsidR="007D0FE7" w:rsidRPr="004645F2" w:rsidRDefault="007D0FE7" w:rsidP="007D0FE7">
      <w:r w:rsidRPr="004645F2">
        <w:t>Codes:</w:t>
      </w:r>
    </w:p>
    <w:p w14:paraId="302613B4" w14:textId="773BAD14" w:rsidR="00886BA4" w:rsidRDefault="00886BA4" w:rsidP="00886BA4">
      <w:pPr>
        <w:ind w:left="720"/>
      </w:pPr>
      <w:r w:rsidRPr="004645F2">
        <w:t>-77 = Other</w:t>
      </w:r>
    </w:p>
    <w:p w14:paraId="4AB3B8E8" w14:textId="5B6AED7F" w:rsidR="007D0FE7" w:rsidRPr="004645F2" w:rsidRDefault="007D0FE7" w:rsidP="007D0FE7">
      <w:pPr>
        <w:ind w:left="720"/>
      </w:pPr>
      <w:r w:rsidRPr="004645F2">
        <w:t>0 = Regular police</w:t>
      </w:r>
      <w:r w:rsidR="005C7EE4" w:rsidRPr="004645F2">
        <w:t xml:space="preserve"> or security forces (e.g. patrol officers, prison staff)</w:t>
      </w:r>
    </w:p>
    <w:p w14:paraId="4EB43A76" w14:textId="66847D13" w:rsidR="007D0FE7" w:rsidRPr="004645F2" w:rsidRDefault="007D0FE7" w:rsidP="007D0FE7">
      <w:pPr>
        <w:ind w:left="720"/>
      </w:pPr>
      <w:r w:rsidRPr="004645F2">
        <w:t xml:space="preserve">1 = Special security forces (e.g. SWAT, </w:t>
      </w:r>
      <w:r w:rsidR="00421502" w:rsidRPr="004645F2">
        <w:t>military police</w:t>
      </w:r>
      <w:r w:rsidR="00771335" w:rsidRPr="004645F2">
        <w:t>, anti-terrorist units</w:t>
      </w:r>
      <w:r w:rsidRPr="004645F2">
        <w:t>)</w:t>
      </w:r>
    </w:p>
    <w:p w14:paraId="39F16DCC" w14:textId="39763926" w:rsidR="007D0FE7" w:rsidRPr="004645F2" w:rsidRDefault="007D0FE7" w:rsidP="007D0FE7">
      <w:pPr>
        <w:ind w:left="720"/>
      </w:pPr>
      <w:r w:rsidRPr="004645F2">
        <w:t>2 = Military forces</w:t>
      </w:r>
    </w:p>
    <w:p w14:paraId="6BFA5150" w14:textId="5C950197" w:rsidR="00CC45FB" w:rsidRPr="004645F2" w:rsidRDefault="00886BA4" w:rsidP="00CC45FB">
      <w:pPr>
        <w:ind w:left="720"/>
      </w:pPr>
      <w:r>
        <w:t xml:space="preserve"> (</w:t>
      </w:r>
      <w:r w:rsidR="00CC45FB" w:rsidRPr="004645F2">
        <w:t>-88 = Uncertain</w:t>
      </w:r>
      <w:r>
        <w:t>)</w:t>
      </w:r>
    </w:p>
    <w:p w14:paraId="307BE4BB" w14:textId="14E8DCE4" w:rsidR="00184BE2" w:rsidRPr="004645F2" w:rsidRDefault="00184BE2" w:rsidP="00184BE2">
      <w:r w:rsidRPr="004645F2">
        <w:t xml:space="preserve">Comment: 1 refers to units specifically trained or equipped to deal with </w:t>
      </w:r>
      <w:r w:rsidR="003E4CF5" w:rsidRPr="004645F2">
        <w:t>special</w:t>
      </w:r>
      <w:r w:rsidRPr="004645F2">
        <w:t xml:space="preserve"> situations.</w:t>
      </w:r>
    </w:p>
    <w:p w14:paraId="29B165AF" w14:textId="1AAF95FF" w:rsidR="0008548B" w:rsidRPr="004645F2" w:rsidRDefault="0008548B" w:rsidP="00E55490">
      <w:pPr>
        <w:pStyle w:val="Heading3"/>
      </w:pPr>
      <w:r w:rsidRPr="004645F2">
        <w:t>Q</w:t>
      </w:r>
      <w:r w:rsidR="00950839" w:rsidRPr="004645F2">
        <w:t>30</w:t>
      </w:r>
      <w:r w:rsidRPr="004645F2">
        <w:t xml:space="preserve">. </w:t>
      </w:r>
      <w:r w:rsidR="003526C6" w:rsidRPr="004645F2">
        <w:t xml:space="preserve">What </w:t>
      </w:r>
      <w:r w:rsidR="001B0A18" w:rsidRPr="004645F2">
        <w:t xml:space="preserve">is the nature </w:t>
      </w:r>
      <w:r w:rsidR="003526C6" w:rsidRPr="004645F2">
        <w:t xml:space="preserve">of </w:t>
      </w:r>
      <w:r w:rsidR="001B0A18" w:rsidRPr="004645F2">
        <w:t xml:space="preserve">the </w:t>
      </w:r>
      <w:r w:rsidR="003526C6" w:rsidRPr="004645F2">
        <w:t xml:space="preserve">lethal force </w:t>
      </w:r>
      <w:r w:rsidR="001B0A18" w:rsidRPr="004645F2">
        <w:t xml:space="preserve">used by </w:t>
      </w:r>
      <w:r w:rsidR="003526C6" w:rsidRPr="004645F2">
        <w:t>the State agents?</w:t>
      </w:r>
    </w:p>
    <w:p w14:paraId="34E8E153" w14:textId="54FAA472" w:rsidR="006821B3" w:rsidRPr="004645F2" w:rsidRDefault="006821B3" w:rsidP="006821B3">
      <w:pPr>
        <w:rPr>
          <w:rFonts w:ascii="Source Code Pro Medium" w:hAnsi="Source Code Pro Medium"/>
        </w:rPr>
      </w:pPr>
      <w:r w:rsidRPr="004645F2">
        <w:t xml:space="preserve">Variable: </w:t>
      </w:r>
      <w:proofErr w:type="spellStart"/>
      <w:r w:rsidR="00DB54E5" w:rsidRPr="004645F2">
        <w:rPr>
          <w:rFonts w:ascii="Hack" w:hAnsi="Hack" w:cs="Liberation Mono"/>
        </w:rPr>
        <w:t>uof_nature</w:t>
      </w:r>
      <w:proofErr w:type="spellEnd"/>
    </w:p>
    <w:p w14:paraId="7218D1A3" w14:textId="47D0D796" w:rsidR="00AB09B1" w:rsidRDefault="00886BA4" w:rsidP="00AB09B1">
      <w:r>
        <w:t>Ordinal</w:t>
      </w:r>
      <w:r w:rsidR="00AB09B1">
        <w:t>.</w:t>
      </w:r>
    </w:p>
    <w:p w14:paraId="2F95E7A2" w14:textId="0F88453D" w:rsidR="003526C6" w:rsidRPr="004645F2" w:rsidRDefault="003526C6" w:rsidP="0008548B">
      <w:r w:rsidRPr="004645F2">
        <w:t>Codes:</w:t>
      </w:r>
    </w:p>
    <w:p w14:paraId="561753C1" w14:textId="6AC2D7D8" w:rsidR="00886BA4" w:rsidRDefault="00886BA4" w:rsidP="00886BA4">
      <w:pPr>
        <w:ind w:left="720"/>
      </w:pPr>
      <w:r w:rsidRPr="00C74D14">
        <w:t>-99 = Not applicable</w:t>
      </w:r>
    </w:p>
    <w:p w14:paraId="79D4EF73" w14:textId="67FC535F" w:rsidR="003526C6" w:rsidRPr="004645F2" w:rsidRDefault="003526C6" w:rsidP="003526C6">
      <w:pPr>
        <w:ind w:left="720"/>
      </w:pPr>
      <w:r w:rsidRPr="004645F2">
        <w:t xml:space="preserve">0 = </w:t>
      </w:r>
      <w:r w:rsidR="001B0A18" w:rsidRPr="004645F2">
        <w:t>N</w:t>
      </w:r>
      <w:r w:rsidR="00502474" w:rsidRPr="004645F2">
        <w:t>on</w:t>
      </w:r>
      <w:r w:rsidRPr="004645F2">
        <w:t xml:space="preserve">-lethal </w:t>
      </w:r>
      <w:r w:rsidR="00502474" w:rsidRPr="004645F2">
        <w:t>means nonetheless resulting in</w:t>
      </w:r>
      <w:r w:rsidR="001B0A18" w:rsidRPr="004645F2">
        <w:t xml:space="preserve"> death</w:t>
      </w:r>
      <w:r w:rsidR="00502474" w:rsidRPr="004645F2">
        <w:t xml:space="preserve"> </w:t>
      </w:r>
      <w:r w:rsidRPr="004645F2">
        <w:t>(e.g. arrest techniques)</w:t>
      </w:r>
    </w:p>
    <w:p w14:paraId="5D3372C0" w14:textId="31C07490" w:rsidR="003526C6" w:rsidRPr="004645F2" w:rsidRDefault="003526C6" w:rsidP="00AA2C4D">
      <w:pPr>
        <w:ind w:left="720"/>
        <w:jc w:val="left"/>
      </w:pPr>
      <w:commentRangeStart w:id="6"/>
      <w:r w:rsidRPr="004645F2">
        <w:t xml:space="preserve">1 = </w:t>
      </w:r>
      <w:r w:rsidR="00502474" w:rsidRPr="004645F2">
        <w:t>Les</w:t>
      </w:r>
      <w:r w:rsidR="004C02EA" w:rsidRPr="004645F2">
        <w:t>s-</w:t>
      </w:r>
      <w:r w:rsidRPr="004645F2">
        <w:t xml:space="preserve">lethal </w:t>
      </w:r>
      <w:r w:rsidR="00502474" w:rsidRPr="004645F2">
        <w:t>means</w:t>
      </w:r>
      <w:r w:rsidR="001B0A18" w:rsidRPr="004645F2">
        <w:t xml:space="preserve"> carry</w:t>
      </w:r>
      <w:r w:rsidR="004C02EA" w:rsidRPr="004645F2">
        <w:t>ing</w:t>
      </w:r>
      <w:r w:rsidR="001B0A18" w:rsidRPr="004645F2">
        <w:t xml:space="preserve"> a risk to life </w:t>
      </w:r>
      <w:r w:rsidRPr="004645F2">
        <w:t xml:space="preserve">(e.g. batons, </w:t>
      </w:r>
      <w:r w:rsidR="005C7EE4" w:rsidRPr="004645F2">
        <w:t>stranglehold</w:t>
      </w:r>
      <w:r w:rsidR="00AA2C4D" w:rsidRPr="004645F2">
        <w:t>s</w:t>
      </w:r>
      <w:r w:rsidR="0010262A" w:rsidRPr="004645F2">
        <w:t>, rubber bullets</w:t>
      </w:r>
      <w:r w:rsidRPr="004645F2">
        <w:t>)</w:t>
      </w:r>
      <w:commentRangeEnd w:id="6"/>
      <w:r w:rsidR="0001589B" w:rsidRPr="004645F2">
        <w:rPr>
          <w:rStyle w:val="CommentReference"/>
        </w:rPr>
        <w:commentReference w:id="6"/>
      </w:r>
    </w:p>
    <w:p w14:paraId="4358C089" w14:textId="2DC8B6B3" w:rsidR="003526C6" w:rsidRPr="004645F2" w:rsidRDefault="003526C6" w:rsidP="003526C6">
      <w:pPr>
        <w:ind w:left="720"/>
      </w:pPr>
      <w:r w:rsidRPr="004645F2">
        <w:t>2 = Targeted, precise</w:t>
      </w:r>
      <w:r w:rsidR="00E55490" w:rsidRPr="004645F2">
        <w:t xml:space="preserve"> and limited</w:t>
      </w:r>
      <w:r w:rsidRPr="004645F2">
        <w:t xml:space="preserve"> lethal force (e.g. non-automatic guns)</w:t>
      </w:r>
    </w:p>
    <w:p w14:paraId="61EACA01" w14:textId="5E90711C" w:rsidR="003526C6" w:rsidRPr="004645F2" w:rsidRDefault="003526C6" w:rsidP="003526C6">
      <w:pPr>
        <w:ind w:left="720"/>
      </w:pPr>
      <w:r w:rsidRPr="004645F2">
        <w:t xml:space="preserve">3 = </w:t>
      </w:r>
      <w:r w:rsidR="00184BE2" w:rsidRPr="004645F2">
        <w:t>I</w:t>
      </w:r>
      <w:r w:rsidR="000B62EF" w:rsidRPr="004645F2">
        <w:t>mprecise</w:t>
      </w:r>
      <w:r w:rsidR="00A662D8" w:rsidRPr="004645F2">
        <w:t xml:space="preserve"> and less-limitable</w:t>
      </w:r>
      <w:r w:rsidR="000B62EF" w:rsidRPr="004645F2">
        <w:t xml:space="preserve"> lethal</w:t>
      </w:r>
      <w:r w:rsidR="00A662D8" w:rsidRPr="004645F2">
        <w:t xml:space="preserve"> force (e.g. machine guns</w:t>
      </w:r>
      <w:r w:rsidR="004F102A" w:rsidRPr="004645F2">
        <w:t>, grenades</w:t>
      </w:r>
      <w:r w:rsidR="00A662D8" w:rsidRPr="004645F2">
        <w:t>)</w:t>
      </w:r>
    </w:p>
    <w:p w14:paraId="1996AC12" w14:textId="2270389E" w:rsidR="00A662D8" w:rsidRPr="004645F2" w:rsidRDefault="00A662D8" w:rsidP="003526C6">
      <w:pPr>
        <w:ind w:left="720"/>
      </w:pPr>
      <w:r w:rsidRPr="004645F2">
        <w:t xml:space="preserve">4 = </w:t>
      </w:r>
      <w:r w:rsidR="00184BE2" w:rsidRPr="004645F2">
        <w:t>H</w:t>
      </w:r>
      <w:r w:rsidRPr="004645F2">
        <w:t xml:space="preserve">eavy </w:t>
      </w:r>
      <w:r w:rsidR="000B62EF" w:rsidRPr="004645F2">
        <w:t xml:space="preserve">lethal </w:t>
      </w:r>
      <w:r w:rsidRPr="004645F2">
        <w:t>weapons that could likely lead to collateral damage (e.g. bombs, RPGs)</w:t>
      </w:r>
    </w:p>
    <w:p w14:paraId="2B1B5AF4" w14:textId="405FC9AE" w:rsidR="00CC45FB" w:rsidRPr="004645F2" w:rsidRDefault="000C17B8" w:rsidP="00CC45FB">
      <w:pPr>
        <w:ind w:left="720"/>
      </w:pPr>
      <w:r>
        <w:t>(</w:t>
      </w:r>
      <w:r w:rsidR="00CC45FB" w:rsidRPr="004645F2">
        <w:t>-77 = Other</w:t>
      </w:r>
      <w:r>
        <w:t>)</w:t>
      </w:r>
    </w:p>
    <w:p w14:paraId="537D173C" w14:textId="26BADFD0" w:rsidR="00CC45FB" w:rsidRDefault="000C17B8" w:rsidP="00CC45FB">
      <w:pPr>
        <w:ind w:left="720"/>
      </w:pPr>
      <w:r>
        <w:t>(</w:t>
      </w:r>
      <w:r w:rsidR="00CC45FB" w:rsidRPr="004645F2">
        <w:t>-88 = Uncertain</w:t>
      </w:r>
      <w:r>
        <w:t>)</w:t>
      </w:r>
    </w:p>
    <w:p w14:paraId="31F5D984" w14:textId="504C61D0" w:rsidR="000B62EF" w:rsidRPr="004645F2" w:rsidRDefault="000B62EF" w:rsidP="000B62EF">
      <w:r w:rsidRPr="004645F2">
        <w:t xml:space="preserve">Comment: </w:t>
      </w:r>
      <w:r w:rsidR="0001589B" w:rsidRPr="004645F2">
        <w:t>Relates to the nature of the means used</w:t>
      </w:r>
      <w:r w:rsidR="004C02EA" w:rsidRPr="004645F2">
        <w:t xml:space="preserve"> </w:t>
      </w:r>
      <w:r w:rsidR="0066303C">
        <w:t xml:space="preserve">and their effects but </w:t>
      </w:r>
      <w:r w:rsidR="004C02EA" w:rsidRPr="004645F2">
        <w:t>less so</w:t>
      </w:r>
      <w:r w:rsidR="00072BF0">
        <w:t xml:space="preserve"> to the specific consequences</w:t>
      </w:r>
      <w:r w:rsidR="0066303C">
        <w:t xml:space="preserve"> in the present case</w:t>
      </w:r>
      <w:r w:rsidR="0001589B" w:rsidRPr="004645F2">
        <w:t xml:space="preserve">. </w:t>
      </w:r>
      <w:r w:rsidR="00072BF0">
        <w:t xml:space="preserve">Normally, the nature purely relates to the weapon used but may also relate to the manner of usage (e.g. erratic shooting). </w:t>
      </w:r>
      <w:r w:rsidR="00D155F3" w:rsidRPr="004645F2">
        <w:t xml:space="preserve">The most severe force </w:t>
      </w:r>
      <w:proofErr w:type="gramStart"/>
      <w:r w:rsidR="00D155F3" w:rsidRPr="004645F2">
        <w:t>actually used</w:t>
      </w:r>
      <w:proofErr w:type="gramEnd"/>
      <w:r w:rsidR="00D155F3" w:rsidRPr="004645F2">
        <w:t xml:space="preserve"> by the State agents is coded (e.g. when they mostly use pistols but also a grenade, code 3). </w:t>
      </w:r>
      <w:r w:rsidRPr="004645F2">
        <w:t>How targeted</w:t>
      </w:r>
      <w:r w:rsidR="0059181D" w:rsidRPr="004645F2">
        <w:t xml:space="preserve"> or </w:t>
      </w:r>
      <w:r w:rsidRPr="004645F2">
        <w:t xml:space="preserve">indiscriminate the use of force </w:t>
      </w:r>
      <w:r w:rsidR="003E4CF5" w:rsidRPr="004645F2">
        <w:t>was</w:t>
      </w:r>
      <w:r w:rsidRPr="004645F2">
        <w:t xml:space="preserve"> does</w:t>
      </w:r>
      <w:r w:rsidR="00184BE2" w:rsidRPr="004645F2">
        <w:t xml:space="preserve"> </w:t>
      </w:r>
      <w:r w:rsidRPr="004645F2">
        <w:t>not matter for 0 and 1.</w:t>
      </w:r>
      <w:r w:rsidR="00D155F3" w:rsidRPr="004645F2">
        <w:t xml:space="preserve"> </w:t>
      </w:r>
    </w:p>
    <w:p w14:paraId="593BF53D" w14:textId="727C8979" w:rsidR="00131E55" w:rsidRPr="004645F2" w:rsidRDefault="00131E55" w:rsidP="00131E55">
      <w:pPr>
        <w:pStyle w:val="Heading3"/>
      </w:pPr>
      <w:r w:rsidRPr="004645F2">
        <w:t>Q</w:t>
      </w:r>
      <w:r w:rsidR="006866D8" w:rsidRPr="004645F2">
        <w:t>31</w:t>
      </w:r>
      <w:r w:rsidRPr="004645F2">
        <w:t xml:space="preserve">. How many </w:t>
      </w:r>
      <w:r w:rsidR="004C02EA" w:rsidRPr="004645F2">
        <w:t>died</w:t>
      </w:r>
      <w:r w:rsidRPr="004645F2">
        <w:t xml:space="preserve"> as a result of the use of force</w:t>
      </w:r>
      <w:r w:rsidR="00535BD6" w:rsidRPr="004645F2">
        <w:t xml:space="preserve"> by the State agents</w:t>
      </w:r>
      <w:r w:rsidRPr="004645F2">
        <w:t>?</w:t>
      </w:r>
    </w:p>
    <w:p w14:paraId="44E076BD" w14:textId="6487B583"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uof_deaths</w:t>
      </w:r>
      <w:proofErr w:type="spellEnd"/>
    </w:p>
    <w:p w14:paraId="3D2F49DC" w14:textId="604C9DE3" w:rsidR="00AB09B1" w:rsidRDefault="00AB09B1" w:rsidP="00AB09B1">
      <w:r>
        <w:t>Ordinal.</w:t>
      </w:r>
    </w:p>
    <w:p w14:paraId="18C33D68" w14:textId="77E8E6EE" w:rsidR="00131E55" w:rsidRPr="004645F2" w:rsidRDefault="00131E55" w:rsidP="00131E55">
      <w:r w:rsidRPr="004645F2">
        <w:t>Codes:</w:t>
      </w:r>
    </w:p>
    <w:p w14:paraId="3CF02FBF" w14:textId="195EC55F" w:rsidR="00131E55" w:rsidRPr="004645F2" w:rsidRDefault="00131E55" w:rsidP="00131E55">
      <w:pPr>
        <w:ind w:left="720"/>
      </w:pPr>
      <w:r w:rsidRPr="004645F2">
        <w:t>0 = None</w:t>
      </w:r>
    </w:p>
    <w:p w14:paraId="63C69105" w14:textId="0C6B5AD9" w:rsidR="00131E55" w:rsidRPr="004645F2" w:rsidRDefault="00131E55" w:rsidP="00131E55">
      <w:pPr>
        <w:ind w:left="720"/>
      </w:pPr>
      <w:r w:rsidRPr="004645F2">
        <w:lastRenderedPageBreak/>
        <w:t xml:space="preserve">1 = </w:t>
      </w:r>
      <w:r w:rsidR="00F11B66" w:rsidRPr="004645F2">
        <w:t>1-</w:t>
      </w:r>
      <w:r w:rsidR="006C011E" w:rsidRPr="004645F2">
        <w:t>3</w:t>
      </w:r>
      <w:r w:rsidR="00F11B66" w:rsidRPr="004645F2">
        <w:t xml:space="preserve"> people</w:t>
      </w:r>
    </w:p>
    <w:p w14:paraId="5C6AA56D" w14:textId="56A27FAD" w:rsidR="00F11B66" w:rsidRPr="004645F2" w:rsidRDefault="00F11B66" w:rsidP="00131E55">
      <w:pPr>
        <w:ind w:left="720"/>
      </w:pPr>
      <w:r w:rsidRPr="004645F2">
        <w:t xml:space="preserve">2 = </w:t>
      </w:r>
      <w:r w:rsidR="006C011E" w:rsidRPr="004645F2">
        <w:t>4</w:t>
      </w:r>
      <w:r w:rsidRPr="004645F2">
        <w:t>-</w:t>
      </w:r>
      <w:r w:rsidR="00FD3A47" w:rsidRPr="004645F2">
        <w:t>9</w:t>
      </w:r>
      <w:r w:rsidRPr="004645F2">
        <w:t xml:space="preserve"> people</w:t>
      </w:r>
    </w:p>
    <w:p w14:paraId="377AF289" w14:textId="7BF0E314" w:rsidR="00F11B66" w:rsidRPr="004645F2" w:rsidRDefault="00F11B66" w:rsidP="00131E55">
      <w:pPr>
        <w:ind w:left="720"/>
      </w:pPr>
      <w:r w:rsidRPr="004645F2">
        <w:t>3 = 10</w:t>
      </w:r>
      <w:r w:rsidR="00FD3A47" w:rsidRPr="004645F2">
        <w:t>-49</w:t>
      </w:r>
      <w:r w:rsidRPr="004645F2">
        <w:t xml:space="preserve"> people</w:t>
      </w:r>
    </w:p>
    <w:p w14:paraId="3B4FEE07" w14:textId="12BD790E" w:rsidR="00FD3A47" w:rsidRPr="004645F2" w:rsidRDefault="00FD3A47" w:rsidP="00131E55">
      <w:pPr>
        <w:ind w:left="720"/>
      </w:pPr>
      <w:r w:rsidRPr="004645F2">
        <w:t>4 = 50+ people</w:t>
      </w:r>
    </w:p>
    <w:p w14:paraId="59E27172" w14:textId="13E578EF" w:rsidR="00F90994" w:rsidRPr="004645F2" w:rsidRDefault="00886BA4" w:rsidP="00F90994">
      <w:pPr>
        <w:ind w:left="720"/>
      </w:pPr>
      <w:r>
        <w:t>(</w:t>
      </w:r>
      <w:r w:rsidR="00F90994" w:rsidRPr="004645F2">
        <w:t>-88 = Uncertain</w:t>
      </w:r>
      <w:r>
        <w:t>)</w:t>
      </w:r>
    </w:p>
    <w:p w14:paraId="51E3744B" w14:textId="1DDDADCB" w:rsidR="00F70119" w:rsidRPr="004645F2" w:rsidRDefault="00F70119" w:rsidP="00F70119">
      <w:r w:rsidRPr="004645F2">
        <w:t xml:space="preserve">Comment: </w:t>
      </w:r>
      <w:r w:rsidR="00535BD6" w:rsidRPr="004645F2">
        <w:t xml:space="preserve">Includes all victims of the State use of force, including other State agents and bystanders. </w:t>
      </w:r>
      <w:r w:rsidRPr="004645F2">
        <w:t xml:space="preserve">If there are multiple death tolls and the Court makes no determination about the number of deaths, use the highest number </w:t>
      </w:r>
      <w:r w:rsidR="00F82F18" w:rsidRPr="004645F2">
        <w:t xml:space="preserve">in the judgment </w:t>
      </w:r>
      <w:r w:rsidRPr="004645F2">
        <w:t>not explicitly rejected</w:t>
      </w:r>
      <w:r w:rsidR="00535BD6" w:rsidRPr="004645F2">
        <w:t xml:space="preserve">. </w:t>
      </w:r>
    </w:p>
    <w:p w14:paraId="218787B1" w14:textId="6C97143C" w:rsidR="00A640EE" w:rsidRPr="004645F2" w:rsidRDefault="00A640EE" w:rsidP="00A640EE">
      <w:pPr>
        <w:pStyle w:val="Heading3"/>
      </w:pPr>
      <w:r w:rsidRPr="004645F2">
        <w:t>Q</w:t>
      </w:r>
      <w:r w:rsidR="006866D8" w:rsidRPr="004645F2">
        <w:t>32</w:t>
      </w:r>
      <w:r w:rsidRPr="004645F2">
        <w:t xml:space="preserve">. </w:t>
      </w:r>
      <w:r w:rsidR="00362EDD" w:rsidRPr="004645F2">
        <w:t xml:space="preserve">Was any harm inflicted </w:t>
      </w:r>
      <w:r w:rsidR="00F90994" w:rsidRPr="004645F2">
        <w:t>on</w:t>
      </w:r>
      <w:r w:rsidR="00362EDD" w:rsidRPr="004645F2">
        <w:t xml:space="preserve"> third parties?</w:t>
      </w:r>
    </w:p>
    <w:p w14:paraId="454B4AE4" w14:textId="4185AB17"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uof_others</w:t>
      </w:r>
      <w:proofErr w:type="spellEnd"/>
    </w:p>
    <w:p w14:paraId="7651EBB9" w14:textId="77777777" w:rsidR="00AB09B1" w:rsidRDefault="00AB09B1" w:rsidP="00AB09B1">
      <w:r>
        <w:t>Nominal.</w:t>
      </w:r>
    </w:p>
    <w:p w14:paraId="5C6DD96E" w14:textId="77777777" w:rsidR="007E21AB" w:rsidRPr="004645F2" w:rsidRDefault="007E21AB" w:rsidP="007E21AB">
      <w:r w:rsidRPr="004645F2">
        <w:t>Codes:</w:t>
      </w:r>
    </w:p>
    <w:p w14:paraId="7D3B32D0" w14:textId="77777777" w:rsidR="007E21AB" w:rsidRPr="004645F2" w:rsidRDefault="007E21AB" w:rsidP="007E21AB">
      <w:pPr>
        <w:ind w:left="720"/>
      </w:pPr>
      <w:r w:rsidRPr="004645F2">
        <w:t>0 = No</w:t>
      </w:r>
    </w:p>
    <w:p w14:paraId="63195E4E" w14:textId="77777777" w:rsidR="007E21AB" w:rsidRPr="004645F2" w:rsidRDefault="007E21AB" w:rsidP="007E21AB">
      <w:pPr>
        <w:ind w:left="720"/>
      </w:pPr>
      <w:r w:rsidRPr="004645F2">
        <w:t>1 = Yes</w:t>
      </w:r>
    </w:p>
    <w:p w14:paraId="59D43C3E" w14:textId="77777777" w:rsidR="00F90994" w:rsidRPr="004645F2" w:rsidRDefault="00F90994" w:rsidP="00F90994">
      <w:pPr>
        <w:ind w:left="720"/>
      </w:pPr>
      <w:r w:rsidRPr="004645F2">
        <w:t>-88 = Uncertain</w:t>
      </w:r>
    </w:p>
    <w:p w14:paraId="7897EA35" w14:textId="6A91A1C5" w:rsidR="00362EDD" w:rsidRPr="004645F2" w:rsidRDefault="00362EDD" w:rsidP="00362EDD">
      <w:r w:rsidRPr="004645F2">
        <w:t>Comment: Third parties are all those at whom the response was not aimed.</w:t>
      </w:r>
      <w:r w:rsidR="006503E6">
        <w:t xml:space="preserve"> Hence, when Q19 is answered with “a third party”, this party is excluded from the determination of this question.</w:t>
      </w:r>
    </w:p>
    <w:p w14:paraId="153B4E51" w14:textId="4C4E5C04" w:rsidR="008A026A" w:rsidRPr="004645F2" w:rsidRDefault="008A026A" w:rsidP="008A026A">
      <w:pPr>
        <w:pStyle w:val="Heading3"/>
      </w:pPr>
      <w:r w:rsidRPr="004645F2">
        <w:t>Q</w:t>
      </w:r>
      <w:r w:rsidR="006866D8" w:rsidRPr="004645F2">
        <w:t>3</w:t>
      </w:r>
      <w:r w:rsidR="00950839" w:rsidRPr="004645F2">
        <w:t>3</w:t>
      </w:r>
      <w:r w:rsidRPr="004645F2">
        <w:t xml:space="preserve">. Did the State agents provide </w:t>
      </w:r>
      <w:proofErr w:type="gramStart"/>
      <w:r w:rsidRPr="004645F2">
        <w:t xml:space="preserve">a </w:t>
      </w:r>
      <w:r w:rsidR="009E145C" w:rsidRPr="004645F2">
        <w:t xml:space="preserve">prior </w:t>
      </w:r>
      <w:r w:rsidRPr="004645F2">
        <w:t>warning</w:t>
      </w:r>
      <w:proofErr w:type="gramEnd"/>
      <w:r w:rsidRPr="004645F2">
        <w:t xml:space="preserve"> </w:t>
      </w:r>
      <w:r w:rsidR="009E145C" w:rsidRPr="004645F2">
        <w:t>about</w:t>
      </w:r>
      <w:r w:rsidRPr="004645F2">
        <w:t xml:space="preserve"> </w:t>
      </w:r>
      <w:r w:rsidR="009E145C" w:rsidRPr="004645F2">
        <w:t>the use of lethal</w:t>
      </w:r>
      <w:r w:rsidRPr="004645F2">
        <w:t xml:space="preserve"> force?</w:t>
      </w:r>
    </w:p>
    <w:p w14:paraId="4D3E6AD2" w14:textId="43917AF8"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uof_warn</w:t>
      </w:r>
      <w:proofErr w:type="spellEnd"/>
    </w:p>
    <w:p w14:paraId="3FCD0561" w14:textId="77777777" w:rsidR="00AB09B1" w:rsidRDefault="00AB09B1" w:rsidP="00AB09B1">
      <w:r>
        <w:t>Nominal.</w:t>
      </w:r>
    </w:p>
    <w:p w14:paraId="1F382722" w14:textId="77777777" w:rsidR="008A026A" w:rsidRPr="004645F2" w:rsidRDefault="008A026A" w:rsidP="008A026A">
      <w:r w:rsidRPr="004645F2">
        <w:t>Codes:</w:t>
      </w:r>
    </w:p>
    <w:p w14:paraId="4842158C" w14:textId="77777777" w:rsidR="008A026A" w:rsidRPr="004645F2" w:rsidRDefault="008A026A" w:rsidP="008A026A">
      <w:pPr>
        <w:ind w:left="720"/>
      </w:pPr>
      <w:r w:rsidRPr="004645F2">
        <w:t>0 = No</w:t>
      </w:r>
    </w:p>
    <w:p w14:paraId="2A417FAA" w14:textId="14514C68" w:rsidR="008A026A" w:rsidRPr="004645F2" w:rsidRDefault="008A026A" w:rsidP="008A026A">
      <w:pPr>
        <w:ind w:left="720"/>
      </w:pPr>
      <w:r w:rsidRPr="004645F2">
        <w:t>1 = Verbal warning</w:t>
      </w:r>
    </w:p>
    <w:p w14:paraId="2DCB7480" w14:textId="77777777" w:rsidR="008A026A" w:rsidRPr="004645F2" w:rsidRDefault="008A026A" w:rsidP="008A026A">
      <w:pPr>
        <w:ind w:left="720"/>
      </w:pPr>
      <w:r w:rsidRPr="004645F2">
        <w:t>2 = Warning shot</w:t>
      </w:r>
    </w:p>
    <w:p w14:paraId="714120DF" w14:textId="77777777" w:rsidR="008A026A" w:rsidRPr="004645F2" w:rsidRDefault="008A026A" w:rsidP="008A026A">
      <w:pPr>
        <w:ind w:left="720"/>
      </w:pPr>
      <w:r w:rsidRPr="004645F2">
        <w:t>3 = Both</w:t>
      </w:r>
    </w:p>
    <w:p w14:paraId="1B9D4762" w14:textId="77777777" w:rsidR="00F90994" w:rsidRPr="004645F2" w:rsidRDefault="00F90994" w:rsidP="00F90994">
      <w:pPr>
        <w:ind w:left="720"/>
      </w:pPr>
      <w:r w:rsidRPr="004645F2">
        <w:t>-77 = Other</w:t>
      </w:r>
    </w:p>
    <w:p w14:paraId="7BC82F7F" w14:textId="11A96835" w:rsidR="00F90994" w:rsidRDefault="00F90994" w:rsidP="00F90994">
      <w:pPr>
        <w:ind w:left="720"/>
      </w:pPr>
      <w:r w:rsidRPr="004645F2">
        <w:t>-88 = Uncertain</w:t>
      </w:r>
    </w:p>
    <w:p w14:paraId="2B0F7858" w14:textId="7CEDB68F" w:rsidR="00C74D14" w:rsidRPr="004645F2" w:rsidRDefault="00C74D14" w:rsidP="00F90994">
      <w:pPr>
        <w:ind w:left="720"/>
      </w:pPr>
      <w:r w:rsidRPr="00C74D14">
        <w:t>-99 = Not applicable</w:t>
      </w:r>
    </w:p>
    <w:p w14:paraId="4260013F" w14:textId="3DCF40F7" w:rsidR="002E3048" w:rsidRPr="004645F2" w:rsidRDefault="002E3048" w:rsidP="002E3048">
      <w:r w:rsidRPr="004645F2">
        <w:t xml:space="preserve">Comment: </w:t>
      </w:r>
      <w:r w:rsidR="009E145C" w:rsidRPr="004645F2">
        <w:t>The question i</w:t>
      </w:r>
      <w:r w:rsidR="009D754C" w:rsidRPr="004645F2">
        <w:t xml:space="preserve">ncludes </w:t>
      </w:r>
      <w:r w:rsidR="009E145C" w:rsidRPr="004645F2">
        <w:t xml:space="preserve">both warnings provided directly before the use of force by State agents and authorities informing </w:t>
      </w:r>
      <w:r w:rsidR="000200CD" w:rsidRPr="004645F2">
        <w:t>potential victims (e.g. civilians) of an operation involving lethal force (e.g. a bombing)</w:t>
      </w:r>
      <w:r w:rsidR="009D754C" w:rsidRPr="004645F2">
        <w:t>.</w:t>
      </w:r>
      <w:r w:rsidR="00754673">
        <w:t xml:space="preserve"> 0 is presumed</w:t>
      </w:r>
      <w:r w:rsidR="00EB0962">
        <w:t xml:space="preserve"> unless there are indications to the contrary.</w:t>
      </w:r>
      <w:r w:rsidR="00754673">
        <w:t xml:space="preserve"> </w:t>
      </w:r>
      <w:r w:rsidRPr="004645F2">
        <w:t>“</w:t>
      </w:r>
      <w:r w:rsidR="000200CD" w:rsidRPr="004645F2">
        <w:t>L</w:t>
      </w:r>
      <w:r w:rsidRPr="004645F2">
        <w:t xml:space="preserve">ethal force” refers to the force </w:t>
      </w:r>
      <w:r w:rsidR="003E4CF5" w:rsidRPr="004645F2">
        <w:t>examined by the Court</w:t>
      </w:r>
      <w:r w:rsidR="001E7893" w:rsidRPr="004645F2">
        <w:t>.</w:t>
      </w:r>
      <w:r w:rsidR="00754673">
        <w:t xml:space="preserve"> </w:t>
      </w:r>
    </w:p>
    <w:p w14:paraId="345301B4" w14:textId="3C08AEF2" w:rsidR="00DB54E5" w:rsidRPr="004645F2" w:rsidRDefault="00DB54E5">
      <w:pPr>
        <w:spacing w:after="160" w:line="259" w:lineRule="auto"/>
        <w:jc w:val="left"/>
        <w:rPr>
          <w:b/>
        </w:rPr>
      </w:pPr>
    </w:p>
    <w:p w14:paraId="19FA676D" w14:textId="40F93AD6" w:rsidR="00345817" w:rsidRPr="004645F2" w:rsidRDefault="00DB54E5" w:rsidP="00345817">
      <w:pPr>
        <w:pStyle w:val="Heading2"/>
      </w:pPr>
      <w:r w:rsidRPr="004645F2">
        <w:lastRenderedPageBreak/>
        <w:t xml:space="preserve">6. </w:t>
      </w:r>
      <w:r w:rsidR="00345817" w:rsidRPr="004645F2">
        <w:t>Planning and Conduct of the Operation</w:t>
      </w:r>
    </w:p>
    <w:p w14:paraId="18C5134E" w14:textId="55AD0FD9" w:rsidR="00986C01" w:rsidRPr="004645F2" w:rsidRDefault="00F13FF7" w:rsidP="00F13FF7">
      <w:pPr>
        <w:pStyle w:val="Heading3"/>
      </w:pPr>
      <w:r w:rsidRPr="004645F2">
        <w:t>Q</w:t>
      </w:r>
      <w:r w:rsidR="006866D8" w:rsidRPr="004645F2">
        <w:t>3</w:t>
      </w:r>
      <w:r w:rsidR="00950839" w:rsidRPr="004645F2">
        <w:t>4</w:t>
      </w:r>
      <w:r w:rsidRPr="004645F2">
        <w:t>. Was the operation spontaneous or could the authorities prepare the operation?</w:t>
      </w:r>
    </w:p>
    <w:p w14:paraId="7043AF30" w14:textId="39B8CB47"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o_time</w:t>
      </w:r>
      <w:proofErr w:type="spellEnd"/>
    </w:p>
    <w:p w14:paraId="375426BE" w14:textId="77777777" w:rsidR="00AB09B1" w:rsidRDefault="00AB09B1" w:rsidP="00AB09B1">
      <w:r>
        <w:t>Nominal.</w:t>
      </w:r>
    </w:p>
    <w:p w14:paraId="546B6BEA" w14:textId="6C50355C" w:rsidR="00F13FF7" w:rsidRPr="004645F2" w:rsidRDefault="00F13FF7" w:rsidP="00986C01">
      <w:r w:rsidRPr="004645F2">
        <w:t>Codes:</w:t>
      </w:r>
    </w:p>
    <w:p w14:paraId="5C1BEBD4" w14:textId="3BC58399" w:rsidR="00F13FF7" w:rsidRPr="004645F2" w:rsidRDefault="00F13FF7" w:rsidP="00F13FF7">
      <w:pPr>
        <w:ind w:left="720"/>
      </w:pPr>
      <w:r w:rsidRPr="004645F2">
        <w:t>0 = Spontaneous with little to no planning possible</w:t>
      </w:r>
    </w:p>
    <w:p w14:paraId="6B78C793" w14:textId="54426668" w:rsidR="00F13FF7" w:rsidRPr="004645F2" w:rsidRDefault="00F13FF7" w:rsidP="00F13FF7">
      <w:pPr>
        <w:ind w:left="720"/>
      </w:pPr>
      <w:r w:rsidRPr="004645F2">
        <w:t>1 = Authorities had adequate time and resources to prepare and plan</w:t>
      </w:r>
    </w:p>
    <w:p w14:paraId="4E3E95B7" w14:textId="08D49C9A" w:rsidR="00F90994" w:rsidRDefault="00F90994" w:rsidP="00F90994">
      <w:pPr>
        <w:ind w:left="720"/>
      </w:pPr>
      <w:r w:rsidRPr="004645F2">
        <w:t>-88 = Uncertain</w:t>
      </w:r>
    </w:p>
    <w:p w14:paraId="5F886B54" w14:textId="4AF06EC2" w:rsidR="00134B4B" w:rsidRPr="004645F2" w:rsidRDefault="00134B4B" w:rsidP="00F90994">
      <w:pPr>
        <w:ind w:left="720"/>
      </w:pPr>
      <w:r>
        <w:t>-99 = Not applicable</w:t>
      </w:r>
    </w:p>
    <w:p w14:paraId="52C8C489" w14:textId="5729C2C9" w:rsidR="00DE112D" w:rsidRPr="004645F2" w:rsidRDefault="00DE112D" w:rsidP="00DE112D">
      <w:r w:rsidRPr="004645F2">
        <w:t xml:space="preserve">Comment: </w:t>
      </w:r>
      <w:r w:rsidR="00454FDE" w:rsidRPr="004645F2">
        <w:t xml:space="preserve">This question is not related to whether they </w:t>
      </w:r>
      <w:proofErr w:type="gramStart"/>
      <w:r w:rsidR="00454FDE" w:rsidRPr="004645F2">
        <w:t>actually did</w:t>
      </w:r>
      <w:proofErr w:type="gramEnd"/>
      <w:r w:rsidR="00454FDE" w:rsidRPr="004645F2">
        <w:t xml:space="preserve"> plan and prepare the operation adequately but rather whether they had the opportunity to do so. </w:t>
      </w:r>
    </w:p>
    <w:p w14:paraId="1130C7E8" w14:textId="721BF30C" w:rsidR="002401A7" w:rsidRPr="004645F2" w:rsidRDefault="002401A7" w:rsidP="00F006F9">
      <w:pPr>
        <w:pStyle w:val="Heading3"/>
      </w:pPr>
      <w:r w:rsidRPr="004645F2">
        <w:t>Q</w:t>
      </w:r>
      <w:r w:rsidR="00F006F9" w:rsidRPr="004645F2">
        <w:t>3</w:t>
      </w:r>
      <w:r w:rsidR="00950839" w:rsidRPr="004645F2">
        <w:t>5</w:t>
      </w:r>
      <w:r w:rsidRPr="004645F2">
        <w:t xml:space="preserve">. Did the </w:t>
      </w:r>
      <w:r w:rsidR="00CC6EE3" w:rsidRPr="004645F2">
        <w:t>State agents predict and plan for all reasonably foreseeable occurrences and developments related to the use of force or the operation?</w:t>
      </w:r>
    </w:p>
    <w:p w14:paraId="064E0035" w14:textId="3E4CEB1F"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o_predict</w:t>
      </w:r>
      <w:proofErr w:type="spellEnd"/>
    </w:p>
    <w:p w14:paraId="325F0BF5" w14:textId="77777777" w:rsidR="00AB09B1" w:rsidRPr="00E4119A" w:rsidRDefault="00AB09B1" w:rsidP="00AB09B1">
      <w:pPr>
        <w:rPr>
          <w:lang w:val="es-ES"/>
        </w:rPr>
      </w:pPr>
      <w:r w:rsidRPr="00E4119A">
        <w:rPr>
          <w:lang w:val="es-ES"/>
        </w:rPr>
        <w:t>Nominal.</w:t>
      </w:r>
    </w:p>
    <w:p w14:paraId="3F2375C2" w14:textId="2FD1BCD4" w:rsidR="00CC6EE3" w:rsidRPr="00E4119A" w:rsidRDefault="00CC6EE3" w:rsidP="002401A7">
      <w:pPr>
        <w:rPr>
          <w:lang w:val="es-ES"/>
        </w:rPr>
      </w:pPr>
      <w:r w:rsidRPr="00E4119A">
        <w:rPr>
          <w:lang w:val="es-ES"/>
        </w:rPr>
        <w:t>Codes:</w:t>
      </w:r>
    </w:p>
    <w:p w14:paraId="1C45D474" w14:textId="14570E5E" w:rsidR="00CC6EE3" w:rsidRPr="004645F2" w:rsidRDefault="00CC6EE3" w:rsidP="00CC6EE3">
      <w:pPr>
        <w:ind w:left="720"/>
      </w:pPr>
      <w:r w:rsidRPr="004645F2">
        <w:t>0 = No</w:t>
      </w:r>
    </w:p>
    <w:p w14:paraId="6ACEDA9A" w14:textId="47FD162B" w:rsidR="00CC6EE3" w:rsidRPr="004645F2" w:rsidRDefault="00CC6EE3" w:rsidP="00CC6EE3">
      <w:pPr>
        <w:ind w:left="720"/>
      </w:pPr>
      <w:r w:rsidRPr="004645F2">
        <w:t>1 = Yes</w:t>
      </w:r>
      <w:r w:rsidR="00F006F9" w:rsidRPr="004645F2">
        <w:t>, because they were largely unpredictable</w:t>
      </w:r>
    </w:p>
    <w:p w14:paraId="58515502" w14:textId="5196D068" w:rsidR="00F006F9" w:rsidRDefault="00F006F9" w:rsidP="00F006F9">
      <w:pPr>
        <w:ind w:left="720"/>
      </w:pPr>
      <w:r w:rsidRPr="004645F2">
        <w:t>2 = Yes, because they foresaw and planned for most or all probable occurrences</w:t>
      </w:r>
    </w:p>
    <w:p w14:paraId="21C5FB6D" w14:textId="792DD8A3" w:rsidR="0089341A" w:rsidRPr="004645F2" w:rsidRDefault="0089341A" w:rsidP="00F006F9">
      <w:pPr>
        <w:ind w:left="720"/>
      </w:pPr>
      <w:r>
        <w:t>-77 = Other</w:t>
      </w:r>
    </w:p>
    <w:p w14:paraId="715EE280" w14:textId="77777777" w:rsidR="00F90994" w:rsidRPr="004645F2" w:rsidRDefault="00F90994" w:rsidP="00F90994">
      <w:pPr>
        <w:ind w:left="720"/>
      </w:pPr>
      <w:r w:rsidRPr="004645F2">
        <w:t>-88 = Uncertain</w:t>
      </w:r>
    </w:p>
    <w:p w14:paraId="6024397D" w14:textId="77777777" w:rsidR="00F90994" w:rsidRPr="004645F2" w:rsidRDefault="00F90994" w:rsidP="00F90994">
      <w:pPr>
        <w:ind w:left="720"/>
      </w:pPr>
      <w:r w:rsidRPr="004645F2">
        <w:t>-99 = Not applicable</w:t>
      </w:r>
    </w:p>
    <w:p w14:paraId="406C05BD" w14:textId="421D910B" w:rsidR="00F006F9" w:rsidRPr="004645F2" w:rsidRDefault="00F006F9" w:rsidP="00F006F9">
      <w:r w:rsidRPr="004645F2">
        <w:t xml:space="preserve">Comment: The question pertains to potential developments </w:t>
      </w:r>
      <w:r w:rsidR="003E4CF5" w:rsidRPr="004645F2">
        <w:t>in regard to</w:t>
      </w:r>
      <w:r w:rsidRPr="004645F2">
        <w:t xml:space="preserve"> the operation or the situation </w:t>
      </w:r>
      <w:r w:rsidR="00396648" w:rsidRPr="004645F2">
        <w:t>t</w:t>
      </w:r>
      <w:r w:rsidR="00F70119" w:rsidRPr="004645F2">
        <w:t>hat the State agents or authorities should have reasonably foreseen</w:t>
      </w:r>
      <w:r w:rsidRPr="004645F2">
        <w:t>, including likely consequences of the use of force</w:t>
      </w:r>
      <w:r w:rsidR="00F70119" w:rsidRPr="004645F2">
        <w:t xml:space="preserve">, </w:t>
      </w:r>
      <w:r w:rsidRPr="004645F2">
        <w:t>probable reactions of the adversaries</w:t>
      </w:r>
      <w:r w:rsidR="00F70119" w:rsidRPr="004645F2">
        <w:t>, or potential errors in their assessment</w:t>
      </w:r>
      <w:r w:rsidRPr="004645F2">
        <w:t>.</w:t>
      </w:r>
    </w:p>
    <w:p w14:paraId="3DE6B31B" w14:textId="28DE502A" w:rsidR="00C26F64" w:rsidRPr="004645F2" w:rsidRDefault="00C26F64" w:rsidP="00C26F64">
      <w:pPr>
        <w:pStyle w:val="Heading3"/>
      </w:pPr>
      <w:r w:rsidRPr="004645F2">
        <w:t>Q</w:t>
      </w:r>
      <w:r w:rsidR="006866D8" w:rsidRPr="004645F2">
        <w:t>3</w:t>
      </w:r>
      <w:r w:rsidR="00950839" w:rsidRPr="004645F2">
        <w:t>6</w:t>
      </w:r>
      <w:r w:rsidRPr="004645F2">
        <w:t>. How much control did State agents have of the situation where violations occurred?</w:t>
      </w:r>
    </w:p>
    <w:p w14:paraId="2DEA3024" w14:textId="06E5C4D4"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o_control</w:t>
      </w:r>
      <w:proofErr w:type="spellEnd"/>
    </w:p>
    <w:p w14:paraId="035A940B" w14:textId="1530B43B" w:rsidR="00AB09B1" w:rsidRPr="00E4119A" w:rsidRDefault="00886BA4" w:rsidP="00AB09B1">
      <w:pPr>
        <w:rPr>
          <w:lang w:val="es-ES"/>
        </w:rPr>
      </w:pPr>
      <w:r>
        <w:rPr>
          <w:lang w:val="es-ES"/>
        </w:rPr>
        <w:t>Ordinal</w:t>
      </w:r>
      <w:r w:rsidR="00AB09B1" w:rsidRPr="00E4119A">
        <w:rPr>
          <w:lang w:val="es-ES"/>
        </w:rPr>
        <w:t>.</w:t>
      </w:r>
    </w:p>
    <w:p w14:paraId="22043D9D" w14:textId="2FD588B4" w:rsidR="00D717F8" w:rsidRPr="00E4119A" w:rsidRDefault="00D717F8" w:rsidP="00D717F8">
      <w:pPr>
        <w:rPr>
          <w:lang w:val="es-ES"/>
        </w:rPr>
      </w:pPr>
      <w:r w:rsidRPr="00E4119A">
        <w:rPr>
          <w:lang w:val="es-ES"/>
        </w:rPr>
        <w:t>Codes:</w:t>
      </w:r>
    </w:p>
    <w:p w14:paraId="320313D2" w14:textId="1BA59103" w:rsidR="00C26F64" w:rsidRPr="004645F2" w:rsidRDefault="00C26F64" w:rsidP="00C26F64">
      <w:pPr>
        <w:ind w:left="720"/>
      </w:pPr>
      <w:r w:rsidRPr="004645F2">
        <w:t xml:space="preserve">0 = </w:t>
      </w:r>
      <w:r w:rsidR="008F52BE" w:rsidRPr="004645F2">
        <w:t xml:space="preserve">Authorities had little to no control of the situation </w:t>
      </w:r>
      <w:r w:rsidR="00CA5144" w:rsidRPr="004645F2">
        <w:t>(e.g. public places, depending on police presence)</w:t>
      </w:r>
    </w:p>
    <w:p w14:paraId="5BCFC925" w14:textId="5AA704C3" w:rsidR="00C26F64" w:rsidRPr="004645F2" w:rsidRDefault="00C26F64" w:rsidP="00C26F64">
      <w:pPr>
        <w:ind w:left="720"/>
      </w:pPr>
      <w:r w:rsidRPr="004645F2">
        <w:t>1 = Authorities had partial control (e.g. cordoned-off area, siege</w:t>
      </w:r>
      <w:r w:rsidR="00CA5144" w:rsidRPr="004645F2">
        <w:t>, checkpoint</w:t>
      </w:r>
      <w:r w:rsidRPr="004645F2">
        <w:t>)</w:t>
      </w:r>
    </w:p>
    <w:p w14:paraId="2EC9878F" w14:textId="0A0F90FD" w:rsidR="00C26F64" w:rsidRPr="004645F2" w:rsidRDefault="00C26F64" w:rsidP="008F52BE">
      <w:pPr>
        <w:ind w:left="720"/>
      </w:pPr>
      <w:r w:rsidRPr="004645F2">
        <w:lastRenderedPageBreak/>
        <w:t xml:space="preserve">2 = </w:t>
      </w:r>
      <w:r w:rsidR="008F52BE" w:rsidRPr="004645F2">
        <w:t>Authorities had complete control or almost complete control (e.g. detention)</w:t>
      </w:r>
    </w:p>
    <w:p w14:paraId="6C748E65" w14:textId="70C5CA7B" w:rsidR="00F90994" w:rsidRPr="004645F2" w:rsidRDefault="00C63D4E" w:rsidP="00F90994">
      <w:pPr>
        <w:ind w:left="720"/>
      </w:pPr>
      <w:r>
        <w:t>(</w:t>
      </w:r>
      <w:r w:rsidR="00F90994" w:rsidRPr="004645F2">
        <w:t>-88 = Uncertain</w:t>
      </w:r>
      <w:r>
        <w:t>)</w:t>
      </w:r>
    </w:p>
    <w:p w14:paraId="222363F5" w14:textId="163E30BF" w:rsidR="008F52BE" w:rsidRPr="004645F2" w:rsidRDefault="008F52BE" w:rsidP="008F52BE">
      <w:r w:rsidRPr="004645F2">
        <w:t>Comment: Relates to the control the authorities had over the development of the situation</w:t>
      </w:r>
      <w:r w:rsidR="00CA5144" w:rsidRPr="004645F2">
        <w:t xml:space="preserve">, i.e. how much they could affect </w:t>
      </w:r>
      <w:r w:rsidR="00396648" w:rsidRPr="004645F2">
        <w:t>and constrain potential outcomes and events</w:t>
      </w:r>
      <w:r w:rsidR="00CA5144" w:rsidRPr="004645F2">
        <w:t>.</w:t>
      </w:r>
      <w:r w:rsidR="00396648" w:rsidRPr="004645F2">
        <w:t xml:space="preserve"> </w:t>
      </w:r>
      <w:r w:rsidR="003E4CF5" w:rsidRPr="004645F2">
        <w:t>The Court often fails to explicitly mention it, so the overall operation may need to be assessed.</w:t>
      </w:r>
    </w:p>
    <w:p w14:paraId="6B088C1E" w14:textId="2EAD0270" w:rsidR="00B65363" w:rsidRPr="004645F2" w:rsidRDefault="00B65363" w:rsidP="005A5731">
      <w:pPr>
        <w:pStyle w:val="Heading3"/>
      </w:pPr>
      <w:r w:rsidRPr="004645F2">
        <w:t>Q</w:t>
      </w:r>
      <w:r w:rsidR="006866D8" w:rsidRPr="004645F2">
        <w:t>3</w:t>
      </w:r>
      <w:r w:rsidR="00950839" w:rsidRPr="004645F2">
        <w:t>7</w:t>
      </w:r>
      <w:r w:rsidRPr="004645F2">
        <w:t>. Have the involved officers been provided with specific and clear instructions on the use of force?</w:t>
      </w:r>
    </w:p>
    <w:p w14:paraId="3EE58EDB" w14:textId="6DDD6292"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o_instr</w:t>
      </w:r>
      <w:proofErr w:type="spellEnd"/>
    </w:p>
    <w:p w14:paraId="44EE1BE6" w14:textId="77777777" w:rsidR="00AB09B1" w:rsidRPr="00E4119A" w:rsidRDefault="00AB09B1" w:rsidP="00AB09B1">
      <w:pPr>
        <w:rPr>
          <w:lang w:val="es-ES"/>
        </w:rPr>
      </w:pPr>
      <w:r w:rsidRPr="00E4119A">
        <w:rPr>
          <w:lang w:val="es-ES"/>
        </w:rPr>
        <w:t>Nominal.</w:t>
      </w:r>
    </w:p>
    <w:p w14:paraId="76903A1C" w14:textId="4247F6EC" w:rsidR="00B65363" w:rsidRPr="00606994" w:rsidRDefault="005A5731" w:rsidP="00B65363">
      <w:pPr>
        <w:rPr>
          <w:lang w:val="es-ES"/>
        </w:rPr>
      </w:pPr>
      <w:r w:rsidRPr="00606994">
        <w:rPr>
          <w:lang w:val="es-ES"/>
        </w:rPr>
        <w:t>Codes:</w:t>
      </w:r>
    </w:p>
    <w:p w14:paraId="2ADAE3EE" w14:textId="476F3687" w:rsidR="005A5731" w:rsidRPr="00E4119A" w:rsidRDefault="005A5731" w:rsidP="005A5731">
      <w:pPr>
        <w:ind w:left="720"/>
      </w:pPr>
      <w:r w:rsidRPr="00E4119A">
        <w:t>0 = No</w:t>
      </w:r>
    </w:p>
    <w:p w14:paraId="108BBFEC" w14:textId="46D89112" w:rsidR="005A5731" w:rsidRPr="00E4119A" w:rsidRDefault="005A5731" w:rsidP="005A5731">
      <w:pPr>
        <w:ind w:left="720"/>
      </w:pPr>
      <w:r w:rsidRPr="00E4119A">
        <w:t>1 = Yes</w:t>
      </w:r>
    </w:p>
    <w:p w14:paraId="7D42424B" w14:textId="4C04073F" w:rsidR="0089341A" w:rsidRPr="004645F2" w:rsidRDefault="0089341A" w:rsidP="005A5731">
      <w:pPr>
        <w:ind w:left="720"/>
      </w:pPr>
      <w:r>
        <w:t>-77 = Other</w:t>
      </w:r>
    </w:p>
    <w:p w14:paraId="380D25B7" w14:textId="77777777" w:rsidR="00D2146E" w:rsidRPr="004645F2" w:rsidRDefault="00D2146E" w:rsidP="00D2146E">
      <w:pPr>
        <w:ind w:left="720"/>
      </w:pPr>
      <w:r w:rsidRPr="004645F2">
        <w:t>-88 = Uncertain</w:t>
      </w:r>
    </w:p>
    <w:p w14:paraId="6B6C9EBE" w14:textId="77777777" w:rsidR="00D2146E" w:rsidRPr="004645F2" w:rsidRDefault="00D2146E" w:rsidP="00D2146E">
      <w:pPr>
        <w:ind w:left="720"/>
      </w:pPr>
      <w:r w:rsidRPr="004645F2">
        <w:t>-99 = Not applicable</w:t>
      </w:r>
    </w:p>
    <w:p w14:paraId="1BAA0C08" w14:textId="28EA47A4" w:rsidR="00FB154F" w:rsidRPr="004645F2" w:rsidRDefault="00FB154F" w:rsidP="00FB154F">
      <w:r w:rsidRPr="004645F2">
        <w:t xml:space="preserve">Comment: Lacking any indications to the contrary, it can reasonably be inferred that specific and clear instructions were given, so 1 is coded. </w:t>
      </w:r>
      <w:r w:rsidR="00BA5F45" w:rsidRPr="004645F2">
        <w:t>The Court may mention that the State agents could operate in a vacuum due to a</w:t>
      </w:r>
      <w:r w:rsidR="00F90994" w:rsidRPr="004645F2">
        <w:t xml:space="preserve"> lack</w:t>
      </w:r>
      <w:r w:rsidR="00BA5F45" w:rsidRPr="004645F2">
        <w:t xml:space="preserve"> of clear instructions, which will be coded 0.</w:t>
      </w:r>
    </w:p>
    <w:p w14:paraId="7BFBEA5F" w14:textId="43CC126C" w:rsidR="005A5731" w:rsidRPr="004645F2" w:rsidRDefault="005A5731" w:rsidP="005A5731">
      <w:pPr>
        <w:pStyle w:val="Heading3"/>
      </w:pPr>
      <w:r w:rsidRPr="004645F2">
        <w:t>Q</w:t>
      </w:r>
      <w:r w:rsidR="00950839" w:rsidRPr="004645F2">
        <w:t>38</w:t>
      </w:r>
      <w:r w:rsidRPr="004645F2">
        <w:t>. Was a clear chain of command and decision-making apparatus maintained</w:t>
      </w:r>
      <w:r w:rsidR="00FB154F" w:rsidRPr="004645F2">
        <w:t xml:space="preserve"> during the situation</w:t>
      </w:r>
      <w:r w:rsidRPr="004645F2">
        <w:t>?</w:t>
      </w:r>
    </w:p>
    <w:p w14:paraId="611B6224" w14:textId="5B293173"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o_command</w:t>
      </w:r>
      <w:proofErr w:type="spellEnd"/>
    </w:p>
    <w:p w14:paraId="7DB11F57" w14:textId="77777777" w:rsidR="00AB09B1" w:rsidRDefault="00AB09B1" w:rsidP="00AB09B1">
      <w:r>
        <w:t>Nominal.</w:t>
      </w:r>
    </w:p>
    <w:p w14:paraId="55D883B8" w14:textId="09DD7B73" w:rsidR="005A5731" w:rsidRPr="004645F2" w:rsidRDefault="005A5731" w:rsidP="005A5731">
      <w:r w:rsidRPr="004645F2">
        <w:t>Codes:</w:t>
      </w:r>
    </w:p>
    <w:p w14:paraId="10D58F45" w14:textId="4F3AC64C" w:rsidR="005A5731" w:rsidRPr="004645F2" w:rsidRDefault="005A5731" w:rsidP="005A5731">
      <w:pPr>
        <w:ind w:left="720"/>
      </w:pPr>
      <w:r w:rsidRPr="004645F2">
        <w:t xml:space="preserve">0 = No chain of command </w:t>
      </w:r>
      <w:r w:rsidR="00E0756E" w:rsidRPr="004645F2">
        <w:t xml:space="preserve">or decision-making system </w:t>
      </w:r>
      <w:r w:rsidRPr="004645F2">
        <w:t>present in the situation</w:t>
      </w:r>
    </w:p>
    <w:p w14:paraId="56C90C74" w14:textId="2A78B33B" w:rsidR="005A5731" w:rsidRPr="004645F2" w:rsidRDefault="005A5731" w:rsidP="005A5731">
      <w:pPr>
        <w:ind w:left="720"/>
      </w:pPr>
      <w:r w:rsidRPr="004645F2">
        <w:t xml:space="preserve">1 = Unorganized or unclear chain of command or decision-making system, or only partially maintained </w:t>
      </w:r>
    </w:p>
    <w:p w14:paraId="5FFD5188" w14:textId="2F09CEBA" w:rsidR="005A5731" w:rsidRPr="004645F2" w:rsidRDefault="005A5731" w:rsidP="005A5731">
      <w:pPr>
        <w:ind w:left="720"/>
      </w:pPr>
      <w:r w:rsidRPr="004645F2">
        <w:t xml:space="preserve">2 = Clear chain of command and decision-making apparatus </w:t>
      </w:r>
      <w:proofErr w:type="gramStart"/>
      <w:r w:rsidRPr="004645F2">
        <w:t>maintained at all times</w:t>
      </w:r>
      <w:proofErr w:type="gramEnd"/>
    </w:p>
    <w:p w14:paraId="077E5A46" w14:textId="77777777" w:rsidR="00D2146E" w:rsidRPr="004645F2" w:rsidRDefault="00D2146E" w:rsidP="00D2146E">
      <w:pPr>
        <w:ind w:left="720"/>
      </w:pPr>
      <w:r w:rsidRPr="004645F2">
        <w:t>-88 = Uncertain</w:t>
      </w:r>
    </w:p>
    <w:p w14:paraId="1559DD70" w14:textId="77777777" w:rsidR="00D2146E" w:rsidRPr="004645F2" w:rsidRDefault="00D2146E" w:rsidP="00D2146E">
      <w:pPr>
        <w:ind w:left="720"/>
      </w:pPr>
      <w:r w:rsidRPr="004645F2">
        <w:t>-99 = Not applicable</w:t>
      </w:r>
    </w:p>
    <w:p w14:paraId="2846BF10" w14:textId="3ECB3845" w:rsidR="00FB154F" w:rsidRPr="004645F2" w:rsidRDefault="00FB154F" w:rsidP="00FB154F">
      <w:r w:rsidRPr="004645F2">
        <w:t xml:space="preserve">Comment: The question does not per se pertain to whether the involved State agents are formally integrated into a chain of command but rather whether that chain of command was present in the specific situation. Henceforth, a lack of direct connections or means of communication between superior and subordinate agents will be coded 0 or 1. </w:t>
      </w:r>
      <w:r w:rsidR="00BA5F45" w:rsidRPr="004645F2">
        <w:t xml:space="preserve">The Court may mention that the </w:t>
      </w:r>
      <w:r w:rsidR="00BA5F45" w:rsidRPr="004645F2">
        <w:lastRenderedPageBreak/>
        <w:t>State agents could operate in a vacuum due to a lack of a chain of command, which will be coded 0.</w:t>
      </w:r>
    </w:p>
    <w:p w14:paraId="1019E9AA" w14:textId="15075D84" w:rsidR="00B00A22" w:rsidRPr="004645F2" w:rsidRDefault="00B00A22" w:rsidP="002E3048">
      <w:pPr>
        <w:pStyle w:val="Heading3"/>
      </w:pPr>
      <w:r w:rsidRPr="004645F2">
        <w:t>Q</w:t>
      </w:r>
      <w:r w:rsidR="00950839" w:rsidRPr="004645F2">
        <w:t>39.</w:t>
      </w:r>
      <w:r w:rsidRPr="004645F2">
        <w:t xml:space="preserve"> </w:t>
      </w:r>
      <w:r w:rsidR="00C40BBD" w:rsidRPr="004645F2">
        <w:t xml:space="preserve">Did the involved State agents </w:t>
      </w:r>
      <w:r w:rsidR="00854DE6" w:rsidRPr="004645F2">
        <w:t xml:space="preserve">properly </w:t>
      </w:r>
      <w:r w:rsidR="00C40BBD" w:rsidRPr="004645F2">
        <w:t>consider alternative strategies that use less lethal force?</w:t>
      </w:r>
    </w:p>
    <w:p w14:paraId="31BE1034" w14:textId="4086C6F6"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o_alts</w:t>
      </w:r>
      <w:proofErr w:type="spellEnd"/>
    </w:p>
    <w:p w14:paraId="0F0C562D" w14:textId="77777777" w:rsidR="00AB09B1" w:rsidRPr="00E4119A" w:rsidRDefault="00AB09B1" w:rsidP="00AB09B1">
      <w:pPr>
        <w:rPr>
          <w:lang w:val="es-ES"/>
        </w:rPr>
      </w:pPr>
      <w:r w:rsidRPr="00E4119A">
        <w:rPr>
          <w:lang w:val="es-ES"/>
        </w:rPr>
        <w:t>Nominal.</w:t>
      </w:r>
    </w:p>
    <w:p w14:paraId="3CBA887F" w14:textId="06712247" w:rsidR="00C40BBD" w:rsidRPr="00E4119A" w:rsidRDefault="00C40BBD" w:rsidP="00B00A22">
      <w:pPr>
        <w:rPr>
          <w:lang w:val="es-ES"/>
        </w:rPr>
      </w:pPr>
      <w:r w:rsidRPr="00E4119A">
        <w:rPr>
          <w:lang w:val="es-ES"/>
        </w:rPr>
        <w:t>Codes:</w:t>
      </w:r>
    </w:p>
    <w:p w14:paraId="3D3CBA7C" w14:textId="011258FC" w:rsidR="00C40BBD" w:rsidRDefault="00C40BBD" w:rsidP="00C40BBD">
      <w:pPr>
        <w:ind w:left="720"/>
      </w:pPr>
      <w:r w:rsidRPr="004645F2">
        <w:t xml:space="preserve">0 = No, they </w:t>
      </w:r>
      <w:r w:rsidR="00854DE6" w:rsidRPr="004645F2">
        <w:t xml:space="preserve">failed to consider </w:t>
      </w:r>
      <w:r w:rsidR="00081D0D" w:rsidRPr="004645F2">
        <w:t>any</w:t>
      </w:r>
      <w:r w:rsidR="00854DE6" w:rsidRPr="004645F2">
        <w:t xml:space="preserve"> or</w:t>
      </w:r>
      <w:r w:rsidR="002E3048" w:rsidRPr="004645F2">
        <w:t xml:space="preserve"> </w:t>
      </w:r>
      <w:r w:rsidR="00D2146E" w:rsidRPr="004645F2">
        <w:t xml:space="preserve">to </w:t>
      </w:r>
      <w:r w:rsidR="002E3048" w:rsidRPr="004645F2">
        <w:t xml:space="preserve">have necessary alternatives available </w:t>
      </w:r>
      <w:r w:rsidR="00D2146E" w:rsidRPr="004645F2">
        <w:t>for consideration</w:t>
      </w:r>
    </w:p>
    <w:p w14:paraId="37EC76D1" w14:textId="088EE066" w:rsidR="001C6B63" w:rsidRPr="004645F2" w:rsidRDefault="001C6B63" w:rsidP="00C40BBD">
      <w:pPr>
        <w:ind w:left="720"/>
      </w:pPr>
      <w:r>
        <w:t>1 = Yes, they considered or used alternative strategies before the use of force in question</w:t>
      </w:r>
    </w:p>
    <w:p w14:paraId="3390D965" w14:textId="77777777" w:rsidR="00D2146E" w:rsidRPr="004645F2" w:rsidRDefault="00D2146E" w:rsidP="00D2146E">
      <w:pPr>
        <w:ind w:left="720"/>
      </w:pPr>
      <w:r w:rsidRPr="004645F2">
        <w:t>-77 = Other</w:t>
      </w:r>
    </w:p>
    <w:p w14:paraId="56F0CB03" w14:textId="77777777" w:rsidR="00D2146E" w:rsidRPr="004645F2" w:rsidRDefault="00D2146E" w:rsidP="00D2146E">
      <w:pPr>
        <w:ind w:left="720"/>
      </w:pPr>
      <w:r w:rsidRPr="004645F2">
        <w:t>-88 = Uncertain</w:t>
      </w:r>
    </w:p>
    <w:p w14:paraId="6772CAF1" w14:textId="22C46769" w:rsidR="00854DE6" w:rsidRPr="004645F2" w:rsidRDefault="00854DE6" w:rsidP="00854DE6">
      <w:r w:rsidRPr="004645F2">
        <w:t>Comment: In order to be able to seriously consider the use of less lethal means, they must be available and usable, which is why</w:t>
      </w:r>
      <w:r w:rsidR="002E3048" w:rsidRPr="004645F2">
        <w:t xml:space="preserve"> a failure to have such means available</w:t>
      </w:r>
      <w:r w:rsidRPr="004645F2">
        <w:t xml:space="preserve"> is also included in 0.</w:t>
      </w:r>
      <w:r w:rsidR="00BA5F45" w:rsidRPr="004645F2">
        <w:t xml:space="preserve"> 2 is coded when the State agents made us of less lethal means or strategies before escalating and 1 when they considered them but </w:t>
      </w:r>
      <w:r w:rsidR="008445A5" w:rsidRPr="004645F2">
        <w:t xml:space="preserve">did not use </w:t>
      </w:r>
      <w:r w:rsidR="00081D0D" w:rsidRPr="004645F2">
        <w:t xml:space="preserve">them </w:t>
      </w:r>
      <w:r w:rsidR="008445A5" w:rsidRPr="004645F2">
        <w:t>because they, for instance, deemed them unsuitable.</w:t>
      </w:r>
      <w:r w:rsidR="00BA5F45" w:rsidRPr="004645F2">
        <w:t xml:space="preserve"> </w:t>
      </w:r>
    </w:p>
    <w:p w14:paraId="09E374E5" w14:textId="7086C28F" w:rsidR="00FB2109" w:rsidRPr="004645F2" w:rsidRDefault="00FB2109" w:rsidP="00F7753A">
      <w:pPr>
        <w:pStyle w:val="Heading3"/>
      </w:pPr>
      <w:r w:rsidRPr="004645F2">
        <w:t>Q</w:t>
      </w:r>
      <w:r w:rsidR="00950839" w:rsidRPr="004645F2">
        <w:t>40</w:t>
      </w:r>
      <w:r w:rsidRPr="004645F2">
        <w:t xml:space="preserve">. </w:t>
      </w:r>
      <w:r w:rsidR="00DD2C37" w:rsidRPr="004645F2">
        <w:t>In a siege-like situation, d</w:t>
      </w:r>
      <w:r w:rsidRPr="004645F2">
        <w:t xml:space="preserve">id the authorities negotiate with the perpetrators or offer them the opportunity to surrender when </w:t>
      </w:r>
      <w:r w:rsidR="00DD2C37" w:rsidRPr="004645F2">
        <w:t>possible</w:t>
      </w:r>
      <w:r w:rsidRPr="004645F2">
        <w:t>?</w:t>
      </w:r>
    </w:p>
    <w:p w14:paraId="0D8BA356" w14:textId="7A092401"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o_negot</w:t>
      </w:r>
      <w:proofErr w:type="spellEnd"/>
    </w:p>
    <w:p w14:paraId="6752C2B4" w14:textId="77777777" w:rsidR="00AB09B1" w:rsidRDefault="00AB09B1" w:rsidP="00AB09B1">
      <w:r>
        <w:t>Nominal.</w:t>
      </w:r>
    </w:p>
    <w:p w14:paraId="2891CC74" w14:textId="649B4024" w:rsidR="00FB2109" w:rsidRPr="004645F2" w:rsidRDefault="00FB2109" w:rsidP="00FB2109">
      <w:r w:rsidRPr="004645F2">
        <w:t xml:space="preserve">Codes: </w:t>
      </w:r>
    </w:p>
    <w:p w14:paraId="350642E6" w14:textId="5C3B4D12" w:rsidR="00FB2109" w:rsidRPr="004645F2" w:rsidRDefault="00FB2109" w:rsidP="00FB2109">
      <w:pPr>
        <w:ind w:left="720"/>
      </w:pPr>
      <w:r w:rsidRPr="004645F2">
        <w:t>0 = No</w:t>
      </w:r>
    </w:p>
    <w:p w14:paraId="32F89074" w14:textId="3707BB64" w:rsidR="00FB2109" w:rsidRDefault="00FB2109" w:rsidP="00FB2109">
      <w:pPr>
        <w:ind w:left="720"/>
      </w:pPr>
      <w:r w:rsidRPr="004645F2">
        <w:t>1 = Yes</w:t>
      </w:r>
    </w:p>
    <w:p w14:paraId="3EACC099" w14:textId="4459DF4E" w:rsidR="0089341A" w:rsidRPr="004645F2" w:rsidRDefault="0089341A" w:rsidP="0089341A">
      <w:pPr>
        <w:ind w:left="720"/>
      </w:pPr>
      <w:r w:rsidRPr="004645F2">
        <w:t>-77 = Other</w:t>
      </w:r>
    </w:p>
    <w:p w14:paraId="6703B009" w14:textId="77777777" w:rsidR="00D2146E" w:rsidRPr="004645F2" w:rsidRDefault="00D2146E" w:rsidP="00D2146E">
      <w:pPr>
        <w:ind w:left="720"/>
      </w:pPr>
      <w:r w:rsidRPr="004645F2">
        <w:t>-88 = Uncertain</w:t>
      </w:r>
    </w:p>
    <w:p w14:paraId="138528E2" w14:textId="77777777" w:rsidR="00D2146E" w:rsidRPr="004645F2" w:rsidRDefault="00D2146E" w:rsidP="00D2146E">
      <w:pPr>
        <w:ind w:left="720"/>
      </w:pPr>
      <w:r w:rsidRPr="004645F2">
        <w:t>-99 = Not applicable</w:t>
      </w:r>
    </w:p>
    <w:p w14:paraId="6EAA9414" w14:textId="1515E1E3" w:rsidR="00A129A2" w:rsidRPr="004645F2" w:rsidRDefault="00A129A2" w:rsidP="00A129A2">
      <w:r w:rsidRPr="004645F2">
        <w:t xml:space="preserve">Comment: </w:t>
      </w:r>
      <w:r w:rsidR="00A7288F" w:rsidRPr="004645F2">
        <w:t>Negotiating will also meet the requirement for an alternative, less lethal strategy but it is separately inquired due to its important role in the Court’s jurisprudence.</w:t>
      </w:r>
    </w:p>
    <w:p w14:paraId="6F9BAEC0" w14:textId="4E52B9E2" w:rsidR="004F102A" w:rsidRPr="004645F2" w:rsidRDefault="004F102A" w:rsidP="004F102A">
      <w:pPr>
        <w:pStyle w:val="Heading3"/>
      </w:pPr>
      <w:r w:rsidRPr="004645F2">
        <w:t>Q</w:t>
      </w:r>
      <w:r w:rsidR="00950839" w:rsidRPr="004645F2">
        <w:t>41</w:t>
      </w:r>
      <w:r w:rsidRPr="004645F2">
        <w:t xml:space="preserve">. Did the authorities </w:t>
      </w:r>
      <w:r w:rsidR="002736ED" w:rsidRPr="004645F2">
        <w:t>provide a justification</w:t>
      </w:r>
      <w:r w:rsidR="001A37DE" w:rsidRPr="004645F2">
        <w:t xml:space="preserve"> for</w:t>
      </w:r>
      <w:r w:rsidRPr="004645F2">
        <w:t xml:space="preserve"> </w:t>
      </w:r>
      <w:r w:rsidR="00081D0D" w:rsidRPr="004645F2">
        <w:t>any extraordinary means</w:t>
      </w:r>
      <w:r w:rsidR="001A37DE" w:rsidRPr="004645F2">
        <w:t xml:space="preserve"> used</w:t>
      </w:r>
      <w:r w:rsidRPr="004645F2">
        <w:t>?</w:t>
      </w:r>
    </w:p>
    <w:p w14:paraId="4BB7274F" w14:textId="7029C9E7"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o_justif</w:t>
      </w:r>
      <w:proofErr w:type="spellEnd"/>
    </w:p>
    <w:p w14:paraId="6D0462BB" w14:textId="77777777" w:rsidR="00AB09B1" w:rsidRPr="00E4119A" w:rsidRDefault="00AB09B1" w:rsidP="00AB09B1">
      <w:pPr>
        <w:rPr>
          <w:lang w:val="es-ES"/>
        </w:rPr>
      </w:pPr>
      <w:r w:rsidRPr="00E4119A">
        <w:rPr>
          <w:lang w:val="es-ES"/>
        </w:rPr>
        <w:t>Nominal.</w:t>
      </w:r>
    </w:p>
    <w:p w14:paraId="41F68AF9" w14:textId="36840EFA" w:rsidR="007D0FE7" w:rsidRPr="00606994" w:rsidRDefault="007D0FE7" w:rsidP="007D0FE7">
      <w:pPr>
        <w:rPr>
          <w:lang w:val="es-ES"/>
        </w:rPr>
      </w:pPr>
      <w:r w:rsidRPr="00606994">
        <w:rPr>
          <w:lang w:val="es-ES"/>
        </w:rPr>
        <w:t>Codes:</w:t>
      </w:r>
    </w:p>
    <w:p w14:paraId="033F5308" w14:textId="35290CB3" w:rsidR="007D0FE7" w:rsidRPr="00143BA4" w:rsidRDefault="007D0FE7" w:rsidP="007D0FE7">
      <w:pPr>
        <w:ind w:left="720"/>
      </w:pPr>
      <w:r w:rsidRPr="00143BA4">
        <w:lastRenderedPageBreak/>
        <w:t>0 = No</w:t>
      </w:r>
    </w:p>
    <w:p w14:paraId="02D8FA09" w14:textId="509BFFDE" w:rsidR="007D0FE7" w:rsidRPr="00143BA4" w:rsidRDefault="007D0FE7" w:rsidP="007D0FE7">
      <w:pPr>
        <w:ind w:left="720"/>
      </w:pPr>
      <w:r w:rsidRPr="00143BA4">
        <w:t>1 = Yes</w:t>
      </w:r>
    </w:p>
    <w:p w14:paraId="5D5AA370" w14:textId="77777777" w:rsidR="00D2146E" w:rsidRPr="004645F2" w:rsidRDefault="00D2146E" w:rsidP="00D2146E">
      <w:pPr>
        <w:ind w:left="720"/>
      </w:pPr>
      <w:r w:rsidRPr="004645F2">
        <w:t>-88 = Uncertain</w:t>
      </w:r>
    </w:p>
    <w:p w14:paraId="793CEAE8" w14:textId="77777777" w:rsidR="00D2146E" w:rsidRPr="004645F2" w:rsidRDefault="00D2146E" w:rsidP="00D2146E">
      <w:pPr>
        <w:ind w:left="720"/>
      </w:pPr>
      <w:r w:rsidRPr="004645F2">
        <w:t>-99 = Not applicable</w:t>
      </w:r>
    </w:p>
    <w:p w14:paraId="256C3099" w14:textId="6A1DE2E2" w:rsidR="007D0FE7" w:rsidRPr="004645F2" w:rsidRDefault="007D0FE7" w:rsidP="007D0FE7">
      <w:r w:rsidRPr="004645F2">
        <w:t xml:space="preserve">Comment: </w:t>
      </w:r>
      <w:r w:rsidR="00081D0D" w:rsidRPr="004645F2">
        <w:t xml:space="preserve">This includes both the use of special </w:t>
      </w:r>
      <w:proofErr w:type="gramStart"/>
      <w:r w:rsidR="00081D0D" w:rsidRPr="004645F2">
        <w:t>or</w:t>
      </w:r>
      <w:proofErr w:type="gramEnd"/>
      <w:r w:rsidR="00081D0D" w:rsidRPr="004645F2">
        <w:t xml:space="preserve"> military forces as well as the use of heavy weapons</w:t>
      </w:r>
      <w:r w:rsidR="00284E6C">
        <w:t>, anything that might seems to be deemed highly unusual for the situation by the Court</w:t>
      </w:r>
      <w:r w:rsidR="00081D0D" w:rsidRPr="004645F2">
        <w:t xml:space="preserve">. </w:t>
      </w:r>
      <w:r w:rsidR="00A640EE" w:rsidRPr="004645F2">
        <w:t>Where</w:t>
      </w:r>
      <w:r w:rsidRPr="004645F2">
        <w:t xml:space="preserve"> both came into play, “no” if </w:t>
      </w:r>
      <w:r w:rsidR="00081D0D" w:rsidRPr="004645F2">
        <w:t>one</w:t>
      </w:r>
      <w:r w:rsidRPr="004645F2">
        <w:t xml:space="preserve"> was not justified and “yes” if both were justified.</w:t>
      </w:r>
      <w:r w:rsidR="001A37DE" w:rsidRPr="004645F2">
        <w:t xml:space="preserve"> </w:t>
      </w:r>
      <w:r w:rsidR="00A7288F" w:rsidRPr="004645F2">
        <w:t xml:space="preserve">1 is coded when there is a specific justification or positive explanation for the use of these means. </w:t>
      </w:r>
      <w:r w:rsidR="001A37DE" w:rsidRPr="004645F2">
        <w:t xml:space="preserve">The government will rarely explicitly provide reasons but rather it can be inferred from the Court’s discussion of the use of special forces or heavy weapons, e.g. when they were used in light of certain circumstances or when there is no apparent reason for their use. </w:t>
      </w:r>
    </w:p>
    <w:p w14:paraId="393F23FA" w14:textId="2E5477A6" w:rsidR="005B1359" w:rsidRPr="004645F2" w:rsidRDefault="005B1359" w:rsidP="005B1359">
      <w:pPr>
        <w:pStyle w:val="Heading3"/>
      </w:pPr>
      <w:r w:rsidRPr="004645F2">
        <w:t>Q</w:t>
      </w:r>
      <w:r w:rsidR="006866D8" w:rsidRPr="004645F2">
        <w:t>4</w:t>
      </w:r>
      <w:r w:rsidR="00950839" w:rsidRPr="004645F2">
        <w:t>2</w:t>
      </w:r>
      <w:r w:rsidRPr="004645F2">
        <w:t xml:space="preserve">. </w:t>
      </w:r>
      <w:r w:rsidR="00A55122" w:rsidRPr="004645F2">
        <w:t>Was</w:t>
      </w:r>
      <w:r w:rsidR="001A37DE" w:rsidRPr="004645F2">
        <w:t xml:space="preserve"> medical assistance</w:t>
      </w:r>
      <w:r w:rsidR="0063098F" w:rsidRPr="004645F2">
        <w:t xml:space="preserve"> </w:t>
      </w:r>
      <w:r w:rsidR="001C1628">
        <w:t xml:space="preserve">promptly </w:t>
      </w:r>
      <w:r w:rsidR="0063098F" w:rsidRPr="004645F2">
        <w:t>arranged</w:t>
      </w:r>
      <w:r w:rsidR="00A55122" w:rsidRPr="004645F2">
        <w:t xml:space="preserve"> and provided</w:t>
      </w:r>
      <w:r w:rsidR="002D283D" w:rsidRPr="004645F2">
        <w:t>?</w:t>
      </w:r>
    </w:p>
    <w:p w14:paraId="0E339DBB" w14:textId="24DA649F"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o_med</w:t>
      </w:r>
      <w:proofErr w:type="spellEnd"/>
    </w:p>
    <w:p w14:paraId="5C4C9CFD" w14:textId="77777777" w:rsidR="00AB09B1" w:rsidRPr="00E4119A" w:rsidRDefault="00AB09B1" w:rsidP="00AB09B1">
      <w:pPr>
        <w:rPr>
          <w:lang w:val="es-ES"/>
        </w:rPr>
      </w:pPr>
      <w:r w:rsidRPr="00E4119A">
        <w:rPr>
          <w:lang w:val="es-ES"/>
        </w:rPr>
        <w:t>Nominal.</w:t>
      </w:r>
    </w:p>
    <w:p w14:paraId="7A8DDEB3" w14:textId="77777777" w:rsidR="002D283D" w:rsidRPr="00E4119A" w:rsidRDefault="002D283D" w:rsidP="002D283D">
      <w:pPr>
        <w:rPr>
          <w:lang w:val="es-ES"/>
        </w:rPr>
      </w:pPr>
      <w:r w:rsidRPr="00E4119A">
        <w:rPr>
          <w:lang w:val="es-ES"/>
        </w:rPr>
        <w:t>Codes:</w:t>
      </w:r>
    </w:p>
    <w:p w14:paraId="2FA58093" w14:textId="77777777" w:rsidR="002D283D" w:rsidRPr="004645F2" w:rsidRDefault="002D283D" w:rsidP="002D283D">
      <w:pPr>
        <w:ind w:left="720"/>
      </w:pPr>
      <w:r w:rsidRPr="004645F2">
        <w:t>0 = No</w:t>
      </w:r>
    </w:p>
    <w:p w14:paraId="7B425181" w14:textId="76240024" w:rsidR="002D283D" w:rsidRPr="004645F2" w:rsidRDefault="002D283D" w:rsidP="002D283D">
      <w:pPr>
        <w:ind w:left="720"/>
      </w:pPr>
      <w:r w:rsidRPr="004645F2">
        <w:t xml:space="preserve">1 = </w:t>
      </w:r>
      <w:r w:rsidR="00A55122" w:rsidRPr="004645F2">
        <w:t>Yes but the Court found the medical assistance to be inadequate</w:t>
      </w:r>
    </w:p>
    <w:p w14:paraId="5E2653F8" w14:textId="35289517" w:rsidR="00A55122" w:rsidRPr="004645F2" w:rsidRDefault="00A55122" w:rsidP="002D283D">
      <w:pPr>
        <w:ind w:left="720"/>
      </w:pPr>
      <w:r w:rsidRPr="004645F2">
        <w:t>2 = Yes and the medical assistance was adequate</w:t>
      </w:r>
    </w:p>
    <w:p w14:paraId="0E77BDB0" w14:textId="77777777" w:rsidR="00D2146E" w:rsidRPr="004645F2" w:rsidRDefault="00D2146E" w:rsidP="00D2146E">
      <w:pPr>
        <w:ind w:left="720"/>
      </w:pPr>
      <w:r w:rsidRPr="004645F2">
        <w:t>-88 = Uncertain</w:t>
      </w:r>
    </w:p>
    <w:p w14:paraId="22B4C901" w14:textId="77777777" w:rsidR="00D2146E" w:rsidRPr="004645F2" w:rsidRDefault="00D2146E" w:rsidP="00D2146E">
      <w:pPr>
        <w:ind w:left="720"/>
      </w:pPr>
      <w:r w:rsidRPr="004645F2">
        <w:t>-99 = Not applicable</w:t>
      </w:r>
    </w:p>
    <w:p w14:paraId="2771D4B8" w14:textId="1DA409CF" w:rsidR="0063098F" w:rsidRPr="004645F2" w:rsidRDefault="0063098F" w:rsidP="0063098F">
      <w:r w:rsidRPr="004645F2">
        <w:t xml:space="preserve">Comment: </w:t>
      </w:r>
      <w:r w:rsidR="002E005C" w:rsidRPr="004645F2">
        <w:t>When the operation could be prepared</w:t>
      </w:r>
      <w:r w:rsidR="00825A79" w:rsidRPr="004645F2">
        <w:t xml:space="preserve">, </w:t>
      </w:r>
      <w:r w:rsidR="002E005C" w:rsidRPr="004645F2">
        <w:t xml:space="preserve">then medical assistance needs to be arranged prior to the use of force; in any case, medical assistance must be provided afterwards. </w:t>
      </w:r>
      <w:r w:rsidR="00A55122" w:rsidRPr="004645F2">
        <w:t>The distinction between 0 and 1 or 2 is a factual one</w:t>
      </w:r>
      <w:r w:rsidR="002E005C" w:rsidRPr="004645F2">
        <w:t>, so that 1 is met as soon as there is an indication in the facts on the arrangement and/or provision of medical assistance. The distinction between 1 and 2 relies on the Court’s assessment</w:t>
      </w:r>
      <w:r w:rsidR="00CB6CCD">
        <w:t xml:space="preserve"> and, without indications to the contrary, 2 will be presumed</w:t>
      </w:r>
      <w:r w:rsidR="002E005C" w:rsidRPr="004645F2">
        <w:t xml:space="preserve">. </w:t>
      </w:r>
      <w:r w:rsidRPr="004645F2">
        <w:t xml:space="preserve">This </w:t>
      </w:r>
      <w:r w:rsidR="002E005C" w:rsidRPr="004645F2">
        <w:t xml:space="preserve">question, for instance, </w:t>
      </w:r>
      <w:r w:rsidRPr="004645F2">
        <w:t>includes the presence of emergency medical services at the scene</w:t>
      </w:r>
      <w:r w:rsidR="00A55122" w:rsidRPr="004645F2">
        <w:t xml:space="preserve"> as well as State agents checking on the health of their victims and providing first-aid</w:t>
      </w:r>
      <w:r w:rsidRPr="004645F2">
        <w:t>.</w:t>
      </w:r>
    </w:p>
    <w:p w14:paraId="1D74F8FA" w14:textId="49AD58EE" w:rsidR="002D283D" w:rsidRPr="004645F2" w:rsidRDefault="00B00BAD" w:rsidP="00B00BAD">
      <w:pPr>
        <w:pStyle w:val="Heading3"/>
      </w:pPr>
      <w:r w:rsidRPr="004645F2">
        <w:t>Q</w:t>
      </w:r>
      <w:r w:rsidR="006866D8" w:rsidRPr="004645F2">
        <w:t>4</w:t>
      </w:r>
      <w:r w:rsidR="00950839" w:rsidRPr="004645F2">
        <w:t>3</w:t>
      </w:r>
      <w:r w:rsidRPr="004645F2">
        <w:t>. In an armed conflict</w:t>
      </w:r>
      <w:r w:rsidR="00EF6D64" w:rsidRPr="004645F2">
        <w:t>,</w:t>
      </w:r>
      <w:r w:rsidR="00AD6F9B" w:rsidRPr="004645F2">
        <w:t xml:space="preserve"> did the authorities </w:t>
      </w:r>
      <w:r w:rsidR="00EF6D64" w:rsidRPr="004645F2">
        <w:t xml:space="preserve">adequately </w:t>
      </w:r>
      <w:r w:rsidR="00AD6F9B" w:rsidRPr="004645F2">
        <w:t>distinguish between civilians and combatants</w:t>
      </w:r>
      <w:r w:rsidR="00EF6D64" w:rsidRPr="004645F2">
        <w:t xml:space="preserve"> </w:t>
      </w:r>
      <w:r w:rsidR="00D2146E" w:rsidRPr="004645F2">
        <w:t>during</w:t>
      </w:r>
      <w:r w:rsidR="004E69A0" w:rsidRPr="004645F2">
        <w:t xml:space="preserve"> the planning of the operation</w:t>
      </w:r>
      <w:r w:rsidR="00AD6F9B" w:rsidRPr="004645F2">
        <w:t>?</w:t>
      </w:r>
    </w:p>
    <w:p w14:paraId="1A398F7C" w14:textId="42A50F3A" w:rsidR="004645F2" w:rsidRPr="004645F2" w:rsidRDefault="004645F2" w:rsidP="004645F2">
      <w:pPr>
        <w:rPr>
          <w:i/>
          <w:iCs/>
        </w:rPr>
      </w:pPr>
      <w:r w:rsidRPr="004645F2">
        <w:rPr>
          <w:i/>
          <w:iCs/>
        </w:rPr>
        <w:t xml:space="preserve">Code if </w:t>
      </w:r>
      <w:r>
        <w:rPr>
          <w:i/>
          <w:iCs/>
        </w:rPr>
        <w:t>Q11 = 1: There is an armed conflict.</w:t>
      </w:r>
    </w:p>
    <w:p w14:paraId="6952F7C8" w14:textId="205049C6"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o_distinct</w:t>
      </w:r>
      <w:proofErr w:type="spellEnd"/>
    </w:p>
    <w:p w14:paraId="022F75E6" w14:textId="77777777" w:rsidR="00AB09B1" w:rsidRPr="00E4119A" w:rsidRDefault="00AB09B1" w:rsidP="00AB09B1">
      <w:pPr>
        <w:rPr>
          <w:lang w:val="es-ES"/>
        </w:rPr>
      </w:pPr>
      <w:r w:rsidRPr="00E4119A">
        <w:rPr>
          <w:lang w:val="es-ES"/>
        </w:rPr>
        <w:t>Nominal.</w:t>
      </w:r>
    </w:p>
    <w:p w14:paraId="435D969F" w14:textId="77777777" w:rsidR="008C0CF4" w:rsidRPr="00E4119A" w:rsidRDefault="008C0CF4" w:rsidP="008C0CF4">
      <w:pPr>
        <w:rPr>
          <w:lang w:val="es-ES"/>
        </w:rPr>
      </w:pPr>
      <w:r w:rsidRPr="00E4119A">
        <w:rPr>
          <w:lang w:val="es-ES"/>
        </w:rPr>
        <w:t>Codes:</w:t>
      </w:r>
    </w:p>
    <w:p w14:paraId="786824DB" w14:textId="77777777" w:rsidR="008C0CF4" w:rsidRPr="004645F2" w:rsidRDefault="008C0CF4" w:rsidP="008C0CF4">
      <w:pPr>
        <w:ind w:left="720"/>
      </w:pPr>
      <w:r w:rsidRPr="004645F2">
        <w:lastRenderedPageBreak/>
        <w:t>0 = No</w:t>
      </w:r>
    </w:p>
    <w:p w14:paraId="4E5AD042" w14:textId="77777777" w:rsidR="008C0CF4" w:rsidRPr="004645F2" w:rsidRDefault="008C0CF4" w:rsidP="008C0CF4">
      <w:pPr>
        <w:ind w:left="720"/>
      </w:pPr>
      <w:r w:rsidRPr="004645F2">
        <w:t>1 = Yes</w:t>
      </w:r>
    </w:p>
    <w:p w14:paraId="0C8FEA75" w14:textId="77777777" w:rsidR="00D2146E" w:rsidRPr="004645F2" w:rsidRDefault="00D2146E" w:rsidP="00D2146E">
      <w:pPr>
        <w:ind w:left="720"/>
      </w:pPr>
      <w:r w:rsidRPr="004645F2">
        <w:t>-77 = Other</w:t>
      </w:r>
    </w:p>
    <w:p w14:paraId="08223BBC" w14:textId="77777777" w:rsidR="00D2146E" w:rsidRPr="004645F2" w:rsidRDefault="00D2146E" w:rsidP="00D2146E">
      <w:pPr>
        <w:ind w:left="720"/>
      </w:pPr>
      <w:r w:rsidRPr="004645F2">
        <w:t>-88 = Uncertain</w:t>
      </w:r>
    </w:p>
    <w:p w14:paraId="245A5BBD" w14:textId="77777777" w:rsidR="00D2146E" w:rsidRPr="004645F2" w:rsidRDefault="00D2146E" w:rsidP="00D2146E">
      <w:pPr>
        <w:ind w:left="720"/>
      </w:pPr>
      <w:r w:rsidRPr="004645F2">
        <w:t>-99 = Not applicable</w:t>
      </w:r>
    </w:p>
    <w:p w14:paraId="4D9BF9CA" w14:textId="572AA6FB" w:rsidR="008C0CF4" w:rsidRPr="004645F2" w:rsidRDefault="008C0CF4" w:rsidP="008C0CF4">
      <w:r w:rsidRPr="004645F2">
        <w:t>Comment:</w:t>
      </w:r>
      <w:r w:rsidR="004E69A0" w:rsidRPr="004645F2">
        <w:t xml:space="preserve"> The question refers both to gathering sufficiently detailed </w:t>
      </w:r>
      <w:r w:rsidR="001264A8" w:rsidRPr="004645F2">
        <w:t>information to distinguish civilians and combatants as well as their locations and to then plan the attack in accordance with that information</w:t>
      </w:r>
      <w:r w:rsidR="00131E55" w:rsidRPr="004645F2">
        <w:t>.</w:t>
      </w:r>
      <w:r w:rsidR="004E69A0" w:rsidRPr="004645F2">
        <w:t xml:space="preserve"> The question </w:t>
      </w:r>
      <w:r w:rsidR="001264A8" w:rsidRPr="004645F2">
        <w:t>is closely related to</w:t>
      </w:r>
      <w:r w:rsidR="004E69A0" w:rsidRPr="004645F2">
        <w:t xml:space="preserve"> IHL’s principle of distinction.</w:t>
      </w:r>
      <w:r w:rsidR="00131E55" w:rsidRPr="004645F2">
        <w:t xml:space="preserve"> </w:t>
      </w:r>
      <w:r w:rsidR="00485706" w:rsidRPr="004645F2">
        <w:t>Because of its central nature as an IHL principle, 1 is presumed unless there are indications to the contrary.</w:t>
      </w:r>
    </w:p>
    <w:p w14:paraId="013FE28C" w14:textId="435611A5" w:rsidR="005B1359" w:rsidRPr="004645F2" w:rsidRDefault="00EF6D64" w:rsidP="004E69A0">
      <w:pPr>
        <w:pStyle w:val="Heading3"/>
      </w:pPr>
      <w:r w:rsidRPr="004645F2">
        <w:t>Q4</w:t>
      </w:r>
      <w:r w:rsidR="00606994">
        <w:t>4</w:t>
      </w:r>
      <w:r w:rsidRPr="004645F2">
        <w:t xml:space="preserve">. </w:t>
      </w:r>
      <w:r w:rsidR="006A1B6E" w:rsidRPr="004645F2">
        <w:t xml:space="preserve">In an armed conflict, did the authorities </w:t>
      </w:r>
      <w:r w:rsidR="004E69A0" w:rsidRPr="004645F2">
        <w:t>secure the evacuation of civilians?</w:t>
      </w:r>
    </w:p>
    <w:p w14:paraId="4692797F" w14:textId="042A0182" w:rsidR="004645F2" w:rsidRPr="004645F2" w:rsidRDefault="004645F2" w:rsidP="00D717F8">
      <w:pPr>
        <w:rPr>
          <w:i/>
          <w:iCs/>
        </w:rPr>
      </w:pPr>
      <w:r w:rsidRPr="004645F2">
        <w:rPr>
          <w:i/>
          <w:iCs/>
        </w:rPr>
        <w:t xml:space="preserve">Code if </w:t>
      </w:r>
      <w:r>
        <w:rPr>
          <w:i/>
          <w:iCs/>
        </w:rPr>
        <w:t>Q11 = 1: There is an armed conflict.</w:t>
      </w:r>
    </w:p>
    <w:p w14:paraId="432AF3FE" w14:textId="03253C99"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o_evac</w:t>
      </w:r>
      <w:proofErr w:type="spellEnd"/>
    </w:p>
    <w:p w14:paraId="71CA9FD0" w14:textId="77777777" w:rsidR="00AB09B1" w:rsidRPr="00E4119A" w:rsidRDefault="00AB09B1" w:rsidP="00AB09B1">
      <w:pPr>
        <w:rPr>
          <w:lang w:val="es-ES"/>
        </w:rPr>
      </w:pPr>
      <w:r w:rsidRPr="00E4119A">
        <w:rPr>
          <w:lang w:val="es-ES"/>
        </w:rPr>
        <w:t>Nominal.</w:t>
      </w:r>
    </w:p>
    <w:p w14:paraId="7695D1C0" w14:textId="77777777" w:rsidR="004E69A0" w:rsidRPr="00606994" w:rsidRDefault="004E69A0" w:rsidP="004E69A0">
      <w:pPr>
        <w:rPr>
          <w:lang w:val="es-ES"/>
        </w:rPr>
      </w:pPr>
      <w:r w:rsidRPr="00606994">
        <w:rPr>
          <w:lang w:val="es-ES"/>
        </w:rPr>
        <w:t>Codes:</w:t>
      </w:r>
    </w:p>
    <w:p w14:paraId="6C9C9E58" w14:textId="77777777" w:rsidR="004E69A0" w:rsidRPr="00E4119A" w:rsidRDefault="004E69A0" w:rsidP="004E69A0">
      <w:pPr>
        <w:ind w:left="720"/>
      </w:pPr>
      <w:r w:rsidRPr="00E4119A">
        <w:t>0 = No</w:t>
      </w:r>
    </w:p>
    <w:p w14:paraId="4F738FE0" w14:textId="77777777" w:rsidR="004E69A0" w:rsidRPr="00E4119A" w:rsidRDefault="004E69A0" w:rsidP="004E69A0">
      <w:pPr>
        <w:ind w:left="720"/>
      </w:pPr>
      <w:r w:rsidRPr="00E4119A">
        <w:t>1 = Yes</w:t>
      </w:r>
    </w:p>
    <w:p w14:paraId="397E1D3B" w14:textId="77777777" w:rsidR="00D2146E" w:rsidRPr="004645F2" w:rsidRDefault="00D2146E" w:rsidP="00D2146E">
      <w:pPr>
        <w:ind w:left="720"/>
      </w:pPr>
      <w:r w:rsidRPr="004645F2">
        <w:t>-77 = Other</w:t>
      </w:r>
    </w:p>
    <w:p w14:paraId="3634236C" w14:textId="77777777" w:rsidR="00D2146E" w:rsidRPr="004645F2" w:rsidRDefault="00D2146E" w:rsidP="00D2146E">
      <w:pPr>
        <w:ind w:left="720"/>
      </w:pPr>
      <w:r w:rsidRPr="004645F2">
        <w:t>-88 = Uncertain</w:t>
      </w:r>
    </w:p>
    <w:p w14:paraId="093FA88D" w14:textId="77777777" w:rsidR="00D2146E" w:rsidRPr="004645F2" w:rsidRDefault="00D2146E" w:rsidP="00D2146E">
      <w:pPr>
        <w:ind w:left="720"/>
      </w:pPr>
      <w:r w:rsidRPr="004645F2">
        <w:t>-99 = Not applicable</w:t>
      </w:r>
    </w:p>
    <w:p w14:paraId="7EAB63AB" w14:textId="5A7350A7" w:rsidR="00DB54E5" w:rsidRPr="004645F2" w:rsidRDefault="00D2146E" w:rsidP="00DB54E5">
      <w:r w:rsidRPr="004645F2">
        <w:t xml:space="preserve">Comment: The Court usually </w:t>
      </w:r>
      <w:proofErr w:type="gramStart"/>
      <w:r w:rsidRPr="004645F2">
        <w:t>makes a determination</w:t>
      </w:r>
      <w:proofErr w:type="gramEnd"/>
      <w:r w:rsidRPr="004645F2">
        <w:t xml:space="preserve"> of whether the measures amount to securing the evacuation of civilians. Otherwise, code -88.</w:t>
      </w:r>
    </w:p>
    <w:p w14:paraId="0C2A6CAE" w14:textId="5468F542" w:rsidR="00DB54E5" w:rsidRPr="004645F2" w:rsidRDefault="00DB54E5">
      <w:pPr>
        <w:spacing w:after="160" w:line="259" w:lineRule="auto"/>
        <w:jc w:val="left"/>
        <w:rPr>
          <w:b/>
        </w:rPr>
      </w:pPr>
    </w:p>
    <w:p w14:paraId="6C9B5669" w14:textId="101B8E2F" w:rsidR="00723F81" w:rsidRPr="004645F2" w:rsidRDefault="00DB54E5" w:rsidP="00CF056E">
      <w:pPr>
        <w:pStyle w:val="Heading2"/>
      </w:pPr>
      <w:r w:rsidRPr="004645F2">
        <w:t xml:space="preserve">7. </w:t>
      </w:r>
      <w:r w:rsidR="00345817" w:rsidRPr="004645F2">
        <w:t>Legal and Administrative Framework</w:t>
      </w:r>
    </w:p>
    <w:p w14:paraId="399B273C" w14:textId="55EA0A16" w:rsidR="00CC63E3" w:rsidRPr="004645F2" w:rsidRDefault="00CC63E3" w:rsidP="00CC63E3">
      <w:pPr>
        <w:pStyle w:val="Heading3"/>
      </w:pPr>
      <w:r w:rsidRPr="004645F2">
        <w:t>Q</w:t>
      </w:r>
      <w:r w:rsidR="00606994">
        <w:t>45</w:t>
      </w:r>
      <w:r w:rsidRPr="004645F2">
        <w:t xml:space="preserve">. Does the </w:t>
      </w:r>
      <w:r w:rsidR="0063098F" w:rsidRPr="004645F2">
        <w:t xml:space="preserve">legal </w:t>
      </w:r>
      <w:r w:rsidRPr="004645F2">
        <w:t xml:space="preserve">framework incorporate </w:t>
      </w:r>
      <w:r w:rsidR="00C50B96" w:rsidRPr="004645F2">
        <w:t xml:space="preserve">the </w:t>
      </w:r>
      <w:r w:rsidRPr="004645F2">
        <w:t>absolute necessity</w:t>
      </w:r>
      <w:r w:rsidR="00C50B96" w:rsidRPr="004645F2">
        <w:t xml:space="preserve"> standard as the basis for assessing the need to use force</w:t>
      </w:r>
      <w:r w:rsidRPr="004645F2">
        <w:t>?</w:t>
      </w:r>
    </w:p>
    <w:p w14:paraId="69C8E9F6" w14:textId="1690F2FB"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l_</w:t>
      </w:r>
      <w:r w:rsidR="0090590A" w:rsidRPr="004645F2">
        <w:rPr>
          <w:rFonts w:ascii="Hack" w:hAnsi="Hack" w:cs="Liberation Mono"/>
        </w:rPr>
        <w:t>necessity</w:t>
      </w:r>
      <w:proofErr w:type="spellEnd"/>
    </w:p>
    <w:p w14:paraId="0561F5AA" w14:textId="77777777" w:rsidR="00AB09B1" w:rsidRDefault="00AB09B1" w:rsidP="00AB09B1">
      <w:r>
        <w:t>Nominal.</w:t>
      </w:r>
    </w:p>
    <w:p w14:paraId="103CF23B" w14:textId="77777777" w:rsidR="00CC63E3" w:rsidRPr="004645F2" w:rsidRDefault="00CC63E3" w:rsidP="00CC63E3">
      <w:r w:rsidRPr="004645F2">
        <w:t>Codes:</w:t>
      </w:r>
    </w:p>
    <w:p w14:paraId="0D257536" w14:textId="77777777" w:rsidR="00CC63E3" w:rsidRPr="004645F2" w:rsidRDefault="00CC63E3" w:rsidP="00CC63E3">
      <w:pPr>
        <w:ind w:left="720"/>
      </w:pPr>
      <w:r w:rsidRPr="004645F2">
        <w:t>0 = No</w:t>
      </w:r>
    </w:p>
    <w:p w14:paraId="710E5FCC" w14:textId="3D02584F" w:rsidR="00CC63E3" w:rsidRPr="004645F2" w:rsidRDefault="00CC63E3" w:rsidP="00CC63E3">
      <w:pPr>
        <w:ind w:left="720"/>
      </w:pPr>
      <w:r w:rsidRPr="004645F2">
        <w:t xml:space="preserve">1 = </w:t>
      </w:r>
      <w:r w:rsidR="00485706" w:rsidRPr="004645F2">
        <w:t>Yes, in practice</w:t>
      </w:r>
    </w:p>
    <w:p w14:paraId="70D2F955" w14:textId="77777777" w:rsidR="00D2146E" w:rsidRPr="004645F2" w:rsidRDefault="00D2146E" w:rsidP="00D2146E">
      <w:pPr>
        <w:ind w:left="720"/>
      </w:pPr>
      <w:r w:rsidRPr="004645F2">
        <w:t>-88 = Uncertain</w:t>
      </w:r>
    </w:p>
    <w:p w14:paraId="68B41CE0" w14:textId="77777777" w:rsidR="00D2146E" w:rsidRPr="004645F2" w:rsidRDefault="00D2146E" w:rsidP="00D2146E">
      <w:pPr>
        <w:ind w:left="720"/>
      </w:pPr>
      <w:r w:rsidRPr="004645F2">
        <w:t>-99 = Not applicable</w:t>
      </w:r>
    </w:p>
    <w:p w14:paraId="2A2A7140" w14:textId="263B1503" w:rsidR="00A7288F" w:rsidRPr="004645F2" w:rsidRDefault="00A7288F" w:rsidP="00A7288F">
      <w:r w:rsidRPr="004645F2">
        <w:lastRenderedPageBreak/>
        <w:t>Comment: This relates narrowly to assessments by the Courts on the incorporation of the absolute necessity standard, generally using that language in the discussion. Hence, a failure to</w:t>
      </w:r>
      <w:r w:rsidR="00C50B96" w:rsidRPr="004645F2">
        <w:t>, for instance,</w:t>
      </w:r>
      <w:r w:rsidRPr="004645F2">
        <w:t xml:space="preserve"> provide clear guidelines as part of the framework will have no effect on the coding of this question</w:t>
      </w:r>
      <w:r w:rsidR="00C50B96" w:rsidRPr="004645F2">
        <w:t>.</w:t>
      </w:r>
      <w:r w:rsidR="00485706" w:rsidRPr="004645F2">
        <w:t xml:space="preserve"> If the framework is otherwise held to be in Convention compliance, 1 is presumed.</w:t>
      </w:r>
    </w:p>
    <w:p w14:paraId="6163F5E4" w14:textId="0BF48FAB" w:rsidR="00CC63E3" w:rsidRPr="004645F2" w:rsidRDefault="00CC63E3" w:rsidP="00CC63E3">
      <w:pPr>
        <w:pStyle w:val="Heading3"/>
      </w:pPr>
      <w:r w:rsidRPr="004645F2">
        <w:t>Q</w:t>
      </w:r>
      <w:r w:rsidR="00606994">
        <w:t>46</w:t>
      </w:r>
      <w:r w:rsidRPr="004645F2">
        <w:t xml:space="preserve">. Does the </w:t>
      </w:r>
      <w:r w:rsidR="0063098F" w:rsidRPr="004645F2">
        <w:t xml:space="preserve">legal </w:t>
      </w:r>
      <w:r w:rsidRPr="004645F2">
        <w:t xml:space="preserve">framework offer clear </w:t>
      </w:r>
      <w:r w:rsidR="0063098F" w:rsidRPr="004645F2">
        <w:t xml:space="preserve">and sufficiently detailed </w:t>
      </w:r>
      <w:r w:rsidRPr="004645F2">
        <w:t xml:space="preserve">guidelines </w:t>
      </w:r>
      <w:r w:rsidR="0063098F" w:rsidRPr="004645F2">
        <w:t xml:space="preserve">on </w:t>
      </w:r>
      <w:r w:rsidRPr="004645F2">
        <w:t>the use of force</w:t>
      </w:r>
      <w:r w:rsidR="00AA483C" w:rsidRPr="004645F2">
        <w:t>?</w:t>
      </w:r>
    </w:p>
    <w:p w14:paraId="51C6345D" w14:textId="11D6B2CE" w:rsidR="0090590A" w:rsidRPr="004645F2" w:rsidRDefault="0090590A" w:rsidP="0090590A">
      <w:pPr>
        <w:rPr>
          <w:rFonts w:ascii="Source Code Pro Medium" w:hAnsi="Source Code Pro Medium"/>
        </w:rPr>
      </w:pPr>
      <w:r w:rsidRPr="004645F2">
        <w:t xml:space="preserve">Variable: </w:t>
      </w:r>
      <w:proofErr w:type="spellStart"/>
      <w:r w:rsidRPr="004645F2">
        <w:rPr>
          <w:rFonts w:ascii="Hack" w:hAnsi="Hack" w:cs="Liberation Mono"/>
        </w:rPr>
        <w:t>l_</w:t>
      </w:r>
      <w:r w:rsidR="00BE33CD" w:rsidRPr="004645F2">
        <w:rPr>
          <w:rFonts w:ascii="Hack" w:hAnsi="Hack" w:cs="Liberation Mono"/>
        </w:rPr>
        <w:t>clear</w:t>
      </w:r>
      <w:proofErr w:type="spellEnd"/>
    </w:p>
    <w:p w14:paraId="1A1A31FC" w14:textId="77777777" w:rsidR="00AB09B1" w:rsidRDefault="00AB09B1" w:rsidP="00AB09B1">
      <w:r>
        <w:t>Nominal.</w:t>
      </w:r>
    </w:p>
    <w:p w14:paraId="330847A5" w14:textId="77777777" w:rsidR="00AD6F9B" w:rsidRPr="004645F2" w:rsidRDefault="00AD6F9B" w:rsidP="00AD6F9B">
      <w:r w:rsidRPr="004645F2">
        <w:t>Codes:</w:t>
      </w:r>
    </w:p>
    <w:p w14:paraId="5FB148D3" w14:textId="77777777" w:rsidR="00AD6F9B" w:rsidRPr="004645F2" w:rsidRDefault="00AD6F9B" w:rsidP="00AD6F9B">
      <w:pPr>
        <w:ind w:left="720"/>
      </w:pPr>
      <w:r w:rsidRPr="004645F2">
        <w:t>0 = No</w:t>
      </w:r>
    </w:p>
    <w:p w14:paraId="2F43B639" w14:textId="1D76D790" w:rsidR="00AD6F9B" w:rsidRDefault="00AD6F9B" w:rsidP="00AD6F9B">
      <w:pPr>
        <w:ind w:left="720"/>
      </w:pPr>
      <w:r w:rsidRPr="004645F2">
        <w:t>1 = Yes</w:t>
      </w:r>
      <w:r w:rsidR="001C1628">
        <w:t>, in practice</w:t>
      </w:r>
    </w:p>
    <w:p w14:paraId="7A850E57" w14:textId="34CE6F44" w:rsidR="00785CFD" w:rsidRPr="004645F2" w:rsidRDefault="00785CFD" w:rsidP="00AD6F9B">
      <w:pPr>
        <w:ind w:left="720"/>
      </w:pPr>
      <w:r>
        <w:t>-77 = Other</w:t>
      </w:r>
    </w:p>
    <w:p w14:paraId="6F1C1DF0" w14:textId="77777777" w:rsidR="00A44D89" w:rsidRPr="004645F2" w:rsidRDefault="00A44D89" w:rsidP="00A44D89">
      <w:pPr>
        <w:ind w:left="720"/>
      </w:pPr>
      <w:r w:rsidRPr="004645F2">
        <w:t>-88 = Uncertain</w:t>
      </w:r>
    </w:p>
    <w:p w14:paraId="24B57334" w14:textId="43A1DECB" w:rsidR="00A44D89" w:rsidRPr="004645F2" w:rsidRDefault="00A44D89" w:rsidP="00A44D89">
      <w:pPr>
        <w:ind w:left="720"/>
      </w:pPr>
      <w:r w:rsidRPr="004645F2">
        <w:t>-99 = Not applicable</w:t>
      </w:r>
    </w:p>
    <w:p w14:paraId="33ECEF42" w14:textId="6421A88E" w:rsidR="00485706" w:rsidRPr="004645F2" w:rsidRDefault="00485706" w:rsidP="00485706">
      <w:r w:rsidRPr="004645F2">
        <w:t>Comment: If the framework is otherwise held to be in Convention compliance, 1 is presumed.</w:t>
      </w:r>
    </w:p>
    <w:p w14:paraId="24AAC697" w14:textId="6D353CE2" w:rsidR="00AA483C" w:rsidRPr="004645F2" w:rsidRDefault="00AA483C" w:rsidP="00362B2A">
      <w:pPr>
        <w:pStyle w:val="Heading3"/>
      </w:pPr>
      <w:r w:rsidRPr="004645F2">
        <w:t>Q</w:t>
      </w:r>
      <w:r w:rsidR="00606994">
        <w:t>47</w:t>
      </w:r>
      <w:r w:rsidRPr="004645F2">
        <w:t xml:space="preserve">. Were the State agents </w:t>
      </w:r>
      <w:r w:rsidR="00171701" w:rsidRPr="004645F2">
        <w:t>sufficiently</w:t>
      </w:r>
      <w:r w:rsidRPr="004645F2">
        <w:t xml:space="preserve"> trained</w:t>
      </w:r>
      <w:r w:rsidR="00CA5144" w:rsidRPr="004645F2">
        <w:t xml:space="preserve"> to deal with </w:t>
      </w:r>
      <w:r w:rsidR="00DC3F74" w:rsidRPr="004645F2">
        <w:t>the specific kind of situation</w:t>
      </w:r>
      <w:r w:rsidRPr="004645F2">
        <w:t>?</w:t>
      </w:r>
    </w:p>
    <w:p w14:paraId="1AA83948" w14:textId="2ACB713A" w:rsidR="0090590A" w:rsidRPr="004645F2" w:rsidRDefault="0090590A" w:rsidP="0090590A">
      <w:pPr>
        <w:rPr>
          <w:rFonts w:ascii="Source Code Pro Medium" w:hAnsi="Source Code Pro Medium"/>
        </w:rPr>
      </w:pPr>
      <w:r w:rsidRPr="004645F2">
        <w:t xml:space="preserve">Variable: </w:t>
      </w:r>
      <w:proofErr w:type="spellStart"/>
      <w:r w:rsidRPr="004645F2">
        <w:rPr>
          <w:rFonts w:ascii="Hack" w:hAnsi="Hack" w:cs="Liberation Mono"/>
        </w:rPr>
        <w:t>l_train</w:t>
      </w:r>
      <w:proofErr w:type="spellEnd"/>
    </w:p>
    <w:p w14:paraId="79FC3F00" w14:textId="77777777" w:rsidR="00AB09B1" w:rsidRDefault="00AB09B1" w:rsidP="00AB09B1">
      <w:r>
        <w:t>Nominal.</w:t>
      </w:r>
    </w:p>
    <w:p w14:paraId="749BD266" w14:textId="77777777" w:rsidR="00AD6F9B" w:rsidRPr="004645F2" w:rsidRDefault="00AD6F9B" w:rsidP="00AD6F9B">
      <w:r w:rsidRPr="004645F2">
        <w:t>Codes:</w:t>
      </w:r>
    </w:p>
    <w:p w14:paraId="18E37EF4" w14:textId="77777777" w:rsidR="00AD6F9B" w:rsidRPr="004645F2" w:rsidRDefault="00AD6F9B" w:rsidP="00AD6F9B">
      <w:pPr>
        <w:ind w:left="720"/>
      </w:pPr>
      <w:r w:rsidRPr="004645F2">
        <w:t>0 = No</w:t>
      </w:r>
    </w:p>
    <w:p w14:paraId="6A8A1FB2" w14:textId="77777777" w:rsidR="00AD6F9B" w:rsidRPr="004645F2" w:rsidRDefault="00AD6F9B" w:rsidP="00AD6F9B">
      <w:pPr>
        <w:ind w:left="720"/>
      </w:pPr>
      <w:r w:rsidRPr="004645F2">
        <w:t>1 = Yes</w:t>
      </w:r>
    </w:p>
    <w:p w14:paraId="601164D6" w14:textId="77777777" w:rsidR="00A44D89" w:rsidRPr="004645F2" w:rsidRDefault="00A44D89" w:rsidP="00A44D89">
      <w:pPr>
        <w:ind w:left="720"/>
      </w:pPr>
      <w:r w:rsidRPr="004645F2">
        <w:t>-77 = Other</w:t>
      </w:r>
    </w:p>
    <w:p w14:paraId="16564282" w14:textId="77777777" w:rsidR="00A44D89" w:rsidRPr="004645F2" w:rsidRDefault="00A44D89" w:rsidP="00A44D89">
      <w:pPr>
        <w:ind w:left="720"/>
      </w:pPr>
      <w:r w:rsidRPr="004645F2">
        <w:t>-88 = Uncertain</w:t>
      </w:r>
    </w:p>
    <w:p w14:paraId="064223C3" w14:textId="77777777" w:rsidR="00A44D89" w:rsidRPr="004645F2" w:rsidRDefault="00A44D89" w:rsidP="00A44D89">
      <w:pPr>
        <w:ind w:left="720"/>
      </w:pPr>
      <w:r w:rsidRPr="004645F2">
        <w:t>-99 = Not applicable</w:t>
      </w:r>
    </w:p>
    <w:p w14:paraId="1E4EFA20" w14:textId="66BF4FE5" w:rsidR="00723F81" w:rsidRPr="004645F2" w:rsidRDefault="005A1B27" w:rsidP="00081D0D">
      <w:r w:rsidRPr="004645F2">
        <w:t xml:space="preserve">Comment: </w:t>
      </w:r>
      <w:commentRangeStart w:id="7"/>
      <w:r w:rsidRPr="004645F2">
        <w:t xml:space="preserve">Also includes situations </w:t>
      </w:r>
      <w:proofErr w:type="spellStart"/>
      <w:r w:rsidRPr="004645F2">
        <w:t>were</w:t>
      </w:r>
      <w:proofErr w:type="spellEnd"/>
      <w:r w:rsidRPr="004645F2">
        <w:t xml:space="preserve"> the authorities failed to call in personnel specifically trained to deal with this kind of situation as that implies that the State agents present were not adequately trained to deal with this kind of situation.</w:t>
      </w:r>
      <w:commentRangeEnd w:id="7"/>
      <w:r w:rsidRPr="004645F2">
        <w:rPr>
          <w:rStyle w:val="CommentReference"/>
        </w:rPr>
        <w:commentReference w:id="7"/>
      </w:r>
    </w:p>
    <w:sectPr w:rsidR="00723F81" w:rsidRPr="004645F2" w:rsidSect="0015327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s Skorzak" w:date="2020-06-15T17:11:00Z" w:initials="JS">
    <w:p w14:paraId="5CE6B0C2" w14:textId="2776F423" w:rsidR="00143BA4" w:rsidRDefault="00143BA4">
      <w:pPr>
        <w:pStyle w:val="CommentText"/>
      </w:pPr>
      <w:r>
        <w:rPr>
          <w:rStyle w:val="CommentReference"/>
        </w:rPr>
        <w:annotationRef/>
      </w:r>
      <w:r>
        <w:t>Provide a longer explanation on the three obligations</w:t>
      </w:r>
    </w:p>
  </w:comment>
  <w:comment w:id="1" w:author="Jonas Skorzak" w:date="2020-06-18T16:48:00Z" w:initials="JS">
    <w:p w14:paraId="30C4203B" w14:textId="1A47AF6D" w:rsidR="00143BA4" w:rsidRDefault="00143BA4">
      <w:pPr>
        <w:pStyle w:val="CommentText"/>
      </w:pPr>
      <w:r>
        <w:rPr>
          <w:rStyle w:val="CommentReference"/>
        </w:rPr>
        <w:annotationRef/>
      </w:r>
      <w:r>
        <w:t>Clarify ex-ante approach</w:t>
      </w:r>
    </w:p>
  </w:comment>
  <w:comment w:id="2" w:author="Jonas Skorzak" w:date="2020-06-15T17:11:00Z" w:initials="JS">
    <w:p w14:paraId="1980B211" w14:textId="31893228" w:rsidR="00143BA4" w:rsidRDefault="00143BA4">
      <w:pPr>
        <w:pStyle w:val="CommentText"/>
      </w:pPr>
      <w:r>
        <w:rPr>
          <w:rStyle w:val="CommentReference"/>
        </w:rPr>
        <w:annotationRef/>
      </w:r>
      <w:r>
        <w:t>Provide a longer explanation regarding the three aims</w:t>
      </w:r>
    </w:p>
  </w:comment>
  <w:comment w:id="3" w:author="Jonas Skorzak" w:date="2020-06-10T17:34:00Z" w:initials="JS">
    <w:p w14:paraId="37007571" w14:textId="77777777" w:rsidR="00143BA4" w:rsidRPr="00771335" w:rsidRDefault="00143BA4" w:rsidP="00220066">
      <w:pPr>
        <w:pStyle w:val="CommentText"/>
      </w:pPr>
      <w:r>
        <w:rPr>
          <w:rStyle w:val="CommentReference"/>
        </w:rPr>
        <w:annotationRef/>
      </w:r>
      <w:r>
        <w:rPr>
          <w:b/>
          <w:bCs/>
        </w:rPr>
        <w:t>SP:</w:t>
      </w:r>
      <w:r>
        <w:t xml:space="preserve"> </w:t>
      </w:r>
      <w:r w:rsidRPr="00771335">
        <w:t>Assault without a weapon? Use of force by weaponizing civilian objects (cars)</w:t>
      </w:r>
    </w:p>
  </w:comment>
  <w:comment w:id="5" w:author="Jonas Skorzak" w:date="2020-06-12T14:52:00Z" w:initials="JS">
    <w:p w14:paraId="7F8FAD56" w14:textId="0966469E" w:rsidR="00143BA4" w:rsidRDefault="00143BA4">
      <w:pPr>
        <w:pStyle w:val="CommentText"/>
      </w:pPr>
      <w:r>
        <w:rPr>
          <w:rStyle w:val="CommentReference"/>
        </w:rPr>
        <w:annotationRef/>
      </w:r>
      <w:r>
        <w:t>I don’t use the term non-state actor because that term is too wide ranging (technically individuals would be NSAs as well) and because it requires more inference and expert knowledge by the coder</w:t>
      </w:r>
    </w:p>
  </w:comment>
  <w:comment w:id="6" w:author="Jonas Skorzak" w:date="2020-06-10T17:55:00Z" w:initials="JS">
    <w:p w14:paraId="30C25181" w14:textId="7F5323B6" w:rsidR="00143BA4" w:rsidRDefault="00143BA4">
      <w:pPr>
        <w:pStyle w:val="CommentText"/>
      </w:pPr>
      <w:r>
        <w:rPr>
          <w:rStyle w:val="CommentReference"/>
        </w:rPr>
        <w:annotationRef/>
      </w:r>
      <w:r>
        <w:t>Clearer? (quite long though)</w:t>
      </w:r>
    </w:p>
  </w:comment>
  <w:comment w:id="7" w:author="Jonas Skorzak" w:date="2020-06-12T19:08:00Z" w:initials="JS">
    <w:p w14:paraId="06CD9119" w14:textId="5B90AB49" w:rsidR="00143BA4" w:rsidRDefault="00143BA4">
      <w:pPr>
        <w:pStyle w:val="CommentText"/>
      </w:pPr>
      <w:r>
        <w:rPr>
          <w:rStyle w:val="CommentReference"/>
        </w:rPr>
        <w:annotationRef/>
      </w:r>
      <w:r>
        <w:t>Or include a question on the failure to call in people better trained for those kinds of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6B0C2" w15:done="0"/>
  <w15:commentEx w15:paraId="30C4203B" w15:done="0"/>
  <w15:commentEx w15:paraId="1980B211" w15:done="0"/>
  <w15:commentEx w15:paraId="37007571" w15:done="0"/>
  <w15:commentEx w15:paraId="7F8FAD56" w15:done="0"/>
  <w15:commentEx w15:paraId="30C25181" w15:done="0"/>
  <w15:commentEx w15:paraId="06CD9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6B0C2" w16cid:durableId="22922A24"/>
  <w16cid:commentId w16cid:paraId="30C4203B" w16cid:durableId="22961971"/>
  <w16cid:commentId w16cid:paraId="1980B211" w16cid:durableId="22922A3B"/>
  <w16cid:commentId w16cid:paraId="37007571" w16cid:durableId="228B9822"/>
  <w16cid:commentId w16cid:paraId="7F8FAD56" w16cid:durableId="228E1542"/>
  <w16cid:commentId w16cid:paraId="30C25181" w16cid:durableId="228B9CFC"/>
  <w16cid:commentId w16cid:paraId="06CD9119" w16cid:durableId="228E51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D87DD" w14:textId="77777777" w:rsidR="002C0709" w:rsidRDefault="002C0709" w:rsidP="00382BA1">
      <w:r>
        <w:separator/>
      </w:r>
    </w:p>
  </w:endnote>
  <w:endnote w:type="continuationSeparator" w:id="0">
    <w:p w14:paraId="02602530" w14:textId="77777777" w:rsidR="002C0709" w:rsidRDefault="002C0709" w:rsidP="0038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54B7" w14:textId="77777777" w:rsidR="00143BA4" w:rsidRDefault="00143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5C2D5" w14:textId="77777777" w:rsidR="00143BA4" w:rsidRDefault="00143B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6B499" w14:textId="77777777" w:rsidR="00143BA4" w:rsidRDefault="00143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F6003" w14:textId="77777777" w:rsidR="002C0709" w:rsidRDefault="002C0709" w:rsidP="002D46D7">
      <w:r>
        <w:separator/>
      </w:r>
    </w:p>
  </w:footnote>
  <w:footnote w:type="continuationSeparator" w:id="0">
    <w:p w14:paraId="4309A396" w14:textId="77777777" w:rsidR="002C0709" w:rsidRDefault="002C0709" w:rsidP="00382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9CBC" w14:textId="77777777" w:rsidR="00143BA4" w:rsidRDefault="00143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04B5" w14:textId="3C909FFC" w:rsidR="00143BA4" w:rsidRPr="00854E81" w:rsidRDefault="00143BA4" w:rsidP="009759EB">
    <w:pPr>
      <w:pStyle w:val="Header"/>
      <w:rPr>
        <w:color w:val="auto"/>
      </w:rPr>
    </w:pPr>
    <w:r>
      <w:rPr>
        <w:color w:val="auto"/>
      </w:rPr>
      <w:t>4300352</w:t>
    </w:r>
    <w:r w:rsidRPr="00854E81">
      <w:rPr>
        <w:color w:val="auto"/>
      </w:rPr>
      <w:ptab w:relativeTo="margin" w:alignment="center" w:leader="none"/>
    </w:r>
    <w:sdt>
      <w:sdtPr>
        <w:rPr>
          <w:color w:val="auto"/>
        </w:rPr>
        <w:alias w:val="Titel"/>
        <w:tag w:val=""/>
        <w:id w:val="1832636303"/>
        <w:placeholder>
          <w:docPart w:val="E609B9FD084F4630A6CE8C3A43BDE28B"/>
        </w:placeholder>
        <w:dataBinding w:prefixMappings="xmlns:ns0='http://purl.org/dc/elements/1.1/' xmlns:ns1='http://schemas.openxmlformats.org/package/2006/metadata/core-properties' " w:xpath="/ns1:coreProperties[1]/ns0:title[1]" w:storeItemID="{6C3C8BC8-F283-45AE-878A-BAB7291924A1}"/>
        <w:text/>
      </w:sdtPr>
      <w:sdtContent>
        <w:r>
          <w:rPr>
            <w:color w:val="auto"/>
          </w:rPr>
          <w:t>Codebook</w:t>
        </w:r>
      </w:sdtContent>
    </w:sdt>
    <w:r w:rsidRPr="00854E81">
      <w:rPr>
        <w:color w:val="auto"/>
      </w:rPr>
      <w:ptab w:relativeTo="margin" w:alignment="right" w:leader="none"/>
    </w:r>
    <w:r w:rsidRPr="00854E81">
      <w:rPr>
        <w:color w:val="auto"/>
      </w:rPr>
      <w:fldChar w:fldCharType="begin"/>
    </w:r>
    <w:r w:rsidRPr="00854E81">
      <w:rPr>
        <w:color w:val="auto"/>
      </w:rPr>
      <w:instrText>PAGE   \* MERGEFORMAT</w:instrText>
    </w:r>
    <w:r w:rsidRPr="00854E81">
      <w:rPr>
        <w:color w:val="auto"/>
      </w:rPr>
      <w:fldChar w:fldCharType="separate"/>
    </w:r>
    <w:r w:rsidRPr="00854E81">
      <w:rPr>
        <w:color w:val="auto"/>
      </w:rPr>
      <w:t>1</w:t>
    </w:r>
    <w:r w:rsidRPr="00854E81">
      <w:rPr>
        <w:color w:val="auto"/>
      </w:rPr>
      <w:fldChar w:fldCharType="end"/>
    </w:r>
    <w:r w:rsidRPr="00854E81">
      <w:rPr>
        <w:color w:val="auto"/>
      </w:rPr>
      <w:t>/</w:t>
    </w:r>
    <w:r w:rsidRPr="00854E81">
      <w:rPr>
        <w:noProof/>
        <w:color w:val="auto"/>
      </w:rPr>
      <w:fldChar w:fldCharType="begin"/>
    </w:r>
    <w:r w:rsidRPr="00854E81">
      <w:rPr>
        <w:noProof/>
        <w:color w:val="auto"/>
      </w:rPr>
      <w:instrText xml:space="preserve"> NUMPAGES   \* MERGEFORMAT </w:instrText>
    </w:r>
    <w:r w:rsidRPr="00854E81">
      <w:rPr>
        <w:noProof/>
        <w:color w:val="auto"/>
      </w:rPr>
      <w:fldChar w:fldCharType="separate"/>
    </w:r>
    <w:r w:rsidRPr="00854E81">
      <w:rPr>
        <w:noProof/>
        <w:color w:val="auto"/>
      </w:rPr>
      <w:t>3</w:t>
    </w:r>
    <w:r w:rsidRPr="00854E81">
      <w:rPr>
        <w:noProof/>
        <w:color w:val="auto"/>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43" w14:textId="77777777" w:rsidR="00143BA4" w:rsidRDefault="00143BA4" w:rsidP="001C3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9A20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EA16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243B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E4A77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6403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E2B9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6404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3020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B412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686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F113A"/>
    <w:multiLevelType w:val="hybridMultilevel"/>
    <w:tmpl w:val="0C7E83FE"/>
    <w:lvl w:ilvl="0" w:tplc="6F82636E">
      <w:start w:val="9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11C33"/>
    <w:multiLevelType w:val="hybridMultilevel"/>
    <w:tmpl w:val="09C6716C"/>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CA0"/>
    <w:multiLevelType w:val="hybridMultilevel"/>
    <w:tmpl w:val="C788601E"/>
    <w:lvl w:ilvl="0" w:tplc="8702C61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F02CD"/>
    <w:multiLevelType w:val="hybridMultilevel"/>
    <w:tmpl w:val="7F7679F4"/>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56C04"/>
    <w:multiLevelType w:val="hybridMultilevel"/>
    <w:tmpl w:val="691E0312"/>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8186D"/>
    <w:multiLevelType w:val="hybridMultilevel"/>
    <w:tmpl w:val="40F2F046"/>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85FDB"/>
    <w:multiLevelType w:val="hybridMultilevel"/>
    <w:tmpl w:val="4172FE6E"/>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3211C"/>
    <w:multiLevelType w:val="hybridMultilevel"/>
    <w:tmpl w:val="D33A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D3447"/>
    <w:multiLevelType w:val="hybridMultilevel"/>
    <w:tmpl w:val="70607070"/>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0690D"/>
    <w:multiLevelType w:val="hybridMultilevel"/>
    <w:tmpl w:val="ECDA28A4"/>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458D7"/>
    <w:multiLevelType w:val="hybridMultilevel"/>
    <w:tmpl w:val="1700A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D452A"/>
    <w:multiLevelType w:val="hybridMultilevel"/>
    <w:tmpl w:val="18167C3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21"/>
  </w:num>
  <w:num w:numId="13">
    <w:abstractNumId w:val="12"/>
  </w:num>
  <w:num w:numId="14">
    <w:abstractNumId w:val="13"/>
  </w:num>
  <w:num w:numId="15">
    <w:abstractNumId w:val="16"/>
  </w:num>
  <w:num w:numId="16">
    <w:abstractNumId w:val="14"/>
  </w:num>
  <w:num w:numId="17">
    <w:abstractNumId w:val="11"/>
  </w:num>
  <w:num w:numId="18">
    <w:abstractNumId w:val="18"/>
  </w:num>
  <w:num w:numId="19">
    <w:abstractNumId w:val="19"/>
  </w:num>
  <w:num w:numId="20">
    <w:abstractNumId w:val="20"/>
  </w:num>
  <w:num w:numId="21">
    <w:abstractNumId w:val="10"/>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s Skorzak">
    <w15:presenceInfo w15:providerId="Windows Live" w15:userId="46db06b64bc5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NjA2MTM1MzE0srBU0lEKTi0uzszPAykwMqgFAItlQQktAAAA"/>
  </w:docVars>
  <w:rsids>
    <w:rsidRoot w:val="00B000A6"/>
    <w:rsid w:val="00007F80"/>
    <w:rsid w:val="0001589B"/>
    <w:rsid w:val="000200CD"/>
    <w:rsid w:val="000254FF"/>
    <w:rsid w:val="0003240D"/>
    <w:rsid w:val="00040D72"/>
    <w:rsid w:val="000466A2"/>
    <w:rsid w:val="00072BF0"/>
    <w:rsid w:val="000764FA"/>
    <w:rsid w:val="000778B5"/>
    <w:rsid w:val="00081D0D"/>
    <w:rsid w:val="00083069"/>
    <w:rsid w:val="0008548B"/>
    <w:rsid w:val="000B0314"/>
    <w:rsid w:val="000B36B4"/>
    <w:rsid w:val="000B62EF"/>
    <w:rsid w:val="000B6593"/>
    <w:rsid w:val="000C17B8"/>
    <w:rsid w:val="000D5E2B"/>
    <w:rsid w:val="000E02EF"/>
    <w:rsid w:val="000E0733"/>
    <w:rsid w:val="000E59CC"/>
    <w:rsid w:val="000E60DD"/>
    <w:rsid w:val="000E7FBD"/>
    <w:rsid w:val="000F008A"/>
    <w:rsid w:val="000F7C14"/>
    <w:rsid w:val="0010262A"/>
    <w:rsid w:val="00102D1D"/>
    <w:rsid w:val="001264A8"/>
    <w:rsid w:val="00131E55"/>
    <w:rsid w:val="00133A67"/>
    <w:rsid w:val="00133EE5"/>
    <w:rsid w:val="00134B4B"/>
    <w:rsid w:val="00143BA4"/>
    <w:rsid w:val="00150956"/>
    <w:rsid w:val="0015327E"/>
    <w:rsid w:val="00154CCB"/>
    <w:rsid w:val="001603FF"/>
    <w:rsid w:val="001637AE"/>
    <w:rsid w:val="00165713"/>
    <w:rsid w:val="00171701"/>
    <w:rsid w:val="00171787"/>
    <w:rsid w:val="00181864"/>
    <w:rsid w:val="001828ED"/>
    <w:rsid w:val="00184BE2"/>
    <w:rsid w:val="00195690"/>
    <w:rsid w:val="001A37DE"/>
    <w:rsid w:val="001B0A18"/>
    <w:rsid w:val="001C1628"/>
    <w:rsid w:val="001C3E57"/>
    <w:rsid w:val="001C4B69"/>
    <w:rsid w:val="001C6B63"/>
    <w:rsid w:val="001D6DAC"/>
    <w:rsid w:val="001D7044"/>
    <w:rsid w:val="001D773A"/>
    <w:rsid w:val="001E6EF2"/>
    <w:rsid w:val="001E7893"/>
    <w:rsid w:val="00201A5B"/>
    <w:rsid w:val="00210EF6"/>
    <w:rsid w:val="00214A7C"/>
    <w:rsid w:val="00220066"/>
    <w:rsid w:val="00220760"/>
    <w:rsid w:val="002223E8"/>
    <w:rsid w:val="002255F9"/>
    <w:rsid w:val="00236A5B"/>
    <w:rsid w:val="002401A7"/>
    <w:rsid w:val="00240317"/>
    <w:rsid w:val="00251253"/>
    <w:rsid w:val="002627E3"/>
    <w:rsid w:val="00262C7A"/>
    <w:rsid w:val="00270BF9"/>
    <w:rsid w:val="002736ED"/>
    <w:rsid w:val="002765E5"/>
    <w:rsid w:val="002819BE"/>
    <w:rsid w:val="00284E6C"/>
    <w:rsid w:val="002A34B6"/>
    <w:rsid w:val="002A431A"/>
    <w:rsid w:val="002B45BF"/>
    <w:rsid w:val="002C0709"/>
    <w:rsid w:val="002D283D"/>
    <w:rsid w:val="002D31A9"/>
    <w:rsid w:val="002D46D7"/>
    <w:rsid w:val="002D7185"/>
    <w:rsid w:val="002E005C"/>
    <w:rsid w:val="002E2998"/>
    <w:rsid w:val="002E3048"/>
    <w:rsid w:val="002E5D44"/>
    <w:rsid w:val="002F2C52"/>
    <w:rsid w:val="002F6889"/>
    <w:rsid w:val="00300131"/>
    <w:rsid w:val="003029EE"/>
    <w:rsid w:val="00310190"/>
    <w:rsid w:val="003251BF"/>
    <w:rsid w:val="00341007"/>
    <w:rsid w:val="00345817"/>
    <w:rsid w:val="003526C6"/>
    <w:rsid w:val="003625FD"/>
    <w:rsid w:val="00362B2A"/>
    <w:rsid w:val="00362EDD"/>
    <w:rsid w:val="00370B9F"/>
    <w:rsid w:val="003713FF"/>
    <w:rsid w:val="003811CC"/>
    <w:rsid w:val="00382BA1"/>
    <w:rsid w:val="00396648"/>
    <w:rsid w:val="003A0847"/>
    <w:rsid w:val="003A1BB9"/>
    <w:rsid w:val="003C55A4"/>
    <w:rsid w:val="003D2779"/>
    <w:rsid w:val="003D4828"/>
    <w:rsid w:val="003E23C9"/>
    <w:rsid w:val="003E4B86"/>
    <w:rsid w:val="003E4CF5"/>
    <w:rsid w:val="003E50F5"/>
    <w:rsid w:val="003F3461"/>
    <w:rsid w:val="0040201A"/>
    <w:rsid w:val="00404487"/>
    <w:rsid w:val="00405946"/>
    <w:rsid w:val="00412142"/>
    <w:rsid w:val="00415D3B"/>
    <w:rsid w:val="00421502"/>
    <w:rsid w:val="00425B57"/>
    <w:rsid w:val="00437F38"/>
    <w:rsid w:val="00444165"/>
    <w:rsid w:val="00445341"/>
    <w:rsid w:val="00445DFE"/>
    <w:rsid w:val="00454FDE"/>
    <w:rsid w:val="00462580"/>
    <w:rsid w:val="004645F2"/>
    <w:rsid w:val="0048049A"/>
    <w:rsid w:val="00481E8F"/>
    <w:rsid w:val="00485706"/>
    <w:rsid w:val="004913A9"/>
    <w:rsid w:val="0049516C"/>
    <w:rsid w:val="004A0275"/>
    <w:rsid w:val="004A70F8"/>
    <w:rsid w:val="004C02EA"/>
    <w:rsid w:val="004C21DA"/>
    <w:rsid w:val="004C4F81"/>
    <w:rsid w:val="004D2832"/>
    <w:rsid w:val="004D746D"/>
    <w:rsid w:val="004E26F8"/>
    <w:rsid w:val="004E40EE"/>
    <w:rsid w:val="004E69A0"/>
    <w:rsid w:val="004E6CE1"/>
    <w:rsid w:val="004F102A"/>
    <w:rsid w:val="004F6F50"/>
    <w:rsid w:val="00502474"/>
    <w:rsid w:val="00506740"/>
    <w:rsid w:val="00507A35"/>
    <w:rsid w:val="005143CC"/>
    <w:rsid w:val="00515017"/>
    <w:rsid w:val="00527CF5"/>
    <w:rsid w:val="00535BD6"/>
    <w:rsid w:val="005402A6"/>
    <w:rsid w:val="00543541"/>
    <w:rsid w:val="00543A2E"/>
    <w:rsid w:val="00562310"/>
    <w:rsid w:val="005729C4"/>
    <w:rsid w:val="00574B7A"/>
    <w:rsid w:val="0059181D"/>
    <w:rsid w:val="00593F94"/>
    <w:rsid w:val="005A1B27"/>
    <w:rsid w:val="005A4DF7"/>
    <w:rsid w:val="005A50C4"/>
    <w:rsid w:val="005A5731"/>
    <w:rsid w:val="005B1359"/>
    <w:rsid w:val="005B23DC"/>
    <w:rsid w:val="005B53F3"/>
    <w:rsid w:val="005C0686"/>
    <w:rsid w:val="005C7EE4"/>
    <w:rsid w:val="005E243C"/>
    <w:rsid w:val="005E6229"/>
    <w:rsid w:val="005F3738"/>
    <w:rsid w:val="005F5E8D"/>
    <w:rsid w:val="005F64E9"/>
    <w:rsid w:val="00603C80"/>
    <w:rsid w:val="00606994"/>
    <w:rsid w:val="00613249"/>
    <w:rsid w:val="0063098F"/>
    <w:rsid w:val="006503E6"/>
    <w:rsid w:val="0066303C"/>
    <w:rsid w:val="0066501B"/>
    <w:rsid w:val="006650E8"/>
    <w:rsid w:val="00671AF0"/>
    <w:rsid w:val="00671C72"/>
    <w:rsid w:val="00672B06"/>
    <w:rsid w:val="006821B3"/>
    <w:rsid w:val="00683B26"/>
    <w:rsid w:val="006866D8"/>
    <w:rsid w:val="006A1B6E"/>
    <w:rsid w:val="006B75D6"/>
    <w:rsid w:val="006C011E"/>
    <w:rsid w:val="006C07B1"/>
    <w:rsid w:val="006D0996"/>
    <w:rsid w:val="006E047E"/>
    <w:rsid w:val="006E304F"/>
    <w:rsid w:val="006E6D44"/>
    <w:rsid w:val="00701E04"/>
    <w:rsid w:val="007066E4"/>
    <w:rsid w:val="00710F1E"/>
    <w:rsid w:val="007146E0"/>
    <w:rsid w:val="00716D64"/>
    <w:rsid w:val="007179DB"/>
    <w:rsid w:val="00723BEB"/>
    <w:rsid w:val="00723F81"/>
    <w:rsid w:val="00724954"/>
    <w:rsid w:val="00730E12"/>
    <w:rsid w:val="007337EE"/>
    <w:rsid w:val="00734030"/>
    <w:rsid w:val="007429F9"/>
    <w:rsid w:val="007511BD"/>
    <w:rsid w:val="00754673"/>
    <w:rsid w:val="00756531"/>
    <w:rsid w:val="007709BE"/>
    <w:rsid w:val="00771335"/>
    <w:rsid w:val="00777C0A"/>
    <w:rsid w:val="007820A4"/>
    <w:rsid w:val="0078404C"/>
    <w:rsid w:val="00785CFD"/>
    <w:rsid w:val="00786F70"/>
    <w:rsid w:val="007B2C7C"/>
    <w:rsid w:val="007D0FE7"/>
    <w:rsid w:val="007D1DAE"/>
    <w:rsid w:val="007D3A46"/>
    <w:rsid w:val="007E03BA"/>
    <w:rsid w:val="007E21AB"/>
    <w:rsid w:val="007E317D"/>
    <w:rsid w:val="007E41D6"/>
    <w:rsid w:val="007E6829"/>
    <w:rsid w:val="00805233"/>
    <w:rsid w:val="008107F8"/>
    <w:rsid w:val="00814CA3"/>
    <w:rsid w:val="0081640F"/>
    <w:rsid w:val="00825A79"/>
    <w:rsid w:val="00833125"/>
    <w:rsid w:val="008445A5"/>
    <w:rsid w:val="008517F5"/>
    <w:rsid w:val="008525C9"/>
    <w:rsid w:val="00854DE6"/>
    <w:rsid w:val="00854E81"/>
    <w:rsid w:val="008635FD"/>
    <w:rsid w:val="00867252"/>
    <w:rsid w:val="008764BF"/>
    <w:rsid w:val="00882B06"/>
    <w:rsid w:val="00886BA4"/>
    <w:rsid w:val="008921F2"/>
    <w:rsid w:val="0089341A"/>
    <w:rsid w:val="008A026A"/>
    <w:rsid w:val="008A2C3C"/>
    <w:rsid w:val="008A754B"/>
    <w:rsid w:val="008B72C4"/>
    <w:rsid w:val="008C0B4D"/>
    <w:rsid w:val="008C0B5D"/>
    <w:rsid w:val="008C0CF4"/>
    <w:rsid w:val="008D3924"/>
    <w:rsid w:val="008E3E89"/>
    <w:rsid w:val="008F52BE"/>
    <w:rsid w:val="00903EF6"/>
    <w:rsid w:val="0090531C"/>
    <w:rsid w:val="0090590A"/>
    <w:rsid w:val="0090709D"/>
    <w:rsid w:val="00907C33"/>
    <w:rsid w:val="0091729D"/>
    <w:rsid w:val="00940A03"/>
    <w:rsid w:val="00943B79"/>
    <w:rsid w:val="00944292"/>
    <w:rsid w:val="00946B3F"/>
    <w:rsid w:val="00950839"/>
    <w:rsid w:val="00952527"/>
    <w:rsid w:val="00974159"/>
    <w:rsid w:val="009759EB"/>
    <w:rsid w:val="00986C01"/>
    <w:rsid w:val="009B59EF"/>
    <w:rsid w:val="009B5F5B"/>
    <w:rsid w:val="009C4D86"/>
    <w:rsid w:val="009C7F4E"/>
    <w:rsid w:val="009D09BC"/>
    <w:rsid w:val="009D754C"/>
    <w:rsid w:val="009E099D"/>
    <w:rsid w:val="009E145C"/>
    <w:rsid w:val="009E32F5"/>
    <w:rsid w:val="009F0751"/>
    <w:rsid w:val="009F20E2"/>
    <w:rsid w:val="009F4FF3"/>
    <w:rsid w:val="009F6F85"/>
    <w:rsid w:val="00A014AD"/>
    <w:rsid w:val="00A129A2"/>
    <w:rsid w:val="00A302CF"/>
    <w:rsid w:val="00A3074A"/>
    <w:rsid w:val="00A33916"/>
    <w:rsid w:val="00A4124C"/>
    <w:rsid w:val="00A426DD"/>
    <w:rsid w:val="00A44D89"/>
    <w:rsid w:val="00A55122"/>
    <w:rsid w:val="00A634E8"/>
    <w:rsid w:val="00A640EE"/>
    <w:rsid w:val="00A64A7B"/>
    <w:rsid w:val="00A662D8"/>
    <w:rsid w:val="00A7288F"/>
    <w:rsid w:val="00A770B2"/>
    <w:rsid w:val="00A81AB8"/>
    <w:rsid w:val="00A8631F"/>
    <w:rsid w:val="00A97B83"/>
    <w:rsid w:val="00AA100E"/>
    <w:rsid w:val="00AA2C4D"/>
    <w:rsid w:val="00AA483C"/>
    <w:rsid w:val="00AB09B1"/>
    <w:rsid w:val="00AB2D0F"/>
    <w:rsid w:val="00AB3D15"/>
    <w:rsid w:val="00AB66FC"/>
    <w:rsid w:val="00AC12CF"/>
    <w:rsid w:val="00AD6F9B"/>
    <w:rsid w:val="00AE28B0"/>
    <w:rsid w:val="00AF0545"/>
    <w:rsid w:val="00AF1F57"/>
    <w:rsid w:val="00AF5DEE"/>
    <w:rsid w:val="00B000A6"/>
    <w:rsid w:val="00B00A22"/>
    <w:rsid w:val="00B00BAD"/>
    <w:rsid w:val="00B05263"/>
    <w:rsid w:val="00B07E0A"/>
    <w:rsid w:val="00B11429"/>
    <w:rsid w:val="00B1629B"/>
    <w:rsid w:val="00B21849"/>
    <w:rsid w:val="00B53699"/>
    <w:rsid w:val="00B65363"/>
    <w:rsid w:val="00B715DA"/>
    <w:rsid w:val="00B74C5F"/>
    <w:rsid w:val="00B80684"/>
    <w:rsid w:val="00B91A88"/>
    <w:rsid w:val="00BA5E1A"/>
    <w:rsid w:val="00BA5F45"/>
    <w:rsid w:val="00BA6E5A"/>
    <w:rsid w:val="00BB180F"/>
    <w:rsid w:val="00BB1E6F"/>
    <w:rsid w:val="00BC635D"/>
    <w:rsid w:val="00BE33CD"/>
    <w:rsid w:val="00BE5134"/>
    <w:rsid w:val="00BF7EE4"/>
    <w:rsid w:val="00C0621F"/>
    <w:rsid w:val="00C12AB0"/>
    <w:rsid w:val="00C14419"/>
    <w:rsid w:val="00C26CAC"/>
    <w:rsid w:val="00C26F64"/>
    <w:rsid w:val="00C40BBD"/>
    <w:rsid w:val="00C50B96"/>
    <w:rsid w:val="00C51D96"/>
    <w:rsid w:val="00C6329A"/>
    <w:rsid w:val="00C63D4E"/>
    <w:rsid w:val="00C669AE"/>
    <w:rsid w:val="00C74A32"/>
    <w:rsid w:val="00C74D14"/>
    <w:rsid w:val="00C94025"/>
    <w:rsid w:val="00C94E92"/>
    <w:rsid w:val="00CA3661"/>
    <w:rsid w:val="00CA5144"/>
    <w:rsid w:val="00CA7B0D"/>
    <w:rsid w:val="00CB294A"/>
    <w:rsid w:val="00CB6CCD"/>
    <w:rsid w:val="00CB6EFB"/>
    <w:rsid w:val="00CC45FB"/>
    <w:rsid w:val="00CC63E3"/>
    <w:rsid w:val="00CC6EE3"/>
    <w:rsid w:val="00CD325B"/>
    <w:rsid w:val="00CE4397"/>
    <w:rsid w:val="00CF056E"/>
    <w:rsid w:val="00CF3F8D"/>
    <w:rsid w:val="00D06D7D"/>
    <w:rsid w:val="00D12996"/>
    <w:rsid w:val="00D155F3"/>
    <w:rsid w:val="00D172F8"/>
    <w:rsid w:val="00D2146E"/>
    <w:rsid w:val="00D24D50"/>
    <w:rsid w:val="00D26833"/>
    <w:rsid w:val="00D323E5"/>
    <w:rsid w:val="00D371F3"/>
    <w:rsid w:val="00D42099"/>
    <w:rsid w:val="00D434B2"/>
    <w:rsid w:val="00D52F95"/>
    <w:rsid w:val="00D5506D"/>
    <w:rsid w:val="00D55E69"/>
    <w:rsid w:val="00D566C9"/>
    <w:rsid w:val="00D57E49"/>
    <w:rsid w:val="00D6525F"/>
    <w:rsid w:val="00D6754D"/>
    <w:rsid w:val="00D717F8"/>
    <w:rsid w:val="00D73659"/>
    <w:rsid w:val="00D93317"/>
    <w:rsid w:val="00D9362C"/>
    <w:rsid w:val="00D94DE7"/>
    <w:rsid w:val="00DA32AB"/>
    <w:rsid w:val="00DA3B52"/>
    <w:rsid w:val="00DA63DF"/>
    <w:rsid w:val="00DB54E5"/>
    <w:rsid w:val="00DC3F74"/>
    <w:rsid w:val="00DC4718"/>
    <w:rsid w:val="00DD2C37"/>
    <w:rsid w:val="00DE112D"/>
    <w:rsid w:val="00DE28EB"/>
    <w:rsid w:val="00DE6853"/>
    <w:rsid w:val="00DF2145"/>
    <w:rsid w:val="00DF69E0"/>
    <w:rsid w:val="00E012BD"/>
    <w:rsid w:val="00E0756E"/>
    <w:rsid w:val="00E12D30"/>
    <w:rsid w:val="00E27F61"/>
    <w:rsid w:val="00E33C99"/>
    <w:rsid w:val="00E35581"/>
    <w:rsid w:val="00E35FE7"/>
    <w:rsid w:val="00E4119A"/>
    <w:rsid w:val="00E4271C"/>
    <w:rsid w:val="00E55490"/>
    <w:rsid w:val="00E64E19"/>
    <w:rsid w:val="00E74298"/>
    <w:rsid w:val="00E875DB"/>
    <w:rsid w:val="00E90836"/>
    <w:rsid w:val="00E91948"/>
    <w:rsid w:val="00EA2F69"/>
    <w:rsid w:val="00EB0962"/>
    <w:rsid w:val="00EC2B2E"/>
    <w:rsid w:val="00ED00AF"/>
    <w:rsid w:val="00EE18E7"/>
    <w:rsid w:val="00EE2963"/>
    <w:rsid w:val="00EE4396"/>
    <w:rsid w:val="00EF03B4"/>
    <w:rsid w:val="00EF6D64"/>
    <w:rsid w:val="00F006F9"/>
    <w:rsid w:val="00F07BE8"/>
    <w:rsid w:val="00F10429"/>
    <w:rsid w:val="00F11652"/>
    <w:rsid w:val="00F11B66"/>
    <w:rsid w:val="00F12494"/>
    <w:rsid w:val="00F13FF7"/>
    <w:rsid w:val="00F16B38"/>
    <w:rsid w:val="00F333FB"/>
    <w:rsid w:val="00F36968"/>
    <w:rsid w:val="00F46583"/>
    <w:rsid w:val="00F520D4"/>
    <w:rsid w:val="00F52CA8"/>
    <w:rsid w:val="00F54D75"/>
    <w:rsid w:val="00F65739"/>
    <w:rsid w:val="00F70119"/>
    <w:rsid w:val="00F706B2"/>
    <w:rsid w:val="00F7753A"/>
    <w:rsid w:val="00F82F18"/>
    <w:rsid w:val="00F90994"/>
    <w:rsid w:val="00F90B18"/>
    <w:rsid w:val="00FA6001"/>
    <w:rsid w:val="00FA776A"/>
    <w:rsid w:val="00FB154F"/>
    <w:rsid w:val="00FB2109"/>
    <w:rsid w:val="00FB5D79"/>
    <w:rsid w:val="00FC3DE3"/>
    <w:rsid w:val="00FC760A"/>
    <w:rsid w:val="00FD2461"/>
    <w:rsid w:val="00FD3A47"/>
    <w:rsid w:val="00FD4CDB"/>
    <w:rsid w:val="00FF3479"/>
    <w:rsid w:val="00FF3F13"/>
    <w:rsid w:val="00FF6F3D"/>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2660A"/>
  <w15:chartTrackingRefBased/>
  <w15:docId w15:val="{791346FD-EBF3-4900-887C-ACE7EFF9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A6"/>
    <w:pPr>
      <w:spacing w:after="0" w:line="360" w:lineRule="auto"/>
      <w:jc w:val="both"/>
    </w:pPr>
    <w:rPr>
      <w:rFonts w:ascii="Times New Roman" w:eastAsia="SimSun" w:hAnsi="Times New Roman" w:cs="Times New Roman"/>
      <w:color w:val="000000"/>
      <w:sz w:val="24"/>
      <w:szCs w:val="24"/>
      <w:lang w:eastAsia="ja-JP"/>
    </w:rPr>
  </w:style>
  <w:style w:type="paragraph" w:styleId="Heading1">
    <w:name w:val="heading 1"/>
    <w:basedOn w:val="Normal"/>
    <w:next w:val="Normal"/>
    <w:link w:val="Heading1Char"/>
    <w:uiPriority w:val="5"/>
    <w:qFormat/>
    <w:rsid w:val="00EC2B2E"/>
    <w:pPr>
      <w:spacing w:before="240" w:after="120"/>
      <w:jc w:val="center"/>
      <w:outlineLvl w:val="0"/>
    </w:pPr>
    <w:rPr>
      <w:b/>
    </w:rPr>
  </w:style>
  <w:style w:type="paragraph" w:styleId="Heading2">
    <w:name w:val="heading 2"/>
    <w:basedOn w:val="Normal"/>
    <w:next w:val="Normal"/>
    <w:link w:val="Heading2Char"/>
    <w:uiPriority w:val="5"/>
    <w:qFormat/>
    <w:rsid w:val="00D6754D"/>
    <w:pPr>
      <w:spacing w:before="120" w:after="60"/>
      <w:outlineLvl w:val="1"/>
    </w:pPr>
    <w:rPr>
      <w:b/>
    </w:rPr>
  </w:style>
  <w:style w:type="paragraph" w:styleId="Heading3">
    <w:name w:val="heading 3"/>
    <w:basedOn w:val="Normal"/>
    <w:next w:val="Normal"/>
    <w:link w:val="Heading3Char"/>
    <w:uiPriority w:val="5"/>
    <w:qFormat/>
    <w:rsid w:val="001828ED"/>
    <w:pPr>
      <w:keepNext/>
      <w:keepLines/>
      <w:spacing w:before="120" w:after="60"/>
      <w:outlineLvl w:val="2"/>
    </w:pPr>
    <w:rPr>
      <w:rFonts w:eastAsia="SimHei"/>
      <w:b/>
      <w:bCs/>
      <w:i/>
    </w:rPr>
  </w:style>
  <w:style w:type="paragraph" w:styleId="Heading4">
    <w:name w:val="heading 4"/>
    <w:basedOn w:val="Normal"/>
    <w:next w:val="Normal"/>
    <w:link w:val="Heading4Char"/>
    <w:uiPriority w:val="5"/>
    <w:qFormat/>
    <w:rsid w:val="00805233"/>
    <w:pPr>
      <w:keepNext/>
      <w:keepLines/>
      <w:spacing w:before="120"/>
      <w:outlineLvl w:val="3"/>
    </w:pPr>
    <w:rPr>
      <w:rFonts w:eastAsia="SimHei"/>
      <w:b/>
      <w:bCs/>
      <w:iCs/>
    </w:rPr>
  </w:style>
  <w:style w:type="paragraph" w:styleId="Heading5">
    <w:name w:val="heading 5"/>
    <w:basedOn w:val="Normal"/>
    <w:next w:val="Normal"/>
    <w:link w:val="Heading5Char"/>
    <w:uiPriority w:val="5"/>
    <w:qFormat/>
    <w:rsid w:val="00805233"/>
    <w:pPr>
      <w:spacing w:before="120"/>
      <w:outlineLvl w:val="4"/>
    </w:pPr>
    <w:rPr>
      <w:b/>
      <w:i/>
      <w:iCs/>
    </w:rPr>
  </w:style>
  <w:style w:type="paragraph" w:styleId="Heading6">
    <w:name w:val="heading 6"/>
    <w:basedOn w:val="Normal"/>
    <w:next w:val="Normal"/>
    <w:link w:val="Heading6Char"/>
    <w:uiPriority w:val="9"/>
    <w:semiHidden/>
    <w:unhideWhenUsed/>
    <w:qFormat/>
    <w:rsid w:val="005C068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068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06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6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C2B2E"/>
    <w:rPr>
      <w:rFonts w:ascii="Times New Roman" w:eastAsia="SimSun" w:hAnsi="Times New Roman" w:cs="Times New Roman"/>
      <w:b/>
      <w:color w:val="000000"/>
      <w:sz w:val="24"/>
      <w:szCs w:val="24"/>
      <w:lang w:eastAsia="ja-JP"/>
    </w:rPr>
  </w:style>
  <w:style w:type="character" w:customStyle="1" w:styleId="Heading2Char">
    <w:name w:val="Heading 2 Char"/>
    <w:basedOn w:val="DefaultParagraphFont"/>
    <w:link w:val="Heading2"/>
    <w:uiPriority w:val="5"/>
    <w:rsid w:val="00D6754D"/>
    <w:rPr>
      <w:rFonts w:ascii="Times New Roman" w:eastAsia="SimSun" w:hAnsi="Times New Roman" w:cs="Times New Roman"/>
      <w:b/>
      <w:color w:val="000000"/>
      <w:sz w:val="24"/>
      <w:szCs w:val="24"/>
      <w:lang w:eastAsia="ja-JP"/>
    </w:rPr>
  </w:style>
  <w:style w:type="character" w:customStyle="1" w:styleId="Heading3Char">
    <w:name w:val="Heading 3 Char"/>
    <w:basedOn w:val="DefaultParagraphFont"/>
    <w:link w:val="Heading3"/>
    <w:uiPriority w:val="5"/>
    <w:rsid w:val="001828ED"/>
    <w:rPr>
      <w:rFonts w:ascii="Times New Roman" w:eastAsia="SimHei" w:hAnsi="Times New Roman" w:cs="Times New Roman"/>
      <w:b/>
      <w:bCs/>
      <w:i/>
      <w:color w:val="000000"/>
      <w:sz w:val="24"/>
      <w:szCs w:val="24"/>
      <w:lang w:eastAsia="ja-JP"/>
    </w:rPr>
  </w:style>
  <w:style w:type="character" w:customStyle="1" w:styleId="Heading4Char">
    <w:name w:val="Heading 4 Char"/>
    <w:basedOn w:val="DefaultParagraphFont"/>
    <w:link w:val="Heading4"/>
    <w:uiPriority w:val="5"/>
    <w:rsid w:val="00805233"/>
    <w:rPr>
      <w:rFonts w:ascii="Times New Roman" w:eastAsia="SimHei" w:hAnsi="Times New Roman" w:cs="Times New Roman"/>
      <w:b/>
      <w:bCs/>
      <w:iCs/>
      <w:color w:val="000000"/>
      <w:sz w:val="24"/>
      <w:szCs w:val="24"/>
      <w:lang w:eastAsia="ja-JP"/>
    </w:rPr>
  </w:style>
  <w:style w:type="character" w:customStyle="1" w:styleId="Heading5Char">
    <w:name w:val="Heading 5 Char"/>
    <w:basedOn w:val="DefaultParagraphFont"/>
    <w:link w:val="Heading5"/>
    <w:uiPriority w:val="5"/>
    <w:rsid w:val="00805233"/>
    <w:rPr>
      <w:rFonts w:ascii="Times New Roman" w:eastAsia="SimSun" w:hAnsi="Times New Roman" w:cs="Times New Roman"/>
      <w:b/>
      <w:i/>
      <w:iCs/>
      <w:color w:val="000000"/>
      <w:sz w:val="24"/>
      <w:szCs w:val="24"/>
      <w:lang w:eastAsia="ja-JP"/>
    </w:rPr>
  </w:style>
  <w:style w:type="character" w:styleId="Emphasis">
    <w:name w:val="Emphasis"/>
    <w:basedOn w:val="DefaultParagraphFont"/>
    <w:uiPriority w:val="4"/>
    <w:qFormat/>
    <w:rsid w:val="005B53F3"/>
    <w:rPr>
      <w:i/>
      <w:iCs/>
    </w:rPr>
  </w:style>
  <w:style w:type="character" w:styleId="FootnoteReference">
    <w:name w:val="footnote reference"/>
    <w:basedOn w:val="DefaultParagraphFont"/>
    <w:uiPriority w:val="99"/>
    <w:qFormat/>
    <w:rsid w:val="005B53F3"/>
    <w:rPr>
      <w:vertAlign w:val="superscript"/>
    </w:rPr>
  </w:style>
  <w:style w:type="paragraph" w:styleId="BalloonText">
    <w:name w:val="Balloon Text"/>
    <w:basedOn w:val="Normal"/>
    <w:link w:val="BalloonTextChar"/>
    <w:uiPriority w:val="99"/>
    <w:semiHidden/>
    <w:unhideWhenUsed/>
    <w:rsid w:val="005B53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3F3"/>
    <w:rPr>
      <w:rFonts w:ascii="Segoe UI" w:hAnsi="Segoe UI" w:cs="Segoe UI"/>
      <w:sz w:val="18"/>
      <w:szCs w:val="18"/>
    </w:rPr>
  </w:style>
  <w:style w:type="paragraph" w:styleId="Header">
    <w:name w:val="header"/>
    <w:basedOn w:val="Normal"/>
    <w:link w:val="HeaderChar"/>
    <w:uiPriority w:val="99"/>
    <w:unhideWhenUsed/>
    <w:rsid w:val="005B53F3"/>
    <w:pPr>
      <w:tabs>
        <w:tab w:val="center" w:pos="4703"/>
        <w:tab w:val="right" w:pos="9406"/>
      </w:tabs>
      <w:spacing w:line="240" w:lineRule="auto"/>
    </w:pPr>
  </w:style>
  <w:style w:type="character" w:customStyle="1" w:styleId="HeaderChar">
    <w:name w:val="Header Char"/>
    <w:basedOn w:val="DefaultParagraphFont"/>
    <w:link w:val="Header"/>
    <w:uiPriority w:val="99"/>
    <w:rsid w:val="005B53F3"/>
    <w:rPr>
      <w:rFonts w:ascii="Times New Roman" w:eastAsia="SimSun" w:hAnsi="Times New Roman" w:cs="Times New Roman"/>
      <w:color w:val="000000"/>
      <w:sz w:val="24"/>
      <w:szCs w:val="24"/>
      <w:lang w:eastAsia="ja-JP"/>
    </w:rPr>
  </w:style>
  <w:style w:type="paragraph" w:styleId="Footer">
    <w:name w:val="footer"/>
    <w:basedOn w:val="Normal"/>
    <w:link w:val="FooterChar"/>
    <w:uiPriority w:val="99"/>
    <w:unhideWhenUsed/>
    <w:rsid w:val="00CA3661"/>
    <w:pPr>
      <w:tabs>
        <w:tab w:val="center" w:pos="4703"/>
        <w:tab w:val="right" w:pos="9406"/>
      </w:tabs>
      <w:spacing w:line="240" w:lineRule="auto"/>
    </w:pPr>
  </w:style>
  <w:style w:type="character" w:customStyle="1" w:styleId="FooterChar">
    <w:name w:val="Footer Char"/>
    <w:basedOn w:val="DefaultParagraphFont"/>
    <w:link w:val="Footer"/>
    <w:uiPriority w:val="99"/>
    <w:rsid w:val="00CA3661"/>
    <w:rPr>
      <w:rFonts w:ascii="Times New Roman" w:eastAsia="SimSun" w:hAnsi="Times New Roman" w:cs="Times New Roman"/>
      <w:color w:val="000000"/>
      <w:sz w:val="24"/>
      <w:szCs w:val="24"/>
      <w:lang w:eastAsia="ja-JP"/>
    </w:rPr>
  </w:style>
  <w:style w:type="paragraph" w:customStyle="1" w:styleId="CitaviBibliographyEntry">
    <w:name w:val="Citavi Bibliography Entry"/>
    <w:basedOn w:val="Normal"/>
    <w:link w:val="CitaviBibliographyEntryZchn"/>
    <w:rsid w:val="005C0686"/>
    <w:pPr>
      <w:tabs>
        <w:tab w:val="left" w:pos="283"/>
      </w:tabs>
      <w:spacing w:after="60"/>
      <w:ind w:left="283" w:hanging="283"/>
    </w:pPr>
  </w:style>
  <w:style w:type="character" w:customStyle="1" w:styleId="CitaviBibliographyEntryZchn">
    <w:name w:val="Citavi Bibliography Entry Zchn"/>
    <w:basedOn w:val="DefaultParagraphFont"/>
    <w:link w:val="CitaviBibliographyEntry"/>
    <w:rsid w:val="005C0686"/>
    <w:rPr>
      <w:rFonts w:ascii="Times New Roman" w:eastAsia="SimSun" w:hAnsi="Times New Roman" w:cs="Times New Roman"/>
      <w:color w:val="000000"/>
      <w:sz w:val="24"/>
      <w:szCs w:val="24"/>
      <w:lang w:eastAsia="ja-JP"/>
    </w:rPr>
  </w:style>
  <w:style w:type="paragraph" w:customStyle="1" w:styleId="CitaviBibliographyHeading">
    <w:name w:val="Citavi Bibliography Heading"/>
    <w:basedOn w:val="Heading1"/>
    <w:link w:val="CitaviBibliographyHeadingZchn"/>
    <w:rsid w:val="005C0686"/>
    <w:pPr>
      <w:jc w:val="left"/>
    </w:pPr>
  </w:style>
  <w:style w:type="character" w:customStyle="1" w:styleId="CitaviBibliographyHeadingZchn">
    <w:name w:val="Citavi Bibliography Heading Zchn"/>
    <w:basedOn w:val="DefaultParagraphFont"/>
    <w:link w:val="CitaviBibliographyHeading"/>
    <w:rsid w:val="005C0686"/>
    <w:rPr>
      <w:rFonts w:ascii="Times New Roman" w:eastAsia="SimSun" w:hAnsi="Times New Roman" w:cs="Times New Roman"/>
      <w:b/>
      <w:color w:val="000000"/>
      <w:sz w:val="24"/>
      <w:szCs w:val="24"/>
      <w:lang w:eastAsia="ja-JP"/>
    </w:rPr>
  </w:style>
  <w:style w:type="paragraph" w:customStyle="1" w:styleId="CitaviBibliographySubheading1">
    <w:name w:val="Citavi Bibliography Subheading 1"/>
    <w:basedOn w:val="Heading2"/>
    <w:link w:val="CitaviBibliographySubheading1Zchn"/>
    <w:rsid w:val="005C0686"/>
    <w:pPr>
      <w:outlineLvl w:val="9"/>
    </w:pPr>
  </w:style>
  <w:style w:type="character" w:customStyle="1" w:styleId="CitaviBibliographySubheading1Zchn">
    <w:name w:val="Citavi Bibliography Subheading 1 Zchn"/>
    <w:basedOn w:val="DefaultParagraphFont"/>
    <w:link w:val="CitaviBibliographySubheading1"/>
    <w:rsid w:val="005C0686"/>
    <w:rPr>
      <w:rFonts w:ascii="Times New Roman" w:eastAsia="SimSun" w:hAnsi="Times New Roman" w:cs="Times New Roman"/>
      <w:b/>
      <w:color w:val="000000"/>
      <w:sz w:val="24"/>
      <w:szCs w:val="24"/>
      <w:lang w:eastAsia="ja-JP"/>
    </w:rPr>
  </w:style>
  <w:style w:type="paragraph" w:customStyle="1" w:styleId="CitaviBibliographySubheading2">
    <w:name w:val="Citavi Bibliography Subheading 2"/>
    <w:basedOn w:val="Heading3"/>
    <w:link w:val="CitaviBibliographySubheading2Zchn"/>
    <w:rsid w:val="005C0686"/>
    <w:pPr>
      <w:outlineLvl w:val="9"/>
    </w:pPr>
  </w:style>
  <w:style w:type="character" w:customStyle="1" w:styleId="CitaviBibliographySubheading2Zchn">
    <w:name w:val="Citavi Bibliography Subheading 2 Zchn"/>
    <w:basedOn w:val="DefaultParagraphFont"/>
    <w:link w:val="CitaviBibliographySubheading2"/>
    <w:rsid w:val="005C0686"/>
    <w:rPr>
      <w:rFonts w:ascii="Times New Roman" w:eastAsia="SimHei" w:hAnsi="Times New Roman" w:cs="Times New Roman"/>
      <w:b/>
      <w:bCs/>
      <w:color w:val="000000"/>
      <w:sz w:val="24"/>
      <w:szCs w:val="24"/>
      <w:lang w:eastAsia="ja-JP"/>
    </w:rPr>
  </w:style>
  <w:style w:type="paragraph" w:customStyle="1" w:styleId="CitaviBibliographySubheading3">
    <w:name w:val="Citavi Bibliography Subheading 3"/>
    <w:basedOn w:val="Heading4"/>
    <w:link w:val="CitaviBibliographySubheading3Zchn"/>
    <w:rsid w:val="005C0686"/>
    <w:pPr>
      <w:outlineLvl w:val="9"/>
    </w:pPr>
  </w:style>
  <w:style w:type="character" w:customStyle="1" w:styleId="CitaviBibliographySubheading3Zchn">
    <w:name w:val="Citavi Bibliography Subheading 3 Zchn"/>
    <w:basedOn w:val="DefaultParagraphFont"/>
    <w:link w:val="CitaviBibliographySubheading3"/>
    <w:rsid w:val="005C0686"/>
    <w:rPr>
      <w:rFonts w:ascii="Times New Roman" w:eastAsia="SimHei" w:hAnsi="Times New Roman" w:cs="Times New Roman"/>
      <w:b/>
      <w:bCs/>
      <w:i/>
      <w:iCs/>
      <w:color w:val="000000"/>
      <w:sz w:val="24"/>
      <w:szCs w:val="24"/>
      <w:lang w:eastAsia="ja-JP"/>
    </w:rPr>
  </w:style>
  <w:style w:type="paragraph" w:customStyle="1" w:styleId="CitaviBibliographySubheading4">
    <w:name w:val="Citavi Bibliography Subheading 4"/>
    <w:basedOn w:val="Heading5"/>
    <w:link w:val="CitaviBibliographySubheading4Zchn"/>
    <w:rsid w:val="005C0686"/>
    <w:pPr>
      <w:outlineLvl w:val="9"/>
    </w:pPr>
  </w:style>
  <w:style w:type="character" w:customStyle="1" w:styleId="CitaviBibliographySubheading4Zchn">
    <w:name w:val="Citavi Bibliography Subheading 4 Zchn"/>
    <w:basedOn w:val="DefaultParagraphFont"/>
    <w:link w:val="CitaviBibliographySubheading4"/>
    <w:rsid w:val="005C0686"/>
    <w:rPr>
      <w:rFonts w:ascii="Times New Roman" w:eastAsia="SimSun" w:hAnsi="Times New Roman" w:cs="Times New Roman"/>
      <w:i/>
      <w:iCs/>
      <w:color w:val="000000"/>
      <w:sz w:val="24"/>
      <w:szCs w:val="24"/>
      <w:lang w:eastAsia="ja-JP"/>
    </w:rPr>
  </w:style>
  <w:style w:type="paragraph" w:customStyle="1" w:styleId="CitaviBibliographySubheading5">
    <w:name w:val="Citavi Bibliography Subheading 5"/>
    <w:basedOn w:val="Heading6"/>
    <w:link w:val="CitaviBibliographySubheading5Zchn"/>
    <w:rsid w:val="005C0686"/>
    <w:pPr>
      <w:outlineLvl w:val="9"/>
    </w:pPr>
  </w:style>
  <w:style w:type="character" w:customStyle="1" w:styleId="CitaviBibliographySubheading5Zchn">
    <w:name w:val="Citavi Bibliography Subheading 5 Zchn"/>
    <w:basedOn w:val="DefaultParagraphFont"/>
    <w:link w:val="CitaviBibliographySubheading5"/>
    <w:rsid w:val="005C0686"/>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C0686"/>
    <w:rPr>
      <w:rFonts w:asciiTheme="majorHAnsi" w:eastAsiaTheme="majorEastAsia" w:hAnsiTheme="majorHAnsi" w:cstheme="majorBidi"/>
      <w:color w:val="1F3763" w:themeColor="accent1" w:themeShade="7F"/>
      <w:sz w:val="24"/>
      <w:szCs w:val="24"/>
      <w:lang w:eastAsia="ja-JP"/>
    </w:rPr>
  </w:style>
  <w:style w:type="paragraph" w:customStyle="1" w:styleId="CitaviBibliographySubheading6">
    <w:name w:val="Citavi Bibliography Subheading 6"/>
    <w:basedOn w:val="Heading7"/>
    <w:link w:val="CitaviBibliographySubheading6Zchn"/>
    <w:rsid w:val="005C0686"/>
    <w:pPr>
      <w:outlineLvl w:val="9"/>
    </w:pPr>
  </w:style>
  <w:style w:type="character" w:customStyle="1" w:styleId="CitaviBibliographySubheading6Zchn">
    <w:name w:val="Citavi Bibliography Subheading 6 Zchn"/>
    <w:basedOn w:val="DefaultParagraphFont"/>
    <w:link w:val="CitaviBibliographySubheading6"/>
    <w:rsid w:val="005C0686"/>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C0686"/>
    <w:rPr>
      <w:rFonts w:asciiTheme="majorHAnsi" w:eastAsiaTheme="majorEastAsia" w:hAnsiTheme="majorHAnsi" w:cstheme="majorBidi"/>
      <w:i/>
      <w:iCs/>
      <w:color w:val="1F3763" w:themeColor="accent1" w:themeShade="7F"/>
      <w:sz w:val="24"/>
      <w:szCs w:val="24"/>
      <w:lang w:eastAsia="ja-JP"/>
    </w:rPr>
  </w:style>
  <w:style w:type="paragraph" w:customStyle="1" w:styleId="CitaviBibliographySubheading7">
    <w:name w:val="Citavi Bibliography Subheading 7"/>
    <w:basedOn w:val="Heading8"/>
    <w:link w:val="CitaviBibliographySubheading7Zchn"/>
    <w:rsid w:val="005C0686"/>
    <w:pPr>
      <w:outlineLvl w:val="9"/>
    </w:pPr>
  </w:style>
  <w:style w:type="character" w:customStyle="1" w:styleId="CitaviBibliographySubheading7Zchn">
    <w:name w:val="Citavi Bibliography Subheading 7 Zchn"/>
    <w:basedOn w:val="DefaultParagraphFont"/>
    <w:link w:val="CitaviBibliographySubheading7"/>
    <w:rsid w:val="005C0686"/>
    <w:rPr>
      <w:rFonts w:asciiTheme="majorHAnsi" w:eastAsiaTheme="majorEastAsia" w:hAnsiTheme="majorHAnsi" w:cstheme="majorBidi"/>
      <w:color w:val="272727" w:themeColor="text1" w:themeTint="D8"/>
      <w:sz w:val="21"/>
      <w:szCs w:val="21"/>
      <w:lang w:eastAsia="ja-JP"/>
    </w:rPr>
  </w:style>
  <w:style w:type="character" w:customStyle="1" w:styleId="Heading8Char">
    <w:name w:val="Heading 8 Char"/>
    <w:basedOn w:val="DefaultParagraphFont"/>
    <w:link w:val="Heading8"/>
    <w:uiPriority w:val="9"/>
    <w:semiHidden/>
    <w:rsid w:val="005C0686"/>
    <w:rPr>
      <w:rFonts w:asciiTheme="majorHAnsi" w:eastAsiaTheme="majorEastAsia" w:hAnsiTheme="majorHAnsi" w:cstheme="majorBidi"/>
      <w:color w:val="272727" w:themeColor="text1" w:themeTint="D8"/>
      <w:sz w:val="21"/>
      <w:szCs w:val="21"/>
      <w:lang w:eastAsia="ja-JP"/>
    </w:rPr>
  </w:style>
  <w:style w:type="paragraph" w:customStyle="1" w:styleId="CitaviBibliographySubheading8">
    <w:name w:val="Citavi Bibliography Subheading 8"/>
    <w:basedOn w:val="Heading9"/>
    <w:link w:val="CitaviBibliographySubheading8Zchn"/>
    <w:rsid w:val="005C0686"/>
    <w:pPr>
      <w:outlineLvl w:val="9"/>
    </w:pPr>
  </w:style>
  <w:style w:type="character" w:customStyle="1" w:styleId="CitaviBibliographySubheading8Zchn">
    <w:name w:val="Citavi Bibliography Subheading 8 Zchn"/>
    <w:basedOn w:val="DefaultParagraphFont"/>
    <w:link w:val="CitaviBibliographySubheading8"/>
    <w:rsid w:val="005C0686"/>
    <w:rPr>
      <w:rFonts w:asciiTheme="majorHAnsi" w:eastAsiaTheme="majorEastAsia" w:hAnsiTheme="majorHAnsi" w:cstheme="majorBidi"/>
      <w:i/>
      <w:iCs/>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5C0686"/>
    <w:rPr>
      <w:rFonts w:asciiTheme="majorHAnsi" w:eastAsiaTheme="majorEastAsia" w:hAnsiTheme="majorHAnsi" w:cstheme="majorBidi"/>
      <w:i/>
      <w:iCs/>
      <w:color w:val="272727" w:themeColor="text1" w:themeTint="D8"/>
      <w:sz w:val="21"/>
      <w:szCs w:val="21"/>
      <w:lang w:eastAsia="ja-JP"/>
    </w:rPr>
  </w:style>
  <w:style w:type="paragraph" w:styleId="TOCHeading">
    <w:name w:val="TOC Heading"/>
    <w:basedOn w:val="Heading1"/>
    <w:next w:val="Normal"/>
    <w:uiPriority w:val="39"/>
    <w:unhideWhenUsed/>
    <w:qFormat/>
    <w:rsid w:val="00165713"/>
    <w:pPr>
      <w:keepNext/>
      <w:keepLines/>
      <w:jc w:val="left"/>
      <w:outlineLvl w:val="9"/>
    </w:pPr>
    <w:rPr>
      <w:rFonts w:asciiTheme="majorHAnsi" w:eastAsiaTheme="majorEastAsia" w:hAnsiTheme="majorHAnsi" w:cstheme="majorBidi"/>
      <w:b w:val="0"/>
      <w:color w:val="2F5496" w:themeColor="accent1" w:themeShade="BF"/>
      <w:sz w:val="32"/>
      <w:szCs w:val="32"/>
    </w:rPr>
  </w:style>
  <w:style w:type="paragraph" w:styleId="Bibliography">
    <w:name w:val="Bibliography"/>
    <w:basedOn w:val="Normal"/>
    <w:next w:val="Normal"/>
    <w:uiPriority w:val="37"/>
    <w:semiHidden/>
    <w:unhideWhenUsed/>
    <w:rsid w:val="00165713"/>
  </w:style>
  <w:style w:type="character" w:styleId="BookTitle">
    <w:name w:val="Book Title"/>
    <w:basedOn w:val="DefaultParagraphFont"/>
    <w:uiPriority w:val="33"/>
    <w:qFormat/>
    <w:rsid w:val="00165713"/>
    <w:rPr>
      <w:b/>
      <w:bCs/>
      <w:i/>
      <w:iCs/>
      <w:spacing w:val="5"/>
    </w:rPr>
  </w:style>
  <w:style w:type="character" w:styleId="IntenseReference">
    <w:name w:val="Intense Reference"/>
    <w:basedOn w:val="DefaultParagraphFont"/>
    <w:uiPriority w:val="32"/>
    <w:qFormat/>
    <w:rsid w:val="00165713"/>
    <w:rPr>
      <w:b/>
      <w:bCs/>
      <w:smallCaps/>
      <w:color w:val="4472C4" w:themeColor="accent1"/>
      <w:spacing w:val="5"/>
    </w:rPr>
  </w:style>
  <w:style w:type="character" w:styleId="SubtleReference">
    <w:name w:val="Subtle Reference"/>
    <w:basedOn w:val="DefaultParagraphFont"/>
    <w:uiPriority w:val="31"/>
    <w:qFormat/>
    <w:rsid w:val="00165713"/>
    <w:rPr>
      <w:smallCaps/>
      <w:color w:val="5A5A5A" w:themeColor="text1" w:themeTint="A5"/>
    </w:rPr>
  </w:style>
  <w:style w:type="character" w:styleId="IntenseEmphasis">
    <w:name w:val="Intense Emphasis"/>
    <w:basedOn w:val="DefaultParagraphFont"/>
    <w:uiPriority w:val="21"/>
    <w:qFormat/>
    <w:rsid w:val="00165713"/>
    <w:rPr>
      <w:i/>
      <w:iCs/>
      <w:color w:val="4472C4" w:themeColor="accent1"/>
    </w:rPr>
  </w:style>
  <w:style w:type="character" w:styleId="SubtleEmphasis">
    <w:name w:val="Subtle Emphasis"/>
    <w:basedOn w:val="DefaultParagraphFont"/>
    <w:uiPriority w:val="19"/>
    <w:qFormat/>
    <w:rsid w:val="00165713"/>
    <w:rPr>
      <w:i/>
      <w:iCs/>
      <w:color w:val="404040" w:themeColor="text1" w:themeTint="BF"/>
    </w:rPr>
  </w:style>
  <w:style w:type="paragraph" w:styleId="IntenseQuote">
    <w:name w:val="Intense Quote"/>
    <w:basedOn w:val="Normal"/>
    <w:next w:val="Normal"/>
    <w:link w:val="IntenseQuoteChar"/>
    <w:uiPriority w:val="30"/>
    <w:qFormat/>
    <w:rsid w:val="001657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5713"/>
    <w:rPr>
      <w:rFonts w:ascii="Times New Roman" w:eastAsia="SimSun" w:hAnsi="Times New Roman" w:cs="Times New Roman"/>
      <w:i/>
      <w:iCs/>
      <w:color w:val="4472C4" w:themeColor="accent1"/>
      <w:sz w:val="24"/>
      <w:szCs w:val="24"/>
      <w:lang w:eastAsia="ja-JP"/>
    </w:rPr>
  </w:style>
  <w:style w:type="paragraph" w:styleId="Quote">
    <w:name w:val="Quote"/>
    <w:basedOn w:val="Normal"/>
    <w:next w:val="Normal"/>
    <w:link w:val="QuoteChar"/>
    <w:uiPriority w:val="29"/>
    <w:qFormat/>
    <w:rsid w:val="00CB294A"/>
    <w:pPr>
      <w:spacing w:before="120" w:after="240" w:line="276" w:lineRule="auto"/>
      <w:ind w:left="720" w:right="720" w:firstLine="357"/>
      <w:contextualSpacing/>
    </w:pPr>
  </w:style>
  <w:style w:type="character" w:customStyle="1" w:styleId="QuoteChar">
    <w:name w:val="Quote Char"/>
    <w:basedOn w:val="DefaultParagraphFont"/>
    <w:link w:val="Quote"/>
    <w:uiPriority w:val="29"/>
    <w:rsid w:val="00CB294A"/>
    <w:rPr>
      <w:rFonts w:ascii="Times New Roman" w:eastAsia="SimSun" w:hAnsi="Times New Roman" w:cs="Times New Roman"/>
      <w:color w:val="000000"/>
      <w:sz w:val="24"/>
      <w:szCs w:val="24"/>
      <w:lang w:eastAsia="ja-JP"/>
    </w:rPr>
  </w:style>
  <w:style w:type="paragraph" w:styleId="ListParagraph">
    <w:name w:val="List Paragraph"/>
    <w:basedOn w:val="Normal"/>
    <w:uiPriority w:val="34"/>
    <w:qFormat/>
    <w:rsid w:val="00165713"/>
    <w:pPr>
      <w:ind w:left="720"/>
      <w:contextualSpacing/>
    </w:pPr>
  </w:style>
  <w:style w:type="table" w:styleId="MediumList1-Accent1">
    <w:name w:val="Medium List 1 Accen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16571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1657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1657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16571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16571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6571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1657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1657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165713"/>
    <w:pPr>
      <w:spacing w:after="0" w:line="240" w:lineRule="auto"/>
      <w:ind w:firstLine="720"/>
    </w:pPr>
    <w:rPr>
      <w:rFonts w:ascii="Times New Roman" w:eastAsia="SimSun" w:hAnsi="Times New Roman" w:cs="Times New Roman"/>
      <w:color w:val="000000"/>
      <w:sz w:val="24"/>
      <w:szCs w:val="24"/>
      <w:lang w:eastAsia="ja-JP"/>
    </w:rPr>
  </w:style>
  <w:style w:type="character" w:styleId="HTMLVariable">
    <w:name w:val="HTML Variable"/>
    <w:basedOn w:val="DefaultParagraphFont"/>
    <w:uiPriority w:val="99"/>
    <w:semiHidden/>
    <w:unhideWhenUsed/>
    <w:rsid w:val="00165713"/>
    <w:rPr>
      <w:i/>
      <w:iCs/>
    </w:rPr>
  </w:style>
  <w:style w:type="character" w:styleId="HTMLTypewriter">
    <w:name w:val="HTML Typewriter"/>
    <w:basedOn w:val="DefaultParagraphFont"/>
    <w:uiPriority w:val="99"/>
    <w:semiHidden/>
    <w:unhideWhenUsed/>
    <w:rsid w:val="00165713"/>
    <w:rPr>
      <w:rFonts w:ascii="Consolas" w:hAnsi="Consolas"/>
      <w:sz w:val="20"/>
      <w:szCs w:val="20"/>
    </w:rPr>
  </w:style>
  <w:style w:type="character" w:styleId="HTMLSample">
    <w:name w:val="HTML Sample"/>
    <w:basedOn w:val="DefaultParagraphFont"/>
    <w:uiPriority w:val="99"/>
    <w:semiHidden/>
    <w:unhideWhenUsed/>
    <w:rsid w:val="00165713"/>
    <w:rPr>
      <w:rFonts w:ascii="Consolas" w:hAnsi="Consolas"/>
      <w:sz w:val="24"/>
      <w:szCs w:val="24"/>
    </w:rPr>
  </w:style>
  <w:style w:type="paragraph" w:styleId="HTMLPreformatted">
    <w:name w:val="HTML Preformatted"/>
    <w:basedOn w:val="Normal"/>
    <w:link w:val="HTMLPreformattedChar"/>
    <w:uiPriority w:val="99"/>
    <w:semiHidden/>
    <w:unhideWhenUsed/>
    <w:rsid w:val="0016571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5713"/>
    <w:rPr>
      <w:rFonts w:ascii="Consolas" w:eastAsia="SimSun" w:hAnsi="Consolas" w:cs="Times New Roman"/>
      <w:color w:val="000000"/>
      <w:sz w:val="20"/>
      <w:szCs w:val="20"/>
      <w:lang w:eastAsia="ja-JP"/>
    </w:rPr>
  </w:style>
  <w:style w:type="character" w:styleId="HTMLKeyboard">
    <w:name w:val="HTML Keyboard"/>
    <w:basedOn w:val="DefaultParagraphFont"/>
    <w:uiPriority w:val="99"/>
    <w:semiHidden/>
    <w:unhideWhenUsed/>
    <w:rsid w:val="00165713"/>
    <w:rPr>
      <w:rFonts w:ascii="Consolas" w:hAnsi="Consolas"/>
      <w:sz w:val="20"/>
      <w:szCs w:val="20"/>
    </w:rPr>
  </w:style>
  <w:style w:type="character" w:styleId="HTMLDefinition">
    <w:name w:val="HTML Definition"/>
    <w:basedOn w:val="DefaultParagraphFont"/>
    <w:uiPriority w:val="99"/>
    <w:semiHidden/>
    <w:unhideWhenUsed/>
    <w:rsid w:val="00165713"/>
    <w:rPr>
      <w:i/>
      <w:iCs/>
    </w:rPr>
  </w:style>
  <w:style w:type="character" w:styleId="HTMLCode">
    <w:name w:val="HTML Code"/>
    <w:basedOn w:val="DefaultParagraphFont"/>
    <w:uiPriority w:val="99"/>
    <w:semiHidden/>
    <w:unhideWhenUsed/>
    <w:rsid w:val="00165713"/>
    <w:rPr>
      <w:rFonts w:ascii="Consolas" w:hAnsi="Consolas"/>
      <w:sz w:val="20"/>
      <w:szCs w:val="20"/>
    </w:rPr>
  </w:style>
  <w:style w:type="character" w:styleId="HTMLCite">
    <w:name w:val="HTML Cite"/>
    <w:basedOn w:val="DefaultParagraphFont"/>
    <w:uiPriority w:val="99"/>
    <w:semiHidden/>
    <w:unhideWhenUsed/>
    <w:rsid w:val="00165713"/>
    <w:rPr>
      <w:i/>
      <w:iCs/>
    </w:rPr>
  </w:style>
  <w:style w:type="paragraph" w:styleId="HTMLAddress">
    <w:name w:val="HTML Address"/>
    <w:basedOn w:val="Normal"/>
    <w:link w:val="HTMLAddressChar"/>
    <w:uiPriority w:val="99"/>
    <w:semiHidden/>
    <w:unhideWhenUsed/>
    <w:rsid w:val="00165713"/>
    <w:pPr>
      <w:spacing w:line="240" w:lineRule="auto"/>
    </w:pPr>
    <w:rPr>
      <w:i/>
      <w:iCs/>
    </w:rPr>
  </w:style>
  <w:style w:type="character" w:customStyle="1" w:styleId="HTMLAddressChar">
    <w:name w:val="HTML Address Char"/>
    <w:basedOn w:val="DefaultParagraphFont"/>
    <w:link w:val="HTMLAddress"/>
    <w:uiPriority w:val="99"/>
    <w:semiHidden/>
    <w:rsid w:val="00165713"/>
    <w:rPr>
      <w:rFonts w:ascii="Times New Roman" w:eastAsia="SimSun" w:hAnsi="Times New Roman" w:cs="Times New Roman"/>
      <w:i/>
      <w:iCs/>
      <w:color w:val="000000"/>
      <w:sz w:val="24"/>
      <w:szCs w:val="24"/>
      <w:lang w:eastAsia="ja-JP"/>
    </w:rPr>
  </w:style>
  <w:style w:type="character" w:styleId="HTMLAcronym">
    <w:name w:val="HTML Acronym"/>
    <w:basedOn w:val="DefaultParagraphFont"/>
    <w:uiPriority w:val="99"/>
    <w:semiHidden/>
    <w:unhideWhenUsed/>
    <w:rsid w:val="00165713"/>
  </w:style>
  <w:style w:type="paragraph" w:styleId="NormalWeb">
    <w:name w:val="Normal (Web)"/>
    <w:basedOn w:val="Normal"/>
    <w:uiPriority w:val="99"/>
    <w:semiHidden/>
    <w:unhideWhenUsed/>
    <w:rsid w:val="00165713"/>
  </w:style>
  <w:style w:type="paragraph" w:styleId="PlainText">
    <w:name w:val="Plain Text"/>
    <w:basedOn w:val="Normal"/>
    <w:link w:val="PlainTextChar"/>
    <w:uiPriority w:val="99"/>
    <w:semiHidden/>
    <w:unhideWhenUsed/>
    <w:rsid w:val="0016571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65713"/>
    <w:rPr>
      <w:rFonts w:ascii="Consolas" w:eastAsia="SimSun" w:hAnsi="Consolas" w:cs="Times New Roman"/>
      <w:color w:val="000000"/>
      <w:sz w:val="21"/>
      <w:szCs w:val="21"/>
      <w:lang w:eastAsia="ja-JP"/>
    </w:rPr>
  </w:style>
  <w:style w:type="paragraph" w:styleId="DocumentMap">
    <w:name w:val="Document Map"/>
    <w:basedOn w:val="Normal"/>
    <w:link w:val="DocumentMapChar"/>
    <w:uiPriority w:val="99"/>
    <w:semiHidden/>
    <w:unhideWhenUsed/>
    <w:rsid w:val="0016571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65713"/>
    <w:rPr>
      <w:rFonts w:ascii="Segoe UI" w:eastAsia="SimSun" w:hAnsi="Segoe UI" w:cs="Segoe UI"/>
      <w:color w:val="000000"/>
      <w:sz w:val="16"/>
      <w:szCs w:val="16"/>
      <w:lang w:eastAsia="ja-JP"/>
    </w:rPr>
  </w:style>
  <w:style w:type="character" w:styleId="Strong">
    <w:name w:val="Strong"/>
    <w:basedOn w:val="DefaultParagraphFont"/>
    <w:uiPriority w:val="22"/>
    <w:qFormat/>
    <w:rsid w:val="00165713"/>
    <w:rPr>
      <w:b/>
      <w:bCs/>
    </w:rPr>
  </w:style>
  <w:style w:type="character" w:styleId="FollowedHyperlink">
    <w:name w:val="FollowedHyperlink"/>
    <w:basedOn w:val="DefaultParagraphFont"/>
    <w:uiPriority w:val="99"/>
    <w:semiHidden/>
    <w:unhideWhenUsed/>
    <w:rsid w:val="00165713"/>
    <w:rPr>
      <w:color w:val="954F72" w:themeColor="followedHyperlink"/>
      <w:u w:val="single"/>
    </w:rPr>
  </w:style>
  <w:style w:type="character" w:styleId="Hyperlink">
    <w:name w:val="Hyperlink"/>
    <w:basedOn w:val="DefaultParagraphFont"/>
    <w:uiPriority w:val="99"/>
    <w:unhideWhenUsed/>
    <w:rsid w:val="00165713"/>
    <w:rPr>
      <w:color w:val="0563C1" w:themeColor="hyperlink"/>
      <w:u w:val="single"/>
    </w:rPr>
  </w:style>
  <w:style w:type="paragraph" w:styleId="BlockText">
    <w:name w:val="Block Text"/>
    <w:basedOn w:val="Normal"/>
    <w:uiPriority w:val="99"/>
    <w:semiHidden/>
    <w:unhideWhenUsed/>
    <w:rsid w:val="001657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1657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65713"/>
    <w:rPr>
      <w:rFonts w:ascii="Times New Roman" w:eastAsia="SimSun" w:hAnsi="Times New Roman" w:cs="Times New Roman"/>
      <w:color w:val="000000"/>
      <w:sz w:val="16"/>
      <w:szCs w:val="16"/>
      <w:lang w:eastAsia="ja-JP"/>
    </w:rPr>
  </w:style>
  <w:style w:type="paragraph" w:styleId="BodyTextIndent2">
    <w:name w:val="Body Text Indent 2"/>
    <w:basedOn w:val="Normal"/>
    <w:link w:val="BodyTextIndent2Char"/>
    <w:uiPriority w:val="99"/>
    <w:semiHidden/>
    <w:unhideWhenUsed/>
    <w:rsid w:val="00165713"/>
    <w:pPr>
      <w:spacing w:after="120"/>
      <w:ind w:left="283"/>
    </w:pPr>
  </w:style>
  <w:style w:type="character" w:customStyle="1" w:styleId="BodyTextIndent2Char">
    <w:name w:val="Body Text Indent 2 Char"/>
    <w:basedOn w:val="DefaultParagraphFont"/>
    <w:link w:val="BodyTextIndent2"/>
    <w:uiPriority w:val="99"/>
    <w:semiHidden/>
    <w:rsid w:val="00165713"/>
    <w:rPr>
      <w:rFonts w:ascii="Times New Roman" w:eastAsia="SimSun" w:hAnsi="Times New Roman" w:cs="Times New Roman"/>
      <w:color w:val="000000"/>
      <w:sz w:val="24"/>
      <w:szCs w:val="24"/>
      <w:lang w:eastAsia="ja-JP"/>
    </w:rPr>
  </w:style>
  <w:style w:type="paragraph" w:styleId="BodyText3">
    <w:name w:val="Body Text 3"/>
    <w:basedOn w:val="Normal"/>
    <w:link w:val="BodyText3Char"/>
    <w:uiPriority w:val="99"/>
    <w:semiHidden/>
    <w:unhideWhenUsed/>
    <w:rsid w:val="00165713"/>
    <w:pPr>
      <w:spacing w:after="120"/>
    </w:pPr>
    <w:rPr>
      <w:sz w:val="16"/>
      <w:szCs w:val="16"/>
    </w:rPr>
  </w:style>
  <w:style w:type="character" w:customStyle="1" w:styleId="BodyText3Char">
    <w:name w:val="Body Text 3 Char"/>
    <w:basedOn w:val="DefaultParagraphFont"/>
    <w:link w:val="BodyText3"/>
    <w:uiPriority w:val="99"/>
    <w:semiHidden/>
    <w:rsid w:val="00165713"/>
    <w:rPr>
      <w:rFonts w:ascii="Times New Roman" w:eastAsia="SimSun" w:hAnsi="Times New Roman" w:cs="Times New Roman"/>
      <w:color w:val="000000"/>
      <w:sz w:val="16"/>
      <w:szCs w:val="16"/>
      <w:lang w:eastAsia="ja-JP"/>
    </w:rPr>
  </w:style>
  <w:style w:type="paragraph" w:styleId="BodyText2">
    <w:name w:val="Body Text 2"/>
    <w:basedOn w:val="Normal"/>
    <w:link w:val="BodyText2Char"/>
    <w:uiPriority w:val="99"/>
    <w:semiHidden/>
    <w:unhideWhenUsed/>
    <w:rsid w:val="00165713"/>
    <w:pPr>
      <w:spacing w:after="120"/>
    </w:pPr>
  </w:style>
  <w:style w:type="character" w:customStyle="1" w:styleId="BodyText2Char">
    <w:name w:val="Body Text 2 Char"/>
    <w:basedOn w:val="DefaultParagraphFont"/>
    <w:link w:val="BodyText2"/>
    <w:uiPriority w:val="99"/>
    <w:semiHidden/>
    <w:rsid w:val="00165713"/>
    <w:rPr>
      <w:rFonts w:ascii="Times New Roman" w:eastAsia="SimSun" w:hAnsi="Times New Roman" w:cs="Times New Roman"/>
      <w:color w:val="000000"/>
      <w:sz w:val="24"/>
      <w:szCs w:val="24"/>
      <w:lang w:eastAsia="ja-JP"/>
    </w:rPr>
  </w:style>
  <w:style w:type="paragraph" w:styleId="NoteHeading">
    <w:name w:val="Note Heading"/>
    <w:basedOn w:val="Normal"/>
    <w:next w:val="Normal"/>
    <w:link w:val="NoteHeadingChar"/>
    <w:uiPriority w:val="99"/>
    <w:semiHidden/>
    <w:unhideWhenUsed/>
    <w:rsid w:val="00165713"/>
    <w:pPr>
      <w:spacing w:line="240" w:lineRule="auto"/>
    </w:pPr>
  </w:style>
  <w:style w:type="character" w:customStyle="1" w:styleId="NoteHeadingChar">
    <w:name w:val="Note Heading Char"/>
    <w:basedOn w:val="DefaultParagraphFont"/>
    <w:link w:val="NoteHeading"/>
    <w:uiPriority w:val="99"/>
    <w:semiHidden/>
    <w:rsid w:val="00165713"/>
    <w:rPr>
      <w:rFonts w:ascii="Times New Roman" w:eastAsia="SimSun" w:hAnsi="Times New Roman" w:cs="Times New Roman"/>
      <w:color w:val="000000"/>
      <w:sz w:val="24"/>
      <w:szCs w:val="24"/>
      <w:lang w:eastAsia="ja-JP"/>
    </w:rPr>
  </w:style>
  <w:style w:type="paragraph" w:styleId="BodyTextIndent">
    <w:name w:val="Body Text Indent"/>
    <w:basedOn w:val="Normal"/>
    <w:link w:val="BodyTextIndentChar"/>
    <w:uiPriority w:val="99"/>
    <w:semiHidden/>
    <w:unhideWhenUsed/>
    <w:rsid w:val="00165713"/>
    <w:pPr>
      <w:spacing w:after="120"/>
      <w:ind w:left="283"/>
    </w:pPr>
  </w:style>
  <w:style w:type="character" w:customStyle="1" w:styleId="BodyTextIndentChar">
    <w:name w:val="Body Text Indent Char"/>
    <w:basedOn w:val="DefaultParagraphFont"/>
    <w:link w:val="BodyTextIndent"/>
    <w:uiPriority w:val="99"/>
    <w:semiHidden/>
    <w:rsid w:val="00165713"/>
    <w:rPr>
      <w:rFonts w:ascii="Times New Roman" w:eastAsia="SimSun" w:hAnsi="Times New Roman" w:cs="Times New Roman"/>
      <w:color w:val="000000"/>
      <w:sz w:val="24"/>
      <w:szCs w:val="24"/>
      <w:lang w:eastAsia="ja-JP"/>
    </w:rPr>
  </w:style>
  <w:style w:type="paragraph" w:styleId="BodyTextFirstIndent2">
    <w:name w:val="Body Text First Indent 2"/>
    <w:basedOn w:val="BodyTextIndent"/>
    <w:link w:val="BodyTextFirstIndent2Char"/>
    <w:uiPriority w:val="99"/>
    <w:semiHidden/>
    <w:unhideWhenUsed/>
    <w:rsid w:val="00165713"/>
    <w:pPr>
      <w:spacing w:after="0"/>
      <w:ind w:left="360" w:firstLine="360"/>
    </w:pPr>
  </w:style>
  <w:style w:type="character" w:customStyle="1" w:styleId="BodyTextFirstIndent2Char">
    <w:name w:val="Body Text First Indent 2 Char"/>
    <w:basedOn w:val="BodyTextIndentChar"/>
    <w:link w:val="BodyTextFirstIndent2"/>
    <w:uiPriority w:val="99"/>
    <w:semiHidden/>
    <w:rsid w:val="00165713"/>
    <w:rPr>
      <w:rFonts w:ascii="Times New Roman" w:eastAsia="SimSun" w:hAnsi="Times New Roman" w:cs="Times New Roman"/>
      <w:color w:val="000000"/>
      <w:sz w:val="24"/>
      <w:szCs w:val="24"/>
      <w:lang w:eastAsia="ja-JP"/>
    </w:rPr>
  </w:style>
  <w:style w:type="paragraph" w:styleId="BodyText">
    <w:name w:val="Body Text"/>
    <w:basedOn w:val="Normal"/>
    <w:link w:val="BodyTextChar"/>
    <w:uiPriority w:val="99"/>
    <w:semiHidden/>
    <w:unhideWhenUsed/>
    <w:rsid w:val="00165713"/>
    <w:pPr>
      <w:spacing w:after="120"/>
    </w:pPr>
  </w:style>
  <w:style w:type="character" w:customStyle="1" w:styleId="BodyTextChar">
    <w:name w:val="Body Text Char"/>
    <w:basedOn w:val="DefaultParagraphFont"/>
    <w:link w:val="BodyText"/>
    <w:uiPriority w:val="99"/>
    <w:semiHidden/>
    <w:rsid w:val="00165713"/>
    <w:rPr>
      <w:rFonts w:ascii="Times New Roman" w:eastAsia="SimSun" w:hAnsi="Times New Roman" w:cs="Times New Roman"/>
      <w:color w:val="000000"/>
      <w:sz w:val="24"/>
      <w:szCs w:val="24"/>
      <w:lang w:eastAsia="ja-JP"/>
    </w:rPr>
  </w:style>
  <w:style w:type="paragraph" w:styleId="BodyTextFirstIndent">
    <w:name w:val="Body Text First Indent"/>
    <w:basedOn w:val="BodyText"/>
    <w:link w:val="BodyTextFirstIndentChar"/>
    <w:uiPriority w:val="99"/>
    <w:semiHidden/>
    <w:unhideWhenUsed/>
    <w:rsid w:val="00165713"/>
    <w:pPr>
      <w:spacing w:after="0"/>
      <w:ind w:firstLine="360"/>
    </w:pPr>
  </w:style>
  <w:style w:type="character" w:customStyle="1" w:styleId="BodyTextFirstIndentChar">
    <w:name w:val="Body Text First Indent Char"/>
    <w:basedOn w:val="BodyTextChar"/>
    <w:link w:val="BodyTextFirstIndent"/>
    <w:uiPriority w:val="99"/>
    <w:semiHidden/>
    <w:rsid w:val="00165713"/>
    <w:rPr>
      <w:rFonts w:ascii="Times New Roman" w:eastAsia="SimSun" w:hAnsi="Times New Roman" w:cs="Times New Roman"/>
      <w:color w:val="000000"/>
      <w:sz w:val="24"/>
      <w:szCs w:val="24"/>
      <w:lang w:eastAsia="ja-JP"/>
    </w:rPr>
  </w:style>
  <w:style w:type="paragraph" w:styleId="Date">
    <w:name w:val="Date"/>
    <w:basedOn w:val="Normal"/>
    <w:next w:val="Normal"/>
    <w:link w:val="DateChar"/>
    <w:uiPriority w:val="99"/>
    <w:semiHidden/>
    <w:unhideWhenUsed/>
    <w:rsid w:val="00165713"/>
  </w:style>
  <w:style w:type="character" w:customStyle="1" w:styleId="DateChar">
    <w:name w:val="Date Char"/>
    <w:basedOn w:val="DefaultParagraphFont"/>
    <w:link w:val="Date"/>
    <w:uiPriority w:val="99"/>
    <w:semiHidden/>
    <w:rsid w:val="00165713"/>
    <w:rPr>
      <w:rFonts w:ascii="Times New Roman" w:eastAsia="SimSun" w:hAnsi="Times New Roman" w:cs="Times New Roman"/>
      <w:color w:val="000000"/>
      <w:sz w:val="24"/>
      <w:szCs w:val="24"/>
      <w:lang w:eastAsia="ja-JP"/>
    </w:rPr>
  </w:style>
  <w:style w:type="paragraph" w:styleId="Salutation">
    <w:name w:val="Salutation"/>
    <w:basedOn w:val="Normal"/>
    <w:next w:val="Normal"/>
    <w:link w:val="SalutationChar"/>
    <w:uiPriority w:val="99"/>
    <w:semiHidden/>
    <w:unhideWhenUsed/>
    <w:rsid w:val="00165713"/>
  </w:style>
  <w:style w:type="character" w:customStyle="1" w:styleId="SalutationChar">
    <w:name w:val="Salutation Char"/>
    <w:basedOn w:val="DefaultParagraphFont"/>
    <w:link w:val="Salutation"/>
    <w:uiPriority w:val="99"/>
    <w:semiHidden/>
    <w:rsid w:val="00165713"/>
    <w:rPr>
      <w:rFonts w:ascii="Times New Roman" w:eastAsia="SimSun" w:hAnsi="Times New Roman" w:cs="Times New Roman"/>
      <w:color w:val="000000"/>
      <w:sz w:val="24"/>
      <w:szCs w:val="24"/>
      <w:lang w:eastAsia="ja-JP"/>
    </w:rPr>
  </w:style>
  <w:style w:type="paragraph" w:styleId="Subtitle">
    <w:name w:val="Subtitle"/>
    <w:basedOn w:val="Normal"/>
    <w:next w:val="Normal"/>
    <w:link w:val="SubtitleChar"/>
    <w:qFormat/>
    <w:rsid w:val="000E60DD"/>
    <w:pPr>
      <w:numPr>
        <w:ilvl w:val="1"/>
      </w:numPr>
      <w:spacing w:after="160"/>
      <w:ind w:firstLine="720"/>
      <w:jc w:val="center"/>
    </w:pPr>
    <w:rPr>
      <w:rFonts w:ascii="Calibri" w:eastAsiaTheme="minorEastAsia" w:hAnsi="Calibri" w:cs="Calibri"/>
      <w:color w:val="5A5A5A" w:themeColor="text1" w:themeTint="A5"/>
      <w:spacing w:val="15"/>
      <w:sz w:val="28"/>
      <w:szCs w:val="28"/>
    </w:rPr>
  </w:style>
  <w:style w:type="character" w:customStyle="1" w:styleId="SubtitleChar">
    <w:name w:val="Subtitle Char"/>
    <w:basedOn w:val="DefaultParagraphFont"/>
    <w:link w:val="Subtitle"/>
    <w:rsid w:val="000E60DD"/>
    <w:rPr>
      <w:rFonts w:ascii="Calibri" w:eastAsiaTheme="minorEastAsia" w:hAnsi="Calibri" w:cs="Calibri"/>
      <w:color w:val="5A5A5A" w:themeColor="text1" w:themeTint="A5"/>
      <w:spacing w:val="15"/>
      <w:sz w:val="28"/>
      <w:szCs w:val="28"/>
      <w:lang w:eastAsia="ja-JP"/>
    </w:rPr>
  </w:style>
  <w:style w:type="paragraph" w:styleId="MessageHeader">
    <w:name w:val="Message Header"/>
    <w:basedOn w:val="Normal"/>
    <w:link w:val="MessageHeaderChar"/>
    <w:uiPriority w:val="99"/>
    <w:semiHidden/>
    <w:unhideWhenUsed/>
    <w:rsid w:val="001657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65713"/>
    <w:rPr>
      <w:rFonts w:asciiTheme="majorHAnsi" w:eastAsiaTheme="majorEastAsia" w:hAnsiTheme="majorHAnsi" w:cstheme="majorBidi"/>
      <w:color w:val="000000"/>
      <w:sz w:val="24"/>
      <w:szCs w:val="24"/>
      <w:shd w:val="pct20" w:color="auto" w:fill="auto"/>
      <w:lang w:eastAsia="ja-JP"/>
    </w:rPr>
  </w:style>
  <w:style w:type="paragraph" w:styleId="ListContinue5">
    <w:name w:val="List Continue 5"/>
    <w:basedOn w:val="Normal"/>
    <w:uiPriority w:val="99"/>
    <w:semiHidden/>
    <w:unhideWhenUsed/>
    <w:rsid w:val="00165713"/>
    <w:pPr>
      <w:spacing w:after="120"/>
      <w:ind w:left="1415"/>
      <w:contextualSpacing/>
    </w:pPr>
  </w:style>
  <w:style w:type="paragraph" w:styleId="ListContinue4">
    <w:name w:val="List Continue 4"/>
    <w:basedOn w:val="Normal"/>
    <w:uiPriority w:val="99"/>
    <w:semiHidden/>
    <w:unhideWhenUsed/>
    <w:rsid w:val="00165713"/>
    <w:pPr>
      <w:spacing w:after="120"/>
      <w:ind w:left="1132"/>
      <w:contextualSpacing/>
    </w:pPr>
  </w:style>
  <w:style w:type="paragraph" w:styleId="ListContinue3">
    <w:name w:val="List Continue 3"/>
    <w:basedOn w:val="Normal"/>
    <w:uiPriority w:val="99"/>
    <w:semiHidden/>
    <w:unhideWhenUsed/>
    <w:rsid w:val="00165713"/>
    <w:pPr>
      <w:spacing w:after="120"/>
      <w:ind w:left="849"/>
      <w:contextualSpacing/>
    </w:pPr>
  </w:style>
  <w:style w:type="paragraph" w:styleId="ListContinue2">
    <w:name w:val="List Continue 2"/>
    <w:basedOn w:val="Normal"/>
    <w:uiPriority w:val="99"/>
    <w:semiHidden/>
    <w:unhideWhenUsed/>
    <w:rsid w:val="00165713"/>
    <w:pPr>
      <w:spacing w:after="120"/>
      <w:ind w:left="566"/>
      <w:contextualSpacing/>
    </w:pPr>
  </w:style>
  <w:style w:type="paragraph" w:styleId="ListContinue">
    <w:name w:val="List Continue"/>
    <w:basedOn w:val="Normal"/>
    <w:uiPriority w:val="99"/>
    <w:semiHidden/>
    <w:unhideWhenUsed/>
    <w:rsid w:val="00165713"/>
    <w:pPr>
      <w:spacing w:after="120"/>
      <w:ind w:left="283"/>
      <w:contextualSpacing/>
    </w:pPr>
  </w:style>
  <w:style w:type="paragraph" w:styleId="Signature">
    <w:name w:val="Signature"/>
    <w:basedOn w:val="Normal"/>
    <w:link w:val="SignatureChar"/>
    <w:uiPriority w:val="99"/>
    <w:semiHidden/>
    <w:unhideWhenUsed/>
    <w:rsid w:val="00165713"/>
    <w:pPr>
      <w:spacing w:line="240" w:lineRule="auto"/>
      <w:ind w:left="4252"/>
    </w:pPr>
  </w:style>
  <w:style w:type="character" w:customStyle="1" w:styleId="SignatureChar">
    <w:name w:val="Signature Char"/>
    <w:basedOn w:val="DefaultParagraphFont"/>
    <w:link w:val="Signature"/>
    <w:uiPriority w:val="99"/>
    <w:semiHidden/>
    <w:rsid w:val="00165713"/>
    <w:rPr>
      <w:rFonts w:ascii="Times New Roman" w:eastAsia="SimSun" w:hAnsi="Times New Roman" w:cs="Times New Roman"/>
      <w:color w:val="000000"/>
      <w:sz w:val="24"/>
      <w:szCs w:val="24"/>
      <w:lang w:eastAsia="ja-JP"/>
    </w:rPr>
  </w:style>
  <w:style w:type="paragraph" w:styleId="Closing">
    <w:name w:val="Closing"/>
    <w:basedOn w:val="Normal"/>
    <w:link w:val="ClosingChar"/>
    <w:uiPriority w:val="99"/>
    <w:semiHidden/>
    <w:unhideWhenUsed/>
    <w:rsid w:val="00165713"/>
    <w:pPr>
      <w:spacing w:line="240" w:lineRule="auto"/>
      <w:ind w:left="4252"/>
    </w:pPr>
  </w:style>
  <w:style w:type="character" w:customStyle="1" w:styleId="ClosingChar">
    <w:name w:val="Closing Char"/>
    <w:basedOn w:val="DefaultParagraphFont"/>
    <w:link w:val="Closing"/>
    <w:uiPriority w:val="99"/>
    <w:semiHidden/>
    <w:rsid w:val="00165713"/>
    <w:rPr>
      <w:rFonts w:ascii="Times New Roman" w:eastAsia="SimSun" w:hAnsi="Times New Roman" w:cs="Times New Roman"/>
      <w:color w:val="000000"/>
      <w:sz w:val="24"/>
      <w:szCs w:val="24"/>
      <w:lang w:eastAsia="ja-JP"/>
    </w:rPr>
  </w:style>
  <w:style w:type="paragraph" w:styleId="Title">
    <w:name w:val="Title"/>
    <w:basedOn w:val="Normal"/>
    <w:next w:val="Normal"/>
    <w:link w:val="TitleChar"/>
    <w:uiPriority w:val="10"/>
    <w:qFormat/>
    <w:rsid w:val="008764BF"/>
    <w:pPr>
      <w:spacing w:line="240" w:lineRule="auto"/>
      <w:contextualSpacing/>
      <w:jc w:val="center"/>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8764BF"/>
    <w:rPr>
      <w:rFonts w:asciiTheme="majorHAnsi" w:eastAsiaTheme="majorEastAsia" w:hAnsiTheme="majorHAnsi" w:cstheme="majorBidi"/>
      <w:spacing w:val="-10"/>
      <w:kern w:val="28"/>
      <w:sz w:val="48"/>
      <w:szCs w:val="48"/>
      <w:lang w:eastAsia="ja-JP"/>
    </w:rPr>
  </w:style>
  <w:style w:type="paragraph" w:styleId="ListNumber5">
    <w:name w:val="List Number 5"/>
    <w:basedOn w:val="Normal"/>
    <w:uiPriority w:val="99"/>
    <w:semiHidden/>
    <w:unhideWhenUsed/>
    <w:rsid w:val="00165713"/>
    <w:pPr>
      <w:numPr>
        <w:numId w:val="1"/>
      </w:numPr>
      <w:contextualSpacing/>
    </w:pPr>
  </w:style>
  <w:style w:type="paragraph" w:styleId="ListNumber4">
    <w:name w:val="List Number 4"/>
    <w:basedOn w:val="Normal"/>
    <w:uiPriority w:val="99"/>
    <w:semiHidden/>
    <w:unhideWhenUsed/>
    <w:rsid w:val="00165713"/>
    <w:pPr>
      <w:numPr>
        <w:numId w:val="2"/>
      </w:numPr>
      <w:contextualSpacing/>
    </w:pPr>
  </w:style>
  <w:style w:type="paragraph" w:styleId="ListNumber3">
    <w:name w:val="List Number 3"/>
    <w:basedOn w:val="Normal"/>
    <w:uiPriority w:val="99"/>
    <w:semiHidden/>
    <w:unhideWhenUsed/>
    <w:rsid w:val="00165713"/>
    <w:pPr>
      <w:numPr>
        <w:numId w:val="3"/>
      </w:numPr>
      <w:contextualSpacing/>
    </w:pPr>
  </w:style>
  <w:style w:type="paragraph" w:styleId="ListNumber2">
    <w:name w:val="List Number 2"/>
    <w:basedOn w:val="Normal"/>
    <w:uiPriority w:val="99"/>
    <w:semiHidden/>
    <w:unhideWhenUsed/>
    <w:rsid w:val="00165713"/>
    <w:pPr>
      <w:numPr>
        <w:numId w:val="4"/>
      </w:numPr>
      <w:contextualSpacing/>
    </w:pPr>
  </w:style>
  <w:style w:type="paragraph" w:styleId="ListBullet5">
    <w:name w:val="List Bullet 5"/>
    <w:basedOn w:val="Normal"/>
    <w:uiPriority w:val="99"/>
    <w:semiHidden/>
    <w:unhideWhenUsed/>
    <w:rsid w:val="00165713"/>
    <w:pPr>
      <w:numPr>
        <w:numId w:val="5"/>
      </w:numPr>
      <w:contextualSpacing/>
    </w:pPr>
  </w:style>
  <w:style w:type="paragraph" w:styleId="ListBullet4">
    <w:name w:val="List Bullet 4"/>
    <w:basedOn w:val="Normal"/>
    <w:uiPriority w:val="99"/>
    <w:semiHidden/>
    <w:unhideWhenUsed/>
    <w:rsid w:val="00165713"/>
    <w:pPr>
      <w:numPr>
        <w:numId w:val="6"/>
      </w:numPr>
      <w:contextualSpacing/>
    </w:pPr>
  </w:style>
  <w:style w:type="paragraph" w:styleId="ListBullet3">
    <w:name w:val="List Bullet 3"/>
    <w:basedOn w:val="Normal"/>
    <w:uiPriority w:val="99"/>
    <w:semiHidden/>
    <w:unhideWhenUsed/>
    <w:rsid w:val="00165713"/>
    <w:pPr>
      <w:numPr>
        <w:numId w:val="7"/>
      </w:numPr>
      <w:contextualSpacing/>
    </w:pPr>
  </w:style>
  <w:style w:type="paragraph" w:styleId="ListBullet2">
    <w:name w:val="List Bullet 2"/>
    <w:basedOn w:val="Normal"/>
    <w:uiPriority w:val="99"/>
    <w:semiHidden/>
    <w:unhideWhenUsed/>
    <w:rsid w:val="00165713"/>
    <w:pPr>
      <w:numPr>
        <w:numId w:val="8"/>
      </w:numPr>
      <w:contextualSpacing/>
    </w:pPr>
  </w:style>
  <w:style w:type="paragraph" w:styleId="List5">
    <w:name w:val="List 5"/>
    <w:basedOn w:val="Normal"/>
    <w:uiPriority w:val="99"/>
    <w:semiHidden/>
    <w:unhideWhenUsed/>
    <w:rsid w:val="00165713"/>
    <w:pPr>
      <w:ind w:left="1415" w:hanging="283"/>
      <w:contextualSpacing/>
    </w:pPr>
  </w:style>
  <w:style w:type="paragraph" w:styleId="List4">
    <w:name w:val="List 4"/>
    <w:basedOn w:val="Normal"/>
    <w:uiPriority w:val="99"/>
    <w:semiHidden/>
    <w:unhideWhenUsed/>
    <w:rsid w:val="00165713"/>
    <w:pPr>
      <w:ind w:left="1132" w:hanging="283"/>
      <w:contextualSpacing/>
    </w:pPr>
  </w:style>
  <w:style w:type="paragraph" w:styleId="List3">
    <w:name w:val="List 3"/>
    <w:basedOn w:val="Normal"/>
    <w:uiPriority w:val="99"/>
    <w:semiHidden/>
    <w:unhideWhenUsed/>
    <w:rsid w:val="00165713"/>
    <w:pPr>
      <w:ind w:left="849" w:hanging="283"/>
      <w:contextualSpacing/>
    </w:pPr>
  </w:style>
  <w:style w:type="paragraph" w:styleId="List2">
    <w:name w:val="List 2"/>
    <w:basedOn w:val="Normal"/>
    <w:uiPriority w:val="99"/>
    <w:semiHidden/>
    <w:unhideWhenUsed/>
    <w:rsid w:val="00165713"/>
    <w:pPr>
      <w:ind w:left="566" w:hanging="283"/>
      <w:contextualSpacing/>
    </w:pPr>
  </w:style>
  <w:style w:type="paragraph" w:styleId="ListNumber">
    <w:name w:val="List Number"/>
    <w:basedOn w:val="Normal"/>
    <w:uiPriority w:val="99"/>
    <w:semiHidden/>
    <w:unhideWhenUsed/>
    <w:rsid w:val="00165713"/>
    <w:pPr>
      <w:numPr>
        <w:numId w:val="9"/>
      </w:numPr>
      <w:contextualSpacing/>
    </w:pPr>
  </w:style>
  <w:style w:type="paragraph" w:styleId="ListBullet">
    <w:name w:val="List Bullet"/>
    <w:basedOn w:val="Normal"/>
    <w:uiPriority w:val="99"/>
    <w:semiHidden/>
    <w:unhideWhenUsed/>
    <w:rsid w:val="00165713"/>
    <w:pPr>
      <w:numPr>
        <w:numId w:val="10"/>
      </w:numPr>
      <w:contextualSpacing/>
    </w:pPr>
  </w:style>
  <w:style w:type="paragraph" w:styleId="List">
    <w:name w:val="List"/>
    <w:basedOn w:val="Normal"/>
    <w:uiPriority w:val="99"/>
    <w:semiHidden/>
    <w:unhideWhenUsed/>
    <w:rsid w:val="00165713"/>
    <w:pPr>
      <w:ind w:left="283" w:hanging="283"/>
      <w:contextualSpacing/>
    </w:pPr>
  </w:style>
  <w:style w:type="paragraph" w:styleId="TOAHeading">
    <w:name w:val="toa heading"/>
    <w:basedOn w:val="Normal"/>
    <w:next w:val="Normal"/>
    <w:uiPriority w:val="99"/>
    <w:semiHidden/>
    <w:unhideWhenUsed/>
    <w:rsid w:val="00165713"/>
    <w:pPr>
      <w:spacing w:before="120"/>
    </w:pPr>
    <w:rPr>
      <w:rFonts w:asciiTheme="majorHAnsi" w:eastAsiaTheme="majorEastAsia" w:hAnsiTheme="majorHAnsi" w:cstheme="majorBidi"/>
      <w:b/>
      <w:bCs/>
    </w:rPr>
  </w:style>
  <w:style w:type="paragraph" w:styleId="MacroText">
    <w:name w:val="macro"/>
    <w:link w:val="MacroTextChar"/>
    <w:uiPriority w:val="99"/>
    <w:semiHidden/>
    <w:unhideWhenUsed/>
    <w:rsid w:val="00165713"/>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eastAsia="SimSun" w:hAnsi="Consolas" w:cs="Times New Roman"/>
      <w:color w:val="000000"/>
      <w:sz w:val="20"/>
      <w:szCs w:val="20"/>
      <w:lang w:eastAsia="ja-JP"/>
    </w:rPr>
  </w:style>
  <w:style w:type="character" w:customStyle="1" w:styleId="MacroTextChar">
    <w:name w:val="Macro Text Char"/>
    <w:basedOn w:val="DefaultParagraphFont"/>
    <w:link w:val="MacroText"/>
    <w:uiPriority w:val="99"/>
    <w:semiHidden/>
    <w:rsid w:val="00165713"/>
    <w:rPr>
      <w:rFonts w:ascii="Consolas" w:eastAsia="SimSun" w:hAnsi="Consolas" w:cs="Times New Roman"/>
      <w:color w:val="000000"/>
      <w:sz w:val="20"/>
      <w:szCs w:val="20"/>
      <w:lang w:eastAsia="ja-JP"/>
    </w:rPr>
  </w:style>
  <w:style w:type="paragraph" w:styleId="TableofAuthorities">
    <w:name w:val="table of authorities"/>
    <w:basedOn w:val="Normal"/>
    <w:next w:val="Normal"/>
    <w:uiPriority w:val="99"/>
    <w:semiHidden/>
    <w:unhideWhenUsed/>
    <w:rsid w:val="00165713"/>
    <w:pPr>
      <w:ind w:left="240" w:hanging="240"/>
    </w:pPr>
  </w:style>
  <w:style w:type="paragraph" w:styleId="EndnoteText">
    <w:name w:val="endnote text"/>
    <w:basedOn w:val="Normal"/>
    <w:link w:val="EndnoteTextChar"/>
    <w:uiPriority w:val="99"/>
    <w:semiHidden/>
    <w:unhideWhenUsed/>
    <w:rsid w:val="00165713"/>
    <w:pPr>
      <w:spacing w:line="240" w:lineRule="auto"/>
    </w:pPr>
    <w:rPr>
      <w:sz w:val="20"/>
      <w:szCs w:val="20"/>
    </w:rPr>
  </w:style>
  <w:style w:type="character" w:customStyle="1" w:styleId="EndnoteTextChar">
    <w:name w:val="Endnote Text Char"/>
    <w:basedOn w:val="DefaultParagraphFont"/>
    <w:link w:val="EndnoteText"/>
    <w:uiPriority w:val="99"/>
    <w:semiHidden/>
    <w:rsid w:val="00165713"/>
    <w:rPr>
      <w:rFonts w:ascii="Times New Roman" w:eastAsia="SimSun" w:hAnsi="Times New Roman" w:cs="Times New Roman"/>
      <w:color w:val="000000"/>
      <w:sz w:val="20"/>
      <w:szCs w:val="20"/>
      <w:lang w:eastAsia="ja-JP"/>
    </w:rPr>
  </w:style>
  <w:style w:type="character" w:styleId="EndnoteReference">
    <w:name w:val="endnote reference"/>
    <w:basedOn w:val="DefaultParagraphFont"/>
    <w:uiPriority w:val="99"/>
    <w:semiHidden/>
    <w:unhideWhenUsed/>
    <w:rsid w:val="00165713"/>
    <w:rPr>
      <w:vertAlign w:val="superscript"/>
    </w:rPr>
  </w:style>
  <w:style w:type="character" w:styleId="PageNumber">
    <w:name w:val="page number"/>
    <w:basedOn w:val="DefaultParagraphFont"/>
    <w:uiPriority w:val="99"/>
    <w:semiHidden/>
    <w:unhideWhenUsed/>
    <w:rsid w:val="00165713"/>
  </w:style>
  <w:style w:type="character" w:styleId="LineNumber">
    <w:name w:val="line number"/>
    <w:basedOn w:val="DefaultParagraphFont"/>
    <w:uiPriority w:val="99"/>
    <w:semiHidden/>
    <w:unhideWhenUsed/>
    <w:rsid w:val="00165713"/>
  </w:style>
  <w:style w:type="character" w:styleId="CommentReference">
    <w:name w:val="annotation reference"/>
    <w:basedOn w:val="DefaultParagraphFont"/>
    <w:uiPriority w:val="99"/>
    <w:semiHidden/>
    <w:unhideWhenUsed/>
    <w:rsid w:val="00165713"/>
    <w:rPr>
      <w:sz w:val="16"/>
      <w:szCs w:val="16"/>
    </w:rPr>
  </w:style>
  <w:style w:type="paragraph" w:styleId="EnvelopeReturn">
    <w:name w:val="envelope return"/>
    <w:basedOn w:val="Normal"/>
    <w:uiPriority w:val="99"/>
    <w:semiHidden/>
    <w:unhideWhenUsed/>
    <w:rsid w:val="00165713"/>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16571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TableofFigures">
    <w:name w:val="table of figures"/>
    <w:basedOn w:val="Normal"/>
    <w:next w:val="Normal"/>
    <w:uiPriority w:val="99"/>
    <w:semiHidden/>
    <w:unhideWhenUsed/>
    <w:rsid w:val="00165713"/>
  </w:style>
  <w:style w:type="paragraph" w:styleId="Caption">
    <w:name w:val="caption"/>
    <w:basedOn w:val="Normal"/>
    <w:next w:val="Normal"/>
    <w:uiPriority w:val="35"/>
    <w:unhideWhenUsed/>
    <w:qFormat/>
    <w:rsid w:val="00613249"/>
    <w:pPr>
      <w:spacing w:after="200" w:line="240" w:lineRule="auto"/>
    </w:pPr>
    <w:rPr>
      <w:iCs/>
      <w:color w:val="auto"/>
      <w:sz w:val="20"/>
      <w:szCs w:val="20"/>
    </w:rPr>
  </w:style>
  <w:style w:type="paragraph" w:styleId="Index1">
    <w:name w:val="index 1"/>
    <w:basedOn w:val="Normal"/>
    <w:next w:val="Normal"/>
    <w:autoRedefine/>
    <w:uiPriority w:val="99"/>
    <w:semiHidden/>
    <w:unhideWhenUsed/>
    <w:rsid w:val="00165713"/>
    <w:pPr>
      <w:spacing w:line="240" w:lineRule="auto"/>
      <w:ind w:left="240" w:hanging="240"/>
    </w:pPr>
  </w:style>
  <w:style w:type="paragraph" w:styleId="IndexHeading">
    <w:name w:val="index heading"/>
    <w:basedOn w:val="Normal"/>
    <w:next w:val="Index1"/>
    <w:uiPriority w:val="99"/>
    <w:semiHidden/>
    <w:unhideWhenUsed/>
    <w:rsid w:val="00165713"/>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165713"/>
    <w:pPr>
      <w:spacing w:line="240" w:lineRule="auto"/>
    </w:pPr>
    <w:rPr>
      <w:sz w:val="20"/>
      <w:szCs w:val="20"/>
    </w:rPr>
  </w:style>
  <w:style w:type="character" w:customStyle="1" w:styleId="CommentTextChar">
    <w:name w:val="Comment Text Char"/>
    <w:basedOn w:val="DefaultParagraphFont"/>
    <w:link w:val="CommentText"/>
    <w:uiPriority w:val="99"/>
    <w:rsid w:val="00165713"/>
    <w:rPr>
      <w:rFonts w:ascii="Times New Roman" w:eastAsia="SimSun" w:hAnsi="Times New Roman" w:cs="Times New Roman"/>
      <w:color w:val="000000"/>
      <w:sz w:val="20"/>
      <w:szCs w:val="20"/>
      <w:lang w:eastAsia="ja-JP"/>
    </w:rPr>
  </w:style>
  <w:style w:type="paragraph" w:styleId="FootnoteText">
    <w:name w:val="footnote text"/>
    <w:basedOn w:val="Normal"/>
    <w:link w:val="FootnoteTextChar"/>
    <w:uiPriority w:val="99"/>
    <w:unhideWhenUsed/>
    <w:rsid w:val="00CA3661"/>
    <w:pPr>
      <w:spacing w:line="240" w:lineRule="auto"/>
    </w:pPr>
    <w:rPr>
      <w:sz w:val="20"/>
      <w:szCs w:val="20"/>
    </w:rPr>
  </w:style>
  <w:style w:type="character" w:customStyle="1" w:styleId="FootnoteTextChar">
    <w:name w:val="Footnote Text Char"/>
    <w:basedOn w:val="DefaultParagraphFont"/>
    <w:link w:val="FootnoteText"/>
    <w:uiPriority w:val="99"/>
    <w:rsid w:val="00CA3661"/>
    <w:rPr>
      <w:rFonts w:ascii="Times New Roman" w:eastAsia="SimSun" w:hAnsi="Times New Roman" w:cs="Times New Roman"/>
      <w:color w:val="000000"/>
      <w:sz w:val="20"/>
      <w:szCs w:val="20"/>
      <w:lang w:eastAsia="ja-JP"/>
    </w:rPr>
  </w:style>
  <w:style w:type="paragraph" w:styleId="NormalIndent">
    <w:name w:val="Normal Indent"/>
    <w:basedOn w:val="Normal"/>
    <w:uiPriority w:val="99"/>
    <w:semiHidden/>
    <w:unhideWhenUsed/>
    <w:rsid w:val="00165713"/>
    <w:pPr>
      <w:ind w:left="720"/>
    </w:pPr>
  </w:style>
  <w:style w:type="paragraph" w:styleId="TOC9">
    <w:name w:val="toc 9"/>
    <w:basedOn w:val="Normal"/>
    <w:next w:val="Normal"/>
    <w:autoRedefine/>
    <w:uiPriority w:val="39"/>
    <w:semiHidden/>
    <w:unhideWhenUsed/>
    <w:rsid w:val="00165713"/>
    <w:pPr>
      <w:spacing w:after="100"/>
      <w:ind w:left="1920"/>
    </w:pPr>
  </w:style>
  <w:style w:type="paragraph" w:styleId="TOC8">
    <w:name w:val="toc 8"/>
    <w:basedOn w:val="Normal"/>
    <w:next w:val="Normal"/>
    <w:autoRedefine/>
    <w:uiPriority w:val="39"/>
    <w:semiHidden/>
    <w:unhideWhenUsed/>
    <w:rsid w:val="00165713"/>
    <w:pPr>
      <w:spacing w:after="100"/>
      <w:ind w:left="1680"/>
    </w:pPr>
  </w:style>
  <w:style w:type="paragraph" w:styleId="TOC7">
    <w:name w:val="toc 7"/>
    <w:basedOn w:val="Normal"/>
    <w:next w:val="Normal"/>
    <w:autoRedefine/>
    <w:uiPriority w:val="39"/>
    <w:semiHidden/>
    <w:unhideWhenUsed/>
    <w:rsid w:val="00165713"/>
    <w:pPr>
      <w:spacing w:after="100"/>
      <w:ind w:left="1440"/>
    </w:pPr>
  </w:style>
  <w:style w:type="paragraph" w:styleId="TOC6">
    <w:name w:val="toc 6"/>
    <w:basedOn w:val="Normal"/>
    <w:next w:val="Normal"/>
    <w:autoRedefine/>
    <w:uiPriority w:val="39"/>
    <w:semiHidden/>
    <w:unhideWhenUsed/>
    <w:rsid w:val="00165713"/>
    <w:pPr>
      <w:spacing w:after="100"/>
      <w:ind w:left="1200"/>
    </w:pPr>
  </w:style>
  <w:style w:type="paragraph" w:styleId="TOC5">
    <w:name w:val="toc 5"/>
    <w:basedOn w:val="Normal"/>
    <w:next w:val="Normal"/>
    <w:autoRedefine/>
    <w:uiPriority w:val="39"/>
    <w:unhideWhenUsed/>
    <w:rsid w:val="00165713"/>
    <w:pPr>
      <w:spacing w:after="100"/>
      <w:ind w:left="960"/>
    </w:pPr>
  </w:style>
  <w:style w:type="paragraph" w:styleId="TOC4">
    <w:name w:val="toc 4"/>
    <w:basedOn w:val="Normal"/>
    <w:next w:val="Normal"/>
    <w:autoRedefine/>
    <w:uiPriority w:val="39"/>
    <w:unhideWhenUsed/>
    <w:rsid w:val="00165713"/>
    <w:pPr>
      <w:spacing w:after="100"/>
      <w:ind w:left="720"/>
    </w:pPr>
  </w:style>
  <w:style w:type="paragraph" w:styleId="TOC3">
    <w:name w:val="toc 3"/>
    <w:basedOn w:val="Normal"/>
    <w:next w:val="Normal"/>
    <w:autoRedefine/>
    <w:uiPriority w:val="39"/>
    <w:unhideWhenUsed/>
    <w:rsid w:val="00165713"/>
    <w:pPr>
      <w:spacing w:after="100"/>
      <w:ind w:left="480"/>
    </w:pPr>
  </w:style>
  <w:style w:type="paragraph" w:styleId="TOC2">
    <w:name w:val="toc 2"/>
    <w:basedOn w:val="Normal"/>
    <w:next w:val="Normal"/>
    <w:autoRedefine/>
    <w:uiPriority w:val="39"/>
    <w:unhideWhenUsed/>
    <w:rsid w:val="00165713"/>
    <w:pPr>
      <w:spacing w:after="100"/>
      <w:ind w:left="240"/>
    </w:pPr>
  </w:style>
  <w:style w:type="paragraph" w:styleId="TOC1">
    <w:name w:val="toc 1"/>
    <w:basedOn w:val="Normal"/>
    <w:next w:val="Normal"/>
    <w:autoRedefine/>
    <w:uiPriority w:val="39"/>
    <w:unhideWhenUsed/>
    <w:rsid w:val="00165713"/>
    <w:pPr>
      <w:spacing w:after="100"/>
    </w:pPr>
  </w:style>
  <w:style w:type="paragraph" w:styleId="Index9">
    <w:name w:val="index 9"/>
    <w:basedOn w:val="Normal"/>
    <w:next w:val="Normal"/>
    <w:autoRedefine/>
    <w:uiPriority w:val="99"/>
    <w:semiHidden/>
    <w:unhideWhenUsed/>
    <w:rsid w:val="00165713"/>
    <w:pPr>
      <w:spacing w:line="240" w:lineRule="auto"/>
      <w:ind w:left="2160" w:hanging="240"/>
    </w:pPr>
  </w:style>
  <w:style w:type="paragraph" w:styleId="Index8">
    <w:name w:val="index 8"/>
    <w:basedOn w:val="Normal"/>
    <w:next w:val="Normal"/>
    <w:autoRedefine/>
    <w:uiPriority w:val="99"/>
    <w:semiHidden/>
    <w:unhideWhenUsed/>
    <w:rsid w:val="00165713"/>
    <w:pPr>
      <w:spacing w:line="240" w:lineRule="auto"/>
      <w:ind w:left="1920" w:hanging="240"/>
    </w:pPr>
  </w:style>
  <w:style w:type="paragraph" w:styleId="Index7">
    <w:name w:val="index 7"/>
    <w:basedOn w:val="Normal"/>
    <w:next w:val="Normal"/>
    <w:autoRedefine/>
    <w:uiPriority w:val="99"/>
    <w:semiHidden/>
    <w:unhideWhenUsed/>
    <w:rsid w:val="00165713"/>
    <w:pPr>
      <w:spacing w:line="240" w:lineRule="auto"/>
      <w:ind w:left="1680" w:hanging="240"/>
    </w:pPr>
  </w:style>
  <w:style w:type="paragraph" w:styleId="Index6">
    <w:name w:val="index 6"/>
    <w:basedOn w:val="Normal"/>
    <w:next w:val="Normal"/>
    <w:autoRedefine/>
    <w:uiPriority w:val="99"/>
    <w:semiHidden/>
    <w:unhideWhenUsed/>
    <w:rsid w:val="00165713"/>
    <w:pPr>
      <w:spacing w:line="240" w:lineRule="auto"/>
      <w:ind w:left="1440" w:hanging="240"/>
    </w:pPr>
  </w:style>
  <w:style w:type="paragraph" w:styleId="Index5">
    <w:name w:val="index 5"/>
    <w:basedOn w:val="Normal"/>
    <w:next w:val="Normal"/>
    <w:autoRedefine/>
    <w:uiPriority w:val="99"/>
    <w:semiHidden/>
    <w:unhideWhenUsed/>
    <w:rsid w:val="00165713"/>
    <w:pPr>
      <w:spacing w:line="240" w:lineRule="auto"/>
      <w:ind w:left="1200" w:hanging="240"/>
    </w:pPr>
  </w:style>
  <w:style w:type="paragraph" w:styleId="Index4">
    <w:name w:val="index 4"/>
    <w:basedOn w:val="Normal"/>
    <w:next w:val="Normal"/>
    <w:autoRedefine/>
    <w:uiPriority w:val="99"/>
    <w:semiHidden/>
    <w:unhideWhenUsed/>
    <w:rsid w:val="00165713"/>
    <w:pPr>
      <w:spacing w:line="240" w:lineRule="auto"/>
      <w:ind w:left="960" w:hanging="240"/>
    </w:pPr>
  </w:style>
  <w:style w:type="paragraph" w:styleId="Index3">
    <w:name w:val="index 3"/>
    <w:basedOn w:val="Normal"/>
    <w:next w:val="Normal"/>
    <w:autoRedefine/>
    <w:uiPriority w:val="99"/>
    <w:semiHidden/>
    <w:unhideWhenUsed/>
    <w:rsid w:val="00165713"/>
    <w:pPr>
      <w:spacing w:line="240" w:lineRule="auto"/>
      <w:ind w:left="720" w:hanging="240"/>
    </w:pPr>
  </w:style>
  <w:style w:type="paragraph" w:styleId="Index2">
    <w:name w:val="index 2"/>
    <w:basedOn w:val="Normal"/>
    <w:next w:val="Normal"/>
    <w:autoRedefine/>
    <w:uiPriority w:val="99"/>
    <w:semiHidden/>
    <w:unhideWhenUsed/>
    <w:rsid w:val="00165713"/>
    <w:pPr>
      <w:spacing w:line="240" w:lineRule="auto"/>
      <w:ind w:left="480" w:hanging="240"/>
    </w:pPr>
  </w:style>
  <w:style w:type="paragraph" w:styleId="CommentSubject">
    <w:name w:val="annotation subject"/>
    <w:basedOn w:val="CommentText"/>
    <w:next w:val="CommentText"/>
    <w:link w:val="CommentSubjectChar"/>
    <w:uiPriority w:val="99"/>
    <w:semiHidden/>
    <w:unhideWhenUsed/>
    <w:rsid w:val="00165713"/>
    <w:rPr>
      <w:b/>
      <w:bCs/>
    </w:rPr>
  </w:style>
  <w:style w:type="character" w:customStyle="1" w:styleId="CommentSubjectChar">
    <w:name w:val="Comment Subject Char"/>
    <w:basedOn w:val="CommentTextChar"/>
    <w:link w:val="CommentSubject"/>
    <w:uiPriority w:val="99"/>
    <w:semiHidden/>
    <w:rsid w:val="00165713"/>
    <w:rPr>
      <w:rFonts w:ascii="Times New Roman" w:eastAsia="SimSun" w:hAnsi="Times New Roman" w:cs="Times New Roman"/>
      <w:b/>
      <w:bCs/>
      <w:color w:val="000000"/>
      <w:sz w:val="20"/>
      <w:szCs w:val="20"/>
      <w:lang w:eastAsia="ja-JP"/>
    </w:rPr>
  </w:style>
  <w:style w:type="character" w:styleId="PlaceholderText">
    <w:name w:val="Placeholder Text"/>
    <w:basedOn w:val="DefaultParagraphFont"/>
    <w:uiPriority w:val="99"/>
    <w:semiHidden/>
    <w:rsid w:val="008764BF"/>
    <w:rPr>
      <w:color w:val="808080"/>
    </w:rPr>
  </w:style>
  <w:style w:type="character" w:customStyle="1" w:styleId="NoSpacingChar">
    <w:name w:val="No Spacing Char"/>
    <w:basedOn w:val="DefaultParagraphFont"/>
    <w:link w:val="NoSpacing"/>
    <w:uiPriority w:val="1"/>
    <w:rsid w:val="00D323E5"/>
    <w:rPr>
      <w:rFonts w:ascii="Times New Roman" w:eastAsia="SimSun"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ocuments\Benutzerdefinierte%20Office-Vorlagen\UCF%20Pap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9EF10499D64784B6480388F6DA2837"/>
        <w:category>
          <w:name w:val="General"/>
          <w:gallery w:val="placeholder"/>
        </w:category>
        <w:types>
          <w:type w:val="bbPlcHdr"/>
        </w:types>
        <w:behaviors>
          <w:behavior w:val="content"/>
        </w:behaviors>
        <w:guid w:val="{81D485C5-39A4-4CE6-AE9C-CD44890DF4CB}"/>
      </w:docPartPr>
      <w:docPartBody>
        <w:p w:rsidR="00D757DF" w:rsidRDefault="002979C4">
          <w:pPr>
            <w:pStyle w:val="099EF10499D64784B6480388F6DA2837"/>
          </w:pPr>
          <w:r w:rsidRPr="00DF4999">
            <w:rPr>
              <w:rStyle w:val="PlaceholderText"/>
            </w:rPr>
            <w:t>[Titel]</w:t>
          </w:r>
        </w:p>
      </w:docPartBody>
    </w:docPart>
    <w:docPart>
      <w:docPartPr>
        <w:name w:val="9FBEABF15C62442EB9F93FE8479A58A6"/>
        <w:category>
          <w:name w:val="General"/>
          <w:gallery w:val="placeholder"/>
        </w:category>
        <w:types>
          <w:type w:val="bbPlcHdr"/>
        </w:types>
        <w:behaviors>
          <w:behavior w:val="content"/>
        </w:behaviors>
        <w:guid w:val="{327A14A1-7849-4E3A-B6EE-EED3DEFC8BA5}"/>
      </w:docPartPr>
      <w:docPartBody>
        <w:p w:rsidR="00D757DF" w:rsidRDefault="002979C4">
          <w:pPr>
            <w:pStyle w:val="9FBEABF15C62442EB9F93FE8479A58A6"/>
          </w:pPr>
          <w:r>
            <w:rPr>
              <w:color w:val="2F5496" w:themeColor="accent1" w:themeShade="BF"/>
              <w:sz w:val="24"/>
              <w:szCs w:val="24"/>
            </w:rPr>
            <w:t>[Document subtitle]</w:t>
          </w:r>
        </w:p>
      </w:docPartBody>
    </w:docPart>
    <w:docPart>
      <w:docPartPr>
        <w:name w:val="EF80530DEC094140B5F9CB0539FE54E3"/>
        <w:category>
          <w:name w:val="General"/>
          <w:gallery w:val="placeholder"/>
        </w:category>
        <w:types>
          <w:type w:val="bbPlcHdr"/>
        </w:types>
        <w:behaviors>
          <w:behavior w:val="content"/>
        </w:behaviors>
        <w:guid w:val="{0B9B3E37-206B-4E89-AA93-97A49256DF95}"/>
      </w:docPartPr>
      <w:docPartBody>
        <w:p w:rsidR="00D757DF" w:rsidRDefault="002979C4">
          <w:pPr>
            <w:pStyle w:val="EF80530DEC094140B5F9CB0539FE54E3"/>
          </w:pPr>
          <w:r w:rsidRPr="00001089">
            <w:rPr>
              <w:rStyle w:val="PlaceholderText"/>
            </w:rPr>
            <w:t>[Autor]</w:t>
          </w:r>
        </w:p>
      </w:docPartBody>
    </w:docPart>
    <w:docPart>
      <w:docPartPr>
        <w:name w:val="E609B9FD084F4630A6CE8C3A43BDE28B"/>
        <w:category>
          <w:name w:val="General"/>
          <w:gallery w:val="placeholder"/>
        </w:category>
        <w:types>
          <w:type w:val="bbPlcHdr"/>
        </w:types>
        <w:behaviors>
          <w:behavior w:val="content"/>
        </w:behaviors>
        <w:guid w:val="{58B8DFF0-76C7-4610-A550-D72388FD04FE}"/>
      </w:docPartPr>
      <w:docPartBody>
        <w:p w:rsidR="00D757DF" w:rsidRDefault="002979C4">
          <w:pPr>
            <w:pStyle w:val="E609B9FD084F4630A6CE8C3A43BDE28B"/>
          </w:pPr>
          <w:r w:rsidRPr="00001089">
            <w:rPr>
              <w:rStyle w:val="Placehold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4"/>
    <w:rsid w:val="001036ED"/>
    <w:rsid w:val="001D2734"/>
    <w:rsid w:val="002979C4"/>
    <w:rsid w:val="00695A2B"/>
    <w:rsid w:val="008858B2"/>
    <w:rsid w:val="008E7D5C"/>
    <w:rsid w:val="009E309E"/>
    <w:rsid w:val="00D757DF"/>
    <w:rsid w:val="00E63E5B"/>
    <w:rsid w:val="00FB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9EF10499D64784B6480388F6DA2837">
    <w:name w:val="099EF10499D64784B6480388F6DA2837"/>
  </w:style>
  <w:style w:type="paragraph" w:customStyle="1" w:styleId="9FBEABF15C62442EB9F93FE8479A58A6">
    <w:name w:val="9FBEABF15C62442EB9F93FE8479A58A6"/>
  </w:style>
  <w:style w:type="paragraph" w:customStyle="1" w:styleId="EF80530DEC094140B5F9CB0539FE54E3">
    <w:name w:val="EF80530DEC094140B5F9CB0539FE54E3"/>
  </w:style>
  <w:style w:type="paragraph" w:customStyle="1" w:styleId="E609B9FD084F4630A6CE8C3A43BDE28B">
    <w:name w:val="E609B9FD084F4630A6CE8C3A43BDE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E0F41-3033-4052-8527-52432C69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UCF Papers.dotx</Template>
  <TotalTime>0</TotalTime>
  <Pages>20</Pages>
  <Words>3964</Words>
  <Characters>22598</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Codebook</vt:lpstr>
      <vt:lpstr>[TITLE]</vt:lpstr>
    </vt:vector>
  </TitlesOfParts>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subject>Draft 3</dc:subject>
  <dc:creator>Jonas Skorzak</dc:creator>
  <cp:keywords/>
  <dc:description/>
  <cp:lastModifiedBy>Jonas Skorzak</cp:lastModifiedBy>
  <cp:revision>21</cp:revision>
  <dcterms:created xsi:type="dcterms:W3CDTF">2020-05-31T12:37:00Z</dcterms:created>
  <dcterms:modified xsi:type="dcterms:W3CDTF">2020-07-01T11:41:00Z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IR Paper</vt:lpwstr>
  </property>
  <property fmtid="{D5CDD505-2E9C-101B-9397-08002B2CF9AE}" pid="3" name="CitaviDocumentProperty_0">
    <vt:lpwstr>6fe558ea-fe9d-4b09-9dd6-faf95507d5b5</vt:lpwstr>
  </property>
  <property fmtid="{D5CDD505-2E9C-101B-9397-08002B2CF9AE}" pid="4" name="CitaviDocumentProperty_6">
    <vt:lpwstr>False</vt:lpwstr>
  </property>
  <property fmtid="{D5CDD505-2E9C-101B-9397-08002B2CF9AE}" pid="5" name="CitaviDocumentProperty_8">
    <vt:lpwstr>C:\Users\Jonas\Documents\Studium\International Relations and Institutions\Assessment\Analytical paper\IR Paper\IR Paper.ctv5</vt:lpwstr>
  </property>
  <property fmtid="{D5CDD505-2E9C-101B-9397-08002B2CF9AE}" pid="6" name="CitaviDocumentProperty_1">
    <vt:lpwstr>5.7.1.0</vt:lpwstr>
  </property>
</Properties>
</file>