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4FBAB" w14:textId="6D778717" w:rsidR="00B56E48" w:rsidRPr="00B56E48" w:rsidRDefault="00C32203" w:rsidP="00B56E48">
      <w:pPr>
        <w:pStyle w:val="KeinLeerraum"/>
        <w:jc w:val="center"/>
        <w:rPr>
          <w:b/>
          <w:bCs/>
          <w:sz w:val="24"/>
          <w:szCs w:val="24"/>
        </w:rPr>
      </w:pPr>
      <w:r>
        <w:rPr>
          <w:b/>
          <w:bCs/>
          <w:sz w:val="24"/>
          <w:szCs w:val="24"/>
        </w:rPr>
        <w:t xml:space="preserve">Vorlesung 3 – </w:t>
      </w:r>
      <w:proofErr w:type="spellStart"/>
      <w:r>
        <w:rPr>
          <w:b/>
          <w:bCs/>
          <w:sz w:val="24"/>
          <w:szCs w:val="24"/>
        </w:rPr>
        <w:t>Exam</w:t>
      </w:r>
      <w:proofErr w:type="spellEnd"/>
      <w:r>
        <w:rPr>
          <w:b/>
          <w:bCs/>
          <w:sz w:val="24"/>
          <w:szCs w:val="24"/>
        </w:rPr>
        <w:t xml:space="preserve"> </w:t>
      </w:r>
      <w:proofErr w:type="spellStart"/>
      <w:r>
        <w:rPr>
          <w:b/>
          <w:bCs/>
          <w:sz w:val="24"/>
          <w:szCs w:val="24"/>
        </w:rPr>
        <w:t>Assignments</w:t>
      </w:r>
      <w:proofErr w:type="spellEnd"/>
    </w:p>
    <w:p w14:paraId="53943EB3" w14:textId="77777777" w:rsidR="00C32203" w:rsidRDefault="00C32203" w:rsidP="00C32203">
      <w:pPr>
        <w:pStyle w:val="KeinLeerraum"/>
        <w:rPr>
          <w:sz w:val="24"/>
          <w:szCs w:val="24"/>
        </w:rPr>
      </w:pPr>
    </w:p>
    <w:p w14:paraId="2E5E8AED" w14:textId="53B0BF91" w:rsidR="00C32203" w:rsidRDefault="00C32203" w:rsidP="00C32203">
      <w:pPr>
        <w:pStyle w:val="KeinLeerraum"/>
        <w:rPr>
          <w:sz w:val="24"/>
          <w:szCs w:val="24"/>
        </w:rPr>
      </w:pPr>
      <w:r>
        <w:rPr>
          <w:noProof/>
        </w:rPr>
        <w:drawing>
          <wp:inline distT="0" distB="0" distL="0" distR="0" wp14:anchorId="3EB1FF28" wp14:editId="67B61F25">
            <wp:extent cx="4241618" cy="1684117"/>
            <wp:effectExtent l="0" t="0" r="6985" b="0"/>
            <wp:docPr id="74247863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78636" name="Grafik 1" descr="Ein Bild, das Text, Screenshot, Schrift, Zahl enthält.&#10;&#10;Automatisch generierte Beschreibung"/>
                    <pic:cNvPicPr/>
                  </pic:nvPicPr>
                  <pic:blipFill>
                    <a:blip r:embed="rId5"/>
                    <a:stretch>
                      <a:fillRect/>
                    </a:stretch>
                  </pic:blipFill>
                  <pic:spPr>
                    <a:xfrm>
                      <a:off x="0" y="0"/>
                      <a:ext cx="4268325" cy="1694721"/>
                    </a:xfrm>
                    <a:prstGeom prst="rect">
                      <a:avLst/>
                    </a:prstGeom>
                  </pic:spPr>
                </pic:pic>
              </a:graphicData>
            </a:graphic>
          </wp:inline>
        </w:drawing>
      </w:r>
    </w:p>
    <w:p w14:paraId="31C20B84" w14:textId="77777777" w:rsidR="00C32203" w:rsidRDefault="00C32203" w:rsidP="00C32203">
      <w:pPr>
        <w:pStyle w:val="KeinLeerraum"/>
        <w:rPr>
          <w:sz w:val="24"/>
          <w:szCs w:val="24"/>
        </w:rPr>
      </w:pPr>
    </w:p>
    <w:p w14:paraId="5534AB20" w14:textId="3DB0AFAF" w:rsidR="00C32203" w:rsidRDefault="00C32203" w:rsidP="00C32203">
      <w:pPr>
        <w:pStyle w:val="KeinLeerraum"/>
        <w:rPr>
          <w:sz w:val="24"/>
          <w:szCs w:val="24"/>
        </w:rPr>
      </w:pPr>
      <w:r>
        <w:rPr>
          <w:sz w:val="24"/>
          <w:szCs w:val="24"/>
        </w:rPr>
        <w:t xml:space="preserve">Die Berechnung der 45. Fibonaccizahl ist bereits sehr rechenintensiv und erfordert daher eine hohe Laufzeit. In Zeile11 ruft das Programm für jeden Thread die Funktion </w:t>
      </w:r>
      <w:proofErr w:type="spellStart"/>
      <w:r>
        <w:rPr>
          <w:sz w:val="24"/>
          <w:szCs w:val="24"/>
        </w:rPr>
        <w:t>fib</w:t>
      </w:r>
      <w:proofErr w:type="spellEnd"/>
      <w:r>
        <w:rPr>
          <w:sz w:val="24"/>
          <w:szCs w:val="24"/>
        </w:rPr>
        <w:t xml:space="preserve"> auf um die 45 + </w:t>
      </w:r>
      <w:proofErr w:type="spellStart"/>
      <w:r>
        <w:rPr>
          <w:sz w:val="24"/>
          <w:szCs w:val="24"/>
        </w:rPr>
        <w:t>thread_num</w:t>
      </w:r>
      <w:proofErr w:type="spellEnd"/>
      <w:r>
        <w:rPr>
          <w:sz w:val="24"/>
          <w:szCs w:val="24"/>
        </w:rPr>
        <w:t xml:space="preserve"> Fibonaccizahl zu berechnen. Da es also deutlich länger dauert die 47. Fibonaccizahl zu berechnen als die 46. und deutlich länger dauert die 48. als die 47. zu berechnen usw. wird Thread 1 auf jeden Fall schneller fertig mit der Berechnung als Thread 2 und Thread 2 schneller als Thread 3 usw. Somit kommt es zur Ausgabe in der richtigen Reihenfolge aufgrund der jeweils benötigten Zeit für die Berechnung von </w:t>
      </w:r>
      <w:proofErr w:type="spellStart"/>
      <w:proofErr w:type="gramStart"/>
      <w:r>
        <w:rPr>
          <w:sz w:val="24"/>
          <w:szCs w:val="24"/>
        </w:rPr>
        <w:t>fib</w:t>
      </w:r>
      <w:proofErr w:type="spellEnd"/>
      <w:r>
        <w:rPr>
          <w:sz w:val="24"/>
          <w:szCs w:val="24"/>
        </w:rPr>
        <w:t>(</w:t>
      </w:r>
      <w:proofErr w:type="gramEnd"/>
      <w:r>
        <w:rPr>
          <w:sz w:val="24"/>
          <w:szCs w:val="24"/>
        </w:rPr>
        <w:t>n + t).</w:t>
      </w:r>
    </w:p>
    <w:p w14:paraId="723B5B53" w14:textId="77777777" w:rsidR="00CE0BDE" w:rsidRDefault="00CE0BDE" w:rsidP="00C32203">
      <w:pPr>
        <w:pStyle w:val="KeinLeerraum"/>
        <w:rPr>
          <w:sz w:val="24"/>
          <w:szCs w:val="24"/>
        </w:rPr>
      </w:pPr>
    </w:p>
    <w:p w14:paraId="21E41641" w14:textId="012A54C6" w:rsidR="00CE0BDE" w:rsidRDefault="00EC0716" w:rsidP="00C32203">
      <w:pPr>
        <w:pStyle w:val="KeinLeerraum"/>
        <w:rPr>
          <w:sz w:val="24"/>
          <w:szCs w:val="24"/>
        </w:rPr>
      </w:pPr>
      <w:r>
        <w:rPr>
          <w:noProof/>
        </w:rPr>
        <w:drawing>
          <wp:inline distT="0" distB="0" distL="0" distR="0" wp14:anchorId="5002EA86" wp14:editId="7CBBC387">
            <wp:extent cx="5760720" cy="2311400"/>
            <wp:effectExtent l="0" t="0" r="0" b="0"/>
            <wp:docPr id="207109266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92664" name="Grafik 1" descr="Ein Bild, das Text, Screenshot, Schrift, Zahl enthält.&#10;&#10;Automatisch generierte Beschreibung"/>
                    <pic:cNvPicPr/>
                  </pic:nvPicPr>
                  <pic:blipFill>
                    <a:blip r:embed="rId6"/>
                    <a:stretch>
                      <a:fillRect/>
                    </a:stretch>
                  </pic:blipFill>
                  <pic:spPr>
                    <a:xfrm>
                      <a:off x="0" y="0"/>
                      <a:ext cx="5760720" cy="2311400"/>
                    </a:xfrm>
                    <a:prstGeom prst="rect">
                      <a:avLst/>
                    </a:prstGeom>
                  </pic:spPr>
                </pic:pic>
              </a:graphicData>
            </a:graphic>
          </wp:inline>
        </w:drawing>
      </w:r>
    </w:p>
    <w:p w14:paraId="70C3A741" w14:textId="77777777" w:rsidR="00EC0716" w:rsidRDefault="00EC0716" w:rsidP="00C32203">
      <w:pPr>
        <w:pStyle w:val="KeinLeerraum"/>
        <w:rPr>
          <w:sz w:val="24"/>
          <w:szCs w:val="24"/>
        </w:rPr>
      </w:pPr>
    </w:p>
    <w:p w14:paraId="2727A847" w14:textId="63A42703" w:rsidR="00EC0716" w:rsidRDefault="00EC0716" w:rsidP="00C32203">
      <w:pPr>
        <w:pStyle w:val="KeinLeerraum"/>
        <w:rPr>
          <w:sz w:val="24"/>
          <w:szCs w:val="24"/>
        </w:rPr>
      </w:pPr>
      <w:r>
        <w:rPr>
          <w:sz w:val="24"/>
          <w:szCs w:val="24"/>
        </w:rPr>
        <w:t xml:space="preserve">Parallelisierung beschleunigt die Laufzeit nur, wenn die Aufgaben, die parallelisiert werden, aufwendig genug sind. Sind die Aufgaben zu primitiv ist es </w:t>
      </w:r>
      <w:proofErr w:type="gramStart"/>
      <w:r>
        <w:rPr>
          <w:sz w:val="24"/>
          <w:szCs w:val="24"/>
        </w:rPr>
        <w:t>schneller</w:t>
      </w:r>
      <w:proofErr w:type="gramEnd"/>
      <w:r>
        <w:rPr>
          <w:sz w:val="24"/>
          <w:szCs w:val="24"/>
        </w:rPr>
        <w:t xml:space="preserve"> wenn sie sequentiell ausgeführt werden. In </w:t>
      </w:r>
      <w:proofErr w:type="spellStart"/>
      <w:r>
        <w:rPr>
          <w:sz w:val="24"/>
          <w:szCs w:val="24"/>
        </w:rPr>
        <w:t>Convay’s</w:t>
      </w:r>
      <w:proofErr w:type="spellEnd"/>
      <w:r>
        <w:rPr>
          <w:sz w:val="24"/>
          <w:szCs w:val="24"/>
        </w:rPr>
        <w:t xml:space="preserve"> Game </w:t>
      </w:r>
      <w:proofErr w:type="spellStart"/>
      <w:r>
        <w:rPr>
          <w:sz w:val="24"/>
          <w:szCs w:val="24"/>
        </w:rPr>
        <w:t>of</w:t>
      </w:r>
      <w:proofErr w:type="spellEnd"/>
      <w:r>
        <w:rPr>
          <w:sz w:val="24"/>
          <w:szCs w:val="24"/>
        </w:rPr>
        <w:t xml:space="preserve"> Life ist die entscheidende Variable die Spielfeldgröße. Ist das Spielfeld riesig kann es Sinn machen, wie oben dargestellt, zu parallelisieren. Bei einem kleinen Spielfeld ist es wahrscheinlich schneller das Programm </w:t>
      </w:r>
      <w:proofErr w:type="gramStart"/>
      <w:r>
        <w:rPr>
          <w:sz w:val="24"/>
          <w:szCs w:val="24"/>
        </w:rPr>
        <w:t>sequentiell</w:t>
      </w:r>
      <w:proofErr w:type="gramEnd"/>
      <w:r>
        <w:rPr>
          <w:sz w:val="24"/>
          <w:szCs w:val="24"/>
        </w:rPr>
        <w:t xml:space="preserve"> zu belassen, da die Aufgaben auf </w:t>
      </w:r>
      <w:proofErr w:type="spellStart"/>
      <w:r>
        <w:rPr>
          <w:sz w:val="24"/>
          <w:szCs w:val="24"/>
        </w:rPr>
        <w:t>aux_plane</w:t>
      </w:r>
      <w:proofErr w:type="spellEnd"/>
      <w:r>
        <w:rPr>
          <w:sz w:val="24"/>
          <w:szCs w:val="24"/>
        </w:rPr>
        <w:t>[i][j] zuzugreifen und sie zu updaten nicht sehr aufwendig ist.</w:t>
      </w:r>
    </w:p>
    <w:p w14:paraId="6501A74B" w14:textId="77777777" w:rsidR="00EC0716" w:rsidRDefault="00EC0716" w:rsidP="00C32203">
      <w:pPr>
        <w:pStyle w:val="KeinLeerraum"/>
        <w:rPr>
          <w:sz w:val="24"/>
          <w:szCs w:val="24"/>
        </w:rPr>
      </w:pPr>
    </w:p>
    <w:p w14:paraId="792DE091" w14:textId="1912A3EC" w:rsidR="0090315D" w:rsidRDefault="0090315D" w:rsidP="00C32203">
      <w:pPr>
        <w:pStyle w:val="KeinLeerraum"/>
        <w:rPr>
          <w:b/>
          <w:bCs/>
          <w:sz w:val="24"/>
          <w:szCs w:val="24"/>
        </w:rPr>
      </w:pPr>
      <w:proofErr w:type="spellStart"/>
      <w:r>
        <w:rPr>
          <w:b/>
          <w:bCs/>
          <w:sz w:val="24"/>
          <w:szCs w:val="24"/>
        </w:rPr>
        <w:t>Example</w:t>
      </w:r>
      <w:proofErr w:type="spellEnd"/>
      <w:r>
        <w:rPr>
          <w:b/>
          <w:bCs/>
          <w:sz w:val="24"/>
          <w:szCs w:val="24"/>
        </w:rPr>
        <w:t xml:space="preserve"> 3.5</w:t>
      </w:r>
    </w:p>
    <w:p w14:paraId="2C1E5BE5" w14:textId="77777777" w:rsidR="0090315D" w:rsidRDefault="0090315D" w:rsidP="00C32203">
      <w:pPr>
        <w:pStyle w:val="KeinLeerraum"/>
        <w:rPr>
          <w:sz w:val="24"/>
          <w:szCs w:val="24"/>
        </w:rPr>
      </w:pPr>
    </w:p>
    <w:p w14:paraId="5F14C544" w14:textId="6B99588B" w:rsidR="0090315D" w:rsidRDefault="0090315D" w:rsidP="00C32203">
      <w:pPr>
        <w:pStyle w:val="KeinLeerraum"/>
        <w:rPr>
          <w:sz w:val="24"/>
          <w:szCs w:val="24"/>
        </w:rPr>
      </w:pPr>
      <w:proofErr w:type="spellStart"/>
      <w:r>
        <w:rPr>
          <w:sz w:val="24"/>
          <w:szCs w:val="24"/>
        </w:rPr>
        <w:t>Runtime</w:t>
      </w:r>
      <w:proofErr w:type="spellEnd"/>
      <w:r>
        <w:rPr>
          <w:sz w:val="24"/>
          <w:szCs w:val="24"/>
        </w:rPr>
        <w:t>:</w:t>
      </w:r>
    </w:p>
    <w:p w14:paraId="15250A44" w14:textId="0E852B00" w:rsidR="0090315D" w:rsidRDefault="0090315D" w:rsidP="00C32203">
      <w:pPr>
        <w:pStyle w:val="KeinLeerraum"/>
        <w:numPr>
          <w:ilvl w:val="0"/>
          <w:numId w:val="1"/>
        </w:numPr>
        <w:rPr>
          <w:sz w:val="24"/>
          <w:szCs w:val="24"/>
        </w:rPr>
      </w:pPr>
      <w:proofErr w:type="spellStart"/>
      <w:r>
        <w:rPr>
          <w:sz w:val="24"/>
          <w:szCs w:val="24"/>
        </w:rPr>
        <w:t>Runtime</w:t>
      </w:r>
      <w:proofErr w:type="spellEnd"/>
      <w:r>
        <w:rPr>
          <w:sz w:val="24"/>
          <w:szCs w:val="24"/>
        </w:rPr>
        <w:t xml:space="preserve"> verbessert sich von ~2,4 Sekunden auf ~0,13 Sekunden</w:t>
      </w:r>
    </w:p>
    <w:p w14:paraId="045E2DDB" w14:textId="77777777" w:rsidR="0090315D" w:rsidRDefault="0090315D">
      <w:pPr>
        <w:rPr>
          <w:sz w:val="24"/>
          <w:szCs w:val="24"/>
        </w:rPr>
      </w:pPr>
      <w:r>
        <w:rPr>
          <w:sz w:val="24"/>
          <w:szCs w:val="24"/>
        </w:rPr>
        <w:br w:type="page"/>
      </w:r>
    </w:p>
    <w:p w14:paraId="502672EA" w14:textId="5C60B074" w:rsidR="0090315D" w:rsidRDefault="0090315D" w:rsidP="0090315D">
      <w:pPr>
        <w:pStyle w:val="KeinLeerraum"/>
        <w:rPr>
          <w:sz w:val="24"/>
          <w:szCs w:val="24"/>
        </w:rPr>
      </w:pPr>
      <w:r>
        <w:rPr>
          <w:sz w:val="24"/>
          <w:szCs w:val="24"/>
        </w:rPr>
        <w:lastRenderedPageBreak/>
        <w:t>Anpassungen:</w:t>
      </w:r>
    </w:p>
    <w:p w14:paraId="1D23296D" w14:textId="54B50492" w:rsidR="0090315D" w:rsidRDefault="0090315D" w:rsidP="00C32203">
      <w:pPr>
        <w:pStyle w:val="KeinLeerraum"/>
        <w:numPr>
          <w:ilvl w:val="0"/>
          <w:numId w:val="1"/>
        </w:numPr>
        <w:rPr>
          <w:sz w:val="24"/>
          <w:szCs w:val="24"/>
        </w:rPr>
      </w:pPr>
      <w:r>
        <w:rPr>
          <w:sz w:val="24"/>
          <w:szCs w:val="24"/>
        </w:rPr>
        <w:t xml:space="preserve">Statt normalen Random-Generator zu nutzen, wurde Funktion </w:t>
      </w:r>
      <w:proofErr w:type="spellStart"/>
      <w:r>
        <w:rPr>
          <w:sz w:val="24"/>
          <w:szCs w:val="24"/>
        </w:rPr>
        <w:t>rnd</w:t>
      </w:r>
      <w:proofErr w:type="spellEnd"/>
      <w:r>
        <w:rPr>
          <w:sz w:val="24"/>
          <w:szCs w:val="24"/>
        </w:rPr>
        <w:t xml:space="preserve"> verwendet, diese ist </w:t>
      </w:r>
      <w:proofErr w:type="spellStart"/>
      <w:r w:rsidRPr="0090315D">
        <w:rPr>
          <w:sz w:val="24"/>
          <w:szCs w:val="24"/>
        </w:rPr>
        <w:t>reentrant</w:t>
      </w:r>
      <w:proofErr w:type="spellEnd"/>
      <w:r w:rsidRPr="0090315D">
        <w:rPr>
          <w:sz w:val="24"/>
          <w:szCs w:val="24"/>
        </w:rPr>
        <w:t xml:space="preserve"> </w:t>
      </w:r>
      <w:r>
        <w:rPr>
          <w:sz w:val="24"/>
          <w:szCs w:val="24"/>
        </w:rPr>
        <w:t>und</w:t>
      </w:r>
      <w:r w:rsidRPr="0090315D">
        <w:rPr>
          <w:sz w:val="24"/>
          <w:szCs w:val="24"/>
        </w:rPr>
        <w:t xml:space="preserve"> thread-safe</w:t>
      </w:r>
    </w:p>
    <w:p w14:paraId="39B4AB95" w14:textId="2D518B8D" w:rsidR="0090315D" w:rsidRPr="0090315D" w:rsidRDefault="0090315D" w:rsidP="0090315D">
      <w:pPr>
        <w:pStyle w:val="KeinLeerraum"/>
        <w:numPr>
          <w:ilvl w:val="0"/>
          <w:numId w:val="1"/>
        </w:numPr>
        <w:rPr>
          <w:sz w:val="24"/>
          <w:szCs w:val="24"/>
        </w:rPr>
      </w:pPr>
      <w:r>
        <w:rPr>
          <w:sz w:val="24"/>
          <w:szCs w:val="24"/>
        </w:rPr>
        <w:t xml:space="preserve">Allerdings kann </w:t>
      </w:r>
      <w:proofErr w:type="spellStart"/>
      <w:r>
        <w:rPr>
          <w:sz w:val="24"/>
          <w:szCs w:val="24"/>
        </w:rPr>
        <w:t>rnd</w:t>
      </w:r>
      <w:proofErr w:type="spellEnd"/>
      <w:r>
        <w:rPr>
          <w:sz w:val="24"/>
          <w:szCs w:val="24"/>
        </w:rPr>
        <w:t xml:space="preserve">-Funktion nur begrenzt unterschiedliche Seeds erzeugen, da </w:t>
      </w:r>
      <w:proofErr w:type="spellStart"/>
      <w:r>
        <w:rPr>
          <w:sz w:val="24"/>
          <w:szCs w:val="24"/>
        </w:rPr>
        <w:t>seed</w:t>
      </w:r>
      <w:proofErr w:type="spellEnd"/>
      <w:r>
        <w:rPr>
          <w:sz w:val="24"/>
          <w:szCs w:val="24"/>
        </w:rPr>
        <w:t xml:space="preserve"> vom Typ Integer ist und der Datentyp in seiner Größe beschränkt ist</w:t>
      </w:r>
    </w:p>
    <w:p w14:paraId="3660FCB4" w14:textId="7DB834C2" w:rsidR="00CE0BDE" w:rsidRPr="00536A26" w:rsidRDefault="0008474B" w:rsidP="0090315D">
      <w:pPr>
        <w:pStyle w:val="KeinLeerraum"/>
        <w:numPr>
          <w:ilvl w:val="0"/>
          <w:numId w:val="1"/>
        </w:numPr>
        <w:rPr>
          <w:sz w:val="24"/>
          <w:szCs w:val="24"/>
        </w:rPr>
      </w:pPr>
      <w:r>
        <w:rPr>
          <w:sz w:val="24"/>
          <w:szCs w:val="24"/>
        </w:rPr>
        <w:t xml:space="preserve">Für die Addition der Koordinaten wurde </w:t>
      </w:r>
      <w:proofErr w:type="spellStart"/>
      <w:r>
        <w:rPr>
          <w:sz w:val="24"/>
          <w:szCs w:val="24"/>
        </w:rPr>
        <w:t>reduction</w:t>
      </w:r>
      <w:proofErr w:type="spellEnd"/>
      <w:r>
        <w:rPr>
          <w:sz w:val="24"/>
          <w:szCs w:val="24"/>
        </w:rPr>
        <w:t xml:space="preserve"> </w:t>
      </w:r>
      <w:proofErr w:type="spellStart"/>
      <w:r>
        <w:rPr>
          <w:sz w:val="24"/>
          <w:szCs w:val="24"/>
        </w:rPr>
        <w:t>clause</w:t>
      </w:r>
      <w:proofErr w:type="spellEnd"/>
      <w:r>
        <w:rPr>
          <w:sz w:val="24"/>
          <w:szCs w:val="24"/>
        </w:rPr>
        <w:t xml:space="preserve"> verwendet</w:t>
      </w:r>
      <w:r w:rsidR="00536A26">
        <w:rPr>
          <w:sz w:val="24"/>
          <w:szCs w:val="24"/>
        </w:rPr>
        <w:t xml:space="preserve">, daher sind auch keine lokalen </w:t>
      </w:r>
      <w:proofErr w:type="spellStart"/>
      <w:r w:rsidR="00536A26">
        <w:rPr>
          <w:sz w:val="24"/>
          <w:szCs w:val="24"/>
        </w:rPr>
        <w:t>counter</w:t>
      </w:r>
      <w:proofErr w:type="spellEnd"/>
      <w:r w:rsidR="00536A26">
        <w:rPr>
          <w:sz w:val="24"/>
          <w:szCs w:val="24"/>
        </w:rPr>
        <w:t xml:space="preserve"> Variablen mehr nötig, die am Ende </w:t>
      </w:r>
      <w:proofErr w:type="spellStart"/>
      <w:r w:rsidR="00536A26">
        <w:rPr>
          <w:sz w:val="24"/>
          <w:szCs w:val="24"/>
        </w:rPr>
        <w:t>anddiert</w:t>
      </w:r>
      <w:proofErr w:type="spellEnd"/>
      <w:r w:rsidR="00536A26">
        <w:rPr>
          <w:sz w:val="24"/>
          <w:szCs w:val="24"/>
        </w:rPr>
        <w:t xml:space="preserve"> werden müssen</w:t>
      </w:r>
    </w:p>
    <w:sectPr w:rsidR="00CE0BDE" w:rsidRPr="00536A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260FC"/>
    <w:multiLevelType w:val="hybridMultilevel"/>
    <w:tmpl w:val="8E0CDFE8"/>
    <w:lvl w:ilvl="0" w:tplc="736453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378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03"/>
    <w:rsid w:val="0008474B"/>
    <w:rsid w:val="00254EEE"/>
    <w:rsid w:val="0026240B"/>
    <w:rsid w:val="0034314E"/>
    <w:rsid w:val="0048458E"/>
    <w:rsid w:val="00536A26"/>
    <w:rsid w:val="00713F1D"/>
    <w:rsid w:val="00886B0F"/>
    <w:rsid w:val="0090315D"/>
    <w:rsid w:val="00B56E48"/>
    <w:rsid w:val="00C32203"/>
    <w:rsid w:val="00CE0BDE"/>
    <w:rsid w:val="00D436C2"/>
    <w:rsid w:val="00EC07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1C14"/>
  <w15:chartTrackingRefBased/>
  <w15:docId w15:val="{3099B49F-A846-4092-B53C-0B95D58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2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32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322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322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322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322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22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322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22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22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322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322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322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322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322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322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322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32203"/>
    <w:rPr>
      <w:rFonts w:eastAsiaTheme="majorEastAsia" w:cstheme="majorBidi"/>
      <w:color w:val="272727" w:themeColor="text1" w:themeTint="D8"/>
    </w:rPr>
  </w:style>
  <w:style w:type="paragraph" w:styleId="Titel">
    <w:name w:val="Title"/>
    <w:basedOn w:val="Standard"/>
    <w:next w:val="Standard"/>
    <w:link w:val="TitelZchn"/>
    <w:uiPriority w:val="10"/>
    <w:qFormat/>
    <w:rsid w:val="00C32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22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220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22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3220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32203"/>
    <w:rPr>
      <w:i/>
      <w:iCs/>
      <w:color w:val="404040" w:themeColor="text1" w:themeTint="BF"/>
    </w:rPr>
  </w:style>
  <w:style w:type="paragraph" w:styleId="Listenabsatz">
    <w:name w:val="List Paragraph"/>
    <w:basedOn w:val="Standard"/>
    <w:uiPriority w:val="34"/>
    <w:qFormat/>
    <w:rsid w:val="00C32203"/>
    <w:pPr>
      <w:ind w:left="720"/>
      <w:contextualSpacing/>
    </w:pPr>
  </w:style>
  <w:style w:type="character" w:styleId="IntensiveHervorhebung">
    <w:name w:val="Intense Emphasis"/>
    <w:basedOn w:val="Absatz-Standardschriftart"/>
    <w:uiPriority w:val="21"/>
    <w:qFormat/>
    <w:rsid w:val="00C32203"/>
    <w:rPr>
      <w:i/>
      <w:iCs/>
      <w:color w:val="0F4761" w:themeColor="accent1" w:themeShade="BF"/>
    </w:rPr>
  </w:style>
  <w:style w:type="paragraph" w:styleId="IntensivesZitat">
    <w:name w:val="Intense Quote"/>
    <w:basedOn w:val="Standard"/>
    <w:next w:val="Standard"/>
    <w:link w:val="IntensivesZitatZchn"/>
    <w:uiPriority w:val="30"/>
    <w:qFormat/>
    <w:rsid w:val="00C32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32203"/>
    <w:rPr>
      <w:i/>
      <w:iCs/>
      <w:color w:val="0F4761" w:themeColor="accent1" w:themeShade="BF"/>
    </w:rPr>
  </w:style>
  <w:style w:type="character" w:styleId="IntensiverVerweis">
    <w:name w:val="Intense Reference"/>
    <w:basedOn w:val="Absatz-Standardschriftart"/>
    <w:uiPriority w:val="32"/>
    <w:qFormat/>
    <w:rsid w:val="00C32203"/>
    <w:rPr>
      <w:b/>
      <w:bCs/>
      <w:smallCaps/>
      <w:color w:val="0F4761" w:themeColor="accent1" w:themeShade="BF"/>
      <w:spacing w:val="5"/>
    </w:rPr>
  </w:style>
  <w:style w:type="paragraph" w:styleId="KeinLeerraum">
    <w:name w:val="No Spacing"/>
    <w:uiPriority w:val="1"/>
    <w:qFormat/>
    <w:rsid w:val="00C32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Söhnel</dc:creator>
  <cp:keywords/>
  <dc:description/>
  <cp:lastModifiedBy>Jonas Söhnel</cp:lastModifiedBy>
  <cp:revision>4</cp:revision>
  <dcterms:created xsi:type="dcterms:W3CDTF">2024-11-21T09:44:00Z</dcterms:created>
  <dcterms:modified xsi:type="dcterms:W3CDTF">2025-01-14T12:47:00Z</dcterms:modified>
</cp:coreProperties>
</file>