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D3AEE" w14:textId="798B963A" w:rsidR="0067761F" w:rsidRDefault="0067761F" w:rsidP="0067761F">
      <w:pPr>
        <w:rPr>
          <w:rFonts w:asciiTheme="majorHAnsi" w:hAnsiTheme="majorHAnsi" w:cstheme="majorHAnsi"/>
          <w:sz w:val="24"/>
          <w:szCs w:val="24"/>
        </w:rPr>
      </w:pPr>
    </w:p>
    <w:p w14:paraId="0E3F7D14" w14:textId="73A14531" w:rsidR="0067761F" w:rsidRDefault="0067761F" w:rsidP="0067761F">
      <w:pPr>
        <w:jc w:val="center"/>
        <w:rPr>
          <w:b/>
          <w:bCs/>
          <w:sz w:val="32"/>
          <w:szCs w:val="32"/>
        </w:rPr>
      </w:pPr>
      <w:r w:rsidRPr="4FAA8E23">
        <w:rPr>
          <w:b/>
          <w:bCs/>
          <w:sz w:val="32"/>
          <w:szCs w:val="32"/>
        </w:rPr>
        <w:t>HUAWEI ROUTER BUILD GUIDE</w:t>
      </w:r>
    </w:p>
    <w:p w14:paraId="7B0F1FAF" w14:textId="77777777" w:rsidR="0067761F" w:rsidRPr="0067761F" w:rsidRDefault="0067761F" w:rsidP="0067761F">
      <w:pPr>
        <w:rPr>
          <w:rFonts w:asciiTheme="majorHAnsi" w:hAnsiTheme="majorHAnsi" w:cstheme="majorHAnsi"/>
          <w:sz w:val="24"/>
          <w:szCs w:val="24"/>
        </w:rPr>
      </w:pPr>
    </w:p>
    <w:p w14:paraId="373663A5" w14:textId="77777777" w:rsidR="00615016" w:rsidRPr="00241E17" w:rsidRDefault="00615016" w:rsidP="00615016">
      <w:pPr>
        <w:rPr>
          <w:b/>
        </w:rPr>
      </w:pPr>
      <w:r w:rsidRPr="00241E17">
        <w:rPr>
          <w:b/>
        </w:rPr>
        <w:t>Preliminaries:</w:t>
      </w:r>
    </w:p>
    <w:p w14:paraId="373663A6" w14:textId="586C88A4" w:rsidR="00615016" w:rsidRDefault="00615016" w:rsidP="00265C70">
      <w:pPr>
        <w:pStyle w:val="ListParagraph"/>
        <w:numPr>
          <w:ilvl w:val="0"/>
          <w:numId w:val="3"/>
        </w:numPr>
      </w:pPr>
      <w:r>
        <w:t>Telnet to the console port from AIP-TS</w:t>
      </w:r>
    </w:p>
    <w:p w14:paraId="0F3F707B" w14:textId="77777777" w:rsidR="00B61045" w:rsidRDefault="00B61045" w:rsidP="00B61045">
      <w:pPr>
        <w:pStyle w:val="ListParagraph"/>
        <w:numPr>
          <w:ilvl w:val="1"/>
          <w:numId w:val="3"/>
        </w:numPr>
        <w:spacing w:after="160" w:line="259" w:lineRule="auto"/>
      </w:pPr>
      <w:r>
        <w:t>Kitty/</w:t>
      </w:r>
      <w:proofErr w:type="gramStart"/>
      <w:r>
        <w:t>Putty :</w:t>
      </w:r>
      <w:proofErr w:type="gramEnd"/>
      <w:r>
        <w:t xml:space="preserve"> Hostname { </w:t>
      </w:r>
      <w:proofErr w:type="spellStart"/>
      <w:r>
        <w:t>aipweb.localnet</w:t>
      </w:r>
      <w:proofErr w:type="spellEnd"/>
      <w:r>
        <w:t xml:space="preserve"> } Port { 22 } “Enter”</w:t>
      </w:r>
    </w:p>
    <w:p w14:paraId="0FCADA7B" w14:textId="77777777" w:rsidR="00B61045" w:rsidRDefault="00B61045" w:rsidP="00B61045">
      <w:pPr>
        <w:pStyle w:val="ListParagraph"/>
        <w:numPr>
          <w:ilvl w:val="1"/>
          <w:numId w:val="3"/>
        </w:numPr>
        <w:spacing w:after="160" w:line="259" w:lineRule="auto"/>
      </w:pPr>
      <w:r>
        <w:t xml:space="preserve">Login: j_******* </w:t>
      </w:r>
      <w:proofErr w:type="spellStart"/>
      <w:r>
        <w:t>psw</w:t>
      </w:r>
      <w:proofErr w:type="spellEnd"/>
      <w:r>
        <w:t>: P1Jp3D99</w:t>
      </w:r>
    </w:p>
    <w:p w14:paraId="742C5235" w14:textId="77777777" w:rsidR="00B61045" w:rsidRDefault="00B61045" w:rsidP="00B61045">
      <w:pPr>
        <w:pStyle w:val="ListParagraph"/>
        <w:numPr>
          <w:ilvl w:val="1"/>
          <w:numId w:val="3"/>
        </w:numPr>
        <w:spacing w:after="160" w:line="259" w:lineRule="auto"/>
      </w:pPr>
      <w:r>
        <w:t>telnet 172.17.2.62</w:t>
      </w:r>
    </w:p>
    <w:p w14:paraId="635ABDED" w14:textId="77777777" w:rsidR="00B61045" w:rsidRDefault="00B61045" w:rsidP="00B61045">
      <w:pPr>
        <w:pStyle w:val="ListParagraph"/>
        <w:numPr>
          <w:ilvl w:val="1"/>
          <w:numId w:val="3"/>
        </w:numPr>
        <w:spacing w:after="160" w:line="259" w:lineRule="auto"/>
      </w:pPr>
      <w:proofErr w:type="spellStart"/>
      <w:r>
        <w:t>psw</w:t>
      </w:r>
      <w:proofErr w:type="spellEnd"/>
      <w:r>
        <w:t xml:space="preserve"> hello123</w:t>
      </w:r>
    </w:p>
    <w:p w14:paraId="2B3524E9" w14:textId="77777777" w:rsidR="00B61045" w:rsidRDefault="00B61045" w:rsidP="00B61045">
      <w:pPr>
        <w:pStyle w:val="ListParagraph"/>
        <w:numPr>
          <w:ilvl w:val="1"/>
          <w:numId w:val="3"/>
        </w:numPr>
        <w:spacing w:after="160" w:line="259" w:lineRule="auto"/>
      </w:pPr>
      <w:r>
        <w:rPr>
          <w:b/>
          <w:bCs/>
        </w:rPr>
        <w:t>AIP-TS&gt;</w:t>
      </w:r>
      <w:r>
        <w:t xml:space="preserve"> enable (</w:t>
      </w:r>
      <w:proofErr w:type="spellStart"/>
      <w:r>
        <w:t>en</w:t>
      </w:r>
      <w:proofErr w:type="spellEnd"/>
      <w:r>
        <w:t xml:space="preserve">); </w:t>
      </w:r>
      <w:proofErr w:type="spellStart"/>
      <w:r>
        <w:t>psw</w:t>
      </w:r>
      <w:proofErr w:type="spellEnd"/>
      <w:r>
        <w:t>: hello123</w:t>
      </w:r>
    </w:p>
    <w:p w14:paraId="30D5C321" w14:textId="77777777" w:rsidR="00B61045" w:rsidRPr="008005B0" w:rsidRDefault="00B61045" w:rsidP="00B61045">
      <w:pPr>
        <w:pStyle w:val="ListParagraph"/>
        <w:numPr>
          <w:ilvl w:val="1"/>
          <w:numId w:val="3"/>
        </w:numPr>
        <w:spacing w:after="160" w:line="259" w:lineRule="auto"/>
      </w:pPr>
      <w:r>
        <w:rPr>
          <w:b/>
          <w:bCs/>
        </w:rPr>
        <w:t xml:space="preserve">AIP-TS# </w:t>
      </w:r>
      <w:r>
        <w:t xml:space="preserve">clear line </w:t>
      </w:r>
      <w:r w:rsidRPr="00AA307C">
        <w:rPr>
          <w:i/>
          <w:iCs/>
        </w:rPr>
        <w:t>{port no.}</w:t>
      </w:r>
      <w:r>
        <w:rPr>
          <w:i/>
          <w:iCs/>
        </w:rPr>
        <w:t xml:space="preserve"> </w:t>
      </w:r>
    </w:p>
    <w:p w14:paraId="13ABA394" w14:textId="77777777" w:rsidR="00B61045" w:rsidRDefault="00B61045" w:rsidP="00B61045">
      <w:pPr>
        <w:pStyle w:val="ListParagraph"/>
        <w:numPr>
          <w:ilvl w:val="1"/>
          <w:numId w:val="3"/>
        </w:numPr>
        <w:spacing w:after="160" w:line="259" w:lineRule="auto"/>
      </w:pPr>
      <w:r>
        <w:rPr>
          <w:b/>
          <w:bCs/>
        </w:rPr>
        <w:t xml:space="preserve">Enter </w:t>
      </w:r>
      <w:r>
        <w:t>n times</w:t>
      </w:r>
    </w:p>
    <w:p w14:paraId="3AAF2F65" w14:textId="77777777" w:rsidR="00B61045" w:rsidRPr="008005B0" w:rsidRDefault="00B61045" w:rsidP="00B61045">
      <w:pPr>
        <w:pStyle w:val="ListParagraph"/>
        <w:ind w:left="1800"/>
      </w:pPr>
    </w:p>
    <w:p w14:paraId="6DBA0C3B" w14:textId="77777777" w:rsidR="00B61045" w:rsidRDefault="00B61045" w:rsidP="00B61045">
      <w:pPr>
        <w:pStyle w:val="ListParagraph"/>
        <w:numPr>
          <w:ilvl w:val="1"/>
          <w:numId w:val="3"/>
        </w:numPr>
        <w:spacing w:after="160" w:line="259" w:lineRule="auto"/>
      </w:pPr>
      <w:r>
        <w:t>172.17.2.62 20{port no.}</w:t>
      </w:r>
    </w:p>
    <w:p w14:paraId="56C2EE5E" w14:textId="77777777" w:rsidR="00B61045" w:rsidRDefault="00B61045" w:rsidP="00B61045">
      <w:pPr>
        <w:pStyle w:val="ListParagraph"/>
        <w:ind w:left="1440"/>
      </w:pPr>
    </w:p>
    <w:p w14:paraId="4C3FC77A" w14:textId="77777777" w:rsidR="00D56CDB" w:rsidRDefault="00D56CDB" w:rsidP="00D56CD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Login: 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admin </w:t>
      </w:r>
    </w:p>
    <w:p w14:paraId="45D47B8C" w14:textId="77777777" w:rsidR="00D56CDB" w:rsidRDefault="00D56CDB" w:rsidP="00D56CD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Password: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494949"/>
          <w:sz w:val="21"/>
          <w:szCs w:val="21"/>
          <w:shd w:val="clear" w:color="auto" w:fill="FFFFFF"/>
        </w:rPr>
        <w:t>Admin@huawei</w:t>
      </w:r>
      <w:proofErr w:type="spellEnd"/>
      <w:r>
        <w:rPr>
          <w:rFonts w:ascii="Arial" w:hAnsi="Arial" w:cs="Arial"/>
          <w:color w:val="494949"/>
          <w:sz w:val="21"/>
          <w:szCs w:val="21"/>
          <w:shd w:val="clear" w:color="auto" w:fill="FFFFFF"/>
        </w:rPr>
        <w:t xml:space="preserve"> or </w:t>
      </w:r>
      <w:r>
        <w:rPr>
          <w:rFonts w:ascii="Arial" w:hAnsi="Arial" w:cs="Arial"/>
          <w:b/>
          <w:bCs/>
          <w:color w:val="494949"/>
          <w:sz w:val="21"/>
          <w:szCs w:val="21"/>
          <w:shd w:val="clear" w:color="auto" w:fill="FFFFFF"/>
        </w:rPr>
        <w:t>admin</w:t>
      </w:r>
    </w:p>
    <w:p w14:paraId="373663A7" w14:textId="039476BD" w:rsidR="00615016" w:rsidRDefault="00D56CDB" w:rsidP="00D56CDB">
      <w:pPr>
        <w:pStyle w:val="ListParagraph"/>
        <w:numPr>
          <w:ilvl w:val="1"/>
          <w:numId w:val="3"/>
        </w:num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Yes – </w:t>
      </w:r>
      <w:r>
        <w:rPr>
          <w:rFonts w:asciiTheme="majorHAnsi" w:hAnsiTheme="majorHAnsi" w:cstheme="majorHAnsi"/>
          <w:sz w:val="24"/>
          <w:szCs w:val="24"/>
        </w:rPr>
        <w:t>if you want to stop auto config from being run</w:t>
      </w:r>
    </w:p>
    <w:p w14:paraId="373663A8" w14:textId="77777777" w:rsidR="00615016" w:rsidRDefault="00615016" w:rsidP="00265C70">
      <w:pPr>
        <w:pStyle w:val="ListParagraph"/>
        <w:numPr>
          <w:ilvl w:val="0"/>
          <w:numId w:val="3"/>
        </w:numPr>
      </w:pPr>
      <w:r>
        <w:t xml:space="preserve">Enter: </w:t>
      </w:r>
      <w:r w:rsidRPr="000C43C3">
        <w:rPr>
          <w:b/>
          <w:i/>
        </w:rPr>
        <w:t>system-view</w:t>
      </w:r>
    </w:p>
    <w:p w14:paraId="373663A9" w14:textId="77777777" w:rsidR="00615016" w:rsidRDefault="00615016" w:rsidP="00265C70">
      <w:pPr>
        <w:pStyle w:val="ListParagraph"/>
        <w:numPr>
          <w:ilvl w:val="0"/>
          <w:numId w:val="3"/>
        </w:numPr>
      </w:pPr>
      <w:r>
        <w:t xml:space="preserve">Enter: </w:t>
      </w:r>
      <w:r w:rsidRPr="00F86F4B">
        <w:rPr>
          <w:b/>
        </w:rPr>
        <w:t>display version</w:t>
      </w:r>
    </w:p>
    <w:p w14:paraId="373663AA" w14:textId="77777777" w:rsidR="00615016" w:rsidRDefault="00615016" w:rsidP="00265C70">
      <w:pPr>
        <w:pStyle w:val="ListParagraph"/>
        <w:numPr>
          <w:ilvl w:val="0"/>
          <w:numId w:val="3"/>
        </w:numPr>
      </w:pPr>
      <w:r>
        <w:t xml:space="preserve">Ensure the OS version is: </w:t>
      </w:r>
      <w:r w:rsidRPr="000C43C3">
        <w:t>AR200-V200R005C20SPC200</w:t>
      </w:r>
    </w:p>
    <w:p w14:paraId="373663AB" w14:textId="77777777" w:rsidR="00615016" w:rsidRDefault="00615016" w:rsidP="00265C70">
      <w:pPr>
        <w:pStyle w:val="ListParagraph"/>
        <w:numPr>
          <w:ilvl w:val="1"/>
          <w:numId w:val="3"/>
        </w:numPr>
      </w:pPr>
      <w:r>
        <w:t xml:space="preserve">If it </w:t>
      </w:r>
      <w:proofErr w:type="gramStart"/>
      <w:r>
        <w:t>isn’t</w:t>
      </w:r>
      <w:proofErr w:type="gramEnd"/>
      <w:r>
        <w:t>, the one on AIPWEB will need copying across there is a guide for this at the end of this document</w:t>
      </w:r>
    </w:p>
    <w:p w14:paraId="373663AC" w14:textId="54FD507F" w:rsidR="00615016" w:rsidRDefault="00615016" w:rsidP="00265C70">
      <w:pPr>
        <w:pStyle w:val="ListParagraph"/>
        <w:numPr>
          <w:ilvl w:val="0"/>
          <w:numId w:val="3"/>
        </w:numPr>
      </w:pPr>
      <w:r>
        <w:t xml:space="preserve">Enter: </w:t>
      </w:r>
      <w:r w:rsidRPr="007271B0">
        <w:rPr>
          <w:b/>
          <w:i/>
        </w:rPr>
        <w:t xml:space="preserve">interface </w:t>
      </w:r>
      <w:proofErr w:type="spellStart"/>
      <w:r w:rsidRPr="007271B0">
        <w:rPr>
          <w:b/>
          <w:i/>
        </w:rPr>
        <w:t>Vlanif</w:t>
      </w:r>
      <w:proofErr w:type="spellEnd"/>
      <w:r w:rsidRPr="007271B0">
        <w:rPr>
          <w:b/>
          <w:i/>
        </w:rPr>
        <w:t xml:space="preserve"> 1</w:t>
      </w:r>
      <w:r w:rsidR="00B96D0D">
        <w:rPr>
          <w:b/>
          <w:i/>
        </w:rPr>
        <w:t xml:space="preserve"> (int vlan1)</w:t>
      </w:r>
    </w:p>
    <w:p w14:paraId="373663AD" w14:textId="77777777" w:rsidR="00615016" w:rsidRDefault="00615016" w:rsidP="00265C70">
      <w:pPr>
        <w:pStyle w:val="ListParagraph"/>
        <w:numPr>
          <w:ilvl w:val="0"/>
          <w:numId w:val="3"/>
        </w:numPr>
      </w:pPr>
      <w:r>
        <w:t xml:space="preserve">Configure an IP address that it is not is use, e.g. </w:t>
      </w:r>
      <w:proofErr w:type="spellStart"/>
      <w:r w:rsidRPr="007271B0">
        <w:rPr>
          <w:b/>
          <w:i/>
        </w:rPr>
        <w:t>ip</w:t>
      </w:r>
      <w:proofErr w:type="spellEnd"/>
      <w:r w:rsidRPr="007271B0">
        <w:rPr>
          <w:b/>
          <w:i/>
        </w:rPr>
        <w:t xml:space="preserve"> address 172.17.2.71 255.255.255.0</w:t>
      </w:r>
    </w:p>
    <w:p w14:paraId="373663AE" w14:textId="77777777" w:rsidR="00615016" w:rsidRDefault="00615016" w:rsidP="00265C70">
      <w:pPr>
        <w:pStyle w:val="ListParagraph"/>
        <w:numPr>
          <w:ilvl w:val="1"/>
          <w:numId w:val="3"/>
        </w:numPr>
      </w:pPr>
      <w:r>
        <w:t xml:space="preserve">Check that whatever address you choose is not in use </w:t>
      </w:r>
      <w:proofErr w:type="spellStart"/>
      <w:r>
        <w:t>i.e</w:t>
      </w:r>
      <w:proofErr w:type="spellEnd"/>
      <w:r>
        <w:t xml:space="preserve"> </w:t>
      </w:r>
      <w:proofErr w:type="gramStart"/>
      <w:r>
        <w:t>ping-able</w:t>
      </w:r>
      <w:proofErr w:type="gramEnd"/>
      <w:r>
        <w:t xml:space="preserve"> from AIPWEB</w:t>
      </w:r>
    </w:p>
    <w:p w14:paraId="373663AF" w14:textId="77777777" w:rsidR="00615016" w:rsidRDefault="00615016" w:rsidP="00265C70">
      <w:pPr>
        <w:pStyle w:val="ListParagraph"/>
        <w:numPr>
          <w:ilvl w:val="1"/>
          <w:numId w:val="3"/>
        </w:numPr>
      </w:pPr>
      <w:r>
        <w:t>If building more than one router, obviously use a different available IP for each</w:t>
      </w:r>
    </w:p>
    <w:p w14:paraId="373663B0" w14:textId="77777777" w:rsidR="00615016" w:rsidRDefault="00615016" w:rsidP="00265C70">
      <w:pPr>
        <w:pStyle w:val="ListParagraph"/>
        <w:numPr>
          <w:ilvl w:val="0"/>
          <w:numId w:val="3"/>
        </w:numPr>
      </w:pPr>
      <w:r>
        <w:lastRenderedPageBreak/>
        <w:t xml:space="preserve">Enter: </w:t>
      </w:r>
      <w:r w:rsidRPr="007271B0">
        <w:rPr>
          <w:b/>
          <w:i/>
        </w:rPr>
        <w:t>quit</w:t>
      </w:r>
      <w:r>
        <w:t xml:space="preserve"> to exit out of the interface config</w:t>
      </w:r>
    </w:p>
    <w:p w14:paraId="373663B1" w14:textId="77777777" w:rsidR="00615016" w:rsidRDefault="00615016" w:rsidP="00265C70">
      <w:pPr>
        <w:pStyle w:val="ListParagraph"/>
        <w:numPr>
          <w:ilvl w:val="0"/>
          <w:numId w:val="3"/>
        </w:numPr>
      </w:pPr>
      <w:r>
        <w:t xml:space="preserve">Enter: </w:t>
      </w:r>
      <w:r w:rsidRPr="007271B0">
        <w:rPr>
          <w:b/>
          <w:i/>
        </w:rPr>
        <w:t>quit</w:t>
      </w:r>
      <w:r>
        <w:t xml:space="preserve"> to exit out of system-view</w:t>
      </w:r>
    </w:p>
    <w:p w14:paraId="373663B2" w14:textId="77777777" w:rsidR="00615016" w:rsidRPr="00241E17" w:rsidRDefault="00615016" w:rsidP="00615016">
      <w:pPr>
        <w:rPr>
          <w:b/>
        </w:rPr>
      </w:pPr>
      <w:r w:rsidRPr="00241E17">
        <w:rPr>
          <w:b/>
        </w:rPr>
        <w:t>Applying the Config:</w:t>
      </w:r>
    </w:p>
    <w:p w14:paraId="373663B3" w14:textId="77777777" w:rsidR="00615016" w:rsidRDefault="00615016" w:rsidP="00265C70">
      <w:pPr>
        <w:pStyle w:val="ListParagraph"/>
        <w:numPr>
          <w:ilvl w:val="0"/>
          <w:numId w:val="4"/>
        </w:numPr>
      </w:pPr>
      <w:r>
        <w:t xml:space="preserve">The host prompt should now be </w:t>
      </w:r>
      <w:r w:rsidRPr="007271B0">
        <w:rPr>
          <w:b/>
        </w:rPr>
        <w:t>&lt;Huawei&gt;</w:t>
      </w:r>
    </w:p>
    <w:p w14:paraId="373663B4" w14:textId="77777777" w:rsidR="00615016" w:rsidRDefault="00615016" w:rsidP="00265C70">
      <w:pPr>
        <w:pStyle w:val="ListParagraph"/>
        <w:numPr>
          <w:ilvl w:val="0"/>
          <w:numId w:val="4"/>
        </w:numPr>
      </w:pPr>
      <w:r>
        <w:t xml:space="preserve">Copy the config file from AIPWEB via </w:t>
      </w:r>
      <w:proofErr w:type="spellStart"/>
      <w:r>
        <w:t>tftp</w:t>
      </w:r>
      <w:proofErr w:type="spellEnd"/>
    </w:p>
    <w:p w14:paraId="373663B5" w14:textId="0BFE92EC" w:rsidR="00615016" w:rsidRPr="00F977B7" w:rsidRDefault="00615016" w:rsidP="00265C70">
      <w:pPr>
        <w:pStyle w:val="ListParagraph"/>
        <w:numPr>
          <w:ilvl w:val="1"/>
          <w:numId w:val="4"/>
        </w:numPr>
        <w:rPr>
          <w:color w:val="7030A0"/>
        </w:rPr>
      </w:pPr>
      <w:r>
        <w:t xml:space="preserve">E.g. enter: </w:t>
      </w:r>
      <w:proofErr w:type="spellStart"/>
      <w:r w:rsidRPr="007271B0">
        <w:rPr>
          <w:b/>
          <w:i/>
        </w:rPr>
        <w:t>tftp</w:t>
      </w:r>
      <w:proofErr w:type="spellEnd"/>
      <w:r w:rsidRPr="007271B0">
        <w:rPr>
          <w:b/>
          <w:i/>
        </w:rPr>
        <w:t xml:space="preserve"> 172.17.</w:t>
      </w:r>
      <w:r>
        <w:rPr>
          <w:b/>
          <w:i/>
        </w:rPr>
        <w:t>2.1 get customer-conf/</w:t>
      </w:r>
      <w:r w:rsidR="00437D9B">
        <w:rPr>
          <w:rFonts w:ascii="Calibri" w:hAnsi="Calibri" w:cs="Calibri"/>
          <w:color w:val="000000"/>
          <w:shd w:val="clear" w:color="auto" w:fill="FFC000"/>
        </w:rPr>
        <w:t xml:space="preserve">YHPSN/ROTHERHAM-MBC </w:t>
      </w:r>
      <w:proofErr w:type="spellStart"/>
      <w:r w:rsidRPr="00F977B7">
        <w:rPr>
          <w:b/>
          <w:i/>
          <w:color w:val="7030A0"/>
        </w:rPr>
        <w:t>config.cfg</w:t>
      </w:r>
      <w:proofErr w:type="spellEnd"/>
    </w:p>
    <w:p w14:paraId="373663B6" w14:textId="77777777" w:rsidR="00615016" w:rsidRPr="007271B0" w:rsidRDefault="00615016" w:rsidP="00265C70">
      <w:pPr>
        <w:pStyle w:val="ListParagraph"/>
        <w:numPr>
          <w:ilvl w:val="2"/>
          <w:numId w:val="4"/>
        </w:numPr>
      </w:pPr>
      <w:r w:rsidRPr="003377C1">
        <w:t xml:space="preserve">(change the </w:t>
      </w:r>
      <w:r>
        <w:t xml:space="preserve">source </w:t>
      </w:r>
      <w:proofErr w:type="spellStart"/>
      <w:r w:rsidRPr="003377C1">
        <w:t>cfg</w:t>
      </w:r>
      <w:proofErr w:type="spellEnd"/>
      <w:r w:rsidRPr="003377C1">
        <w:t xml:space="preserve"> file name</w:t>
      </w:r>
      <w:r>
        <w:t xml:space="preserve"> as required</w:t>
      </w:r>
      <w:r w:rsidRPr="003377C1">
        <w:t>)</w:t>
      </w:r>
    </w:p>
    <w:p w14:paraId="373663B7" w14:textId="21FA4AD0" w:rsidR="00615016" w:rsidRPr="00F86F4B" w:rsidRDefault="00615016" w:rsidP="00265C70">
      <w:pPr>
        <w:pStyle w:val="ListParagraph"/>
        <w:numPr>
          <w:ilvl w:val="1"/>
          <w:numId w:val="4"/>
        </w:numPr>
      </w:pPr>
      <w:r w:rsidRPr="00F86F4B">
        <w:rPr>
          <w:b/>
          <w:color w:val="FF0000"/>
        </w:rPr>
        <w:t>Note: the source file path is limited to 6</w:t>
      </w:r>
      <w:r w:rsidR="0098711E">
        <w:rPr>
          <w:b/>
          <w:color w:val="FF0000"/>
        </w:rPr>
        <w:t xml:space="preserve">un </w:t>
      </w:r>
      <w:r w:rsidRPr="00F86F4B">
        <w:rPr>
          <w:b/>
          <w:color w:val="FF0000"/>
        </w:rPr>
        <w:t>4 characters</w:t>
      </w:r>
      <w:r>
        <w:rPr>
          <w:b/>
        </w:rPr>
        <w:t xml:space="preserve">, so if the file </w:t>
      </w:r>
      <w:proofErr w:type="gramStart"/>
      <w:r>
        <w:rPr>
          <w:b/>
        </w:rPr>
        <w:t>won’t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tftp</w:t>
      </w:r>
      <w:proofErr w:type="spellEnd"/>
      <w:r>
        <w:rPr>
          <w:b/>
        </w:rPr>
        <w:t xml:space="preserve"> across you will need to copy it to the “</w:t>
      </w:r>
      <w:proofErr w:type="spellStart"/>
      <w:r>
        <w:rPr>
          <w:b/>
        </w:rPr>
        <w:t>tftpboot</w:t>
      </w:r>
      <w:proofErr w:type="spellEnd"/>
      <w:r>
        <w:rPr>
          <w:b/>
        </w:rPr>
        <w:t xml:space="preserve">” folder on AIPWEB. This can be done via the CLI or WINSCP. If this is the case the command will either time-out or claim a faulty </w:t>
      </w:r>
      <w:proofErr w:type="gramStart"/>
      <w:r>
        <w:rPr>
          <w:b/>
        </w:rPr>
        <w:t>data-link</w:t>
      </w:r>
      <w:proofErr w:type="gramEnd"/>
      <w:r>
        <w:rPr>
          <w:b/>
        </w:rPr>
        <w:t xml:space="preserve"> (just check layer 1&amp;2 of the OSI model to rule it out – Physical &amp; Data Link. Cable is working &amp; Checking interface is UP etc)</w:t>
      </w:r>
    </w:p>
    <w:p w14:paraId="373663B8" w14:textId="77777777" w:rsidR="00615016" w:rsidRPr="003377C1" w:rsidRDefault="00615016" w:rsidP="00265C70">
      <w:pPr>
        <w:pStyle w:val="ListParagraph"/>
        <w:numPr>
          <w:ilvl w:val="1"/>
          <w:numId w:val="4"/>
        </w:numPr>
      </w:pPr>
      <w:r>
        <w:rPr>
          <w:b/>
          <w:color w:val="FF0000"/>
        </w:rPr>
        <w:t>Via the CLI</w:t>
      </w:r>
    </w:p>
    <w:p w14:paraId="373663B9" w14:textId="77777777" w:rsidR="00615016" w:rsidRPr="003377C1" w:rsidRDefault="00615016" w:rsidP="00265C70">
      <w:pPr>
        <w:pStyle w:val="ListParagraph"/>
        <w:numPr>
          <w:ilvl w:val="2"/>
          <w:numId w:val="4"/>
        </w:numPr>
      </w:pPr>
      <w:r>
        <w:rPr>
          <w:b/>
        </w:rPr>
        <w:t xml:space="preserve">in AIPWEB </w:t>
      </w:r>
      <w:proofErr w:type="gramStart"/>
      <w:r>
        <w:rPr>
          <w:b/>
        </w:rPr>
        <w:t>enter:</w:t>
      </w:r>
      <w:proofErr w:type="gramEnd"/>
      <w:r>
        <w:rPr>
          <w:b/>
        </w:rPr>
        <w:t xml:space="preserve"> </w:t>
      </w:r>
      <w:r w:rsidRPr="003377C1">
        <w:rPr>
          <w:b/>
          <w:i/>
        </w:rPr>
        <w:t>cd/</w:t>
      </w:r>
      <w:proofErr w:type="spellStart"/>
      <w:r w:rsidRPr="003377C1">
        <w:rPr>
          <w:b/>
          <w:i/>
        </w:rPr>
        <w:t>tftpboot</w:t>
      </w:r>
      <w:proofErr w:type="spellEnd"/>
    </w:p>
    <w:p w14:paraId="373663BA" w14:textId="77777777" w:rsidR="00615016" w:rsidRPr="003377C1" w:rsidRDefault="00615016" w:rsidP="00265C70">
      <w:pPr>
        <w:pStyle w:val="ListParagraph"/>
        <w:numPr>
          <w:ilvl w:val="2"/>
          <w:numId w:val="4"/>
        </w:numPr>
      </w:pPr>
      <w:r>
        <w:rPr>
          <w:b/>
        </w:rPr>
        <w:t xml:space="preserve">then </w:t>
      </w:r>
      <w:proofErr w:type="gramStart"/>
      <w:r>
        <w:rPr>
          <w:b/>
        </w:rPr>
        <w:t>enter:</w:t>
      </w:r>
      <w:proofErr w:type="gramEnd"/>
      <w:r>
        <w:rPr>
          <w:b/>
        </w:rPr>
        <w:t xml:space="preserve"> </w:t>
      </w:r>
      <w:r>
        <w:rPr>
          <w:b/>
          <w:i/>
        </w:rPr>
        <w:t>cp customer-conf/YO-Sushi</w:t>
      </w:r>
      <w:r w:rsidRPr="003377C1">
        <w:rPr>
          <w:b/>
          <w:i/>
        </w:rPr>
        <w:t>/</w:t>
      </w:r>
      <w:r w:rsidRPr="00F122C2">
        <w:rPr>
          <w:b/>
        </w:rPr>
        <w:t xml:space="preserve"> </w:t>
      </w:r>
      <w:r>
        <w:rPr>
          <w:b/>
        </w:rPr>
        <w:t>NET17316-DSL-HARROGATE.CE1</w:t>
      </w:r>
      <w:r w:rsidRPr="00730B61">
        <w:rPr>
          <w:b/>
        </w:rPr>
        <w:t>.cfg</w:t>
      </w:r>
      <w:r>
        <w:rPr>
          <w:b/>
        </w:rPr>
        <w:t xml:space="preserve"> </w:t>
      </w:r>
      <w:r w:rsidRPr="00F977B7">
        <w:rPr>
          <w:b/>
          <w:color w:val="7030A0"/>
        </w:rPr>
        <w:t>“Name of new file”</w:t>
      </w:r>
    </w:p>
    <w:p w14:paraId="373663BB" w14:textId="77777777" w:rsidR="00615016" w:rsidRDefault="00615016" w:rsidP="00265C70">
      <w:pPr>
        <w:pStyle w:val="ListParagraph"/>
        <w:numPr>
          <w:ilvl w:val="3"/>
          <w:numId w:val="4"/>
        </w:numPr>
      </w:pPr>
      <w:r w:rsidRPr="003377C1">
        <w:t xml:space="preserve">(change the </w:t>
      </w:r>
      <w:proofErr w:type="spellStart"/>
      <w:r w:rsidRPr="003377C1">
        <w:t>cfg</w:t>
      </w:r>
      <w:proofErr w:type="spellEnd"/>
      <w:r w:rsidRPr="003377C1">
        <w:t xml:space="preserve"> file name</w:t>
      </w:r>
      <w:r>
        <w:t xml:space="preserve"> as required</w:t>
      </w:r>
      <w:r w:rsidRPr="003377C1">
        <w:t>)</w:t>
      </w:r>
    </w:p>
    <w:p w14:paraId="373663BC" w14:textId="77777777" w:rsidR="00615016" w:rsidRDefault="00615016" w:rsidP="00265C70">
      <w:pPr>
        <w:pStyle w:val="ListParagraph"/>
        <w:numPr>
          <w:ilvl w:val="2"/>
          <w:numId w:val="4"/>
        </w:numPr>
        <w:rPr>
          <w:b/>
        </w:rPr>
      </w:pPr>
      <w:r>
        <w:t xml:space="preserve">Then back on the Huawei router enter: </w:t>
      </w:r>
      <w:proofErr w:type="spellStart"/>
      <w:r>
        <w:rPr>
          <w:b/>
        </w:rPr>
        <w:t>tftp</w:t>
      </w:r>
      <w:proofErr w:type="spellEnd"/>
      <w:r>
        <w:rPr>
          <w:b/>
        </w:rPr>
        <w:t xml:space="preserve"> 172.17.2.1 get NET17316-DSL-HARROGATE.CE1</w:t>
      </w:r>
      <w:r w:rsidRPr="00730B61">
        <w:rPr>
          <w:b/>
        </w:rPr>
        <w:t>.cfg</w:t>
      </w:r>
      <w:r w:rsidRPr="003377C1">
        <w:rPr>
          <w:b/>
        </w:rPr>
        <w:t xml:space="preserve"> </w:t>
      </w:r>
      <w:proofErr w:type="spellStart"/>
      <w:r w:rsidRPr="00F977B7">
        <w:rPr>
          <w:b/>
          <w:color w:val="7030A0"/>
        </w:rPr>
        <w:t>config.cfg</w:t>
      </w:r>
      <w:proofErr w:type="spellEnd"/>
    </w:p>
    <w:p w14:paraId="373663BD" w14:textId="77777777" w:rsidR="00615016" w:rsidRDefault="00615016" w:rsidP="00265C70">
      <w:pPr>
        <w:pStyle w:val="ListParagraph"/>
        <w:numPr>
          <w:ilvl w:val="3"/>
          <w:numId w:val="4"/>
        </w:numPr>
      </w:pPr>
      <w:r w:rsidRPr="003377C1">
        <w:t xml:space="preserve">(change the </w:t>
      </w:r>
      <w:r>
        <w:t xml:space="preserve">source </w:t>
      </w:r>
      <w:proofErr w:type="spellStart"/>
      <w:r w:rsidRPr="003377C1">
        <w:t>cfg</w:t>
      </w:r>
      <w:proofErr w:type="spellEnd"/>
      <w:r w:rsidRPr="003377C1">
        <w:t xml:space="preserve"> file name</w:t>
      </w:r>
      <w:r>
        <w:t xml:space="preserve"> as required</w:t>
      </w:r>
      <w:r w:rsidRPr="003377C1">
        <w:t>)</w:t>
      </w:r>
    </w:p>
    <w:p w14:paraId="373663BE" w14:textId="77777777" w:rsidR="00615016" w:rsidRPr="00265C70" w:rsidRDefault="00615016" w:rsidP="00265C70">
      <w:pPr>
        <w:pStyle w:val="ListParagraph"/>
        <w:numPr>
          <w:ilvl w:val="2"/>
          <w:numId w:val="4"/>
        </w:numPr>
        <w:rPr>
          <w:b/>
        </w:rPr>
      </w:pPr>
      <w:r w:rsidRPr="00265C70">
        <w:rPr>
          <w:b/>
          <w:color w:val="FF0000"/>
        </w:rPr>
        <w:t xml:space="preserve">Most exceed the </w:t>
      </w:r>
      <w:proofErr w:type="gramStart"/>
      <w:r w:rsidRPr="00265C70">
        <w:rPr>
          <w:b/>
          <w:color w:val="FF0000"/>
        </w:rPr>
        <w:t>64 character</w:t>
      </w:r>
      <w:proofErr w:type="gramEnd"/>
      <w:r w:rsidRPr="00265C70">
        <w:rPr>
          <w:b/>
          <w:color w:val="FF0000"/>
        </w:rPr>
        <w:t xml:space="preserve"> limit </w:t>
      </w:r>
      <w:r w:rsidRPr="00265C70">
        <w:rPr>
          <w:b/>
        </w:rPr>
        <w:t>so the second option is usually the best to use. You can use a Microsoft Excel document to get an accurate character count using the “=LEN(A1)” formula</w:t>
      </w:r>
    </w:p>
    <w:p w14:paraId="373663BF" w14:textId="77777777" w:rsidR="00615016" w:rsidRPr="00241E17" w:rsidRDefault="00615016" w:rsidP="00615016">
      <w:pPr>
        <w:rPr>
          <w:b/>
        </w:rPr>
      </w:pPr>
      <w:r>
        <w:rPr>
          <w:b/>
        </w:rPr>
        <w:t>Set to “</w:t>
      </w:r>
      <w:proofErr w:type="spellStart"/>
      <w:r>
        <w:rPr>
          <w:b/>
        </w:rPr>
        <w:t>Startup</w:t>
      </w:r>
      <w:proofErr w:type="spellEnd"/>
      <w:r>
        <w:rPr>
          <w:b/>
        </w:rPr>
        <w:t>” and the Reboot Process:</w:t>
      </w:r>
    </w:p>
    <w:p w14:paraId="373663C0" w14:textId="0E374D8D" w:rsidR="00615016" w:rsidRPr="001572B8" w:rsidRDefault="00615016" w:rsidP="00265C70">
      <w:pPr>
        <w:pStyle w:val="ListParagraph"/>
        <w:numPr>
          <w:ilvl w:val="0"/>
          <w:numId w:val="5"/>
        </w:numPr>
        <w:rPr>
          <w:b/>
        </w:rPr>
      </w:pPr>
      <w:r>
        <w:t xml:space="preserve">Once the file has successfully copied it will need to be set to the </w:t>
      </w:r>
      <w:proofErr w:type="spellStart"/>
      <w:r>
        <w:t>startup</w:t>
      </w:r>
      <w:proofErr w:type="spellEnd"/>
      <w:r>
        <w:t xml:space="preserve"> config as follows:</w:t>
      </w:r>
    </w:p>
    <w:p w14:paraId="20FBA206" w14:textId="70838749" w:rsidR="003410AA" w:rsidRPr="003410AA" w:rsidRDefault="003410AA" w:rsidP="00B8440B">
      <w:pPr>
        <w:pStyle w:val="ListParagraph"/>
        <w:numPr>
          <w:ilvl w:val="1"/>
          <w:numId w:val="5"/>
        </w:numPr>
        <w:rPr>
          <w:rStyle w:val="normaltextrun"/>
          <w:b/>
        </w:rPr>
      </w:pPr>
      <w:r w:rsidRPr="003410AA">
        <w:rPr>
          <w:rStyle w:val="normaltextrun"/>
          <w:rFonts w:ascii="Calibri" w:hAnsi="Calibri" w:cs="Calibri"/>
          <w:color w:val="000000"/>
          <w:shd w:val="clear" w:color="auto" w:fill="FFFFFF"/>
        </w:rPr>
        <w:t>Enter: </w:t>
      </w:r>
      <w:r w:rsidRPr="003410AA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startup </w:t>
      </w:r>
      <w:proofErr w:type="gramStart"/>
      <w:r w:rsidRPr="003410AA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saved-configuration</w:t>
      </w:r>
      <w:proofErr w:type="gramEnd"/>
      <w:r w:rsidRPr="003410AA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 flash:/NET18866-RC3517RMBC.CE1.cfg</w:t>
      </w:r>
      <w:r w:rsidRPr="003410AA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</w:p>
    <w:p w14:paraId="3CF7D5C8" w14:textId="7D61836B" w:rsidR="00C451E3" w:rsidRPr="003410AA" w:rsidRDefault="00615016" w:rsidP="00B8440B">
      <w:pPr>
        <w:pStyle w:val="ListParagraph"/>
        <w:numPr>
          <w:ilvl w:val="1"/>
          <w:numId w:val="5"/>
        </w:numPr>
        <w:rPr>
          <w:b/>
        </w:rPr>
      </w:pPr>
      <w:r>
        <w:t xml:space="preserve">Enter: </w:t>
      </w:r>
      <w:r w:rsidRPr="003410AA">
        <w:rPr>
          <w:b/>
        </w:rPr>
        <w:t xml:space="preserve">display </w:t>
      </w:r>
      <w:proofErr w:type="spellStart"/>
      <w:r w:rsidRPr="003410AA">
        <w:rPr>
          <w:b/>
        </w:rPr>
        <w:t>startup</w:t>
      </w:r>
      <w:proofErr w:type="spellEnd"/>
      <w:r>
        <w:t xml:space="preserve"> and ensure </w:t>
      </w:r>
      <w:proofErr w:type="spellStart"/>
      <w:r w:rsidRPr="003410AA">
        <w:rPr>
          <w:b/>
          <w:i/>
        </w:rPr>
        <w:t>config.cfg</w:t>
      </w:r>
      <w:proofErr w:type="spellEnd"/>
      <w:r>
        <w:t xml:space="preserve"> is set as the “</w:t>
      </w:r>
      <w:r w:rsidRPr="003377C1">
        <w:t xml:space="preserve">Next </w:t>
      </w:r>
      <w:proofErr w:type="spellStart"/>
      <w:r w:rsidRPr="003377C1">
        <w:t>startup</w:t>
      </w:r>
      <w:proofErr w:type="spellEnd"/>
      <w:r w:rsidRPr="003377C1">
        <w:t xml:space="preserve"> saved-configuration file</w:t>
      </w:r>
      <w:r>
        <w:t>”</w:t>
      </w:r>
    </w:p>
    <w:p w14:paraId="373663C3" w14:textId="77777777" w:rsidR="00615016" w:rsidRPr="00F122C2" w:rsidRDefault="00615016" w:rsidP="00265C70">
      <w:pPr>
        <w:pStyle w:val="ListParagraph"/>
        <w:numPr>
          <w:ilvl w:val="1"/>
          <w:numId w:val="5"/>
        </w:numPr>
        <w:rPr>
          <w:b/>
        </w:rPr>
      </w:pPr>
      <w:r>
        <w:t xml:space="preserve">Enter: </w:t>
      </w:r>
      <w:r w:rsidRPr="004B3D4F">
        <w:rPr>
          <w:b/>
          <w:i/>
        </w:rPr>
        <w:t>reboot</w:t>
      </w:r>
    </w:p>
    <w:p w14:paraId="373663C4" w14:textId="77777777" w:rsidR="00615016" w:rsidRPr="00632078" w:rsidRDefault="00615016" w:rsidP="00265C70">
      <w:pPr>
        <w:pStyle w:val="ListParagraph"/>
        <w:numPr>
          <w:ilvl w:val="1"/>
          <w:numId w:val="5"/>
        </w:numPr>
        <w:rPr>
          <w:b/>
        </w:rPr>
      </w:pPr>
      <w:r>
        <w:t xml:space="preserve">Enter: </w:t>
      </w:r>
      <w:r w:rsidRPr="00632078">
        <w:rPr>
          <w:b/>
        </w:rPr>
        <w:t>N</w:t>
      </w:r>
      <w:r>
        <w:t xml:space="preserve"> on the following prompt:</w:t>
      </w:r>
    </w:p>
    <w:p w14:paraId="373663C5" w14:textId="77777777" w:rsidR="00615016" w:rsidRPr="00632078" w:rsidRDefault="00615016" w:rsidP="00265C70">
      <w:pPr>
        <w:pStyle w:val="ListParagraph"/>
        <w:numPr>
          <w:ilvl w:val="2"/>
          <w:numId w:val="5"/>
        </w:numPr>
        <w:rPr>
          <w:b/>
        </w:rPr>
      </w:pPr>
      <w:r w:rsidRPr="00632078">
        <w:rPr>
          <w:b/>
        </w:rPr>
        <w:t>Info: The system is comparing the configuration, please wait.</w:t>
      </w:r>
    </w:p>
    <w:p w14:paraId="373663C6" w14:textId="77777777" w:rsidR="00615016" w:rsidRPr="00F122C2" w:rsidRDefault="00615016" w:rsidP="00265C70">
      <w:pPr>
        <w:pStyle w:val="ListParagraph"/>
        <w:numPr>
          <w:ilvl w:val="2"/>
          <w:numId w:val="5"/>
        </w:numPr>
        <w:rPr>
          <w:b/>
        </w:rPr>
      </w:pPr>
      <w:r w:rsidRPr="00632078">
        <w:rPr>
          <w:b/>
        </w:rPr>
        <w:t>Warning: All the configuration will be saved to the next start</w:t>
      </w:r>
      <w:r>
        <w:rPr>
          <w:b/>
        </w:rPr>
        <w:t>-up configuration. Continue? [Y/N</w:t>
      </w:r>
      <w:r w:rsidRPr="00632078">
        <w:rPr>
          <w:b/>
        </w:rPr>
        <w:t>]:</w:t>
      </w:r>
    </w:p>
    <w:p w14:paraId="373663C7" w14:textId="77777777" w:rsidR="00615016" w:rsidRPr="00632078" w:rsidRDefault="00615016" w:rsidP="00265C70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Enter: </w:t>
      </w:r>
      <w:r w:rsidRPr="00241E17">
        <w:rPr>
          <w:b/>
        </w:rPr>
        <w:t>Y</w:t>
      </w:r>
      <w:r>
        <w:t xml:space="preserve"> on the following message</w:t>
      </w:r>
    </w:p>
    <w:p w14:paraId="373663C8" w14:textId="77777777" w:rsidR="00615016" w:rsidRPr="00632078" w:rsidRDefault="00615016" w:rsidP="00265C70">
      <w:pPr>
        <w:pStyle w:val="ListParagraph"/>
        <w:numPr>
          <w:ilvl w:val="2"/>
          <w:numId w:val="5"/>
        </w:numPr>
        <w:rPr>
          <w:b/>
        </w:rPr>
      </w:pPr>
      <w:r w:rsidRPr="00632078">
        <w:rPr>
          <w:b/>
        </w:rPr>
        <w:t>System will reboot! Continue? [y/n]:</w:t>
      </w:r>
    </w:p>
    <w:p w14:paraId="373663C9" w14:textId="77777777" w:rsidR="00615016" w:rsidRPr="004B3D4F" w:rsidRDefault="00615016" w:rsidP="00265C70">
      <w:pPr>
        <w:pStyle w:val="ListParagraph"/>
        <w:numPr>
          <w:ilvl w:val="0"/>
          <w:numId w:val="5"/>
        </w:numPr>
        <w:rPr>
          <w:b/>
        </w:rPr>
      </w:pPr>
      <w:r>
        <w:t xml:space="preserve">The router will re-boot, when it comes up, </w:t>
      </w:r>
      <w:proofErr w:type="gramStart"/>
      <w:r>
        <w:t>enter:</w:t>
      </w:r>
      <w:proofErr w:type="gramEnd"/>
      <w:r>
        <w:t xml:space="preserve"> </w:t>
      </w:r>
      <w:r w:rsidRPr="004B3D4F">
        <w:rPr>
          <w:b/>
          <w:i/>
        </w:rPr>
        <w:t>system-view</w:t>
      </w:r>
      <w:r>
        <w:t xml:space="preserve"> and check the following:</w:t>
      </w:r>
    </w:p>
    <w:p w14:paraId="373663CA" w14:textId="77777777" w:rsidR="00615016" w:rsidRPr="00B12677" w:rsidRDefault="00615016" w:rsidP="00265C70">
      <w:pPr>
        <w:pStyle w:val="ListParagraph"/>
        <w:numPr>
          <w:ilvl w:val="1"/>
          <w:numId w:val="5"/>
        </w:numPr>
        <w:rPr>
          <w:b/>
        </w:rPr>
      </w:pPr>
      <w:r>
        <w:t>The hostname is correct. Example: “NET17316-HARROGATE.CE1”</w:t>
      </w:r>
    </w:p>
    <w:p w14:paraId="373663CB" w14:textId="77777777" w:rsidR="00615016" w:rsidRPr="00B12677" w:rsidRDefault="00615016" w:rsidP="00265C70">
      <w:pPr>
        <w:pStyle w:val="ListParagraph"/>
        <w:numPr>
          <w:ilvl w:val="1"/>
          <w:numId w:val="5"/>
        </w:numPr>
        <w:rPr>
          <w:b/>
        </w:rPr>
      </w:pPr>
      <w:r>
        <w:t xml:space="preserve">Connect a DSL line and Ping the configured routers </w:t>
      </w:r>
      <w:proofErr w:type="spellStart"/>
      <w:r>
        <w:t>LoopBack</w:t>
      </w:r>
      <w:proofErr w:type="spellEnd"/>
      <w:r>
        <w:t xml:space="preserve"> interface from AIP Web</w:t>
      </w:r>
    </w:p>
    <w:p w14:paraId="373663CC" w14:textId="77777777" w:rsidR="00615016" w:rsidRDefault="00615016" w:rsidP="00265C70">
      <w:pPr>
        <w:pStyle w:val="NormalWeb"/>
        <w:numPr>
          <w:ilvl w:val="1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Using the </w:t>
      </w:r>
      <w:proofErr w:type="spellStart"/>
      <w:r w:rsidRPr="00B12677">
        <w:rPr>
          <w:rFonts w:ascii="Calibri" w:hAnsi="Calibri"/>
          <w:b/>
          <w:color w:val="000000"/>
        </w:rPr>
        <w:t>disp</w:t>
      </w:r>
      <w:proofErr w:type="spellEnd"/>
      <w:r w:rsidRPr="00B12677">
        <w:rPr>
          <w:rFonts w:ascii="Calibri" w:hAnsi="Calibri"/>
          <w:b/>
          <w:color w:val="000000"/>
        </w:rPr>
        <w:t xml:space="preserve"> </w:t>
      </w:r>
      <w:proofErr w:type="spellStart"/>
      <w:r w:rsidRPr="00B12677">
        <w:rPr>
          <w:rFonts w:ascii="Calibri" w:hAnsi="Calibri"/>
          <w:b/>
          <w:color w:val="000000"/>
        </w:rPr>
        <w:t>vlan</w:t>
      </w:r>
      <w:proofErr w:type="spellEnd"/>
      <w:r w:rsidRPr="00B12677">
        <w:rPr>
          <w:rFonts w:ascii="Calibri" w:hAnsi="Calibri"/>
          <w:b/>
          <w:color w:val="000000"/>
        </w:rPr>
        <w:t xml:space="preserve"> brief</w:t>
      </w:r>
      <w:r>
        <w:rPr>
          <w:rFonts w:ascii="Calibri" w:hAnsi="Calibri"/>
          <w:b/>
          <w:color w:val="000000"/>
        </w:rPr>
        <w:t xml:space="preserve"> </w:t>
      </w:r>
      <w:r w:rsidRPr="00B12677">
        <w:rPr>
          <w:rFonts w:ascii="Calibri" w:hAnsi="Calibri"/>
          <w:color w:val="000000"/>
        </w:rPr>
        <w:t>check the below VLANs are present</w:t>
      </w:r>
    </w:p>
    <w:p w14:paraId="373663CD" w14:textId="77777777" w:rsidR="00615016" w:rsidRPr="00B12677" w:rsidRDefault="00615016" w:rsidP="00265C70">
      <w:pPr>
        <w:pStyle w:val="NormalWeb"/>
        <w:numPr>
          <w:ilvl w:val="2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1                     enable  UT: Eth0/0/3(D)                                   </w:t>
      </w:r>
      <w:r>
        <w:rPr>
          <w:rFonts w:ascii="Calibri" w:hAnsi="Calibri"/>
          <w:color w:val="000000"/>
        </w:rPr>
        <w:br/>
        <w:t>250                   enable  UT: Eth0/0/1(D)                                   </w:t>
      </w:r>
      <w:r>
        <w:rPr>
          <w:rFonts w:ascii="Calibri" w:hAnsi="Calibri"/>
          <w:color w:val="000000"/>
        </w:rPr>
        <w:br/>
        <w:t>300                   enable  UT: Eth0/0/0(U)                                   </w:t>
      </w:r>
      <w:r>
        <w:rPr>
          <w:rFonts w:ascii="Calibri" w:hAnsi="Calibri"/>
          <w:color w:val="000000"/>
        </w:rPr>
        <w:br/>
        <w:t>301                   enable  UT: Eth0/0/2(D)</w:t>
      </w:r>
    </w:p>
    <w:p w14:paraId="373663CE" w14:textId="77777777" w:rsidR="00615016" w:rsidRDefault="00615016" w:rsidP="00615016">
      <w:pPr>
        <w:pStyle w:val="ListParagraph"/>
        <w:ind w:left="1080"/>
        <w:rPr>
          <w:b/>
        </w:rPr>
      </w:pPr>
    </w:p>
    <w:p w14:paraId="373663CF" w14:textId="77777777" w:rsidR="00615016" w:rsidRDefault="00615016" w:rsidP="00615016">
      <w:pPr>
        <w:pStyle w:val="ListParagraph"/>
        <w:ind w:left="1080"/>
        <w:rPr>
          <w:b/>
        </w:rPr>
      </w:pPr>
      <w:r>
        <w:rPr>
          <w:b/>
        </w:rPr>
        <w:t>Privilege mode password should be “hello123”. Configuration can then be wiped with a “reset saved-configuration” command.</w:t>
      </w:r>
    </w:p>
    <w:p w14:paraId="373663D0" w14:textId="77777777" w:rsidR="00615016" w:rsidRDefault="00615016" w:rsidP="00615016">
      <w:pPr>
        <w:pStyle w:val="ListParagraph"/>
        <w:ind w:left="1080"/>
        <w:rPr>
          <w:b/>
        </w:rPr>
      </w:pPr>
    </w:p>
    <w:p w14:paraId="373663D1" w14:textId="77777777" w:rsidR="00615016" w:rsidRPr="00F122C2" w:rsidRDefault="00615016" w:rsidP="00615016">
      <w:pPr>
        <w:pStyle w:val="NormalWeb"/>
        <w:rPr>
          <w:b/>
          <w:color w:val="000000"/>
        </w:rPr>
      </w:pPr>
      <w:r w:rsidRPr="00F122C2">
        <w:rPr>
          <w:b/>
          <w:color w:val="000000"/>
        </w:rPr>
        <w:t>Helpful commands for Apprentices and those unfamiliar with Huawei:</w:t>
      </w:r>
    </w:p>
    <w:p w14:paraId="373663D2" w14:textId="77777777" w:rsidR="00615016" w:rsidRDefault="00615016" w:rsidP="00615016">
      <w:pPr>
        <w:pStyle w:val="NormalWeb"/>
        <w:rPr>
          <w:color w:val="000000"/>
        </w:rPr>
      </w:pPr>
    </w:p>
    <w:p w14:paraId="373663D3" w14:textId="77777777" w:rsidR="00615016" w:rsidRDefault="00615016" w:rsidP="00615016">
      <w:pPr>
        <w:pStyle w:val="NormalWeb"/>
        <w:rPr>
          <w:color w:val="000000"/>
        </w:rPr>
      </w:pPr>
      <w:r>
        <w:rPr>
          <w:color w:val="000000"/>
        </w:rPr>
        <w:t>Console Login details are:</w:t>
      </w:r>
    </w:p>
    <w:p w14:paraId="373663D4" w14:textId="77777777" w:rsidR="00615016" w:rsidRPr="00F122C2" w:rsidRDefault="00615016" w:rsidP="00615016">
      <w:pPr>
        <w:pStyle w:val="NormalWeb"/>
        <w:rPr>
          <w:rFonts w:ascii="Calibri" w:hAnsi="Calibri"/>
          <w:b/>
          <w:color w:val="000000"/>
        </w:rPr>
      </w:pPr>
      <w:proofErr w:type="spellStart"/>
      <w:r>
        <w:rPr>
          <w:b/>
          <w:color w:val="000000"/>
        </w:rPr>
        <w:t>Bustr</w:t>
      </w:r>
      <w:proofErr w:type="spellEnd"/>
      <w:r>
        <w:rPr>
          <w:b/>
          <w:color w:val="000000"/>
        </w:rPr>
        <w:t>*****/</w:t>
      </w:r>
      <w:r w:rsidRPr="00196519">
        <w:rPr>
          <w:b/>
          <w:color w:val="000000"/>
        </w:rPr>
        <w:t>Unr3l1able</w:t>
      </w:r>
    </w:p>
    <w:p w14:paraId="373663D5" w14:textId="77777777" w:rsidR="00615016" w:rsidRDefault="00615016" w:rsidP="00615016">
      <w:pPr>
        <w:pStyle w:val="NormalWeb"/>
        <w:rPr>
          <w:b/>
          <w:color w:val="000000"/>
        </w:rPr>
      </w:pPr>
    </w:p>
    <w:p w14:paraId="373663D6" w14:textId="77777777" w:rsidR="00615016" w:rsidRDefault="00615016" w:rsidP="00615016">
      <w:pPr>
        <w:pStyle w:val="NormalWeb"/>
        <w:rPr>
          <w:color w:val="000000"/>
        </w:rPr>
      </w:pPr>
      <w:r w:rsidRPr="00F122C2">
        <w:rPr>
          <w:b/>
          <w:color w:val="000000"/>
        </w:rPr>
        <w:t xml:space="preserve">Dir </w:t>
      </w:r>
      <w:r>
        <w:rPr>
          <w:color w:val="000000"/>
        </w:rPr>
        <w:t>- shows flash</w:t>
      </w:r>
    </w:p>
    <w:p w14:paraId="373663D7" w14:textId="77777777" w:rsidR="00615016" w:rsidRDefault="00615016" w:rsidP="00615016">
      <w:pPr>
        <w:pStyle w:val="NormalWeb"/>
        <w:rPr>
          <w:color w:val="000000"/>
        </w:rPr>
      </w:pPr>
      <w:r w:rsidRPr="00F122C2">
        <w:rPr>
          <w:b/>
          <w:color w:val="000000"/>
        </w:rPr>
        <w:t>Reset saved-configuration</w:t>
      </w:r>
      <w:r>
        <w:rPr>
          <w:color w:val="000000"/>
        </w:rPr>
        <w:t xml:space="preserve"> - wipes Config</w:t>
      </w:r>
    </w:p>
    <w:p w14:paraId="373663D8" w14:textId="77777777" w:rsidR="00615016" w:rsidRDefault="00615016" w:rsidP="00615016">
      <w:pPr>
        <w:pStyle w:val="NormalWeb"/>
        <w:rPr>
          <w:color w:val="000000"/>
        </w:rPr>
      </w:pPr>
      <w:r w:rsidRPr="00F122C2">
        <w:rPr>
          <w:b/>
          <w:color w:val="000000"/>
        </w:rPr>
        <w:t>Delete flash:/</w:t>
      </w:r>
      <w:proofErr w:type="spellStart"/>
      <w:r w:rsidRPr="00F122C2">
        <w:rPr>
          <w:b/>
          <w:color w:val="000000"/>
        </w:rPr>
        <w:t>config.cfg</w:t>
      </w:r>
      <w:proofErr w:type="spellEnd"/>
      <w:r>
        <w:rPr>
          <w:color w:val="000000"/>
        </w:rPr>
        <w:t xml:space="preserve"> – Deletes a specific file, in this instance located in the flash and named </w:t>
      </w:r>
      <w:proofErr w:type="spellStart"/>
      <w:r>
        <w:rPr>
          <w:color w:val="000000"/>
        </w:rPr>
        <w:t>config.cfg</w:t>
      </w:r>
      <w:proofErr w:type="spellEnd"/>
    </w:p>
    <w:p w14:paraId="373663D9" w14:textId="77777777" w:rsidR="00615016" w:rsidRDefault="00615016" w:rsidP="00615016">
      <w:pPr>
        <w:pStyle w:val="NormalWeb"/>
        <w:rPr>
          <w:color w:val="000000"/>
        </w:rPr>
      </w:pPr>
      <w:r w:rsidRPr="00E85612">
        <w:rPr>
          <w:b/>
          <w:color w:val="000000"/>
        </w:rPr>
        <w:t>Display interface brief</w:t>
      </w:r>
      <w:r>
        <w:rPr>
          <w:color w:val="000000"/>
        </w:rPr>
        <w:t xml:space="preserve"> – Same function as the LINUX command “Show IP Interface Brief”</w:t>
      </w:r>
    </w:p>
    <w:p w14:paraId="373663DA" w14:textId="77777777" w:rsidR="00615016" w:rsidRDefault="00615016" w:rsidP="00615016">
      <w:pPr>
        <w:pStyle w:val="NormalWeb"/>
        <w:rPr>
          <w:color w:val="000000"/>
        </w:rPr>
      </w:pPr>
      <w:r w:rsidRPr="00E85612">
        <w:rPr>
          <w:b/>
          <w:color w:val="000000"/>
        </w:rPr>
        <w:t xml:space="preserve">Display interface </w:t>
      </w:r>
      <w:proofErr w:type="spellStart"/>
      <w:r w:rsidRPr="00E85612">
        <w:rPr>
          <w:b/>
          <w:color w:val="000000"/>
        </w:rPr>
        <w:t>vlanif</w:t>
      </w:r>
      <w:proofErr w:type="spellEnd"/>
      <w:r w:rsidRPr="00E85612">
        <w:rPr>
          <w:b/>
          <w:color w:val="000000"/>
        </w:rPr>
        <w:t xml:space="preserve"> 1</w:t>
      </w:r>
      <w:r>
        <w:rPr>
          <w:color w:val="000000"/>
        </w:rPr>
        <w:t xml:space="preserve"> – Specific Interface details, what IP address it is using etc.</w:t>
      </w:r>
    </w:p>
    <w:p w14:paraId="373663DB" w14:textId="77777777" w:rsidR="00615016" w:rsidRDefault="00615016" w:rsidP="00615016">
      <w:pPr>
        <w:pStyle w:val="NormalWeb"/>
        <w:rPr>
          <w:rFonts w:ascii="Calibri" w:hAnsi="Calibri"/>
          <w:color w:val="000000"/>
        </w:rPr>
      </w:pPr>
    </w:p>
    <w:p w14:paraId="373663DC" w14:textId="77777777" w:rsidR="00615016" w:rsidRPr="00F122C2" w:rsidRDefault="00615016" w:rsidP="00615016">
      <w:pPr>
        <w:pStyle w:val="NormalWeb"/>
        <w:rPr>
          <w:rFonts w:ascii="Calibri" w:hAnsi="Calibri"/>
          <w:b/>
          <w:color w:val="000000"/>
        </w:rPr>
      </w:pPr>
      <w:r w:rsidRPr="00F122C2">
        <w:rPr>
          <w:rFonts w:ascii="Calibri" w:hAnsi="Calibri"/>
          <w:b/>
          <w:color w:val="000000"/>
        </w:rPr>
        <w:lastRenderedPageBreak/>
        <w:t>Use this for OS upgrades:</w:t>
      </w:r>
    </w:p>
    <w:p w14:paraId="373663DD" w14:textId="77777777" w:rsidR="00615016" w:rsidRDefault="00615016" w:rsidP="00615016">
      <w:pPr>
        <w:pStyle w:val="NormalWeb"/>
        <w:spacing w:after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TFTP transfer seems to be excessively slow so this process uses FTP</w:t>
      </w:r>
      <w:r>
        <w:rPr>
          <w:rFonts w:ascii="Calibri" w:hAnsi="Calibri"/>
          <w:color w:val="000000"/>
        </w:rPr>
        <w:br/>
        <w:t>Commands in this section must be issued from the [...] prompt:</w:t>
      </w:r>
    </w:p>
    <w:p w14:paraId="373663DE" w14:textId="77777777" w:rsidR="00615016" w:rsidRDefault="00615016" w:rsidP="00615016">
      <w:pPr>
        <w:pStyle w:val="NormalWeb"/>
        <w:numPr>
          <w:ilvl w:val="0"/>
          <w:numId w:val="2"/>
        </w:numPr>
        <w:spacing w:after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Assign an IP address </w:t>
      </w:r>
      <w:proofErr w:type="gramStart"/>
      <w:r>
        <w:rPr>
          <w:rFonts w:ascii="Calibri" w:hAnsi="Calibri"/>
          <w:color w:val="000000"/>
        </w:rPr>
        <w:t>in order to</w:t>
      </w:r>
      <w:proofErr w:type="gramEnd"/>
      <w:r>
        <w:rPr>
          <w:rFonts w:ascii="Calibri" w:hAnsi="Calibri"/>
          <w:color w:val="000000"/>
        </w:rPr>
        <w:t xml:space="preserve"> ftp if not already done so:</w:t>
      </w:r>
      <w:r>
        <w:rPr>
          <w:rFonts w:ascii="Calibri" w:hAnsi="Calibri"/>
          <w:color w:val="000000"/>
        </w:rPr>
        <w:br/>
      </w:r>
    </w:p>
    <w:p w14:paraId="373663DF" w14:textId="77777777" w:rsidR="00615016" w:rsidRPr="00E85612" w:rsidRDefault="00615016" w:rsidP="00615016">
      <w:pPr>
        <w:pStyle w:val="NoSpacing"/>
        <w:ind w:left="720"/>
        <w:rPr>
          <w:b/>
        </w:rPr>
      </w:pPr>
      <w:r w:rsidRPr="00E85612">
        <w:rPr>
          <w:b/>
        </w:rPr>
        <w:t>System-view</w:t>
      </w:r>
    </w:p>
    <w:p w14:paraId="373663E0" w14:textId="022D0115" w:rsidR="00615016" w:rsidRDefault="00615016" w:rsidP="00615016">
      <w:pPr>
        <w:pStyle w:val="NoSpacing"/>
        <w:ind w:left="720"/>
        <w:rPr>
          <w:b/>
        </w:rPr>
      </w:pPr>
      <w:r w:rsidRPr="00E85612">
        <w:rPr>
          <w:b/>
        </w:rPr>
        <w:t>int vlanif1</w:t>
      </w:r>
      <w:r w:rsidRPr="00E85612">
        <w:rPr>
          <w:b/>
        </w:rPr>
        <w:br/>
      </w:r>
      <w:proofErr w:type="spellStart"/>
      <w:r w:rsidRPr="00E85612">
        <w:rPr>
          <w:b/>
        </w:rPr>
        <w:t>ip</w:t>
      </w:r>
      <w:proofErr w:type="spellEnd"/>
      <w:r w:rsidRPr="00E85612">
        <w:rPr>
          <w:b/>
        </w:rPr>
        <w:t xml:space="preserve"> address 172.17.2.</w:t>
      </w:r>
      <w:r w:rsidR="00B87201">
        <w:rPr>
          <w:b/>
        </w:rPr>
        <w:t>7</w:t>
      </w:r>
      <w:r w:rsidR="001016DA">
        <w:rPr>
          <w:b/>
        </w:rPr>
        <w:t>7</w:t>
      </w:r>
      <w:r w:rsidRPr="00E85612">
        <w:rPr>
          <w:b/>
        </w:rPr>
        <w:t xml:space="preserve"> 255.255.255.0</w:t>
      </w:r>
      <w:r>
        <w:br/>
      </w:r>
      <w:r>
        <w:br/>
        <w:t xml:space="preserve">Commands in this section must be issued from the &lt;...&gt; prompt: </w:t>
      </w:r>
      <w:r>
        <w:br/>
      </w:r>
      <w:hyperlink w:history="1">
        <w:r w:rsidRPr="00E85612">
          <w:rPr>
            <w:rStyle w:val="Hyperlink"/>
            <w:rFonts w:ascii="Calibri" w:hAnsi="Calibri"/>
            <w:b/>
          </w:rPr>
          <w:t>ftp 172.17.2.1</w:t>
        </w:r>
      </w:hyperlink>
      <w:r>
        <w:br/>
        <w:t xml:space="preserve">enter username: </w:t>
      </w:r>
      <w:proofErr w:type="spellStart"/>
      <w:r>
        <w:t>a_apache</w:t>
      </w:r>
      <w:proofErr w:type="spellEnd"/>
      <w:r>
        <w:t xml:space="preserve"> (change to be relevant to your personal details</w:t>
      </w:r>
      <w:r>
        <w:br/>
        <w:t>password: password  (^^^^^^)</w:t>
      </w:r>
      <w:r>
        <w:br/>
      </w:r>
      <w:r w:rsidRPr="00E85612">
        <w:rPr>
          <w:b/>
        </w:rPr>
        <w:t xml:space="preserve">get </w:t>
      </w:r>
      <w:r w:rsidR="00E04EAE" w:rsidRPr="00E04EAE">
        <w:rPr>
          <w:b/>
        </w:rPr>
        <w:t>AR1220E-V200R009C00SPC500</w:t>
      </w:r>
      <w:r w:rsidRPr="00E85612">
        <w:rPr>
          <w:b/>
        </w:rPr>
        <w:t>.cc</w:t>
      </w:r>
    </w:p>
    <w:p w14:paraId="69262C15" w14:textId="77777777" w:rsidR="00764FA5" w:rsidRDefault="00615016" w:rsidP="00615016">
      <w:pPr>
        <w:pStyle w:val="NoSpacing"/>
        <w:ind w:left="720"/>
        <w:rPr>
          <w:b/>
        </w:rPr>
      </w:pPr>
      <w:r w:rsidRPr="00E85612">
        <w:rPr>
          <w:color w:val="FF0000"/>
        </w:rPr>
        <w:t xml:space="preserve">(Must have the relevant Image saved to your personal AIP Web directory – see notes at the end) </w:t>
      </w:r>
      <w:r>
        <w:br/>
      </w:r>
      <w:r>
        <w:br/>
      </w:r>
      <w:r w:rsidRPr="00E85612">
        <w:rPr>
          <w:b/>
        </w:rPr>
        <w:t>quit</w:t>
      </w:r>
      <w:r>
        <w:br/>
        <w:t xml:space="preserve">Commands in this section must be issued from the &lt;...&gt; prompt: </w:t>
      </w:r>
      <w:r>
        <w:br/>
      </w:r>
      <w:proofErr w:type="spellStart"/>
      <w:r w:rsidRPr="00E85612">
        <w:rPr>
          <w:b/>
        </w:rPr>
        <w:t>startup</w:t>
      </w:r>
      <w:proofErr w:type="spellEnd"/>
      <w:r w:rsidRPr="00E85612">
        <w:rPr>
          <w:b/>
        </w:rPr>
        <w:t xml:space="preserve"> system-software flash:/</w:t>
      </w:r>
      <w:r w:rsidR="006C277C" w:rsidRPr="006C277C">
        <w:rPr>
          <w:b/>
        </w:rPr>
        <w:t>AR1220E-V200R009C00SPC500</w:t>
      </w:r>
      <w:r w:rsidRPr="00E85612">
        <w:rPr>
          <w:b/>
        </w:rPr>
        <w:t>.cc</w:t>
      </w:r>
    </w:p>
    <w:p w14:paraId="373663E1" w14:textId="05CC7411" w:rsidR="00615016" w:rsidRDefault="00DC2853" w:rsidP="00615016">
      <w:pPr>
        <w:pStyle w:val="NoSpacing"/>
        <w:ind w:left="720"/>
        <w:rPr>
          <w:b/>
        </w:rPr>
      </w:pPr>
      <w:proofErr w:type="spellStart"/>
      <w:r w:rsidRPr="00DC2853">
        <w:rPr>
          <w:b/>
          <w:bCs/>
        </w:rPr>
        <w:t>S</w:t>
      </w:r>
      <w:r w:rsidR="00764FA5" w:rsidRPr="00DC2853">
        <w:rPr>
          <w:b/>
          <w:bCs/>
        </w:rPr>
        <w:t>ta</w:t>
      </w:r>
      <w:r w:rsidRPr="00DC2853">
        <w:rPr>
          <w:b/>
          <w:bCs/>
        </w:rPr>
        <w:t>rtup</w:t>
      </w:r>
      <w:proofErr w:type="spellEnd"/>
      <w:r w:rsidRPr="00DC2853">
        <w:rPr>
          <w:b/>
          <w:bCs/>
        </w:rPr>
        <w:t xml:space="preserve"> patch flash:/</w:t>
      </w:r>
      <w:r w:rsidR="00615016">
        <w:br/>
      </w:r>
      <w:r w:rsidR="00615016">
        <w:br/>
      </w:r>
      <w:r w:rsidR="00615016" w:rsidRPr="00E85612">
        <w:rPr>
          <w:b/>
        </w:rPr>
        <w:t>save</w:t>
      </w:r>
      <w:r w:rsidR="00615016" w:rsidRPr="00E85612">
        <w:rPr>
          <w:b/>
        </w:rPr>
        <w:br/>
        <w:t>reboot</w:t>
      </w:r>
    </w:p>
    <w:p w14:paraId="373663E2" w14:textId="77777777" w:rsidR="00615016" w:rsidRDefault="00615016" w:rsidP="00615016">
      <w:pPr>
        <w:pStyle w:val="NoSpacing"/>
        <w:ind w:left="720"/>
        <w:rPr>
          <w:b/>
        </w:rPr>
      </w:pPr>
    </w:p>
    <w:p w14:paraId="373663E3" w14:textId="77777777" w:rsidR="00615016" w:rsidRDefault="00615016" w:rsidP="00615016">
      <w:pPr>
        <w:pStyle w:val="NoSpacing"/>
        <w:ind w:left="720"/>
        <w:rPr>
          <w:b/>
        </w:rPr>
      </w:pPr>
      <w:r>
        <w:rPr>
          <w:b/>
        </w:rPr>
        <w:t>Look out for the correct IOS loading during the Boot process</w:t>
      </w:r>
    </w:p>
    <w:p w14:paraId="373663E4" w14:textId="77777777" w:rsidR="00615016" w:rsidRDefault="00615016" w:rsidP="00615016">
      <w:pPr>
        <w:pStyle w:val="NoSpacing"/>
        <w:ind w:left="720"/>
      </w:pPr>
      <w:r>
        <w:rPr>
          <w:noProof/>
          <w:color w:val="1F497D"/>
          <w:lang w:eastAsia="en-GB"/>
        </w:rPr>
        <w:lastRenderedPageBreak/>
        <w:drawing>
          <wp:inline distT="0" distB="0" distL="0" distR="0" wp14:anchorId="373663F1" wp14:editId="373663F2">
            <wp:extent cx="2025823" cy="2520315"/>
            <wp:effectExtent l="0" t="0" r="0" b="0"/>
            <wp:docPr id="1" name="Picture 1" descr="cid:image001.jpg@01D2AD35.8E9691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1.jpg@01D2AD35.8E9691B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57" r="42404"/>
                    <a:stretch/>
                  </pic:blipFill>
                  <pic:spPr bwMode="auto">
                    <a:xfrm>
                      <a:off x="0" y="0"/>
                      <a:ext cx="2036615" cy="253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663E5" w14:textId="77777777" w:rsidR="00615016" w:rsidRDefault="00615016" w:rsidP="00615016">
      <w:pPr>
        <w:pStyle w:val="NormalWeb"/>
        <w:spacing w:after="240"/>
        <w:rPr>
          <w:rFonts w:ascii="Calibri" w:hAnsi="Calibri"/>
          <w:color w:val="000000"/>
        </w:rPr>
      </w:pPr>
    </w:p>
    <w:p w14:paraId="373663E6" w14:textId="77777777" w:rsidR="00615016" w:rsidRDefault="00615016" w:rsidP="00615016">
      <w:pPr>
        <w:pStyle w:val="NormalWeb"/>
        <w:spacing w:after="240"/>
        <w:rPr>
          <w:rFonts w:ascii="Calibri" w:hAnsi="Calibri"/>
          <w:color w:val="000000"/>
        </w:rPr>
      </w:pPr>
    </w:p>
    <w:p w14:paraId="373663E7" w14:textId="77777777" w:rsidR="00615016" w:rsidRDefault="00615016" w:rsidP="00615016">
      <w:pPr>
        <w:pStyle w:val="NormalWeb"/>
        <w:spacing w:after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Notes]</w:t>
      </w:r>
    </w:p>
    <w:p w14:paraId="373663E8" w14:textId="77777777" w:rsidR="00615016" w:rsidRDefault="00615016" w:rsidP="00615016">
      <w:pPr>
        <w:pStyle w:val="NormalWeb"/>
        <w:spacing w:after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Log in using AIP Web credentials. Save IOS to your home directory on AIP Web</w:t>
      </w:r>
    </w:p>
    <w:p w14:paraId="373663E9" w14:textId="77777777" w:rsidR="00615016" w:rsidRDefault="00615016" w:rsidP="00615016">
      <w:pPr>
        <w:pStyle w:val="NormalWeb"/>
        <w:spacing w:after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Cp /tftpboot/</w:t>
      </w:r>
      <w:r w:rsidRPr="00C91A03">
        <w:rPr>
          <w:rFonts w:ascii="Calibri" w:hAnsi="Calibri"/>
          <w:color w:val="000000"/>
        </w:rPr>
        <w:t>AR200-V200R005C20SPC200.cc</w:t>
      </w:r>
      <w:r>
        <w:rPr>
          <w:rFonts w:ascii="Calibri" w:hAnsi="Calibri"/>
          <w:color w:val="000000"/>
        </w:rPr>
        <w:t xml:space="preserve"> AR200-V200R005C20SPC200.cc</w:t>
      </w:r>
    </w:p>
    <w:p w14:paraId="373663EA" w14:textId="77777777" w:rsidR="00C30AB2" w:rsidRDefault="00615016" w:rsidP="00615016">
      <w:pPr>
        <w:pStyle w:val="NormalWeb"/>
        <w:spacing w:after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Default Login Credentials admin/</w:t>
      </w:r>
      <w:proofErr w:type="spellStart"/>
      <w:r>
        <w:rPr>
          <w:rFonts w:ascii="Calibri" w:hAnsi="Calibri"/>
          <w:color w:val="000000"/>
        </w:rPr>
        <w:t>Admin@huawei</w:t>
      </w:r>
      <w:proofErr w:type="spellEnd"/>
      <w:r>
        <w:rPr>
          <w:rFonts w:ascii="Calibri" w:hAnsi="Calibri"/>
          <w:color w:val="000000"/>
        </w:rPr>
        <w:t xml:space="preserve"> (case sensitive)</w:t>
      </w:r>
    </w:p>
    <w:p w14:paraId="373663EB" w14:textId="77777777" w:rsidR="002366DA" w:rsidRDefault="002366DA" w:rsidP="00615016">
      <w:pPr>
        <w:pStyle w:val="NormalWeb"/>
        <w:spacing w:after="240"/>
        <w:rPr>
          <w:rFonts w:ascii="Calibri" w:hAnsi="Calibri"/>
          <w:color w:val="000000"/>
        </w:rPr>
      </w:pPr>
    </w:p>
    <w:p w14:paraId="373663EC" w14:textId="77777777" w:rsidR="002366DA" w:rsidRPr="002366DA" w:rsidRDefault="002366DA" w:rsidP="00615016">
      <w:pPr>
        <w:pStyle w:val="NormalWeb"/>
        <w:spacing w:after="240"/>
        <w:rPr>
          <w:rFonts w:ascii="Calibri" w:hAnsi="Calibri"/>
          <w:b/>
          <w:color w:val="FF0000"/>
        </w:rPr>
      </w:pPr>
      <w:r w:rsidRPr="002366DA">
        <w:rPr>
          <w:rFonts w:ascii="Calibri" w:hAnsi="Calibri"/>
          <w:b/>
          <w:color w:val="FF0000"/>
        </w:rPr>
        <w:t>Scenario: If upon a reload the router appears to be blank again</w:t>
      </w:r>
      <w:r w:rsidR="006C42CB">
        <w:rPr>
          <w:rFonts w:ascii="Calibri" w:hAnsi="Calibri"/>
          <w:b/>
          <w:color w:val="FF0000"/>
        </w:rPr>
        <w:t xml:space="preserve"> (despite having </w:t>
      </w:r>
      <w:proofErr w:type="spellStart"/>
      <w:r w:rsidR="006C42CB">
        <w:rPr>
          <w:rFonts w:ascii="Calibri" w:hAnsi="Calibri"/>
          <w:b/>
          <w:color w:val="FF0000"/>
        </w:rPr>
        <w:t>config.cfg</w:t>
      </w:r>
      <w:proofErr w:type="spellEnd"/>
      <w:r w:rsidR="006C42CB">
        <w:rPr>
          <w:rFonts w:ascii="Calibri" w:hAnsi="Calibri"/>
          <w:b/>
          <w:color w:val="FF0000"/>
        </w:rPr>
        <w:t xml:space="preserve"> as the “Next </w:t>
      </w:r>
      <w:proofErr w:type="spellStart"/>
      <w:r w:rsidR="006C42CB">
        <w:rPr>
          <w:rFonts w:ascii="Calibri" w:hAnsi="Calibri"/>
          <w:b/>
          <w:color w:val="FF0000"/>
        </w:rPr>
        <w:t>Startup</w:t>
      </w:r>
      <w:proofErr w:type="spellEnd"/>
      <w:r w:rsidR="006C42CB">
        <w:rPr>
          <w:rFonts w:ascii="Calibri" w:hAnsi="Calibri"/>
          <w:b/>
          <w:color w:val="FF0000"/>
        </w:rPr>
        <w:t>-config file”)</w:t>
      </w:r>
      <w:r w:rsidRPr="002366DA">
        <w:rPr>
          <w:rFonts w:ascii="Calibri" w:hAnsi="Calibri"/>
          <w:b/>
          <w:color w:val="FF0000"/>
        </w:rPr>
        <w:t>:</w:t>
      </w:r>
    </w:p>
    <w:p w14:paraId="373663ED" w14:textId="77777777" w:rsidR="002366DA" w:rsidRDefault="002366DA" w:rsidP="002366DA">
      <w:pPr>
        <w:pStyle w:val="NormalWeb"/>
        <w:spacing w:after="240"/>
        <w:ind w:left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Once copied do a #more flash:/</w:t>
      </w:r>
      <w:proofErr w:type="spellStart"/>
      <w:r>
        <w:rPr>
          <w:rFonts w:ascii="Calibri" w:hAnsi="Calibri"/>
          <w:color w:val="000000"/>
        </w:rPr>
        <w:t>config.cfg</w:t>
      </w:r>
      <w:proofErr w:type="spellEnd"/>
    </w:p>
    <w:p w14:paraId="373663EE" w14:textId="77777777" w:rsidR="002366DA" w:rsidRDefault="002366DA" w:rsidP="002366DA">
      <w:pPr>
        <w:pStyle w:val="NormalWeb"/>
        <w:spacing w:after="240"/>
        <w:ind w:left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>If config appears all construed with chevrons – the formatting is wrong</w:t>
      </w:r>
    </w:p>
    <w:p w14:paraId="373663EF" w14:textId="77777777" w:rsidR="002366DA" w:rsidRDefault="002366DA" w:rsidP="002366DA">
      <w:pPr>
        <w:pStyle w:val="NormalWeb"/>
        <w:spacing w:after="240"/>
        <w:ind w:left="720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Therefore</w:t>
      </w:r>
      <w:proofErr w:type="gramEnd"/>
      <w:r>
        <w:rPr>
          <w:rFonts w:ascii="Calibri" w:hAnsi="Calibri"/>
          <w:color w:val="000000"/>
        </w:rPr>
        <w:t xml:space="preserve"> the config file needs dragging over to your local system, open with WINSCP editor (right click) and saved as an ANSI file rather than UTP-8. Check for obscure code “</w:t>
      </w:r>
      <w:proofErr w:type="gramStart"/>
      <w:r>
        <w:rPr>
          <w:rFonts w:ascii="Calibri" w:hAnsi="Calibri"/>
          <w:color w:val="000000"/>
        </w:rPr>
        <w:t>o:?</w:t>
      </w:r>
      <w:proofErr w:type="gramEnd"/>
      <w:r>
        <w:rPr>
          <w:rFonts w:ascii="Calibri" w:hAnsi="Calibri"/>
          <w:color w:val="000000"/>
        </w:rPr>
        <w:t>” or similar or if the whole config appears to be written out on one line.</w:t>
      </w:r>
    </w:p>
    <w:p w14:paraId="373663F0" w14:textId="77777777" w:rsidR="002366DA" w:rsidRPr="00615016" w:rsidRDefault="002366DA" w:rsidP="002366DA">
      <w:pPr>
        <w:pStyle w:val="NormalWeb"/>
        <w:spacing w:after="240"/>
        <w:ind w:left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Once formatted correctly simply drag the correct file over to </w:t>
      </w:r>
      <w:proofErr w:type="spellStart"/>
      <w:r>
        <w:rPr>
          <w:rFonts w:ascii="Calibri" w:hAnsi="Calibri"/>
          <w:color w:val="000000"/>
        </w:rPr>
        <w:t>tftpboot</w:t>
      </w:r>
      <w:proofErr w:type="spellEnd"/>
      <w:r>
        <w:rPr>
          <w:rFonts w:ascii="Calibri" w:hAnsi="Calibri"/>
          <w:color w:val="000000"/>
        </w:rPr>
        <w:t xml:space="preserve"> again</w:t>
      </w:r>
    </w:p>
    <w:sectPr w:rsidR="002366DA" w:rsidRPr="00615016" w:rsidSect="00CC2D2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717D"/>
    <w:multiLevelType w:val="hybridMultilevel"/>
    <w:tmpl w:val="5BA40C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4222962C">
      <w:start w:val="1"/>
      <w:numFmt w:val="lowerLetter"/>
      <w:lvlText w:val="%2."/>
      <w:lvlJc w:val="left"/>
      <w:pPr>
        <w:ind w:left="1636" w:hanging="360"/>
      </w:pPr>
      <w:rPr>
        <w:b/>
        <w:bCs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A2439"/>
    <w:multiLevelType w:val="hybridMultilevel"/>
    <w:tmpl w:val="B400ED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5342C"/>
    <w:multiLevelType w:val="hybridMultilevel"/>
    <w:tmpl w:val="57FCCAFC"/>
    <w:lvl w:ilvl="0" w:tplc="984C12E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98DCDDF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D193D"/>
    <w:multiLevelType w:val="hybridMultilevel"/>
    <w:tmpl w:val="2CBCB7DE"/>
    <w:lvl w:ilvl="0" w:tplc="3CA6050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B933B3"/>
    <w:multiLevelType w:val="hybridMultilevel"/>
    <w:tmpl w:val="2C7CD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24952"/>
    <w:multiLevelType w:val="hybridMultilevel"/>
    <w:tmpl w:val="1EA648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B3CE4"/>
    <w:multiLevelType w:val="hybridMultilevel"/>
    <w:tmpl w:val="4EE03A78"/>
    <w:lvl w:ilvl="0" w:tplc="96361F2E">
      <w:start w:val="1"/>
      <w:numFmt w:val="decimal"/>
      <w:lvlText w:val="%1."/>
      <w:lvlJc w:val="left"/>
      <w:pPr>
        <w:ind w:left="1069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016"/>
    <w:rsid w:val="00020B47"/>
    <w:rsid w:val="0006331F"/>
    <w:rsid w:val="000C1D37"/>
    <w:rsid w:val="000E17F4"/>
    <w:rsid w:val="000F7690"/>
    <w:rsid w:val="001016DA"/>
    <w:rsid w:val="0010567E"/>
    <w:rsid w:val="00146632"/>
    <w:rsid w:val="001572B8"/>
    <w:rsid w:val="001A4876"/>
    <w:rsid w:val="002366DA"/>
    <w:rsid w:val="00265C70"/>
    <w:rsid w:val="002B4D14"/>
    <w:rsid w:val="002E638B"/>
    <w:rsid w:val="00321E98"/>
    <w:rsid w:val="003410AA"/>
    <w:rsid w:val="003527F2"/>
    <w:rsid w:val="00353312"/>
    <w:rsid w:val="00437D9B"/>
    <w:rsid w:val="005656E7"/>
    <w:rsid w:val="00567B93"/>
    <w:rsid w:val="00615016"/>
    <w:rsid w:val="006158F7"/>
    <w:rsid w:val="0067761F"/>
    <w:rsid w:val="006C277C"/>
    <w:rsid w:val="006C42CB"/>
    <w:rsid w:val="00744FB8"/>
    <w:rsid w:val="00764FA5"/>
    <w:rsid w:val="0086479A"/>
    <w:rsid w:val="00952660"/>
    <w:rsid w:val="0098711E"/>
    <w:rsid w:val="009D5110"/>
    <w:rsid w:val="009E5E4C"/>
    <w:rsid w:val="00A66922"/>
    <w:rsid w:val="00B10B74"/>
    <w:rsid w:val="00B61045"/>
    <w:rsid w:val="00B87201"/>
    <w:rsid w:val="00B96D0D"/>
    <w:rsid w:val="00BE5A86"/>
    <w:rsid w:val="00C30AB2"/>
    <w:rsid w:val="00C451E3"/>
    <w:rsid w:val="00CC2D2B"/>
    <w:rsid w:val="00CF0C69"/>
    <w:rsid w:val="00D56CDB"/>
    <w:rsid w:val="00DC2853"/>
    <w:rsid w:val="00E04EAE"/>
    <w:rsid w:val="00E41446"/>
    <w:rsid w:val="00EC5A0C"/>
    <w:rsid w:val="00F851CB"/>
    <w:rsid w:val="00F977B7"/>
    <w:rsid w:val="00FF271E"/>
    <w:rsid w:val="1D1D20BE"/>
    <w:rsid w:val="4BD10616"/>
    <w:rsid w:val="4D4EA590"/>
    <w:rsid w:val="4FAA8E23"/>
    <w:rsid w:val="6137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63A4"/>
  <w15:chartTrackingRefBased/>
  <w15:docId w15:val="{8DE031DE-2243-4DBE-89BD-62DF0FEB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01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0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5016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615016"/>
    <w:pPr>
      <w:spacing w:after="119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61501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71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11E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1E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ormaltextrun">
    <w:name w:val="normaltextrun"/>
    <w:basedOn w:val="DefaultParagraphFont"/>
    <w:rsid w:val="003410AA"/>
  </w:style>
  <w:style w:type="character" w:customStyle="1" w:styleId="eop">
    <w:name w:val="eop"/>
    <w:basedOn w:val="DefaultParagraphFont"/>
    <w:rsid w:val="00341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cid:image001.jpg@01D2AD35.8E9691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EAE6C4C71954AAE2B185A83F3F5D5" ma:contentTypeVersion="9" ma:contentTypeDescription="Create a new document." ma:contentTypeScope="" ma:versionID="eb25bb6354846c9e13f97d78a8f8d44c">
  <xsd:schema xmlns:xsd="http://www.w3.org/2001/XMLSchema" xmlns:xs="http://www.w3.org/2001/XMLSchema" xmlns:p="http://schemas.microsoft.com/office/2006/metadata/properties" xmlns:ns2="8ab12dcf-fa23-40ff-bcae-737e40128405" xmlns:ns3="f34c2aa9-c2d5-4da6-988a-b2d95e598cac" targetNamespace="http://schemas.microsoft.com/office/2006/metadata/properties" ma:root="true" ma:fieldsID="590ae4f6dd60192bc879fe9a9f7b2a04" ns2:_="" ns3:_="">
    <xsd:import namespace="8ab12dcf-fa23-40ff-bcae-737e40128405"/>
    <xsd:import namespace="f34c2aa9-c2d5-4da6-988a-b2d95e598c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12dcf-fa23-40ff-bcae-737e401284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4c2aa9-c2d5-4da6-988a-b2d95e598ca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DE5B13-8964-4101-8551-4C7419EDB2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186C71-40A1-4C9D-96C3-43AF3D75C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b12dcf-fa23-40ff-bcae-737e40128405"/>
    <ds:schemaRef ds:uri="f34c2aa9-c2d5-4da6-988a-b2d95e598c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5F8BBE-3505-4373-916A-254E4357B1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6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Fleming</dc:creator>
  <cp:keywords/>
  <dc:description/>
  <cp:lastModifiedBy>Jonas Kiauleikis</cp:lastModifiedBy>
  <cp:revision>42</cp:revision>
  <dcterms:created xsi:type="dcterms:W3CDTF">2018-05-15T09:24:00Z</dcterms:created>
  <dcterms:modified xsi:type="dcterms:W3CDTF">2020-12-08T12:21:00Z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0x010100482EAE6C4C71954AAE2B185A83F3F5D5</vt:lpwstr>
  </property>
</Properties>
</file>