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5D8C" w14:textId="54E277E7" w:rsidR="0067713B" w:rsidRPr="00507CB8" w:rsidRDefault="00507CB8" w:rsidP="00507CB8">
      <w:pPr>
        <w:jc w:val="center"/>
        <w:rPr>
          <w:b/>
          <w:bCs/>
          <w:sz w:val="24"/>
          <w:szCs w:val="24"/>
        </w:rPr>
      </w:pPr>
      <w:r w:rsidRPr="00507CB8">
        <w:rPr>
          <w:b/>
          <w:bCs/>
          <w:sz w:val="24"/>
          <w:szCs w:val="24"/>
        </w:rPr>
        <w:t xml:space="preserve">Generování </w:t>
      </w:r>
      <w:proofErr w:type="spellStart"/>
      <w:r w:rsidRPr="00507CB8">
        <w:rPr>
          <w:b/>
          <w:bCs/>
          <w:sz w:val="24"/>
          <w:szCs w:val="24"/>
        </w:rPr>
        <w:t>request</w:t>
      </w:r>
      <w:r>
        <w:rPr>
          <w:b/>
          <w:bCs/>
          <w:sz w:val="24"/>
          <w:szCs w:val="24"/>
        </w:rPr>
        <w:t>ů</w:t>
      </w:r>
      <w:proofErr w:type="spellEnd"/>
      <w:r w:rsidRPr="00507CB8">
        <w:rPr>
          <w:b/>
          <w:bCs/>
          <w:sz w:val="24"/>
          <w:szCs w:val="24"/>
        </w:rPr>
        <w:t xml:space="preserve"> do </w:t>
      </w:r>
      <w:proofErr w:type="spellStart"/>
      <w:r w:rsidRPr="00507CB8">
        <w:rPr>
          <w:b/>
          <w:bCs/>
          <w:sz w:val="24"/>
          <w:szCs w:val="24"/>
        </w:rPr>
        <w:t>Postmanu</w:t>
      </w:r>
      <w:proofErr w:type="spellEnd"/>
    </w:p>
    <w:p w14:paraId="0CD18F52" w14:textId="77777777" w:rsidR="00507CB8" w:rsidRDefault="00507CB8"/>
    <w:p w14:paraId="6C499C7D" w14:textId="3EF9B640" w:rsidR="00507CB8" w:rsidRDefault="00507CB8">
      <w:pPr>
        <w:rPr>
          <w:b/>
          <w:bCs/>
        </w:rPr>
      </w:pPr>
      <w:r w:rsidRPr="00507CB8">
        <w:rPr>
          <w:b/>
          <w:bCs/>
        </w:rPr>
        <w:t xml:space="preserve">Program </w:t>
      </w:r>
      <w:r w:rsidRPr="00507CB8">
        <w:rPr>
          <w:b/>
          <w:bCs/>
          <w:color w:val="00B050"/>
        </w:rPr>
        <w:t>gen_requests_Postman.xlsm</w:t>
      </w:r>
    </w:p>
    <w:p w14:paraId="1EB5EAD2" w14:textId="37C76212" w:rsidR="00507CB8" w:rsidRDefault="00507CB8">
      <w:r>
        <w:t xml:space="preserve">Program je psán v jazyce VBA a pomocí něj lze jednoduše generovat požadované </w:t>
      </w:r>
      <w:proofErr w:type="spellStart"/>
      <w:r>
        <w:t>requesty</w:t>
      </w:r>
      <w:proofErr w:type="spellEnd"/>
      <w:r>
        <w:t xml:space="preserve"> a vložit jej do </w:t>
      </w:r>
      <w:proofErr w:type="spellStart"/>
      <w:r>
        <w:t>postmanu</w:t>
      </w:r>
      <w:proofErr w:type="spellEnd"/>
      <w:r>
        <w:t xml:space="preserve">. Výstupem tohoto programu je </w:t>
      </w:r>
      <w:proofErr w:type="spellStart"/>
      <w:r>
        <w:t>json</w:t>
      </w:r>
      <w:proofErr w:type="spellEnd"/>
      <w:r>
        <w:t xml:space="preserve"> typu:</w:t>
      </w:r>
    </w:p>
    <w:p w14:paraId="0E73058F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>{</w:t>
      </w:r>
    </w:p>
    <w:p w14:paraId="6DA90634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"</w:t>
      </w:r>
      <w:proofErr w:type="spellStart"/>
      <w:r w:rsidRPr="00507CB8">
        <w:rPr>
          <w:sz w:val="18"/>
          <w:szCs w:val="18"/>
        </w:rPr>
        <w:t>info</w:t>
      </w:r>
      <w:proofErr w:type="spellEnd"/>
      <w:r w:rsidRPr="00507CB8">
        <w:rPr>
          <w:sz w:val="18"/>
          <w:szCs w:val="18"/>
        </w:rPr>
        <w:t>" : {</w:t>
      </w:r>
    </w:p>
    <w:p w14:paraId="085FEF22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 "</w:t>
      </w:r>
      <w:proofErr w:type="spellStart"/>
      <w:r w:rsidRPr="00507CB8">
        <w:rPr>
          <w:sz w:val="18"/>
          <w:szCs w:val="18"/>
        </w:rPr>
        <w:t>name</w:t>
      </w:r>
      <w:proofErr w:type="spellEnd"/>
      <w:r w:rsidRPr="00507CB8">
        <w:rPr>
          <w:sz w:val="18"/>
          <w:szCs w:val="18"/>
        </w:rPr>
        <w:t>" : "ENGETO - projekt 2",</w:t>
      </w:r>
    </w:p>
    <w:p w14:paraId="636590BD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 "</w:t>
      </w:r>
      <w:proofErr w:type="spellStart"/>
      <w:r w:rsidRPr="00507CB8">
        <w:rPr>
          <w:sz w:val="18"/>
          <w:szCs w:val="18"/>
        </w:rPr>
        <w:t>schema</w:t>
      </w:r>
      <w:proofErr w:type="spellEnd"/>
      <w:r w:rsidRPr="00507CB8">
        <w:rPr>
          <w:sz w:val="18"/>
          <w:szCs w:val="18"/>
        </w:rPr>
        <w:t>" : "https://schema.getpostman.com/json/collection/v2.0.0/collection.json",</w:t>
      </w:r>
    </w:p>
    <w:p w14:paraId="4A6E9500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 "</w:t>
      </w:r>
      <w:proofErr w:type="spellStart"/>
      <w:r w:rsidRPr="00507CB8">
        <w:rPr>
          <w:sz w:val="18"/>
          <w:szCs w:val="18"/>
        </w:rPr>
        <w:t>description</w:t>
      </w:r>
      <w:proofErr w:type="spellEnd"/>
      <w:r w:rsidRPr="00507CB8">
        <w:rPr>
          <w:sz w:val="18"/>
          <w:szCs w:val="18"/>
        </w:rPr>
        <w:t>" : "</w:t>
      </w:r>
      <w:proofErr w:type="spellStart"/>
      <w:r w:rsidRPr="00507CB8">
        <w:rPr>
          <w:sz w:val="18"/>
          <w:szCs w:val="18"/>
        </w:rPr>
        <w:t>testovani</w:t>
      </w:r>
      <w:proofErr w:type="spellEnd"/>
      <w:r w:rsidRPr="00507CB8">
        <w:rPr>
          <w:sz w:val="18"/>
          <w:szCs w:val="18"/>
        </w:rPr>
        <w:t xml:space="preserve"> API"</w:t>
      </w:r>
    </w:p>
    <w:p w14:paraId="0F5701E3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},</w:t>
      </w:r>
    </w:p>
    <w:p w14:paraId="17F00FA0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"</w:t>
      </w:r>
      <w:proofErr w:type="spellStart"/>
      <w:r w:rsidRPr="00507CB8">
        <w:rPr>
          <w:sz w:val="18"/>
          <w:szCs w:val="18"/>
        </w:rPr>
        <w:t>item</w:t>
      </w:r>
      <w:proofErr w:type="spellEnd"/>
      <w:r w:rsidRPr="00507CB8">
        <w:rPr>
          <w:sz w:val="18"/>
          <w:szCs w:val="18"/>
        </w:rPr>
        <w:t>" : [</w:t>
      </w:r>
    </w:p>
    <w:p w14:paraId="6F941C67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{</w:t>
      </w:r>
    </w:p>
    <w:p w14:paraId="20128CDD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    "</w:t>
      </w:r>
      <w:proofErr w:type="spellStart"/>
      <w:r w:rsidRPr="00507CB8">
        <w:rPr>
          <w:sz w:val="18"/>
          <w:szCs w:val="18"/>
        </w:rPr>
        <w:t>name</w:t>
      </w:r>
      <w:proofErr w:type="spellEnd"/>
      <w:r w:rsidRPr="00507CB8">
        <w:rPr>
          <w:sz w:val="18"/>
          <w:szCs w:val="18"/>
        </w:rPr>
        <w:t>" : "GET - student 1",</w:t>
      </w:r>
    </w:p>
    <w:p w14:paraId="02B2AE11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    "</w:t>
      </w:r>
      <w:proofErr w:type="spellStart"/>
      <w:r w:rsidRPr="00507CB8">
        <w:rPr>
          <w:sz w:val="18"/>
          <w:szCs w:val="18"/>
        </w:rPr>
        <w:t>request</w:t>
      </w:r>
      <w:proofErr w:type="spellEnd"/>
      <w:r w:rsidRPr="00507CB8">
        <w:rPr>
          <w:sz w:val="18"/>
          <w:szCs w:val="18"/>
        </w:rPr>
        <w:t>" : {</w:t>
      </w:r>
    </w:p>
    <w:p w14:paraId="1BCC62FF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        "</w:t>
      </w:r>
      <w:proofErr w:type="spellStart"/>
      <w:r w:rsidRPr="00507CB8">
        <w:rPr>
          <w:sz w:val="18"/>
          <w:szCs w:val="18"/>
        </w:rPr>
        <w:t>method</w:t>
      </w:r>
      <w:proofErr w:type="spellEnd"/>
      <w:r w:rsidRPr="00507CB8">
        <w:rPr>
          <w:sz w:val="18"/>
          <w:szCs w:val="18"/>
        </w:rPr>
        <w:t>" : "GET",</w:t>
      </w:r>
    </w:p>
    <w:p w14:paraId="0AFE998C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        "</w:t>
      </w:r>
      <w:proofErr w:type="spellStart"/>
      <w:r w:rsidRPr="00507CB8">
        <w:rPr>
          <w:sz w:val="18"/>
          <w:szCs w:val="18"/>
        </w:rPr>
        <w:t>url</w:t>
      </w:r>
      <w:proofErr w:type="spellEnd"/>
      <w:r w:rsidRPr="00507CB8">
        <w:rPr>
          <w:sz w:val="18"/>
          <w:szCs w:val="18"/>
        </w:rPr>
        <w:t>" : "https://test-app.engeto.cz/</w:t>
      </w:r>
      <w:proofErr w:type="spellStart"/>
      <w:r w:rsidRPr="00507CB8">
        <w:rPr>
          <w:sz w:val="18"/>
          <w:szCs w:val="18"/>
        </w:rPr>
        <w:t>students</w:t>
      </w:r>
      <w:proofErr w:type="spellEnd"/>
      <w:r w:rsidRPr="00507CB8">
        <w:rPr>
          <w:sz w:val="18"/>
          <w:szCs w:val="18"/>
        </w:rPr>
        <w:t>/1"</w:t>
      </w:r>
    </w:p>
    <w:p w14:paraId="64555039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      }</w:t>
      </w:r>
    </w:p>
    <w:p w14:paraId="37F375AC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  }</w:t>
      </w:r>
    </w:p>
    <w:p w14:paraId="11F60E98" w14:textId="77777777" w:rsidR="00507CB8" w:rsidRP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 xml:space="preserve"> ]</w:t>
      </w:r>
    </w:p>
    <w:p w14:paraId="5AA5F1F6" w14:textId="279A9F28" w:rsidR="00507CB8" w:rsidRDefault="00507CB8" w:rsidP="00507CB8">
      <w:pPr>
        <w:spacing w:after="0"/>
        <w:rPr>
          <w:sz w:val="18"/>
          <w:szCs w:val="18"/>
        </w:rPr>
      </w:pPr>
      <w:r w:rsidRPr="00507CB8">
        <w:rPr>
          <w:sz w:val="18"/>
          <w:szCs w:val="18"/>
        </w:rPr>
        <w:t>}</w:t>
      </w:r>
    </w:p>
    <w:p w14:paraId="6E749D81" w14:textId="77777777" w:rsidR="00507CB8" w:rsidRDefault="00507CB8" w:rsidP="00507CB8">
      <w:pPr>
        <w:spacing w:after="0"/>
        <w:rPr>
          <w:sz w:val="18"/>
          <w:szCs w:val="18"/>
        </w:rPr>
      </w:pPr>
    </w:p>
    <w:p w14:paraId="3512D8E0" w14:textId="5168E7B6" w:rsidR="00507CB8" w:rsidRDefault="00507CB8" w:rsidP="00507CB8">
      <w:pPr>
        <w:spacing w:after="0"/>
      </w:pPr>
      <w:r>
        <w:t xml:space="preserve">Do nástroje </w:t>
      </w:r>
      <w:proofErr w:type="spellStart"/>
      <w:r>
        <w:t>Postman</w:t>
      </w:r>
      <w:proofErr w:type="spellEnd"/>
      <w:r>
        <w:t xml:space="preserve"> importujeme </w:t>
      </w:r>
      <w:proofErr w:type="spellStart"/>
      <w:r>
        <w:t>json</w:t>
      </w:r>
      <w:proofErr w:type="spellEnd"/>
      <w:r>
        <w:t xml:space="preserve"> následujícím způsobem:</w:t>
      </w:r>
    </w:p>
    <w:p w14:paraId="56C16DFF" w14:textId="77777777" w:rsidR="00507CB8" w:rsidRDefault="00507CB8" w:rsidP="00507CB8">
      <w:pPr>
        <w:spacing w:after="0"/>
      </w:pPr>
    </w:p>
    <w:p w14:paraId="28073F7C" w14:textId="711FE56C" w:rsidR="00507CB8" w:rsidRDefault="00507CB8" w:rsidP="00507CB8">
      <w:pPr>
        <w:spacing w:after="0"/>
      </w:pPr>
      <w:r>
        <w:rPr>
          <w:noProof/>
        </w:rPr>
        <w:drawing>
          <wp:inline distT="0" distB="0" distL="0" distR="0" wp14:anchorId="6390DFBA" wp14:editId="26965AA3">
            <wp:extent cx="5730240" cy="2979420"/>
            <wp:effectExtent l="0" t="0" r="3810" b="0"/>
            <wp:docPr id="4028432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0F82" w14:textId="77777777" w:rsidR="00507CB8" w:rsidRDefault="00507CB8" w:rsidP="00507CB8">
      <w:pPr>
        <w:spacing w:after="0"/>
      </w:pPr>
    </w:p>
    <w:p w14:paraId="08C9BA66" w14:textId="33E4959B" w:rsidR="00507CB8" w:rsidRDefault="00507CB8" w:rsidP="00507CB8">
      <w:pPr>
        <w:spacing w:after="0"/>
      </w:pPr>
      <w:r>
        <w:t xml:space="preserve">Následně přesuneme exportovaný </w:t>
      </w:r>
      <w:proofErr w:type="spellStart"/>
      <w:r>
        <w:t>Json</w:t>
      </w:r>
      <w:proofErr w:type="spellEnd"/>
      <w:r>
        <w:t xml:space="preserve"> a tím importujeme data do </w:t>
      </w:r>
      <w:proofErr w:type="spellStart"/>
      <w:r>
        <w:t>Postmanu</w:t>
      </w:r>
      <w:proofErr w:type="spellEnd"/>
    </w:p>
    <w:p w14:paraId="7C46D3FE" w14:textId="77777777" w:rsidR="00507CB8" w:rsidRDefault="00507CB8" w:rsidP="00507CB8">
      <w:pPr>
        <w:spacing w:after="0"/>
      </w:pPr>
    </w:p>
    <w:p w14:paraId="5ABC5D15" w14:textId="77777777" w:rsidR="00507CB8" w:rsidRDefault="00507CB8" w:rsidP="00507CB8">
      <w:pPr>
        <w:spacing w:after="0"/>
      </w:pPr>
    </w:p>
    <w:p w14:paraId="2FDA51F5" w14:textId="77777777" w:rsidR="002221B6" w:rsidRDefault="002221B6" w:rsidP="00507CB8">
      <w:pPr>
        <w:spacing w:after="0"/>
      </w:pPr>
    </w:p>
    <w:p w14:paraId="02DCC626" w14:textId="77777777" w:rsidR="002221B6" w:rsidRDefault="002221B6" w:rsidP="00507CB8">
      <w:pPr>
        <w:spacing w:after="0"/>
      </w:pPr>
    </w:p>
    <w:p w14:paraId="256BEA43" w14:textId="77777777" w:rsidR="002221B6" w:rsidRDefault="002221B6" w:rsidP="00507CB8">
      <w:pPr>
        <w:spacing w:after="0"/>
      </w:pPr>
    </w:p>
    <w:p w14:paraId="76FF1AD3" w14:textId="77777777" w:rsidR="002221B6" w:rsidRDefault="002221B6" w:rsidP="00507CB8">
      <w:pPr>
        <w:spacing w:after="0"/>
      </w:pPr>
    </w:p>
    <w:p w14:paraId="458DC522" w14:textId="76C5609C" w:rsidR="002221B6" w:rsidRDefault="002221B6" w:rsidP="00507CB8">
      <w:pPr>
        <w:spacing w:after="0"/>
        <w:rPr>
          <w:b/>
          <w:bCs/>
          <w:color w:val="00B050"/>
        </w:rPr>
      </w:pPr>
      <w:r w:rsidRPr="002221B6">
        <w:rPr>
          <w:b/>
          <w:bCs/>
        </w:rPr>
        <w:lastRenderedPageBreak/>
        <w:t xml:space="preserve">List </w:t>
      </w:r>
      <w:proofErr w:type="spellStart"/>
      <w:r w:rsidRPr="002221B6">
        <w:rPr>
          <w:b/>
          <w:bCs/>
          <w:color w:val="00B050"/>
        </w:rPr>
        <w:t>request</w:t>
      </w:r>
      <w:proofErr w:type="spellEnd"/>
    </w:p>
    <w:p w14:paraId="576A2271" w14:textId="77777777" w:rsidR="002221B6" w:rsidRDefault="002221B6" w:rsidP="00507CB8">
      <w:pPr>
        <w:spacing w:after="0"/>
        <w:rPr>
          <w:b/>
          <w:bCs/>
          <w:color w:val="00B050"/>
        </w:rPr>
      </w:pPr>
    </w:p>
    <w:p w14:paraId="3B44E054" w14:textId="2C5EC329" w:rsidR="002221B6" w:rsidRPr="002221B6" w:rsidRDefault="002221B6" w:rsidP="00507CB8">
      <w:pPr>
        <w:spacing w:after="0"/>
        <w:rPr>
          <w:b/>
          <w:bCs/>
        </w:rPr>
      </w:pPr>
      <w:r w:rsidRPr="002221B6">
        <w:rPr>
          <w:b/>
          <w:bCs/>
        </w:rPr>
        <w:drawing>
          <wp:inline distT="0" distB="0" distL="0" distR="0" wp14:anchorId="4A71D01D" wp14:editId="2D874A12">
            <wp:extent cx="5731510" cy="2736850"/>
            <wp:effectExtent l="0" t="0" r="2540" b="6350"/>
            <wp:docPr id="16366714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7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1C65" w14:textId="77777777" w:rsidR="002221B6" w:rsidRDefault="002221B6" w:rsidP="00507CB8">
      <w:pPr>
        <w:spacing w:after="0"/>
      </w:pPr>
    </w:p>
    <w:p w14:paraId="4F40BE1F" w14:textId="4C7839F2" w:rsidR="002221B6" w:rsidRDefault="002221B6" w:rsidP="00507CB8">
      <w:pPr>
        <w:spacing w:after="0"/>
      </w:pPr>
      <w:r>
        <w:t xml:space="preserve">Sloupce A – F  obsahují jednotlivé vstupy. Jednotlivé </w:t>
      </w:r>
      <w:proofErr w:type="spellStart"/>
      <w:r>
        <w:t>url</w:t>
      </w:r>
      <w:proofErr w:type="spellEnd"/>
      <w:r>
        <w:t xml:space="preserve"> se složí, tudíž např. pro </w:t>
      </w:r>
      <w:r w:rsidRPr="002221B6">
        <w:t>GET - student 1</w:t>
      </w:r>
      <w:r>
        <w:t xml:space="preserve"> získáme url: </w:t>
      </w:r>
      <w:hyperlink r:id="rId6" w:history="1">
        <w:r w:rsidRPr="00152BF4">
          <w:rPr>
            <w:rStyle w:val="Hypertextovodkaz"/>
          </w:rPr>
          <w:t>https://test-app.engeto.cz/students/</w:t>
        </w:r>
        <w:r w:rsidRPr="00152BF4">
          <w:rPr>
            <w:rStyle w:val="Hypertextovodkaz"/>
          </w:rPr>
          <w:t>1</w:t>
        </w:r>
      </w:hyperlink>
    </w:p>
    <w:p w14:paraId="2A106595" w14:textId="77777777" w:rsidR="002221B6" w:rsidRDefault="002221B6" w:rsidP="00507CB8">
      <w:pPr>
        <w:spacing w:after="0"/>
      </w:pPr>
    </w:p>
    <w:p w14:paraId="1698483C" w14:textId="0C2D1C62" w:rsidR="002221B6" w:rsidRDefault="002221B6" w:rsidP="00507CB8">
      <w:pPr>
        <w:spacing w:after="0"/>
        <w:rPr>
          <w:b/>
          <w:bCs/>
          <w:color w:val="00B050"/>
        </w:rPr>
      </w:pPr>
      <w:r>
        <w:t xml:space="preserve">Je-li v seznamu metoda POST, pak je potřeba kombinovat vstupy, za tímto účelem si zkontrolujeme zadání na Listu </w:t>
      </w:r>
      <w:r w:rsidRPr="002221B6">
        <w:rPr>
          <w:b/>
          <w:bCs/>
          <w:color w:val="00B050"/>
        </w:rPr>
        <w:t xml:space="preserve">POST </w:t>
      </w:r>
      <w:r>
        <w:rPr>
          <w:b/>
          <w:bCs/>
          <w:color w:val="00B050"/>
        </w:rPr>
        <w:t>–</w:t>
      </w:r>
      <w:r w:rsidRPr="002221B6">
        <w:rPr>
          <w:b/>
          <w:bCs/>
          <w:color w:val="00B050"/>
        </w:rPr>
        <w:t xml:space="preserve"> body</w:t>
      </w:r>
    </w:p>
    <w:p w14:paraId="6FF91ADD" w14:textId="3A315C19" w:rsidR="002221B6" w:rsidRDefault="002221B6" w:rsidP="00507CB8">
      <w:pPr>
        <w:spacing w:after="0"/>
        <w:rPr>
          <w:b/>
          <w:bCs/>
          <w:color w:val="00B050"/>
        </w:rPr>
      </w:pPr>
    </w:p>
    <w:p w14:paraId="1FFB89DD" w14:textId="77777777" w:rsidR="002221B6" w:rsidRDefault="002221B6" w:rsidP="00507CB8">
      <w:pPr>
        <w:spacing w:after="0"/>
        <w:rPr>
          <w:b/>
          <w:bCs/>
          <w:color w:val="00B050"/>
        </w:rPr>
      </w:pPr>
    </w:p>
    <w:p w14:paraId="1525EC2B" w14:textId="74AD685A" w:rsidR="002221B6" w:rsidRDefault="002221B6" w:rsidP="002221B6">
      <w:pPr>
        <w:spacing w:after="0"/>
        <w:rPr>
          <w:b/>
          <w:bCs/>
          <w:color w:val="00B050"/>
        </w:rPr>
      </w:pPr>
      <w:r w:rsidRPr="002221B6">
        <w:rPr>
          <w:b/>
          <w:bCs/>
        </w:rPr>
        <w:t xml:space="preserve">List </w:t>
      </w:r>
      <w:r w:rsidRPr="002221B6">
        <w:rPr>
          <w:b/>
          <w:bCs/>
          <w:color w:val="00B050"/>
        </w:rPr>
        <w:t xml:space="preserve">POST </w:t>
      </w:r>
      <w:r>
        <w:rPr>
          <w:b/>
          <w:bCs/>
          <w:color w:val="00B050"/>
        </w:rPr>
        <w:t>–</w:t>
      </w:r>
      <w:r w:rsidRPr="002221B6">
        <w:rPr>
          <w:b/>
          <w:bCs/>
          <w:color w:val="00B050"/>
        </w:rPr>
        <w:t xml:space="preserve"> body</w:t>
      </w:r>
    </w:p>
    <w:p w14:paraId="521AFCD3" w14:textId="77777777" w:rsidR="002221B6" w:rsidRDefault="002221B6" w:rsidP="002221B6">
      <w:pPr>
        <w:spacing w:after="0"/>
        <w:rPr>
          <w:b/>
          <w:bCs/>
          <w:color w:val="00B050"/>
        </w:rPr>
      </w:pPr>
    </w:p>
    <w:p w14:paraId="183CAA4F" w14:textId="02A51993" w:rsidR="002221B6" w:rsidRDefault="002221B6" w:rsidP="002221B6">
      <w:pPr>
        <w:spacing w:after="0"/>
        <w:rPr>
          <w:b/>
          <w:bCs/>
          <w:color w:val="00B050"/>
        </w:rPr>
      </w:pPr>
      <w:r w:rsidRPr="002221B6">
        <w:rPr>
          <w:b/>
          <w:bCs/>
          <w:color w:val="00B050"/>
        </w:rPr>
        <w:drawing>
          <wp:inline distT="0" distB="0" distL="0" distR="0" wp14:anchorId="12D2DB6C" wp14:editId="09261226">
            <wp:extent cx="5731510" cy="2899410"/>
            <wp:effectExtent l="0" t="0" r="2540" b="0"/>
            <wp:docPr id="4393259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25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A76C" w14:textId="77777777" w:rsidR="002221B6" w:rsidRDefault="002221B6" w:rsidP="002221B6">
      <w:pPr>
        <w:spacing w:after="0"/>
        <w:rPr>
          <w:b/>
          <w:bCs/>
          <w:color w:val="00B050"/>
        </w:rPr>
      </w:pPr>
    </w:p>
    <w:p w14:paraId="48D10126" w14:textId="76AD8F6F" w:rsidR="002221B6" w:rsidRDefault="002221B6" w:rsidP="00507CB8">
      <w:pPr>
        <w:spacing w:after="0"/>
      </w:pPr>
      <w:r>
        <w:t xml:space="preserve">Tlačítkem </w:t>
      </w:r>
      <w:r w:rsidRPr="002221B6">
        <w:drawing>
          <wp:inline distT="0" distB="0" distL="0" distR="0" wp14:anchorId="39920826" wp14:editId="324F7FA2">
            <wp:extent cx="2415749" cy="274344"/>
            <wp:effectExtent l="0" t="0" r="3810" b="0"/>
            <wp:docPr id="15250719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1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vybereme složku, z které načítáme data, která by měla být kopií dat z databáze. Tato složka, nebo všechny její podřazené složky, mohou obsahovat </w:t>
      </w:r>
      <w:proofErr w:type="spellStart"/>
      <w:r>
        <w:lastRenderedPageBreak/>
        <w:t>csv</w:t>
      </w:r>
      <w:proofErr w:type="spellEnd"/>
      <w:r>
        <w:t xml:space="preserve"> soubory. Tyto </w:t>
      </w:r>
      <w:proofErr w:type="spellStart"/>
      <w:r>
        <w:t>csv</w:t>
      </w:r>
      <w:proofErr w:type="spellEnd"/>
      <w:r>
        <w:t xml:space="preserve"> soubory byly uloženy při předchozím testování API / databáze</w:t>
      </w:r>
      <w:r w:rsidR="00891262">
        <w:t xml:space="preserve">. Každý </w:t>
      </w:r>
      <w:proofErr w:type="spellStart"/>
      <w:r w:rsidR="00891262">
        <w:t>csv</w:t>
      </w:r>
      <w:proofErr w:type="spellEnd"/>
      <w:r w:rsidR="00891262">
        <w:t xml:space="preserve"> soubor je exportem tabulky z databáze.</w:t>
      </w:r>
    </w:p>
    <w:p w14:paraId="767AB6DC" w14:textId="77777777" w:rsidR="002221B6" w:rsidRDefault="002221B6" w:rsidP="00507CB8">
      <w:pPr>
        <w:spacing w:after="0"/>
      </w:pPr>
    </w:p>
    <w:p w14:paraId="375F8EF5" w14:textId="689B668D" w:rsidR="002221B6" w:rsidRDefault="00891262" w:rsidP="00507CB8">
      <w:pPr>
        <w:spacing w:after="0"/>
      </w:pPr>
      <w:r>
        <w:t xml:space="preserve">Tlačítkem </w:t>
      </w:r>
      <w:r w:rsidRPr="00891262">
        <w:drawing>
          <wp:inline distT="0" distB="0" distL="0" distR="0" wp14:anchorId="797ECCD6" wp14:editId="1AD6F7EA">
            <wp:extent cx="2293463" cy="624822"/>
            <wp:effectExtent l="0" t="0" r="0" b="4445"/>
            <wp:docPr id="3096643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64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851" cy="62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spustíme program, který porovná námi vybrané testovací hodnoty a porovná je se všemi exportovanými daty z databáze (v </w:t>
      </w:r>
      <w:proofErr w:type="spellStart"/>
      <w:r>
        <w:t>csv</w:t>
      </w:r>
      <w:proofErr w:type="spellEnd"/>
      <w:r>
        <w:t>). Např, po vyplnění hodnot v sloupci C</w:t>
      </w:r>
    </w:p>
    <w:p w14:paraId="78A414DA" w14:textId="3AA8ED8F" w:rsidR="00891262" w:rsidRDefault="00891262" w:rsidP="00891262">
      <w:pPr>
        <w:spacing w:after="0"/>
        <w:jc w:val="center"/>
      </w:pPr>
      <w:r w:rsidRPr="00891262">
        <w:drawing>
          <wp:inline distT="0" distB="0" distL="0" distR="0" wp14:anchorId="7DAE6189" wp14:editId="457CFC35">
            <wp:extent cx="1097280" cy="1553377"/>
            <wp:effectExtent l="0" t="0" r="7620" b="8890"/>
            <wp:docPr id="16290424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42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0782" cy="15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AB35" w14:textId="297024E2" w:rsidR="00891262" w:rsidRDefault="00891262" w:rsidP="00891262">
      <w:pPr>
        <w:spacing w:after="0"/>
      </w:pPr>
      <w:r>
        <w:t>A stisknutím tlačítka, se nás program zeptá, zda si přejeme upravit data tak, aby byla originální.</w:t>
      </w:r>
    </w:p>
    <w:p w14:paraId="596CB21A" w14:textId="77777777" w:rsidR="00891262" w:rsidRDefault="00891262" w:rsidP="00891262">
      <w:pPr>
        <w:spacing w:after="0"/>
      </w:pPr>
    </w:p>
    <w:p w14:paraId="15000742" w14:textId="451413F9" w:rsidR="00891262" w:rsidRDefault="00891262" w:rsidP="00891262">
      <w:pPr>
        <w:spacing w:after="0"/>
        <w:jc w:val="center"/>
      </w:pPr>
      <w:r w:rsidRPr="00891262">
        <w:drawing>
          <wp:inline distT="0" distB="0" distL="0" distR="0" wp14:anchorId="2E4F1737" wp14:editId="12178D14">
            <wp:extent cx="2628900" cy="1479928"/>
            <wp:effectExtent l="0" t="0" r="0" b="6350"/>
            <wp:docPr id="9902824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82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3788" cy="14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675F" w14:textId="77777777" w:rsidR="00891262" w:rsidRDefault="00891262" w:rsidP="00891262">
      <w:pPr>
        <w:spacing w:after="0"/>
        <w:jc w:val="center"/>
      </w:pPr>
    </w:p>
    <w:p w14:paraId="760CE9F5" w14:textId="0A829F42" w:rsidR="00891262" w:rsidRDefault="00891262" w:rsidP="00891262">
      <w:pPr>
        <w:spacing w:after="0"/>
      </w:pPr>
      <w:r>
        <w:t>Potvrdíme-li, pak program přepíše dané hodnoty, tak aby byli unikátní.</w:t>
      </w:r>
    </w:p>
    <w:p w14:paraId="7A9CFCFB" w14:textId="77777777" w:rsidR="00891262" w:rsidRDefault="00891262" w:rsidP="00891262">
      <w:pPr>
        <w:spacing w:after="0"/>
      </w:pPr>
    </w:p>
    <w:p w14:paraId="7B7418D5" w14:textId="2E6800FE" w:rsidR="00891262" w:rsidRDefault="00891262" w:rsidP="00891262">
      <w:pPr>
        <w:spacing w:after="0"/>
        <w:jc w:val="center"/>
      </w:pPr>
      <w:r w:rsidRPr="00891262">
        <w:drawing>
          <wp:inline distT="0" distB="0" distL="0" distR="0" wp14:anchorId="66FAEE15" wp14:editId="43A818F5">
            <wp:extent cx="868854" cy="1318260"/>
            <wp:effectExtent l="0" t="0" r="7620" b="0"/>
            <wp:docPr id="12685562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56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0452" cy="13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DC10" w14:textId="77777777" w:rsidR="00891262" w:rsidRDefault="00891262" w:rsidP="00507CB8">
      <w:pPr>
        <w:spacing w:after="0"/>
      </w:pPr>
    </w:p>
    <w:p w14:paraId="26182EA3" w14:textId="1D7C2BC2" w:rsidR="00891262" w:rsidRDefault="00891262" w:rsidP="00507CB8">
      <w:pPr>
        <w:spacing w:after="0"/>
      </w:pPr>
      <w:r>
        <w:t xml:space="preserve">Tlačítkem </w:t>
      </w:r>
      <w:r w:rsidRPr="00891262">
        <w:drawing>
          <wp:inline distT="0" distB="0" distL="0" distR="0" wp14:anchorId="3C8CFB03" wp14:editId="078666CE">
            <wp:extent cx="2347163" cy="647756"/>
            <wp:effectExtent l="0" t="0" r="0" b="0"/>
            <wp:docPr id="5223142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1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spustíme program, který nakombinuje veškeré vstupy a zapíše je na list „</w:t>
      </w:r>
      <w:r w:rsidRPr="00891262">
        <w:t>kombinatorika</w:t>
      </w:r>
      <w:r>
        <w:t>“</w:t>
      </w:r>
    </w:p>
    <w:p w14:paraId="139F38E7" w14:textId="77777777" w:rsidR="00891262" w:rsidRDefault="00891262" w:rsidP="00507CB8">
      <w:pPr>
        <w:spacing w:after="0"/>
      </w:pPr>
    </w:p>
    <w:p w14:paraId="3E769050" w14:textId="77777777" w:rsidR="00891262" w:rsidRDefault="00891262" w:rsidP="00507CB8">
      <w:pPr>
        <w:spacing w:after="0"/>
      </w:pPr>
    </w:p>
    <w:p w14:paraId="235260C5" w14:textId="77777777" w:rsidR="00891262" w:rsidRDefault="00891262" w:rsidP="00507CB8">
      <w:pPr>
        <w:spacing w:after="0"/>
      </w:pPr>
    </w:p>
    <w:p w14:paraId="6B993EF5" w14:textId="77777777" w:rsidR="00891262" w:rsidRDefault="00891262" w:rsidP="00507CB8">
      <w:pPr>
        <w:spacing w:after="0"/>
      </w:pPr>
    </w:p>
    <w:p w14:paraId="3B1B8662" w14:textId="30242D40" w:rsidR="00891262" w:rsidRDefault="00891262" w:rsidP="00507CB8">
      <w:pPr>
        <w:spacing w:after="0"/>
      </w:pPr>
      <w:r w:rsidRPr="00891262">
        <w:lastRenderedPageBreak/>
        <w:drawing>
          <wp:inline distT="0" distB="0" distL="0" distR="0" wp14:anchorId="76E8AE10" wp14:editId="5484314A">
            <wp:extent cx="5731510" cy="3213100"/>
            <wp:effectExtent l="0" t="0" r="2540" b="6350"/>
            <wp:docPr id="18491784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78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390E" w14:textId="77777777" w:rsidR="00891262" w:rsidRDefault="00891262" w:rsidP="00507CB8">
      <w:pPr>
        <w:spacing w:after="0"/>
      </w:pPr>
    </w:p>
    <w:p w14:paraId="71ECAFD8" w14:textId="4BCA7A8F" w:rsidR="00891262" w:rsidRDefault="00294EE6" w:rsidP="00507CB8">
      <w:pPr>
        <w:spacing w:after="0"/>
      </w:pPr>
      <w:r>
        <w:t xml:space="preserve">Na listu </w:t>
      </w:r>
      <w:proofErr w:type="spellStart"/>
      <w:r w:rsidRPr="00294EE6">
        <w:rPr>
          <w:b/>
          <w:bCs/>
          <w:color w:val="00B050"/>
        </w:rPr>
        <w:t>request</w:t>
      </w:r>
      <w:proofErr w:type="spellEnd"/>
      <w:r>
        <w:t xml:space="preserve">, pak spustíme tlačítko </w:t>
      </w:r>
      <w:r w:rsidRPr="00294EE6">
        <w:drawing>
          <wp:inline distT="0" distB="0" distL="0" distR="0" wp14:anchorId="35A56F84" wp14:editId="26B3E116">
            <wp:extent cx="2537680" cy="647756"/>
            <wp:effectExtent l="0" t="0" r="0" b="0"/>
            <wp:docPr id="7914604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0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, čímž vytvoříme daný </w:t>
      </w:r>
      <w:proofErr w:type="spellStart"/>
      <w:r>
        <w:t>json</w:t>
      </w:r>
      <w:proofErr w:type="spellEnd"/>
      <w:r>
        <w:t>, který se uloží na adresu zde:</w:t>
      </w:r>
    </w:p>
    <w:p w14:paraId="13FAAC1D" w14:textId="77777777" w:rsidR="00294EE6" w:rsidRDefault="00294EE6" w:rsidP="00507CB8">
      <w:pPr>
        <w:spacing w:after="0"/>
      </w:pPr>
    </w:p>
    <w:p w14:paraId="0F716EA2" w14:textId="52C7F61C" w:rsidR="00294EE6" w:rsidRDefault="00294EE6" w:rsidP="00507CB8">
      <w:pPr>
        <w:spacing w:after="0"/>
      </w:pPr>
      <w:r>
        <w:rPr>
          <w:noProof/>
        </w:rPr>
        <w:drawing>
          <wp:inline distT="0" distB="0" distL="0" distR="0" wp14:anchorId="7A0C03DA" wp14:editId="1BFCBEE3">
            <wp:extent cx="5730240" cy="2964180"/>
            <wp:effectExtent l="0" t="0" r="3810" b="7620"/>
            <wp:docPr id="165564682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8681" w14:textId="77777777" w:rsidR="00294EE6" w:rsidRDefault="00294EE6" w:rsidP="00507CB8">
      <w:pPr>
        <w:spacing w:after="0"/>
      </w:pPr>
    </w:p>
    <w:p w14:paraId="09304611" w14:textId="77777777" w:rsidR="00294EE6" w:rsidRPr="00507CB8" w:rsidRDefault="00294EE6" w:rsidP="00507CB8">
      <w:pPr>
        <w:spacing w:after="0"/>
      </w:pPr>
    </w:p>
    <w:sectPr w:rsidR="00294EE6" w:rsidRPr="00507CB8" w:rsidSect="003D0FA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B8"/>
    <w:rsid w:val="001059DA"/>
    <w:rsid w:val="002221B6"/>
    <w:rsid w:val="00294EE6"/>
    <w:rsid w:val="002A55A8"/>
    <w:rsid w:val="003103C4"/>
    <w:rsid w:val="003D0FA8"/>
    <w:rsid w:val="00507CB8"/>
    <w:rsid w:val="00626AF3"/>
    <w:rsid w:val="0067713B"/>
    <w:rsid w:val="006E44E3"/>
    <w:rsid w:val="007D13D9"/>
    <w:rsid w:val="00891262"/>
    <w:rsid w:val="00896C56"/>
    <w:rsid w:val="00A54964"/>
    <w:rsid w:val="00C170A9"/>
    <w:rsid w:val="00C85BC1"/>
    <w:rsid w:val="00CA7E89"/>
    <w:rsid w:val="00E73E8D"/>
    <w:rsid w:val="00EF3DA5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8461"/>
  <w15:chartTrackingRefBased/>
  <w15:docId w15:val="{1B979845-D924-456E-8891-34EE0250E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CB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CB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CB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CB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CB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CB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CB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C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CB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CB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CB8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221B6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22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test-app.engeto.cz/students/1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281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Barton</dc:creator>
  <cp:keywords/>
  <dc:description/>
  <cp:lastModifiedBy>Jonas Barton</cp:lastModifiedBy>
  <cp:revision>1</cp:revision>
  <dcterms:created xsi:type="dcterms:W3CDTF">2026-10-16T16:54:00Z</dcterms:created>
  <dcterms:modified xsi:type="dcterms:W3CDTF">2026-10-16T17:29:00Z</dcterms:modified>
</cp:coreProperties>
</file>