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697EA7" w:rsidRDefault="00697EA7">
      <w:pPr>
        <w:rPr>
          <w:b/>
          <w:bCs/>
          <w:lang w:val="de-DE"/>
        </w:rPr>
      </w:pPr>
    </w:p>
    <w:p w14:paraId="0177E244" w14:textId="77777777" w:rsidR="00697EA7" w:rsidRDefault="00487621">
      <w:pPr>
        <w:rPr>
          <w:b/>
          <w:bCs/>
          <w:lang w:val="de-DE"/>
        </w:rPr>
      </w:pPr>
      <w:r>
        <w:rPr>
          <w:b/>
          <w:bCs/>
          <w:lang w:val="de-DE"/>
        </w:rPr>
        <w:t>Systemplanung und Projektentwicklung 4, Projektbeschreibung</w:t>
      </w:r>
    </w:p>
    <w:p w14:paraId="0A37501D" w14:textId="77777777" w:rsidR="00697EA7" w:rsidRDefault="00697EA7">
      <w:pPr>
        <w:rPr>
          <w:b/>
          <w:bCs/>
          <w:lang w:val="de-DE"/>
        </w:rPr>
      </w:pPr>
    </w:p>
    <w:p w14:paraId="78BC5CEE" w14:textId="77777777" w:rsidR="00697EA7" w:rsidRDefault="00487621">
      <w:pPr>
        <w:rPr>
          <w:b/>
          <w:bCs/>
          <w:lang w:val="de-DE"/>
        </w:rPr>
      </w:pPr>
      <w:r>
        <w:rPr>
          <w:b/>
          <w:bCs/>
          <w:lang w:val="de-DE"/>
        </w:rPr>
        <w:t>Einleitung:</w:t>
      </w:r>
    </w:p>
    <w:p w14:paraId="5DAB6C7B" w14:textId="77777777" w:rsidR="00697EA7" w:rsidRDefault="00697EA7">
      <w:pPr>
        <w:rPr>
          <w:b/>
          <w:bCs/>
          <w:lang w:val="de-DE"/>
        </w:rPr>
      </w:pPr>
    </w:p>
    <w:p w14:paraId="3C836B7C" w14:textId="77777777" w:rsidR="00697EA7" w:rsidRDefault="00487621">
      <w:pPr>
        <w:jc w:val="both"/>
        <w:rPr>
          <w:lang w:val="de-DE"/>
        </w:rPr>
      </w:pPr>
      <w:r>
        <w:rPr>
          <w:lang w:val="de-DE"/>
        </w:rPr>
        <w:t xml:space="preserve">Der MBot2 von mblock ist ein Roboter, welcher zum spielerischen Erlernen von Programmierkenntnissen entworfen wurde. Der Roboter besitzt viele verschiedene Sensoren, mit denen er </w:t>
      </w:r>
      <w:r>
        <w:rPr>
          <w:lang w:val="de-DE"/>
        </w:rPr>
        <w:t>mit seiner Außenwelt kommunizieren kann.</w:t>
      </w:r>
    </w:p>
    <w:p w14:paraId="435CEEE0" w14:textId="77777777" w:rsidR="00697EA7" w:rsidRDefault="00487621">
      <w:pPr>
        <w:jc w:val="both"/>
        <w:rPr>
          <w:lang w:val="de-DE"/>
        </w:rPr>
      </w:pPr>
      <w:r>
        <w:rPr>
          <w:lang w:val="de-DE"/>
        </w:rPr>
        <w:t>Programmiert werden kann er über die Programmiersprache „Scratch“ oder „MicroPython“. Bei MicroPython handelt es sich um eine „abgespeckte“ Variante von Python3, welche speziell für die Verwendung auf kleinen, leistungsschwächeren Microcontrollern optimiert wurde. Eine kleine Controllereinheit „cyberpi“ welche auf den mbot2 gesteckt wird, sorgt für die Kommunikation. In dieser Controllereinheit sind auch das WLAN-Module ein Lagesensor, Display und weitere Komponenten untergebracht.</w:t>
      </w:r>
    </w:p>
    <w:p w14:paraId="02EB378F" w14:textId="77777777" w:rsidR="00697EA7" w:rsidRDefault="00697EA7">
      <w:pPr>
        <w:rPr>
          <w:lang w:val="de-DE"/>
        </w:rPr>
      </w:pPr>
    </w:p>
    <w:p w14:paraId="6A05A809" w14:textId="77777777" w:rsidR="00697EA7" w:rsidRDefault="00487621">
      <w:pPr>
        <w:jc w:val="center"/>
      </w:pPr>
      <w:r>
        <w:rPr>
          <w:noProof/>
        </w:rPr>
        <w:drawing>
          <wp:inline distT="0" distB="0" distL="0" distR="0" wp14:anchorId="107660CC" wp14:editId="07777777">
            <wp:extent cx="3451225" cy="26841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0"/>
                    <a:stretch>
                      <a:fillRect/>
                    </a:stretch>
                  </pic:blipFill>
                  <pic:spPr bwMode="auto">
                    <a:xfrm>
                      <a:off x="0" y="0"/>
                      <a:ext cx="3451225" cy="2684145"/>
                    </a:xfrm>
                    <a:prstGeom prst="rect">
                      <a:avLst/>
                    </a:prstGeom>
                    <a:noFill/>
                  </pic:spPr>
                </pic:pic>
              </a:graphicData>
            </a:graphic>
          </wp:inline>
        </w:drawing>
      </w:r>
    </w:p>
    <w:p w14:paraId="5A39BBE3" w14:textId="77777777" w:rsidR="00697EA7" w:rsidRDefault="00697EA7"/>
    <w:p w14:paraId="6C4A3F2D" w14:textId="77777777" w:rsidR="00697EA7" w:rsidRDefault="00487621">
      <w:pPr>
        <w:rPr>
          <w:lang w:val="de-DE"/>
        </w:rPr>
      </w:pPr>
      <w:r>
        <w:rPr>
          <w:lang w:val="de-DE"/>
        </w:rPr>
        <w:t>Sensoren/Module des mbot2:</w:t>
      </w:r>
    </w:p>
    <w:p w14:paraId="1E8BA4EB" w14:textId="77777777" w:rsidR="00697EA7" w:rsidRDefault="00487621">
      <w:pPr>
        <w:numPr>
          <w:ilvl w:val="0"/>
          <w:numId w:val="1"/>
        </w:numPr>
        <w:rPr>
          <w:lang w:val="de-DE"/>
        </w:rPr>
      </w:pPr>
      <w:r>
        <w:rPr>
          <w:lang w:val="de-DE"/>
        </w:rPr>
        <w:t>Ultraschall-/Abstandssensor</w:t>
      </w:r>
    </w:p>
    <w:p w14:paraId="73DB4E85" w14:textId="77777777" w:rsidR="00697EA7" w:rsidRDefault="00487621">
      <w:pPr>
        <w:numPr>
          <w:ilvl w:val="0"/>
          <w:numId w:val="1"/>
        </w:numPr>
        <w:rPr>
          <w:lang w:val="de-DE"/>
        </w:rPr>
      </w:pPr>
      <w:r>
        <w:rPr>
          <w:lang w:val="de-DE"/>
        </w:rPr>
        <w:t>Lichtsensor</w:t>
      </w:r>
    </w:p>
    <w:p w14:paraId="61FBDBC4" w14:textId="77777777" w:rsidR="00697EA7" w:rsidRDefault="00487621">
      <w:pPr>
        <w:numPr>
          <w:ilvl w:val="0"/>
          <w:numId w:val="1"/>
        </w:numPr>
        <w:rPr>
          <w:lang w:val="de-DE"/>
        </w:rPr>
      </w:pPr>
      <w:r>
        <w:rPr>
          <w:lang w:val="de-DE"/>
        </w:rPr>
        <w:t>LEDs</w:t>
      </w:r>
    </w:p>
    <w:p w14:paraId="03A7D85D" w14:textId="77777777" w:rsidR="00697EA7" w:rsidRDefault="00487621">
      <w:pPr>
        <w:numPr>
          <w:ilvl w:val="0"/>
          <w:numId w:val="1"/>
        </w:numPr>
        <w:rPr>
          <w:lang w:val="de-DE"/>
        </w:rPr>
      </w:pPr>
      <w:r>
        <w:rPr>
          <w:lang w:val="de-DE"/>
        </w:rPr>
        <w:t>Motoren</w:t>
      </w:r>
    </w:p>
    <w:p w14:paraId="14A11FDF" w14:textId="77777777" w:rsidR="00697EA7" w:rsidRDefault="00487621">
      <w:pPr>
        <w:numPr>
          <w:ilvl w:val="0"/>
          <w:numId w:val="1"/>
        </w:numPr>
        <w:rPr>
          <w:lang w:val="de-DE"/>
        </w:rPr>
      </w:pPr>
      <w:r>
        <w:rPr>
          <w:lang w:val="de-DE"/>
        </w:rPr>
        <w:t>Lagesensor</w:t>
      </w:r>
    </w:p>
    <w:p w14:paraId="16AE544C" w14:textId="77777777" w:rsidR="00697EA7" w:rsidRDefault="00487621">
      <w:pPr>
        <w:numPr>
          <w:ilvl w:val="0"/>
          <w:numId w:val="1"/>
        </w:numPr>
        <w:rPr>
          <w:lang w:val="de-DE"/>
        </w:rPr>
      </w:pPr>
      <w:r>
        <w:rPr>
          <w:lang w:val="de-DE"/>
        </w:rPr>
        <w:t>Display</w:t>
      </w:r>
    </w:p>
    <w:p w14:paraId="58F0AA52" w14:textId="77777777" w:rsidR="00697EA7" w:rsidRDefault="00487621">
      <w:pPr>
        <w:numPr>
          <w:ilvl w:val="0"/>
          <w:numId w:val="1"/>
        </w:numPr>
        <w:rPr>
          <w:lang w:val="de-DE"/>
        </w:rPr>
      </w:pPr>
      <w:r>
        <w:rPr>
          <w:lang w:val="de-DE"/>
        </w:rPr>
        <w:t>Joystick</w:t>
      </w:r>
    </w:p>
    <w:p w14:paraId="41C8F396" w14:textId="77777777" w:rsidR="00697EA7" w:rsidRDefault="00697EA7">
      <w:pPr>
        <w:rPr>
          <w:lang w:val="de-DE"/>
        </w:rPr>
      </w:pPr>
    </w:p>
    <w:p w14:paraId="72A3D3EC" w14:textId="77777777" w:rsidR="00697EA7" w:rsidRDefault="00487621">
      <w:r>
        <w:br w:type="page"/>
      </w:r>
    </w:p>
    <w:p w14:paraId="7EE8F48C" w14:textId="77777777" w:rsidR="00697EA7" w:rsidRDefault="00487621">
      <w:pPr>
        <w:rPr>
          <w:b/>
          <w:bCs/>
          <w:lang w:val="de-DE"/>
        </w:rPr>
      </w:pPr>
      <w:r>
        <w:rPr>
          <w:b/>
          <w:bCs/>
          <w:lang w:val="de-DE"/>
        </w:rPr>
        <w:lastRenderedPageBreak/>
        <w:t>Anforderungen:</w:t>
      </w:r>
    </w:p>
    <w:p w14:paraId="0D0B940D" w14:textId="77777777" w:rsidR="00697EA7" w:rsidRDefault="00697EA7">
      <w:pPr>
        <w:rPr>
          <w:lang w:val="de-DE"/>
        </w:rPr>
      </w:pPr>
    </w:p>
    <w:p w14:paraId="58D8A5DE" w14:textId="77777777" w:rsidR="00697EA7" w:rsidRDefault="00487621">
      <w:pPr>
        <w:jc w:val="both"/>
        <w:rPr>
          <w:lang w:val="de-DE"/>
        </w:rPr>
      </w:pPr>
      <w:r>
        <w:rPr>
          <w:lang w:val="de-DE"/>
        </w:rPr>
        <w:t xml:space="preserve">Es soll eine Anwendung entwickelt werden, welches es erlaubt den Roboter aus der Ferne zu steuern. Die Anwendung soll dabei </w:t>
      </w:r>
      <w:r w:rsidRPr="00F77548">
        <w:rPr>
          <w:b/>
          <w:bCs/>
          <w:highlight w:val="yellow"/>
          <w:lang w:val="de-DE"/>
        </w:rPr>
        <w:t>auf einem Computer genauso laufen wie auf einem mobilen Endgerät</w:t>
      </w:r>
      <w:r>
        <w:rPr>
          <w:lang w:val="de-DE"/>
        </w:rPr>
        <w:t xml:space="preserve">. Da eine Sichtverbindung zwischen Roboter und Anwendung notwendig ist, kann davon ausgegangen werden, dass beide Geräte immer im selben Netzwerk sind. Roboter und Anwendung sollen sich selbständig im Netzwerk „finden“. </w:t>
      </w:r>
      <w:r w:rsidRPr="00F77548">
        <w:rPr>
          <w:b/>
          <w:bCs/>
          <w:highlight w:val="yellow"/>
          <w:lang w:val="de-DE"/>
        </w:rPr>
        <w:t>Erst wenn eine Art Verbindung zwischen beiden hergestellt wurde</w:t>
      </w:r>
      <w:r>
        <w:rPr>
          <w:lang w:val="de-DE"/>
        </w:rPr>
        <w:t xml:space="preserve">, soll der Roboter </w:t>
      </w:r>
      <w:r w:rsidRPr="00B40029">
        <w:rPr>
          <w:highlight w:val="yellow"/>
          <w:lang w:val="de-DE"/>
        </w:rPr>
        <w:t>Befehle entgegennehmen und Daten an die Anwendung</w:t>
      </w:r>
      <w:r>
        <w:rPr>
          <w:lang w:val="de-DE"/>
        </w:rPr>
        <w:t xml:space="preserve"> senden. </w:t>
      </w:r>
    </w:p>
    <w:p w14:paraId="0E27B00A" w14:textId="77777777" w:rsidR="00697EA7" w:rsidRDefault="00697EA7">
      <w:pPr>
        <w:jc w:val="both"/>
        <w:rPr>
          <w:lang w:val="de-DE"/>
        </w:rPr>
      </w:pPr>
    </w:p>
    <w:p w14:paraId="03DE7C22" w14:textId="77777777" w:rsidR="00697EA7" w:rsidRDefault="00487621">
      <w:pPr>
        <w:jc w:val="both"/>
        <w:rPr>
          <w:lang w:val="de-DE"/>
        </w:rPr>
      </w:pPr>
      <w:r>
        <w:rPr>
          <w:lang w:val="de-DE"/>
        </w:rPr>
        <w:t>Das Projekt wird in 2 Teilen Implementiert. Ein Team ist für das Frontend verantwortlich, das andere für das Backend.</w:t>
      </w:r>
    </w:p>
    <w:p w14:paraId="2FC5A734" w14:textId="77777777" w:rsidR="00697EA7" w:rsidRDefault="00487621">
      <w:pPr>
        <w:jc w:val="both"/>
        <w:rPr>
          <w:lang w:val="de-DE"/>
        </w:rPr>
      </w:pPr>
      <w:r>
        <w:rPr>
          <w:lang w:val="de-DE"/>
        </w:rPr>
        <w:t>Frontend und Backend kommunizieren über eine zu definierende Schnittstelle (API). Dazu ist es notwendig das diese zuvor von den beiden Teams vereinbart und festgelegt wird.</w:t>
      </w:r>
    </w:p>
    <w:p w14:paraId="60061E4C" w14:textId="77777777" w:rsidR="00697EA7" w:rsidRDefault="00697EA7">
      <w:pPr>
        <w:jc w:val="both"/>
        <w:rPr>
          <w:lang w:val="de-DE"/>
        </w:rPr>
      </w:pPr>
    </w:p>
    <w:p w14:paraId="3CCC32EE" w14:textId="77777777" w:rsidR="00697EA7" w:rsidRDefault="00487621">
      <w:pPr>
        <w:jc w:val="both"/>
        <w:rPr>
          <w:lang w:val="de-DE"/>
        </w:rPr>
      </w:pPr>
      <w:r>
        <w:rPr>
          <w:lang w:val="de-DE"/>
        </w:rPr>
        <w:t>Die Schnittstelle ist so zu designen das Frontend und Backend unabhängig voneinander Entwickelt und getestet werden können.</w:t>
      </w:r>
    </w:p>
    <w:p w14:paraId="44EAFD9C" w14:textId="77777777" w:rsidR="00697EA7" w:rsidRDefault="00697EA7">
      <w:pPr>
        <w:jc w:val="both"/>
        <w:rPr>
          <w:lang w:val="de-DE"/>
        </w:rPr>
      </w:pPr>
    </w:p>
    <w:p w14:paraId="0973B950" w14:textId="77777777" w:rsidR="00697EA7" w:rsidRDefault="00487621">
      <w:pPr>
        <w:jc w:val="both"/>
        <w:rPr>
          <w:b/>
          <w:bCs/>
          <w:lang w:val="de-DE"/>
        </w:rPr>
      </w:pPr>
      <w:r>
        <w:rPr>
          <w:b/>
          <w:bCs/>
          <w:lang w:val="de-DE"/>
        </w:rPr>
        <w:t>Anforderungen Frontend:</w:t>
      </w:r>
    </w:p>
    <w:p w14:paraId="171F0301" w14:textId="4A0968B2" w:rsidR="00697EA7" w:rsidRDefault="1B41FB96">
      <w:pPr>
        <w:jc w:val="both"/>
        <w:rPr>
          <w:lang w:val="de-DE"/>
        </w:rPr>
      </w:pPr>
      <w:r w:rsidRPr="1B41FB96">
        <w:rPr>
          <w:lang w:val="de-DE"/>
        </w:rPr>
        <w:t xml:space="preserve">Das Frontend dient der Darstellung sämtlicher </w:t>
      </w:r>
      <w:r w:rsidRPr="00697A8E">
        <w:rPr>
          <w:b/>
          <w:bCs/>
          <w:highlight w:val="yellow"/>
          <w:lang w:val="de-DE"/>
        </w:rPr>
        <w:t>Sensorwerte</w:t>
      </w:r>
      <w:r w:rsidRPr="1B41FB96">
        <w:rPr>
          <w:lang w:val="de-DE"/>
        </w:rPr>
        <w:t xml:space="preserve"> des MBot 2. Die Sensorwerte sollen in regelmäßige Anständen abgefragt und </w:t>
      </w:r>
      <w:r w:rsidRPr="00697A8E">
        <w:rPr>
          <w:b/>
          <w:bCs/>
          <w:highlight w:val="yellow"/>
          <w:lang w:val="de-DE"/>
        </w:rPr>
        <w:t>angezeigt</w:t>
      </w:r>
      <w:r w:rsidRPr="1B41FB96">
        <w:rPr>
          <w:lang w:val="de-DE"/>
        </w:rPr>
        <w:t xml:space="preserve"> werden.</w:t>
      </w:r>
      <w:r w:rsidR="00697A8E">
        <w:rPr>
          <w:lang w:val="de-DE"/>
        </w:rPr>
        <w:t xml:space="preserve"> </w:t>
      </w:r>
      <w:r w:rsidR="00697A8E" w:rsidRPr="00697A8E">
        <w:rPr>
          <w:b/>
          <w:bCs/>
          <w:lang w:val="de-DE"/>
        </w:rPr>
        <w:sym w:font="Wingdings" w:char="F0E0"/>
      </w:r>
      <w:r w:rsidR="00697A8E" w:rsidRPr="00697A8E">
        <w:rPr>
          <w:b/>
          <w:bCs/>
          <w:lang w:val="de-DE"/>
        </w:rPr>
        <w:t xml:space="preserve"> </w:t>
      </w:r>
      <w:r w:rsidR="00697A8E" w:rsidRPr="00B40029">
        <w:rPr>
          <w:b/>
          <w:bCs/>
          <w:highlight w:val="yellow"/>
          <w:lang w:val="de-DE"/>
        </w:rPr>
        <w:t>Hier eigenes Fenster</w:t>
      </w:r>
      <w:r w:rsidR="008C0038">
        <w:rPr>
          <w:b/>
          <w:bCs/>
          <w:lang w:val="de-DE"/>
        </w:rPr>
        <w:t xml:space="preserve"> </w:t>
      </w:r>
      <w:r w:rsidR="0017754E">
        <w:rPr>
          <w:b/>
          <w:bCs/>
          <w:lang w:val="de-DE"/>
        </w:rPr>
        <w:t>1</w:t>
      </w:r>
    </w:p>
    <w:p w14:paraId="4B94D5A5" w14:textId="77777777" w:rsidR="00697EA7" w:rsidRDefault="00697EA7">
      <w:pPr>
        <w:jc w:val="both"/>
        <w:rPr>
          <w:lang w:val="de-DE"/>
        </w:rPr>
      </w:pPr>
    </w:p>
    <w:p w14:paraId="155B8AEF" w14:textId="767C191D" w:rsidR="00697EA7" w:rsidRDefault="00487621">
      <w:pPr>
        <w:jc w:val="both"/>
        <w:rPr>
          <w:lang w:val="de-DE"/>
        </w:rPr>
      </w:pPr>
      <w:r>
        <w:rPr>
          <w:lang w:val="de-DE"/>
        </w:rPr>
        <w:t xml:space="preserve">Die </w:t>
      </w:r>
      <w:r w:rsidRPr="00697A8E">
        <w:rPr>
          <w:b/>
          <w:bCs/>
          <w:highlight w:val="yellow"/>
          <w:lang w:val="de-DE"/>
        </w:rPr>
        <w:t>Steuerung</w:t>
      </w:r>
      <w:r>
        <w:rPr>
          <w:lang w:val="de-DE"/>
        </w:rPr>
        <w:t xml:space="preserve"> des MBot 2 soll durch </w:t>
      </w:r>
      <w:r w:rsidRPr="00697A8E">
        <w:rPr>
          <w:b/>
          <w:bCs/>
          <w:lang w:val="de-DE"/>
        </w:rPr>
        <w:t>Eingabe von „</w:t>
      </w:r>
      <w:r w:rsidRPr="00697A8E">
        <w:rPr>
          <w:b/>
          <w:bCs/>
          <w:highlight w:val="yellow"/>
          <w:lang w:val="de-DE"/>
        </w:rPr>
        <w:t>Direktbefehlen</w:t>
      </w:r>
      <w:r w:rsidRPr="00697A8E">
        <w:rPr>
          <w:b/>
          <w:bCs/>
          <w:lang w:val="de-DE"/>
        </w:rPr>
        <w:t>“ möglich sein</w:t>
      </w:r>
      <w:r>
        <w:rPr>
          <w:lang w:val="de-DE"/>
        </w:rPr>
        <w:t xml:space="preserve">. z.b. mit einer Art von </w:t>
      </w:r>
      <w:r w:rsidRPr="00697A8E">
        <w:rPr>
          <w:b/>
          <w:bCs/>
          <w:highlight w:val="yellow"/>
          <w:lang w:val="de-DE"/>
        </w:rPr>
        <w:t>Joystick</w:t>
      </w:r>
      <w:r>
        <w:rPr>
          <w:lang w:val="de-DE"/>
        </w:rPr>
        <w:t>.</w:t>
      </w:r>
      <w:r w:rsidR="00697A8E">
        <w:rPr>
          <w:lang w:val="de-DE"/>
        </w:rPr>
        <w:t xml:space="preserve">  </w:t>
      </w:r>
      <w:r w:rsidR="00697A8E" w:rsidRPr="00697A8E">
        <w:rPr>
          <w:lang w:val="de-DE"/>
        </w:rPr>
        <w:sym w:font="Wingdings" w:char="F0E0"/>
      </w:r>
      <w:r w:rsidR="00697A8E">
        <w:rPr>
          <w:lang w:val="de-DE"/>
        </w:rPr>
        <w:t xml:space="preserve"> </w:t>
      </w:r>
      <w:r w:rsidR="00697A8E" w:rsidRPr="00697A8E">
        <w:rPr>
          <w:b/>
          <w:bCs/>
          <w:lang w:val="de-DE"/>
        </w:rPr>
        <w:t>Hier ein eigenes Fenster</w:t>
      </w:r>
      <w:r w:rsidR="009334F1">
        <w:rPr>
          <w:b/>
          <w:bCs/>
          <w:lang w:val="de-DE"/>
        </w:rPr>
        <w:t xml:space="preserve"> </w:t>
      </w:r>
      <w:r w:rsidR="009334F1" w:rsidRPr="00697A8E">
        <w:rPr>
          <w:b/>
          <w:bCs/>
          <w:highlight w:val="yellow"/>
          <w:lang w:val="de-DE"/>
        </w:rPr>
        <w:t>Steuerung</w:t>
      </w:r>
      <w:r w:rsidR="008C0038">
        <w:rPr>
          <w:b/>
          <w:bCs/>
          <w:lang w:val="de-DE"/>
        </w:rPr>
        <w:t xml:space="preserve"> </w:t>
      </w:r>
      <w:r w:rsidR="0017754E">
        <w:rPr>
          <w:b/>
          <w:bCs/>
          <w:lang w:val="de-DE"/>
        </w:rPr>
        <w:t>1</w:t>
      </w:r>
    </w:p>
    <w:p w14:paraId="05631D23" w14:textId="0E7B869D" w:rsidR="00697EA7" w:rsidRPr="00697A8E" w:rsidRDefault="00487621">
      <w:pPr>
        <w:jc w:val="both"/>
        <w:rPr>
          <w:b/>
          <w:bCs/>
          <w:lang w:val="de-DE"/>
        </w:rPr>
      </w:pPr>
      <w:r>
        <w:rPr>
          <w:lang w:val="de-DE"/>
        </w:rPr>
        <w:t>Es soll aber auch die Möglichkeit bestehen, eine „Route“ zuvor zu definieren die anschließend abgefahren wird.</w:t>
      </w:r>
      <w:r w:rsidR="00697A8E">
        <w:rPr>
          <w:lang w:val="de-DE"/>
        </w:rPr>
        <w:t xml:space="preserve"> </w:t>
      </w:r>
      <w:r w:rsidR="00697A8E" w:rsidRPr="00697A8E">
        <w:rPr>
          <w:lang w:val="de-DE"/>
        </w:rPr>
        <w:sym w:font="Wingdings" w:char="F0E0"/>
      </w:r>
      <w:r w:rsidR="00697A8E">
        <w:rPr>
          <w:lang w:val="de-DE"/>
        </w:rPr>
        <w:t xml:space="preserve"> </w:t>
      </w:r>
      <w:r w:rsidR="00697A8E" w:rsidRPr="00697A8E">
        <w:rPr>
          <w:b/>
          <w:bCs/>
          <w:highlight w:val="yellow"/>
          <w:lang w:val="de-DE"/>
        </w:rPr>
        <w:t>selbes Fenster wie Steuerung</w:t>
      </w:r>
      <w:r w:rsidR="0018280F" w:rsidRPr="00284AEB">
        <w:rPr>
          <w:b/>
          <w:bCs/>
          <w:highlight w:val="yellow"/>
          <w:lang w:val="de-DE"/>
        </w:rPr>
        <w:t>, eigene Menü</w:t>
      </w:r>
      <w:r w:rsidR="008C0038">
        <w:rPr>
          <w:b/>
          <w:bCs/>
          <w:lang w:val="de-DE"/>
        </w:rPr>
        <w:t xml:space="preserve"> </w:t>
      </w:r>
      <w:r w:rsidR="0017754E">
        <w:rPr>
          <w:b/>
          <w:bCs/>
          <w:lang w:val="de-DE"/>
        </w:rPr>
        <w:t>1</w:t>
      </w:r>
    </w:p>
    <w:p w14:paraId="66212EB0" w14:textId="74D853BB" w:rsidR="00697EA7" w:rsidRPr="00CE6311" w:rsidRDefault="00487621">
      <w:pPr>
        <w:jc w:val="both"/>
        <w:rPr>
          <w:b/>
          <w:bCs/>
          <w:lang w:val="de-DE"/>
        </w:rPr>
      </w:pPr>
      <w:r>
        <w:rPr>
          <w:lang w:val="de-DE"/>
        </w:rPr>
        <w:t>Weiters soll man eine Fahrstrecke „</w:t>
      </w:r>
      <w:r w:rsidRPr="00CE6311">
        <w:rPr>
          <w:b/>
          <w:bCs/>
          <w:lang w:val="de-DE"/>
        </w:rPr>
        <w:t>aufzeichnen“ können und später „Wiedergeben“.</w:t>
      </w:r>
      <w:r w:rsidR="00514E3D">
        <w:rPr>
          <w:lang w:val="de-DE"/>
        </w:rPr>
        <w:t xml:space="preserve"> </w:t>
      </w:r>
      <w:r w:rsidR="00514E3D" w:rsidRPr="00514E3D">
        <w:rPr>
          <w:lang w:val="de-DE"/>
        </w:rPr>
        <w:sym w:font="Wingdings" w:char="F0E0"/>
      </w:r>
      <w:r w:rsidR="00514E3D">
        <w:rPr>
          <w:lang w:val="de-DE"/>
        </w:rPr>
        <w:t xml:space="preserve"> </w:t>
      </w:r>
      <w:r w:rsidR="00514E3D" w:rsidRPr="00CE6311">
        <w:rPr>
          <w:b/>
          <w:bCs/>
          <w:highlight w:val="yellow"/>
          <w:lang w:val="de-DE"/>
        </w:rPr>
        <w:t>Fahrstrecke definieren und speichern</w:t>
      </w:r>
      <w:r w:rsidR="007F0FE2">
        <w:rPr>
          <w:b/>
          <w:bCs/>
          <w:lang w:val="de-DE"/>
        </w:rPr>
        <w:t xml:space="preserve"> </w:t>
      </w:r>
      <w:r w:rsidR="007F0FE2" w:rsidRPr="007F0FE2">
        <w:rPr>
          <w:b/>
          <w:bCs/>
          <w:lang w:val="de-DE"/>
        </w:rPr>
        <w:sym w:font="Wingdings" w:char="F0E0"/>
      </w:r>
      <w:r w:rsidR="007F0FE2">
        <w:rPr>
          <w:b/>
          <w:bCs/>
          <w:lang w:val="de-DE"/>
        </w:rPr>
        <w:t xml:space="preserve"> Option im Fenster Steuerung</w:t>
      </w:r>
      <w:r w:rsidR="008C0038">
        <w:rPr>
          <w:b/>
          <w:bCs/>
          <w:lang w:val="de-DE"/>
        </w:rPr>
        <w:t xml:space="preserve"> </w:t>
      </w:r>
      <w:r w:rsidR="0017754E">
        <w:rPr>
          <w:b/>
          <w:bCs/>
          <w:lang w:val="de-DE"/>
        </w:rPr>
        <w:t>1</w:t>
      </w:r>
    </w:p>
    <w:p w14:paraId="2AEDD28F" w14:textId="25F2A44E" w:rsidR="00697EA7" w:rsidRDefault="00487621">
      <w:pPr>
        <w:jc w:val="both"/>
        <w:rPr>
          <w:lang w:val="de-DE"/>
        </w:rPr>
      </w:pPr>
      <w:r>
        <w:rPr>
          <w:lang w:val="de-DE"/>
        </w:rPr>
        <w:t>Eine weitere Option ist „</w:t>
      </w:r>
      <w:r w:rsidRPr="00697A8E">
        <w:rPr>
          <w:b/>
          <w:bCs/>
          <w:highlight w:val="yellow"/>
          <w:lang w:val="de-DE"/>
        </w:rPr>
        <w:t>Kartographieren</w:t>
      </w:r>
      <w:r>
        <w:rPr>
          <w:lang w:val="de-DE"/>
        </w:rPr>
        <w:t xml:space="preserve">“. Hier soll der MBot2 selbständig </w:t>
      </w:r>
      <w:r w:rsidRPr="00CE6311">
        <w:rPr>
          <w:b/>
          <w:bCs/>
          <w:lang w:val="de-DE"/>
        </w:rPr>
        <w:t>seine Umgebung erkunden und eine Landkarte</w:t>
      </w:r>
      <w:r>
        <w:rPr>
          <w:lang w:val="de-DE"/>
        </w:rPr>
        <w:t xml:space="preserve"> erstellen, wo </w:t>
      </w:r>
      <w:r w:rsidRPr="00CE6311">
        <w:rPr>
          <w:b/>
          <w:bCs/>
          <w:lang w:val="de-DE"/>
        </w:rPr>
        <w:t xml:space="preserve">und ich welcher Entfernung sich </w:t>
      </w:r>
      <w:r w:rsidR="00D87C19" w:rsidRPr="00CE6311">
        <w:rPr>
          <w:b/>
          <w:bCs/>
          <w:lang w:val="de-DE"/>
        </w:rPr>
        <w:t>Hindernisse</w:t>
      </w:r>
      <w:r w:rsidRPr="00CE6311">
        <w:rPr>
          <w:b/>
          <w:bCs/>
          <w:lang w:val="de-DE"/>
        </w:rPr>
        <w:t xml:space="preserve"> befinden</w:t>
      </w:r>
      <w:r>
        <w:rPr>
          <w:lang w:val="de-DE"/>
        </w:rPr>
        <w:t>.</w:t>
      </w:r>
      <w:r w:rsidR="00697A8E">
        <w:rPr>
          <w:lang w:val="de-DE"/>
        </w:rPr>
        <w:t xml:space="preserve"> </w:t>
      </w:r>
      <w:r w:rsidR="00697A8E" w:rsidRPr="00697A8E">
        <w:rPr>
          <w:lang w:val="de-DE"/>
        </w:rPr>
        <w:sym w:font="Wingdings" w:char="F0E0"/>
      </w:r>
      <w:r w:rsidR="00697A8E">
        <w:rPr>
          <w:lang w:val="de-DE"/>
        </w:rPr>
        <w:t xml:space="preserve"> </w:t>
      </w:r>
      <w:r w:rsidR="0019382F" w:rsidRPr="0019382F">
        <w:rPr>
          <w:b/>
          <w:bCs/>
          <w:highlight w:val="yellow"/>
          <w:lang w:val="de-DE"/>
        </w:rPr>
        <w:t>eigenes Fenster</w:t>
      </w:r>
      <w:r w:rsidR="008C0038">
        <w:rPr>
          <w:b/>
          <w:bCs/>
          <w:lang w:val="de-DE"/>
        </w:rPr>
        <w:t xml:space="preserve"> </w:t>
      </w:r>
      <w:r w:rsidR="0017754E">
        <w:rPr>
          <w:b/>
          <w:bCs/>
          <w:lang w:val="de-DE"/>
        </w:rPr>
        <w:t>1</w:t>
      </w:r>
    </w:p>
    <w:p w14:paraId="44F23227" w14:textId="3704D071" w:rsidR="00697EA7" w:rsidRDefault="00487621">
      <w:pPr>
        <w:jc w:val="both"/>
        <w:rPr>
          <w:lang w:val="de-DE"/>
        </w:rPr>
      </w:pPr>
      <w:r>
        <w:rPr>
          <w:lang w:val="de-DE"/>
        </w:rPr>
        <w:t>Für alle genann</w:t>
      </w:r>
      <w:r w:rsidR="0019382F">
        <w:rPr>
          <w:lang w:val="de-DE"/>
        </w:rPr>
        <w:t>t</w:t>
      </w:r>
      <w:r>
        <w:rPr>
          <w:lang w:val="de-DE"/>
        </w:rPr>
        <w:t xml:space="preserve">en Modi soll </w:t>
      </w:r>
      <w:r w:rsidRPr="00365F96">
        <w:rPr>
          <w:b/>
          <w:bCs/>
          <w:highlight w:val="yellow"/>
          <w:lang w:val="de-DE"/>
        </w:rPr>
        <w:t>die gefahrene Strecke visualisiert werden</w:t>
      </w:r>
      <w:r>
        <w:rPr>
          <w:lang w:val="de-DE"/>
        </w:rPr>
        <w:t xml:space="preserve">. Für die </w:t>
      </w:r>
      <w:r w:rsidRPr="00CE6311">
        <w:rPr>
          <w:b/>
          <w:bCs/>
          <w:lang w:val="de-DE"/>
        </w:rPr>
        <w:t>„</w:t>
      </w:r>
      <w:r w:rsidR="00347A60" w:rsidRPr="00CE6311">
        <w:rPr>
          <w:b/>
          <w:bCs/>
          <w:lang w:val="de-DE"/>
        </w:rPr>
        <w:t>Kartographier</w:t>
      </w:r>
      <w:r w:rsidRPr="00CE6311">
        <w:rPr>
          <w:b/>
          <w:bCs/>
          <w:lang w:val="de-DE"/>
        </w:rPr>
        <w:t>“ Option soll eine „Landkarte“</w:t>
      </w:r>
      <w:r>
        <w:rPr>
          <w:lang w:val="de-DE"/>
        </w:rPr>
        <w:t xml:space="preserve"> erstellt werden.</w:t>
      </w:r>
    </w:p>
    <w:p w14:paraId="3DEEC669" w14:textId="77777777" w:rsidR="00697EA7" w:rsidRDefault="00697EA7">
      <w:pPr>
        <w:jc w:val="both"/>
        <w:rPr>
          <w:lang w:val="de-DE"/>
        </w:rPr>
      </w:pPr>
    </w:p>
    <w:p w14:paraId="500A757C" w14:textId="263CD996" w:rsidR="00697EA7" w:rsidRPr="00CE6311" w:rsidRDefault="00487621">
      <w:pPr>
        <w:jc w:val="both"/>
        <w:rPr>
          <w:lang w:val="de-DE"/>
        </w:rPr>
      </w:pPr>
      <w:r>
        <w:rPr>
          <w:lang w:val="de-DE"/>
        </w:rPr>
        <w:t xml:space="preserve">Die </w:t>
      </w:r>
      <w:r w:rsidRPr="00CE6311">
        <w:rPr>
          <w:highlight w:val="yellow"/>
          <w:lang w:val="de-DE"/>
        </w:rPr>
        <w:t>IP-Adresse</w:t>
      </w:r>
      <w:r>
        <w:rPr>
          <w:lang w:val="de-DE"/>
        </w:rPr>
        <w:t xml:space="preserve"> des MBot2 soll angezeigt werden. Außerdem soll man dem </w:t>
      </w:r>
      <w:r w:rsidRPr="00CE6311">
        <w:rPr>
          <w:b/>
          <w:bCs/>
          <w:highlight w:val="yellow"/>
          <w:lang w:val="de-DE"/>
        </w:rPr>
        <w:t>MBot2</w:t>
      </w:r>
      <w:r>
        <w:rPr>
          <w:lang w:val="de-DE"/>
        </w:rPr>
        <w:t xml:space="preserve"> einen </w:t>
      </w:r>
      <w:r w:rsidRPr="00CE6311">
        <w:rPr>
          <w:b/>
          <w:bCs/>
          <w:highlight w:val="yellow"/>
          <w:lang w:val="de-DE"/>
        </w:rPr>
        <w:t>Namen</w:t>
      </w:r>
      <w:r>
        <w:rPr>
          <w:lang w:val="de-DE"/>
        </w:rPr>
        <w:t xml:space="preserve"> geben können der am Display des Gerätes angezeigt wird. Dieses Feature dient der eindeutigen Identifikation.</w:t>
      </w:r>
      <w:r w:rsidR="00CE6311">
        <w:rPr>
          <w:lang w:val="de-DE"/>
        </w:rPr>
        <w:t xml:space="preserve"> </w:t>
      </w:r>
      <w:r w:rsidR="00CE6311" w:rsidRPr="00CE6311">
        <w:rPr>
          <w:lang w:val="de-DE"/>
        </w:rPr>
        <w:sym w:font="Wingdings" w:char="F0E0"/>
      </w:r>
      <w:r w:rsidR="00CE6311">
        <w:rPr>
          <w:lang w:val="de-DE"/>
        </w:rPr>
        <w:t xml:space="preserve"> </w:t>
      </w:r>
      <w:r w:rsidR="00CE6311" w:rsidRPr="00CE6311">
        <w:rPr>
          <w:b/>
          <w:bCs/>
          <w:highlight w:val="yellow"/>
          <w:lang w:val="de-DE"/>
        </w:rPr>
        <w:t>Steuerungs</w:t>
      </w:r>
      <w:r w:rsidR="009B3ABB">
        <w:rPr>
          <w:b/>
          <w:bCs/>
          <w:lang w:val="de-DE"/>
        </w:rPr>
        <w:t>fenster</w:t>
      </w:r>
      <w:r w:rsidR="008C0038">
        <w:rPr>
          <w:b/>
          <w:bCs/>
          <w:lang w:val="de-DE"/>
        </w:rPr>
        <w:t xml:space="preserve"> </w:t>
      </w:r>
      <w:r w:rsidR="0017754E">
        <w:rPr>
          <w:b/>
          <w:bCs/>
          <w:lang w:val="de-DE"/>
        </w:rPr>
        <w:t>2</w:t>
      </w:r>
    </w:p>
    <w:p w14:paraId="31A9F899" w14:textId="15A6FDF5" w:rsidR="002A5540" w:rsidRDefault="00487621">
      <w:pPr>
        <w:jc w:val="both"/>
        <w:rPr>
          <w:lang w:val="de-DE"/>
        </w:rPr>
      </w:pPr>
      <w:r>
        <w:rPr>
          <w:lang w:val="de-DE"/>
        </w:rPr>
        <w:t>Für die verbauten LEDs soll es möglich sein die Farbe einzustellen und ein/auszuschalten.</w:t>
      </w:r>
      <w:r w:rsidR="002A5540">
        <w:rPr>
          <w:lang w:val="de-DE"/>
        </w:rPr>
        <w:t xml:space="preserve"> </w:t>
      </w:r>
      <w:r w:rsidR="002A5540" w:rsidRPr="002A5540">
        <w:rPr>
          <w:lang w:val="de-DE"/>
        </w:rPr>
        <w:sym w:font="Wingdings" w:char="F0E0"/>
      </w:r>
      <w:r w:rsidR="002A5540">
        <w:rPr>
          <w:lang w:val="de-DE"/>
        </w:rPr>
        <w:t xml:space="preserve"> </w:t>
      </w:r>
      <w:r w:rsidR="002A5540" w:rsidRPr="002A5540">
        <w:rPr>
          <w:b/>
          <w:bCs/>
          <w:highlight w:val="yellow"/>
          <w:lang w:val="de-DE"/>
        </w:rPr>
        <w:t>gehört zu den Direktbefehlen</w:t>
      </w:r>
    </w:p>
    <w:p w14:paraId="16151654" w14:textId="26951CBF" w:rsidR="00697EA7" w:rsidRPr="00B05C85" w:rsidRDefault="00487621">
      <w:pPr>
        <w:jc w:val="both"/>
        <w:rPr>
          <w:b/>
          <w:bCs/>
          <w:lang w:val="de-DE"/>
        </w:rPr>
      </w:pPr>
      <w:r>
        <w:rPr>
          <w:lang w:val="de-DE"/>
        </w:rPr>
        <w:t xml:space="preserve">Ebenfalls soll die Länge der gefahrene </w:t>
      </w:r>
      <w:r w:rsidRPr="002A5540">
        <w:rPr>
          <w:b/>
          <w:bCs/>
          <w:highlight w:val="yellow"/>
          <w:lang w:val="de-DE"/>
        </w:rPr>
        <w:t>Wegstrecke und die Betriebsdauer</w:t>
      </w:r>
      <w:r>
        <w:rPr>
          <w:lang w:val="de-DE"/>
        </w:rPr>
        <w:t xml:space="preserve"> angezeigt werden.</w:t>
      </w:r>
      <w:r w:rsidR="009B3ABB">
        <w:rPr>
          <w:lang w:val="de-DE"/>
        </w:rPr>
        <w:t xml:space="preserve"> </w:t>
      </w:r>
      <w:r w:rsidR="009B3ABB" w:rsidRPr="009B3ABB">
        <w:rPr>
          <w:lang w:val="de-DE"/>
        </w:rPr>
        <w:sym w:font="Wingdings" w:char="F0E0"/>
      </w:r>
      <w:r w:rsidR="009B3ABB">
        <w:rPr>
          <w:lang w:val="de-DE"/>
        </w:rPr>
        <w:t xml:space="preserve"> </w:t>
      </w:r>
      <w:r w:rsidR="009B3ABB" w:rsidRPr="00B05C85">
        <w:rPr>
          <w:b/>
          <w:bCs/>
          <w:highlight w:val="yellow"/>
          <w:lang w:val="de-DE"/>
        </w:rPr>
        <w:t>Unteroption beim Steuerungs</w:t>
      </w:r>
      <w:r w:rsidR="00B05C85" w:rsidRPr="00B05C85">
        <w:rPr>
          <w:b/>
          <w:bCs/>
          <w:highlight w:val="yellow"/>
          <w:lang w:val="de-DE"/>
        </w:rPr>
        <w:t>fenster, als Detail Daten. Auch wärend der Fahrt sichtbar.</w:t>
      </w:r>
      <w:r w:rsidR="008C0038">
        <w:rPr>
          <w:b/>
          <w:bCs/>
          <w:lang w:val="de-DE"/>
        </w:rPr>
        <w:t xml:space="preserve"> </w:t>
      </w:r>
      <w:r>
        <w:rPr>
          <w:b/>
          <w:bCs/>
          <w:lang w:val="de-DE"/>
        </w:rPr>
        <w:t>2</w:t>
      </w:r>
    </w:p>
    <w:p w14:paraId="3656B9AB" w14:textId="77777777" w:rsidR="00697EA7" w:rsidRDefault="00697EA7">
      <w:pPr>
        <w:jc w:val="both"/>
        <w:rPr>
          <w:lang w:val="de-DE"/>
        </w:rPr>
      </w:pPr>
    </w:p>
    <w:p w14:paraId="2E0F5538" w14:textId="77777777" w:rsidR="00697EA7" w:rsidRDefault="00487621">
      <w:pPr>
        <w:jc w:val="both"/>
        <w:rPr>
          <w:lang w:val="de-DE"/>
        </w:rPr>
      </w:pPr>
      <w:r>
        <w:rPr>
          <w:b/>
          <w:bCs/>
          <w:lang w:val="de-DE"/>
        </w:rPr>
        <w:t>Anforderungen Backend:</w:t>
      </w:r>
    </w:p>
    <w:p w14:paraId="1FD3A7A3" w14:textId="77777777" w:rsidR="00697EA7" w:rsidRDefault="00487621">
      <w:pPr>
        <w:jc w:val="both"/>
        <w:rPr>
          <w:lang w:val="de-DE"/>
        </w:rPr>
      </w:pPr>
      <w:r>
        <w:rPr>
          <w:lang w:val="de-DE"/>
        </w:rPr>
        <w:t>Das Backend ist für die Verbindung zum MBot2 verantwortlich.</w:t>
      </w:r>
    </w:p>
    <w:p w14:paraId="00FE5D67" w14:textId="77777777" w:rsidR="00697EA7" w:rsidRDefault="00487621">
      <w:pPr>
        <w:jc w:val="both"/>
        <w:rPr>
          <w:lang w:val="de-DE"/>
        </w:rPr>
      </w:pPr>
      <w:r>
        <w:rPr>
          <w:lang w:val="de-DE"/>
        </w:rPr>
        <w:t>Es nimmt die Befehle des Frontend entgegen, wandelt sie in Steuerbefehle für den MBot2 um und sendet diese an das Gerät.</w:t>
      </w:r>
    </w:p>
    <w:p w14:paraId="4DF0E8F9" w14:textId="77777777" w:rsidR="00697EA7" w:rsidRDefault="00487621">
      <w:pPr>
        <w:jc w:val="both"/>
        <w:rPr>
          <w:lang w:val="de-DE"/>
        </w:rPr>
      </w:pPr>
      <w:r>
        <w:rPr>
          <w:lang w:val="de-DE"/>
        </w:rPr>
        <w:lastRenderedPageBreak/>
        <w:t>Weiters muss es eine Möglichkeit bieten „Fahrstrecken“ zu speichern und dem Frontend später für eine Auswahl wieder zur Verfügung zu stellen. Die „letzten“ Einstellungen sollen ebenfalls gespeichert werden und bei einem Neustart oder Neuverbindung des Gerätes an dieses übertragen werden.</w:t>
      </w:r>
    </w:p>
    <w:p w14:paraId="45FB0818" w14:textId="77777777" w:rsidR="00697EA7" w:rsidRDefault="00697EA7">
      <w:pPr>
        <w:jc w:val="both"/>
        <w:rPr>
          <w:lang w:val="de-DE"/>
        </w:rPr>
      </w:pPr>
    </w:p>
    <w:p w14:paraId="32F816A6" w14:textId="77777777" w:rsidR="00697EA7" w:rsidRDefault="00487621">
      <w:pPr>
        <w:jc w:val="both"/>
        <w:rPr>
          <w:lang w:val="de-DE"/>
        </w:rPr>
      </w:pPr>
      <w:r>
        <w:rPr>
          <w:lang w:val="de-DE"/>
        </w:rPr>
        <w:t>Darüber hinaus soll es auch möglich sein, über die Anwendung mehrere Geräte zu steuern (wenn auch nicht gleichzeitig). Der gerade verbundene Roboter soll mit einem eindeutigen Namen und dessen IP-Adresse angezeigt werden.</w:t>
      </w:r>
    </w:p>
    <w:p w14:paraId="049F31CB" w14:textId="77777777" w:rsidR="00697EA7" w:rsidRDefault="00697EA7">
      <w:pPr>
        <w:jc w:val="both"/>
        <w:rPr>
          <w:lang w:val="de-DE"/>
        </w:rPr>
      </w:pPr>
    </w:p>
    <w:p w14:paraId="53128261" w14:textId="77777777" w:rsidR="00697EA7" w:rsidRDefault="00697EA7">
      <w:pPr>
        <w:rPr>
          <w:lang w:val="de-DE"/>
        </w:rPr>
      </w:pPr>
    </w:p>
    <w:p w14:paraId="75341756" w14:textId="77777777" w:rsidR="00697EA7" w:rsidRDefault="00487621">
      <w:pPr>
        <w:rPr>
          <w:u w:val="single"/>
          <w:lang w:val="de-DE"/>
        </w:rPr>
      </w:pPr>
      <w:r>
        <w:rPr>
          <w:u w:val="single"/>
          <w:lang w:val="de-DE"/>
        </w:rPr>
        <w:t>Netzwerkanbindung:</w:t>
      </w:r>
    </w:p>
    <w:p w14:paraId="2FBE928C" w14:textId="77777777" w:rsidR="00697EA7" w:rsidRDefault="00487621">
      <w:pPr>
        <w:ind w:left="720"/>
        <w:jc w:val="both"/>
        <w:rPr>
          <w:lang w:val="de-DE"/>
        </w:rPr>
      </w:pPr>
      <w:r>
        <w:rPr>
          <w:lang w:val="de-DE"/>
        </w:rPr>
        <w:t>Wird der Roboter eingeschaltet soll er sich automatisch mit dem Schul-WLAN verbinden. Die LEDs der Controller-Einheit sollen dabei den Status der Verbindung anzeigen.</w:t>
      </w:r>
    </w:p>
    <w:p w14:paraId="39255359" w14:textId="77777777" w:rsidR="00697EA7" w:rsidRDefault="00487621">
      <w:pPr>
        <w:pStyle w:val="Listenabsatz"/>
        <w:numPr>
          <w:ilvl w:val="1"/>
          <w:numId w:val="2"/>
        </w:numPr>
        <w:rPr>
          <w:lang w:val="de-DE"/>
        </w:rPr>
      </w:pPr>
      <w:r>
        <w:rPr>
          <w:lang w:val="de-DE"/>
        </w:rPr>
        <w:t>Blau</w:t>
      </w:r>
      <w:r>
        <w:tab/>
      </w:r>
      <w:r>
        <w:rPr>
          <w:lang w:val="de-DE"/>
        </w:rPr>
        <w:t>Verbindung wird aufgebaut;</w:t>
      </w:r>
    </w:p>
    <w:p w14:paraId="3E004337" w14:textId="77777777" w:rsidR="00697EA7" w:rsidRDefault="00487621">
      <w:pPr>
        <w:pStyle w:val="Listenabsatz"/>
        <w:numPr>
          <w:ilvl w:val="1"/>
          <w:numId w:val="3"/>
        </w:numPr>
        <w:rPr>
          <w:lang w:val="de-DE"/>
        </w:rPr>
      </w:pPr>
      <w:r>
        <w:rPr>
          <w:lang w:val="de-DE"/>
        </w:rPr>
        <w:t>Grün</w:t>
      </w:r>
      <w:r>
        <w:tab/>
      </w:r>
      <w:r>
        <w:rPr>
          <w:lang w:val="de-DE"/>
        </w:rPr>
        <w:t>WLAN Verbindung erfolgreich;</w:t>
      </w:r>
    </w:p>
    <w:p w14:paraId="19F7348B" w14:textId="77777777" w:rsidR="00697EA7" w:rsidRDefault="00487621">
      <w:pPr>
        <w:pStyle w:val="Listenabsatz"/>
        <w:numPr>
          <w:ilvl w:val="1"/>
          <w:numId w:val="4"/>
        </w:numPr>
        <w:rPr>
          <w:lang w:val="de-DE"/>
        </w:rPr>
      </w:pPr>
      <w:r>
        <w:rPr>
          <w:lang w:val="de-DE"/>
        </w:rPr>
        <w:t>Rot</w:t>
      </w:r>
      <w:r>
        <w:tab/>
      </w:r>
      <w:r>
        <w:rPr>
          <w:lang w:val="de-DE"/>
        </w:rPr>
        <w:t xml:space="preserve">WLAN Verbindung </w:t>
      </w:r>
      <w:r>
        <w:rPr>
          <w:lang w:val="de-DE"/>
        </w:rPr>
        <w:t>fehlerhaft;</w:t>
      </w:r>
    </w:p>
    <w:p w14:paraId="62486C05" w14:textId="77777777" w:rsidR="00697EA7" w:rsidRDefault="00697EA7">
      <w:pPr>
        <w:rPr>
          <w:lang w:val="de-DE"/>
        </w:rPr>
      </w:pPr>
    </w:p>
    <w:p w14:paraId="779C6E64" w14:textId="77777777" w:rsidR="00697EA7" w:rsidRDefault="00487621">
      <w:pPr>
        <w:ind w:left="720"/>
        <w:jc w:val="both"/>
        <w:rPr>
          <w:lang w:val="de-DE"/>
        </w:rPr>
      </w:pPr>
      <w:r>
        <w:rPr>
          <w:lang w:val="de-DE"/>
        </w:rPr>
        <w:t>Konnte eine Verbindung aufgebaut werden, so soll für 5 Sekunden am Display der Controllereinheit die IP-Adresse angezeigt werden.</w:t>
      </w:r>
    </w:p>
    <w:p w14:paraId="4101652C" w14:textId="77777777" w:rsidR="00697EA7" w:rsidRDefault="00697EA7">
      <w:pPr>
        <w:jc w:val="both"/>
        <w:rPr>
          <w:lang w:val="de-DE"/>
        </w:rPr>
      </w:pPr>
    </w:p>
    <w:p w14:paraId="4B99056E" w14:textId="77777777" w:rsidR="00697EA7" w:rsidRDefault="00697EA7">
      <w:pPr>
        <w:jc w:val="both"/>
        <w:rPr>
          <w:lang w:val="de-DE"/>
        </w:rPr>
      </w:pPr>
    </w:p>
    <w:p w14:paraId="1299C43A" w14:textId="77777777" w:rsidR="00697EA7" w:rsidRDefault="00697EA7">
      <w:pPr>
        <w:rPr>
          <w:lang w:val="de-DE"/>
        </w:rPr>
      </w:pPr>
    </w:p>
    <w:p w14:paraId="4DDBEF00" w14:textId="77777777" w:rsidR="00697EA7" w:rsidRDefault="00697EA7">
      <w:pPr>
        <w:rPr>
          <w:lang w:val="de-DE"/>
        </w:rPr>
      </w:pPr>
    </w:p>
    <w:p w14:paraId="3461D779" w14:textId="77777777" w:rsidR="00697EA7" w:rsidRPr="008D6318" w:rsidRDefault="00487621">
      <w:pPr>
        <w:rPr>
          <w:lang w:val="de-AT"/>
        </w:rPr>
      </w:pPr>
      <w:r w:rsidRPr="008D6318">
        <w:rPr>
          <w:lang w:val="de-AT"/>
        </w:rPr>
        <w:br w:type="page"/>
      </w:r>
    </w:p>
    <w:p w14:paraId="767BAB60" w14:textId="77777777" w:rsidR="00697EA7" w:rsidRPr="008D6318" w:rsidRDefault="00487621">
      <w:pPr>
        <w:rPr>
          <w:b/>
          <w:bCs/>
          <w:sz w:val="32"/>
          <w:szCs w:val="32"/>
          <w:lang w:val="de-DE"/>
        </w:rPr>
      </w:pPr>
      <w:r w:rsidRPr="008D6318">
        <w:rPr>
          <w:b/>
          <w:bCs/>
          <w:sz w:val="28"/>
          <w:szCs w:val="28"/>
          <w:highlight w:val="yellow"/>
          <w:lang w:val="de-DE"/>
        </w:rPr>
        <w:lastRenderedPageBreak/>
        <w:t>Projektmanagementanforderungen:</w:t>
      </w:r>
    </w:p>
    <w:p w14:paraId="3CF2D8B6" w14:textId="77777777" w:rsidR="00697EA7" w:rsidRDefault="00697EA7">
      <w:pPr>
        <w:rPr>
          <w:b/>
          <w:bCs/>
          <w:lang w:val="de-DE"/>
        </w:rPr>
      </w:pPr>
    </w:p>
    <w:p w14:paraId="6E2C811C" w14:textId="77777777" w:rsidR="00697EA7" w:rsidRDefault="00487621">
      <w:pPr>
        <w:jc w:val="both"/>
        <w:rPr>
          <w:lang w:val="de-DE"/>
        </w:rPr>
      </w:pPr>
      <w:r>
        <w:rPr>
          <w:lang w:val="de-DE"/>
        </w:rPr>
        <w:t xml:space="preserve">Das Projekt soll mit Hilfe agiler Methoden (SCRUM) umgesetzt werden. Der Quellcode sowie sämtliche Dokumentation ist in einem GITHUB Repository abzulegen. Obwohl das Projekt mit agilen Methoden realisiert werden soll, ist es erforderlich, sich zu Beginn gewisse Fragen zu stellen und zu klären: </w:t>
      </w:r>
    </w:p>
    <w:p w14:paraId="7103E047" w14:textId="77777777" w:rsidR="00697EA7" w:rsidRDefault="00487621">
      <w:pPr>
        <w:pStyle w:val="Listenabsatz"/>
        <w:numPr>
          <w:ilvl w:val="0"/>
          <w:numId w:val="5"/>
        </w:numPr>
        <w:jc w:val="both"/>
        <w:rPr>
          <w:lang w:val="de-DE"/>
        </w:rPr>
      </w:pPr>
      <w:r>
        <w:rPr>
          <w:lang w:val="de-DE"/>
        </w:rPr>
        <w:t>Variantenbildung</w:t>
      </w:r>
    </w:p>
    <w:p w14:paraId="0A9C3911" w14:textId="77777777" w:rsidR="00697EA7" w:rsidRDefault="00487621">
      <w:pPr>
        <w:pStyle w:val="Listenabsatz"/>
        <w:numPr>
          <w:ilvl w:val="0"/>
          <w:numId w:val="6"/>
        </w:numPr>
        <w:jc w:val="both"/>
        <w:rPr>
          <w:lang w:val="de-DE"/>
        </w:rPr>
      </w:pPr>
      <w:r>
        <w:rPr>
          <w:lang w:val="de-DE"/>
        </w:rPr>
        <w:t>Machbarkeitsstudie</w:t>
      </w:r>
    </w:p>
    <w:p w14:paraId="25B05165" w14:textId="77777777" w:rsidR="00697EA7" w:rsidRDefault="00487621">
      <w:pPr>
        <w:pStyle w:val="Listenabsatz"/>
        <w:numPr>
          <w:ilvl w:val="0"/>
          <w:numId w:val="7"/>
        </w:numPr>
        <w:jc w:val="both"/>
        <w:rPr>
          <w:lang w:val="de-DE"/>
        </w:rPr>
      </w:pPr>
      <w:r>
        <w:rPr>
          <w:lang w:val="de-DE"/>
        </w:rPr>
        <w:t>Grobe Zeitplanung (welche, sobald die Teamvelocity bekannt ist, verfeinert werden soll).</w:t>
      </w:r>
    </w:p>
    <w:p w14:paraId="0FB78278" w14:textId="77777777" w:rsidR="00697EA7" w:rsidRDefault="00697EA7">
      <w:pPr>
        <w:jc w:val="both"/>
        <w:rPr>
          <w:lang w:val="de-DE"/>
        </w:rPr>
      </w:pPr>
    </w:p>
    <w:p w14:paraId="1BA10696" w14:textId="77777777" w:rsidR="00697EA7" w:rsidRDefault="00487621">
      <w:pPr>
        <w:jc w:val="both"/>
        <w:rPr>
          <w:lang w:val="de-DE"/>
        </w:rPr>
      </w:pPr>
      <w:r>
        <w:rPr>
          <w:lang w:val="de-DE"/>
        </w:rPr>
        <w:t xml:space="preserve">Führen Sie zu Beginn einen „Sprint 0“ durch in welchem sie die Grobplanung vornehmen, UserStories schreiben und schätzen und ein grundsätzliches Design der Software vornehmen sowie sämtliche </w:t>
      </w:r>
      <w:bookmarkStart w:id="0" w:name="_Int_P9ubkPWL"/>
      <w:r>
        <w:rPr>
          <w:lang w:val="de-DE"/>
        </w:rPr>
        <w:t>Software,</w:t>
      </w:r>
      <w:bookmarkEnd w:id="0"/>
      <w:r>
        <w:rPr>
          <w:lang w:val="de-DE"/>
        </w:rPr>
        <w:t xml:space="preserve"> die für die Entwicklung benötigt wird, installieren und entsprechend einrichten.</w:t>
      </w:r>
    </w:p>
    <w:p w14:paraId="1FC39945" w14:textId="77777777" w:rsidR="00697EA7" w:rsidRDefault="00697EA7">
      <w:pPr>
        <w:rPr>
          <w:lang w:val="de-DE"/>
        </w:rPr>
      </w:pPr>
    </w:p>
    <w:p w14:paraId="0F1199E6" w14:textId="77777777" w:rsidR="00697EA7" w:rsidRDefault="00487621">
      <w:pPr>
        <w:rPr>
          <w:lang w:val="de-DE"/>
        </w:rPr>
      </w:pPr>
      <w:r>
        <w:rPr>
          <w:lang w:val="de-DE"/>
        </w:rPr>
        <w:t>Eine Machbarkeitsstudie soll sicherstellen das folgende Eigenschaften realisierbar sind:</w:t>
      </w:r>
    </w:p>
    <w:p w14:paraId="59505B65" w14:textId="77777777" w:rsidR="00697EA7" w:rsidRDefault="00487621">
      <w:pPr>
        <w:pStyle w:val="Listenabsatz"/>
        <w:numPr>
          <w:ilvl w:val="0"/>
          <w:numId w:val="8"/>
        </w:numPr>
        <w:rPr>
          <w:lang w:val="de-DE"/>
        </w:rPr>
      </w:pPr>
      <w:r>
        <w:rPr>
          <w:lang w:val="de-DE"/>
        </w:rPr>
        <w:t>Programmierung des mbot2 mit Hilfe von MicroPython</w:t>
      </w:r>
    </w:p>
    <w:p w14:paraId="105C7094" w14:textId="77777777" w:rsidR="00697EA7" w:rsidRDefault="00487621">
      <w:pPr>
        <w:pStyle w:val="Listenabsatz"/>
        <w:numPr>
          <w:ilvl w:val="0"/>
          <w:numId w:val="9"/>
        </w:numPr>
        <w:rPr>
          <w:lang w:val="de-DE"/>
        </w:rPr>
      </w:pPr>
      <w:r>
        <w:rPr>
          <w:lang w:val="de-DE"/>
        </w:rPr>
        <w:t>WLAN-Konfiguration und Netzwerkkommunikation des mbot2 und einem Computer über TCP/UDP.</w:t>
      </w:r>
    </w:p>
    <w:p w14:paraId="7F1B1E82" w14:textId="77777777" w:rsidR="00697EA7" w:rsidRDefault="00487621">
      <w:pPr>
        <w:pStyle w:val="Listenabsatz"/>
        <w:numPr>
          <w:ilvl w:val="0"/>
          <w:numId w:val="10"/>
        </w:numPr>
        <w:rPr>
          <w:lang w:val="de-DE"/>
        </w:rPr>
      </w:pPr>
      <w:r>
        <w:rPr>
          <w:lang w:val="de-DE"/>
        </w:rPr>
        <w:t>Kommunikation/Ansteuerung folgender Sensoren/Module mit Hilfe von MicroPython: Display, Abstandssensor, Lichtsensor, Lagesensor, Motoren, LEDs</w:t>
      </w:r>
    </w:p>
    <w:p w14:paraId="0562CB0E" w14:textId="77777777" w:rsidR="00697EA7" w:rsidRDefault="00697EA7">
      <w:pPr>
        <w:rPr>
          <w:lang w:val="de-DE"/>
        </w:rPr>
      </w:pPr>
    </w:p>
    <w:p w14:paraId="34CE0A41" w14:textId="77777777" w:rsidR="00697EA7" w:rsidRDefault="00697EA7">
      <w:pPr>
        <w:rPr>
          <w:lang w:val="de-DE"/>
        </w:rPr>
      </w:pPr>
    </w:p>
    <w:p w14:paraId="60D26C64" w14:textId="77777777" w:rsidR="00697EA7" w:rsidRDefault="00487621">
      <w:pPr>
        <w:rPr>
          <w:lang w:val="de-DE"/>
        </w:rPr>
      </w:pPr>
      <w:r>
        <w:rPr>
          <w:u w:val="single"/>
          <w:lang w:val="de-DE"/>
        </w:rPr>
        <w:t>Dokumentation des Projektes:</w:t>
      </w:r>
    </w:p>
    <w:p w14:paraId="4C934783" w14:textId="77777777" w:rsidR="00697EA7" w:rsidRDefault="00487621">
      <w:pPr>
        <w:pStyle w:val="Listenabsatz"/>
        <w:numPr>
          <w:ilvl w:val="0"/>
          <w:numId w:val="11"/>
        </w:numPr>
        <w:rPr>
          <w:lang w:val="de-DE"/>
        </w:rPr>
      </w:pPr>
      <w:r>
        <w:rPr>
          <w:lang w:val="de-DE"/>
        </w:rPr>
        <w:t>Softwarearchitektur</w:t>
      </w:r>
    </w:p>
    <w:p w14:paraId="3B9971FB" w14:textId="77777777" w:rsidR="00697EA7" w:rsidRDefault="00487621">
      <w:pPr>
        <w:pStyle w:val="Listenabsatz"/>
        <w:numPr>
          <w:ilvl w:val="0"/>
          <w:numId w:val="11"/>
        </w:numPr>
        <w:rPr>
          <w:lang w:val="de-DE"/>
        </w:rPr>
      </w:pPr>
      <w:r>
        <w:rPr>
          <w:lang w:val="de-DE"/>
        </w:rPr>
        <w:t>Klassendiagramme</w:t>
      </w:r>
    </w:p>
    <w:p w14:paraId="24F579B2" w14:textId="77777777" w:rsidR="00697EA7" w:rsidRDefault="00487621">
      <w:pPr>
        <w:pStyle w:val="Listenabsatz"/>
        <w:numPr>
          <w:ilvl w:val="0"/>
          <w:numId w:val="11"/>
        </w:numPr>
        <w:rPr>
          <w:lang w:val="de-DE"/>
        </w:rPr>
      </w:pPr>
      <w:r>
        <w:rPr>
          <w:lang w:val="de-DE"/>
        </w:rPr>
        <w:t>Sequenzdiagramme, Aktivitätsdiagramm</w:t>
      </w:r>
    </w:p>
    <w:p w14:paraId="3C1B1038" w14:textId="77777777" w:rsidR="00697EA7" w:rsidRDefault="00487621">
      <w:pPr>
        <w:pStyle w:val="Listenabsatz"/>
        <w:numPr>
          <w:ilvl w:val="0"/>
          <w:numId w:val="11"/>
        </w:numPr>
        <w:rPr>
          <w:lang w:val="de-DE"/>
        </w:rPr>
      </w:pPr>
      <w:r>
        <w:rPr>
          <w:lang w:val="de-DE"/>
        </w:rPr>
        <w:t>Komponentendiagramm, Verteilungsdiagramm</w:t>
      </w:r>
    </w:p>
    <w:p w14:paraId="3F559831" w14:textId="77777777" w:rsidR="00697EA7" w:rsidRDefault="00487621">
      <w:pPr>
        <w:pStyle w:val="Listenabsatz"/>
        <w:numPr>
          <w:ilvl w:val="0"/>
          <w:numId w:val="11"/>
        </w:numPr>
        <w:rPr>
          <w:lang w:val="de-DE"/>
        </w:rPr>
      </w:pPr>
      <w:r>
        <w:rPr>
          <w:lang w:val="de-DE"/>
        </w:rPr>
        <w:t>Interaktionen</w:t>
      </w:r>
    </w:p>
    <w:p w14:paraId="79533547" w14:textId="77777777" w:rsidR="00697EA7" w:rsidRDefault="00487621">
      <w:pPr>
        <w:pStyle w:val="Listenabsatz"/>
        <w:numPr>
          <w:ilvl w:val="0"/>
          <w:numId w:val="11"/>
        </w:numPr>
        <w:rPr>
          <w:lang w:val="de-DE"/>
        </w:rPr>
      </w:pPr>
      <w:r>
        <w:rPr>
          <w:lang w:val="de-DE"/>
        </w:rPr>
        <w:t>Use-Case Beschreibung</w:t>
      </w:r>
    </w:p>
    <w:p w14:paraId="3E96ECD0" w14:textId="77777777" w:rsidR="00697EA7" w:rsidRDefault="00487621">
      <w:pPr>
        <w:pStyle w:val="Listenabsatz"/>
        <w:numPr>
          <w:ilvl w:val="0"/>
          <w:numId w:val="11"/>
        </w:numPr>
        <w:rPr>
          <w:lang w:val="de-DE"/>
        </w:rPr>
      </w:pPr>
      <w:r>
        <w:rPr>
          <w:lang w:val="de-DE"/>
        </w:rPr>
        <w:t>Sprintplanung</w:t>
      </w:r>
    </w:p>
    <w:p w14:paraId="15FB616C" w14:textId="77777777" w:rsidR="00697EA7" w:rsidRDefault="00487621">
      <w:pPr>
        <w:pStyle w:val="Listenabsatz"/>
        <w:numPr>
          <w:ilvl w:val="0"/>
          <w:numId w:val="11"/>
        </w:numPr>
        <w:rPr>
          <w:lang w:val="de-DE"/>
        </w:rPr>
      </w:pPr>
      <w:r>
        <w:rPr>
          <w:lang w:val="de-DE"/>
        </w:rPr>
        <w:t>Sprint-Demo</w:t>
      </w:r>
    </w:p>
    <w:p w14:paraId="46E6837A" w14:textId="77777777" w:rsidR="00697EA7" w:rsidRDefault="00487621">
      <w:pPr>
        <w:pStyle w:val="Listenabsatz"/>
        <w:numPr>
          <w:ilvl w:val="0"/>
          <w:numId w:val="11"/>
        </w:numPr>
        <w:rPr>
          <w:lang w:val="de-DE"/>
        </w:rPr>
      </w:pPr>
      <w:r>
        <w:rPr>
          <w:lang w:val="de-DE"/>
        </w:rPr>
        <w:t>Sprint-Retrospektive und Impediment-Management</w:t>
      </w:r>
    </w:p>
    <w:p w14:paraId="394AAACD" w14:textId="77777777" w:rsidR="00697EA7" w:rsidRDefault="00487621">
      <w:pPr>
        <w:pStyle w:val="Listenabsatz"/>
        <w:numPr>
          <w:ilvl w:val="0"/>
          <w:numId w:val="11"/>
        </w:numPr>
        <w:rPr>
          <w:lang w:val="de-DE"/>
        </w:rPr>
      </w:pPr>
      <w:r>
        <w:rPr>
          <w:lang w:val="de-DE"/>
        </w:rPr>
        <w:t>Projektcontrolling</w:t>
      </w:r>
    </w:p>
    <w:p w14:paraId="62EBF3C5" w14:textId="77777777" w:rsidR="00697EA7" w:rsidRDefault="00697EA7">
      <w:pPr>
        <w:rPr>
          <w:lang w:val="de-DE"/>
        </w:rPr>
      </w:pPr>
    </w:p>
    <w:p w14:paraId="23BD0B4D" w14:textId="77777777" w:rsidR="00697EA7" w:rsidRDefault="00487621">
      <w:pPr>
        <w:rPr>
          <w:lang w:val="de-DE"/>
        </w:rPr>
      </w:pPr>
      <w:r>
        <w:rPr>
          <w:lang w:val="de-DE"/>
        </w:rPr>
        <w:t>Für die Projektdokumentation wird ein Template-File zur Verfügung gestellt.</w:t>
      </w:r>
    </w:p>
    <w:p w14:paraId="6D98A12B" w14:textId="77777777" w:rsidR="00697EA7" w:rsidRDefault="00697EA7">
      <w:pPr>
        <w:rPr>
          <w:lang w:val="de-DE"/>
        </w:rPr>
      </w:pPr>
    </w:p>
    <w:p w14:paraId="5000D7E0" w14:textId="77777777" w:rsidR="00697EA7" w:rsidRDefault="00487621">
      <w:pPr>
        <w:rPr>
          <w:lang w:val="de-DE"/>
        </w:rPr>
      </w:pPr>
      <w:r>
        <w:rPr>
          <w:lang w:val="de-DE"/>
        </w:rPr>
        <w:t>Projektlaufzeit: 8. Jänner 2024 - 11. Juni 2024</w:t>
      </w:r>
    </w:p>
    <w:p w14:paraId="2946DB82" w14:textId="77777777" w:rsidR="00697EA7" w:rsidRDefault="00697EA7">
      <w:pPr>
        <w:rPr>
          <w:lang w:val="de-DE"/>
        </w:rPr>
      </w:pPr>
    </w:p>
    <w:p w14:paraId="5997CC1D" w14:textId="77777777" w:rsidR="00697EA7" w:rsidRDefault="00697EA7">
      <w:pPr>
        <w:rPr>
          <w:b/>
          <w:bCs/>
          <w:lang w:val="de-DE"/>
        </w:rPr>
      </w:pPr>
    </w:p>
    <w:p w14:paraId="110FFD37" w14:textId="77777777" w:rsidR="00697EA7" w:rsidRDefault="00697EA7">
      <w:pPr>
        <w:rPr>
          <w:b/>
          <w:bCs/>
          <w:lang w:val="de-DE"/>
        </w:rPr>
      </w:pPr>
    </w:p>
    <w:p w14:paraId="6B699379" w14:textId="77777777" w:rsidR="00697EA7" w:rsidRDefault="00697EA7">
      <w:pPr>
        <w:rPr>
          <w:b/>
          <w:bCs/>
          <w:lang w:val="de-DE"/>
        </w:rPr>
      </w:pPr>
    </w:p>
    <w:sectPr w:rsidR="00697EA7">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8D0C7" w14:textId="77777777" w:rsidR="00487621" w:rsidRDefault="00487621">
      <w:r>
        <w:separator/>
      </w:r>
    </w:p>
  </w:endnote>
  <w:endnote w:type="continuationSeparator" w:id="0">
    <w:p w14:paraId="259A54B1" w14:textId="77777777" w:rsidR="00487621" w:rsidRDefault="0048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01"/>
    <w:family w:val="swiss"/>
    <w:pitch w:val="variable"/>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557D2" w14:textId="703C1472" w:rsidR="00697EA7" w:rsidRDefault="0018280F">
    <w:pPr>
      <w:pStyle w:val="Fuzeile"/>
      <w:ind w:right="360"/>
    </w:pPr>
    <w:r>
      <w:rPr>
        <w:noProof/>
      </w:rPr>
      <mc:AlternateContent>
        <mc:Choice Requires="wps">
          <w:drawing>
            <wp:anchor distT="0" distB="0" distL="0" distR="0" simplePos="0" relativeHeight="251658752" behindDoc="0" locked="0" layoutInCell="1" allowOverlap="1" wp14:anchorId="68909958" wp14:editId="55927FC2">
              <wp:simplePos x="0" y="0"/>
              <wp:positionH relativeFrom="margin">
                <wp:align>right</wp:align>
              </wp:positionH>
              <wp:positionV relativeFrom="paragraph">
                <wp:posOffset>635</wp:posOffset>
              </wp:positionV>
              <wp:extent cx="14605" cy="14605"/>
              <wp:effectExtent l="0" t="0" r="0" b="0"/>
              <wp:wrapSquare wrapText="largest"/>
              <wp:docPr id="6502413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05" cy="14605"/>
                      </a:xfrm>
                      <a:prstGeom prst="rect">
                        <a:avLst/>
                      </a:prstGeom>
                      <a:solidFill>
                        <a:srgbClr val="FFFFFF">
                          <a:alpha val="0"/>
                        </a:srgbClr>
                      </a:solidFill>
                    </wps:spPr>
                    <wps:txbx>
                      <w:txbxContent>
                        <w:p w14:paraId="44D804A1" w14:textId="77777777" w:rsidR="00697EA7" w:rsidRDefault="00487621">
                          <w:pPr>
                            <w:pStyle w:val="Fuzeile"/>
                            <w:rPr>
                              <w:rStyle w:val="Seitenzahl"/>
                            </w:rPr>
                          </w:pPr>
                          <w:sdt>
                            <w:sdtPr>
                              <w:id w:val="-1"/>
                              <w:text/>
                            </w:sdtPr>
                            <w:sdtEndPr/>
                            <w:sdtContent>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sdtContent>
                          </w:sdt>
                        </w:p>
                      </w:txbxContent>
                    </wps:txbx>
                    <wps:bodyPr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68909958" id="_x0000_t202" coordsize="21600,21600" o:spt="202" path="m,l,21600r21600,l21600,xe">
              <v:stroke joinstyle="miter"/>
              <v:path gradientshapeok="t" o:connecttype="rect"/>
            </v:shapetype>
            <v:shape id="Textfeld 2" o:spid="_x0000_s1026" type="#_x0000_t202" style="position:absolute;margin-left:-50.05pt;margin-top:.05pt;width:1.15pt;height:1.15pt;z-index:25165875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" stroked="f">
              <v:fill opacity="0"/>
              <v:textbox style="mso-fit-shape-to-text:t" inset="0,0,0,0">
                <w:txbxContent>
                  <w:p w14:paraId="44D804A1" w14:textId="77777777" w:rsidR="00697EA7" w:rsidRDefault="00487621">
                    <w:pPr>
                      <w:pStyle w:val="Fuzeile"/>
                      <w:rPr>
                        <w:rStyle w:val="Seitenzahl"/>
                      </w:rPr>
                    </w:pPr>
                    <w:sdt>
                      <w:sdtPr>
                        <w:id w:val="-1"/>
                        <w:text/>
                      </w:sdtPr>
                      <w:sdtEndPr/>
                      <w:sdtContent>
                        <w:r>
                          <w:rPr>
                            <w:rStyle w:val="Seitenzahl"/>
                          </w:rPr>
                          <w:fldChar w:fldCharType="begin"/>
                        </w:r>
                        <w:r>
                          <w:rPr>
                            <w:rStyle w:val="Seitenzahl"/>
                          </w:rPr>
                          <w:instrText xml:space="preserve"> PAGE </w:instrText>
                        </w:r>
                        <w:r>
                          <w:rPr>
                            <w:rStyle w:val="Seitenzahl"/>
                          </w:rPr>
                          <w:fldChar w:fldCharType="separate"/>
                        </w:r>
                        <w:r>
                          <w:rPr>
                            <w:rStyle w:val="Seitenzahl"/>
                          </w:rPr>
                          <w:t>0</w:t>
                        </w:r>
                        <w:r>
                          <w:rPr>
                            <w:rStyle w:val="Seitenzahl"/>
                          </w:rPr>
                          <w:fldChar w:fldCharType="end"/>
                        </w:r>
                      </w:sdtContent>
                    </w:sdt>
                  </w:p>
                </w:txbxContent>
              </v:textbox>
              <w10:wrap type="square" side="largest"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90E7D" w14:textId="7BE12442" w:rsidR="00697EA7" w:rsidRDefault="00487621">
    <w:pPr>
      <w:pStyle w:val="Fuzeile"/>
      <w:ind w:right="360"/>
    </w:pPr>
    <w:r>
      <w:rPr>
        <w:lang w:val="de-DE"/>
      </w:rPr>
      <w:t>FAL/EIG</w:t>
    </w:r>
    <w:r>
      <w:tab/>
    </w:r>
    <w:r>
      <w:tab/>
    </w:r>
    <w:r>
      <w:fldChar w:fldCharType="begin"/>
    </w:r>
    <w:r>
      <w:instrText xml:space="preserve"> PAGE </w:instrText>
    </w:r>
    <w:r>
      <w:fldChar w:fldCharType="separate"/>
    </w:r>
    <w:r>
      <w:t>4</w:t>
    </w:r>
    <w:r>
      <w:fldChar w:fldCharType="end"/>
    </w:r>
    <w:r>
      <w:t>/</w:t>
    </w:r>
    <w:r>
      <w:fldChar w:fldCharType="begin"/>
    </w:r>
    <w:r>
      <w:instrText>SECTIONPAGES  \* MERGEFORMAT</w:instrText>
    </w:r>
    <w:r>
      <w:fldChar w:fldCharType="separate"/>
    </w:r>
    <w:r>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4F0C" w14:textId="77777777" w:rsidR="00697EA7" w:rsidRDefault="00487621">
    <w:pPr>
      <w:pStyle w:val="Fuzeile"/>
      <w:ind w:right="360"/>
    </w:pPr>
    <w:r>
      <w:rPr>
        <w:lang w:val="de-DE"/>
      </w:rPr>
      <w:t>FAL/EIG</w:t>
    </w:r>
    <w:r>
      <w:tab/>
    </w:r>
    <w:r>
      <w:tab/>
    </w:r>
    <w:r>
      <w:fldChar w:fldCharType="begin"/>
    </w:r>
    <w:r>
      <w:instrText xml:space="preserve"> PAGE </w:instrText>
    </w:r>
    <w:r>
      <w:fldChar w:fldCharType="separate"/>
    </w:r>
    <w:r>
      <w:t>4</w:t>
    </w:r>
    <w:r>
      <w:fldChar w:fldCharType="end"/>
    </w:r>
    <w:r>
      <w:t>/</w:t>
    </w:r>
    <w:r>
      <w:fldChar w:fldCharType="begin"/>
    </w:r>
    <w:r>
      <w:instrText>SECTIONPAGES  \* MERGEFORMAT</w:instrText>
    </w:r>
    <w:r>
      <w:fldChar w:fldCharType="separate"/>
    </w:r>
    <w: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23F41A" w14:textId="77777777" w:rsidR="00487621" w:rsidRDefault="00487621">
      <w:r>
        <w:separator/>
      </w:r>
    </w:p>
  </w:footnote>
  <w:footnote w:type="continuationSeparator" w:id="0">
    <w:p w14:paraId="32C5DAEC" w14:textId="77777777" w:rsidR="00487621" w:rsidRDefault="00487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9F23F" w14:textId="77777777" w:rsidR="00697EA7" w:rsidRDefault="00697EA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23FAE" w14:textId="77777777" w:rsidR="00697EA7" w:rsidRDefault="00487621">
    <w:pPr>
      <w:pStyle w:val="Kopfzeile"/>
      <w:ind w:left="7920" w:hanging="5340"/>
      <w:rPr>
        <w:lang w:val="de-DE"/>
      </w:rPr>
    </w:pPr>
    <w:r>
      <w:rPr>
        <w:noProof/>
      </w:rPr>
      <w:drawing>
        <wp:anchor distT="0" distB="0" distL="0" distR="0" simplePos="0" relativeHeight="251656704" behindDoc="1" locked="0" layoutInCell="1" allowOverlap="1" wp14:anchorId="74393D66" wp14:editId="07777777">
          <wp:simplePos x="0" y="0"/>
          <wp:positionH relativeFrom="column">
            <wp:posOffset>0</wp:posOffset>
          </wp:positionH>
          <wp:positionV relativeFrom="paragraph">
            <wp:posOffset>-194310</wp:posOffset>
          </wp:positionV>
          <wp:extent cx="585470" cy="64833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tretch>
                    <a:fillRect/>
                  </a:stretch>
                </pic:blipFill>
                <pic:spPr bwMode="auto">
                  <a:xfrm>
                    <a:off x="0" y="0"/>
                    <a:ext cx="585470" cy="648335"/>
                  </a:xfrm>
                  <a:prstGeom prst="rect">
                    <a:avLst/>
                  </a:prstGeom>
                  <a:noFill/>
                </pic:spPr>
              </pic:pic>
            </a:graphicData>
          </a:graphic>
        </wp:anchor>
      </w:drawing>
    </w:r>
    <w:r>
      <w:tab/>
      <w:t>HTL Saalfelden</w:t>
    </w:r>
    <w:r>
      <w:tab/>
    </w:r>
    <w:r>
      <w:rPr>
        <w:lang w:val="de-DE"/>
      </w:rPr>
      <w:t>SYP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76429" w14:textId="77777777" w:rsidR="00697EA7" w:rsidRDefault="00487621">
    <w:pPr>
      <w:pStyle w:val="Kopfzeile"/>
      <w:ind w:left="7920" w:hanging="5340"/>
      <w:rPr>
        <w:lang w:val="de-DE"/>
      </w:rPr>
    </w:pPr>
    <w:r>
      <w:rPr>
        <w:noProof/>
      </w:rPr>
      <w:drawing>
        <wp:anchor distT="0" distB="0" distL="0" distR="0" simplePos="0" relativeHeight="251657728" behindDoc="1" locked="0" layoutInCell="1" allowOverlap="1" wp14:anchorId="2DEB3AD1" wp14:editId="07777777">
          <wp:simplePos x="0" y="0"/>
          <wp:positionH relativeFrom="column">
            <wp:posOffset>0</wp:posOffset>
          </wp:positionH>
          <wp:positionV relativeFrom="paragraph">
            <wp:posOffset>-194310</wp:posOffset>
          </wp:positionV>
          <wp:extent cx="585470" cy="648335"/>
          <wp:effectExtent l="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585470" cy="648335"/>
                  </a:xfrm>
                  <a:prstGeom prst="rect">
                    <a:avLst/>
                  </a:prstGeom>
                  <a:noFill/>
                </pic:spPr>
              </pic:pic>
            </a:graphicData>
          </a:graphic>
        </wp:anchor>
      </w:drawing>
    </w:r>
    <w:r>
      <w:tab/>
      <w:t>HTL Saalfelden</w:t>
    </w:r>
    <w:r>
      <w:tab/>
    </w:r>
    <w:r>
      <w:rPr>
        <w:lang w:val="de-DE"/>
      </w:rPr>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CD136"/>
    <w:multiLevelType w:val="multilevel"/>
    <w:tmpl w:val="2A1A9B50"/>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77ADCBD"/>
    <w:multiLevelType w:val="multilevel"/>
    <w:tmpl w:val="EDA8EA2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88E0CF3"/>
    <w:multiLevelType w:val="multilevel"/>
    <w:tmpl w:val="530C6F7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6D7C7E0"/>
    <w:multiLevelType w:val="multilevel"/>
    <w:tmpl w:val="A95838E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19092804"/>
    <w:multiLevelType w:val="multilevel"/>
    <w:tmpl w:val="9544BD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23D080D"/>
    <w:multiLevelType w:val="multilevel"/>
    <w:tmpl w:val="934E81FC"/>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61ACBF7"/>
    <w:multiLevelType w:val="multilevel"/>
    <w:tmpl w:val="5838E93A"/>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39EAAF8"/>
    <w:multiLevelType w:val="multilevel"/>
    <w:tmpl w:val="01DCC39E"/>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66B2C417"/>
    <w:multiLevelType w:val="multilevel"/>
    <w:tmpl w:val="AD566A4E"/>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B8A2CD5"/>
    <w:multiLevelType w:val="multilevel"/>
    <w:tmpl w:val="7D488FC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Calibri" w:hAnsi="Calibri" w:cs="Calibri"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6B62B2D"/>
    <w:multiLevelType w:val="multilevel"/>
    <w:tmpl w:val="1D709FD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7B556866"/>
    <w:multiLevelType w:val="multilevel"/>
    <w:tmpl w:val="66BEECC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514804895">
    <w:abstractNumId w:val="0"/>
  </w:num>
  <w:num w:numId="2" w16cid:durableId="709887479">
    <w:abstractNumId w:val="9"/>
  </w:num>
  <w:num w:numId="3" w16cid:durableId="1536306697">
    <w:abstractNumId w:val="5"/>
  </w:num>
  <w:num w:numId="4" w16cid:durableId="2119644333">
    <w:abstractNumId w:val="7"/>
  </w:num>
  <w:num w:numId="5" w16cid:durableId="736971709">
    <w:abstractNumId w:val="8"/>
  </w:num>
  <w:num w:numId="6" w16cid:durableId="1317415322">
    <w:abstractNumId w:val="11"/>
  </w:num>
  <w:num w:numId="7" w16cid:durableId="604381862">
    <w:abstractNumId w:val="3"/>
  </w:num>
  <w:num w:numId="8" w16cid:durableId="1539508776">
    <w:abstractNumId w:val="6"/>
  </w:num>
  <w:num w:numId="9" w16cid:durableId="519397419">
    <w:abstractNumId w:val="1"/>
  </w:num>
  <w:num w:numId="10" w16cid:durableId="406651301">
    <w:abstractNumId w:val="10"/>
  </w:num>
  <w:num w:numId="11" w16cid:durableId="592278237">
    <w:abstractNumId w:val="2"/>
  </w:num>
  <w:num w:numId="12" w16cid:durableId="50439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B41FB96"/>
    <w:rsid w:val="000B0E5F"/>
    <w:rsid w:val="0017754E"/>
    <w:rsid w:val="0018280F"/>
    <w:rsid w:val="0019382F"/>
    <w:rsid w:val="00284AEB"/>
    <w:rsid w:val="002A5540"/>
    <w:rsid w:val="00347A60"/>
    <w:rsid w:val="00365F96"/>
    <w:rsid w:val="00487621"/>
    <w:rsid w:val="00514E3D"/>
    <w:rsid w:val="00697A8E"/>
    <w:rsid w:val="00697EA7"/>
    <w:rsid w:val="007F0FE2"/>
    <w:rsid w:val="008C0038"/>
    <w:rsid w:val="008D6318"/>
    <w:rsid w:val="009334F1"/>
    <w:rsid w:val="009A18D0"/>
    <w:rsid w:val="009B3ABB"/>
    <w:rsid w:val="00A92548"/>
    <w:rsid w:val="00AD0499"/>
    <w:rsid w:val="00B05C85"/>
    <w:rsid w:val="00B40029"/>
    <w:rsid w:val="00BD4F15"/>
    <w:rsid w:val="00CE6311"/>
    <w:rsid w:val="00D87C19"/>
    <w:rsid w:val="00E06C9B"/>
    <w:rsid w:val="00E2003F"/>
    <w:rsid w:val="00F77548"/>
    <w:rsid w:val="00FB6EA1"/>
    <w:rsid w:val="1B41FB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51063C"/>
  <w15:docId w15:val="{74C2CD23-6BC8-4910-84C6-8C27E28D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heme="minorHAnsi" w:eastAsiaTheme="minorHAnsi" w:hAnsiTheme="minorHAnsi" w:cstheme="minorBidi"/>
      <w:sz w:val="24"/>
      <w:szCs w:val="24"/>
      <w:lang w:eastAsia="en-US"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qFormat/>
    <w:rPr>
      <w:color w:val="0563C1" w:themeColor="hyperlink"/>
      <w:u w:val="single"/>
    </w:rPr>
  </w:style>
  <w:style w:type="character" w:styleId="Seitenzahl">
    <w:name w:val="page number"/>
    <w:basedOn w:val="Absatz-Standardschriftart"/>
    <w:uiPriority w:val="99"/>
    <w:semiHidden/>
    <w:unhideWhenUsed/>
    <w:qFormat/>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customStyle="1" w:styleId="Heading">
    <w:name w:val="Heading"/>
    <w:basedOn w:val="Standard"/>
    <w:next w:val="Textkrper"/>
    <w:qFormat/>
    <w:pPr>
      <w:keepNext/>
      <w:spacing w:before="240" w:after="120"/>
    </w:pPr>
    <w:rPr>
      <w:rFonts w:ascii="Liberation Sans" w:eastAsia="Noto Sans"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next w:val="Standard"/>
    <w:uiPriority w:val="35"/>
    <w:semiHidden/>
    <w:unhideWhenUsed/>
    <w:qFormat/>
    <w:rPr>
      <w:rFonts w:ascii="Arial" w:eastAsia="SimHei" w:hAnsi="Arial" w:cs="Arial"/>
      <w:sz w:val="20"/>
    </w:rPr>
  </w:style>
  <w:style w:type="paragraph" w:customStyle="1" w:styleId="Index">
    <w:name w:val="Index"/>
    <w:basedOn w:val="Standard"/>
    <w:qFormat/>
    <w:pPr>
      <w:suppressLineNumbers/>
    </w:pPr>
    <w:rPr>
      <w:rFonts w:cs="Noto Sans Devanagari"/>
    </w:rPr>
  </w:style>
  <w:style w:type="paragraph" w:customStyle="1" w:styleId="HeaderandFooter">
    <w:name w:val="Header and Footer"/>
    <w:basedOn w:val="Standard"/>
    <w:qFormat/>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paragraph" w:styleId="StandardWeb">
    <w:name w:val="Normal (Web)"/>
    <w:basedOn w:val="Standard"/>
    <w:uiPriority w:val="99"/>
    <w:semiHidden/>
    <w:unhideWhenUsed/>
    <w:qFormat/>
    <w:pPr>
      <w:spacing w:beforeAutospacing="1" w:afterAutospacing="1"/>
    </w:pPr>
    <w:rPr>
      <w:rFonts w:ascii="Times New Roman" w:eastAsia="Times New Roman" w:hAnsi="Times New Roman" w:cs="Times New Roman"/>
      <w:lang w:val="zh-CN" w:eastAsia="en-GB"/>
    </w:rPr>
  </w:style>
  <w:style w:type="paragraph" w:styleId="KeinLeerraum">
    <w:name w:val="No Spacing"/>
    <w:uiPriority w:val="1"/>
    <w:qFormat/>
    <w:rPr>
      <w:rFonts w:asciiTheme="minorHAnsi" w:eastAsiaTheme="minorHAnsi" w:hAnsiTheme="minorHAnsi" w:cstheme="minorBidi"/>
      <w:sz w:val="24"/>
      <w:szCs w:val="24"/>
      <w:lang w:eastAsia="en-US" w:bidi="ar-SA"/>
    </w:rPr>
  </w:style>
  <w:style w:type="paragraph" w:styleId="Listenabsatz">
    <w:name w:val="List Paragraph"/>
    <w:basedOn w:val="Standard"/>
    <w:uiPriority w:val="34"/>
    <w:qFormat/>
    <w:pPr>
      <w:ind w:left="720"/>
      <w:contextualSpacing/>
    </w:pPr>
  </w:style>
  <w:style w:type="paragraph" w:customStyle="1" w:styleId="FrameContents">
    <w:name w:val="Frame Contents"/>
    <w:basedOn w:val="Standar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97A8E"/>
    <w:rPr>
      <w:sz w:val="16"/>
      <w:szCs w:val="16"/>
    </w:rPr>
  </w:style>
  <w:style w:type="paragraph" w:styleId="Kommentartext">
    <w:name w:val="annotation text"/>
    <w:basedOn w:val="Standard"/>
    <w:link w:val="KommentartextZchn"/>
    <w:uiPriority w:val="99"/>
    <w:unhideWhenUsed/>
    <w:rsid w:val="00697A8E"/>
    <w:rPr>
      <w:sz w:val="20"/>
      <w:szCs w:val="20"/>
    </w:rPr>
  </w:style>
  <w:style w:type="character" w:customStyle="1" w:styleId="KommentartextZchn">
    <w:name w:val="Kommentartext Zchn"/>
    <w:basedOn w:val="Absatz-Standardschriftart"/>
    <w:link w:val="Kommentartext"/>
    <w:uiPriority w:val="99"/>
    <w:rsid w:val="00697A8E"/>
    <w:rPr>
      <w:rFonts w:asciiTheme="minorHAnsi" w:eastAsiaTheme="minorHAnsi" w:hAnsiTheme="minorHAnsi" w:cstheme="minorBidi"/>
      <w:lang w:eastAsia="en-US" w:bidi="ar-SA"/>
    </w:rPr>
  </w:style>
  <w:style w:type="paragraph" w:styleId="Kommentarthema">
    <w:name w:val="annotation subject"/>
    <w:basedOn w:val="Kommentartext"/>
    <w:next w:val="Kommentartext"/>
    <w:link w:val="KommentarthemaZchn"/>
    <w:uiPriority w:val="99"/>
    <w:semiHidden/>
    <w:unhideWhenUsed/>
    <w:rsid w:val="00697A8E"/>
    <w:rPr>
      <w:b/>
      <w:bCs/>
    </w:rPr>
  </w:style>
  <w:style w:type="character" w:customStyle="1" w:styleId="KommentarthemaZchn">
    <w:name w:val="Kommentarthema Zchn"/>
    <w:basedOn w:val="KommentartextZchn"/>
    <w:link w:val="Kommentarthema"/>
    <w:uiPriority w:val="99"/>
    <w:semiHidden/>
    <w:rsid w:val="00697A8E"/>
    <w:rPr>
      <w:rFonts w:asciiTheme="minorHAnsi" w:eastAsiaTheme="minorHAnsi" w:hAnsiTheme="minorHAnsi" w:cstheme="minorBidi"/>
      <w:b/>
      <w:bCs/>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1FD76AC810CD946AFF2048135E5AED8" ma:contentTypeVersion="4" ma:contentTypeDescription="Ein neues Dokument erstellen." ma:contentTypeScope="" ma:versionID="f1a1cd72032fc8609ea7c3f0b5cd8b51">
  <xsd:schema xmlns:xsd="http://www.w3.org/2001/XMLSchema" xmlns:xs="http://www.w3.org/2001/XMLSchema" xmlns:p="http://schemas.microsoft.com/office/2006/metadata/properties" xmlns:ns2="e330c3bd-b73b-44bd-ae32-0c4bdfdcab8e" targetNamespace="http://schemas.microsoft.com/office/2006/metadata/properties" ma:root="true" ma:fieldsID="a8427e112a34e63d5c426854409c5fee" ns2:_="">
    <xsd:import namespace="e330c3bd-b73b-44bd-ae32-0c4bdfdcab8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0c3bd-b73b-44bd-ae32-0c4bdfdca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3164E8-2293-4E03-BC35-3448BBFBDB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0c3bd-b73b-44bd-ae32-0c4bdfdcab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0BD5C6-46B9-4FF5-872C-9F0006C5CD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4C6438-FF19-4992-9CC1-A685313166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830</Words>
  <Characters>5234</Characters>
  <Application>Microsoft Office Word</Application>
  <DocSecurity>0</DocSecurity>
  <Lines>43</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Ellmer Johannes</cp:lastModifiedBy>
  <cp:revision>10</cp:revision>
  <dcterms:created xsi:type="dcterms:W3CDTF">2025-01-15T07:17:00Z</dcterms:created>
  <dcterms:modified xsi:type="dcterms:W3CDTF">2025-01-15T07:47:00Z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y fmtid="{D5CDD505-2E9C-101B-9397-08002B2CF9AE}" pid="3" name="ContentTypeId">
    <vt:lpwstr>0x01010091FD76AC810CD946AFF2048135E5AED8</vt:lpwstr>
  </property>
</Properties>
</file>