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8D9A4C2" w14:textId="0F61AB37" w:rsidR="008E5EAE" w:rsidRDefault="00F40A5F" w:rsidP="000715CE">
      <w:pPr>
        <w:rPr>
          <w:rFonts w:ascii="Segoe UI" w:hAnsi="Segoe UI" w:cs="Segoe UI"/>
          <w:color w:val="373A3C"/>
          <w:sz w:val="23"/>
          <w:szCs w:val="23"/>
          <w:shd w:val="clear" w:color="auto" w:fill="FFFFFF"/>
        </w:rPr>
      </w:pPr>
      <w:r>
        <w:rPr>
          <w:noProof/>
        </w:rPr>
        <w:drawing>
          <wp:anchor distT="0" distB="0" distL="114300" distR="114300" simplePos="0" relativeHeight="251658240" behindDoc="1" locked="0" layoutInCell="1" allowOverlap="1" wp14:anchorId="46F6007B" wp14:editId="6DE8A1CD">
            <wp:simplePos x="0" y="0"/>
            <wp:positionH relativeFrom="column">
              <wp:posOffset>-334010</wp:posOffset>
            </wp:positionH>
            <wp:positionV relativeFrom="paragraph">
              <wp:posOffset>-179705</wp:posOffset>
            </wp:positionV>
            <wp:extent cx="1770380" cy="1353820"/>
            <wp:effectExtent l="0" t="0" r="1270" b="0"/>
            <wp:wrapNone/>
            <wp:docPr id="119" name="Imagen 119" descr="Resultado de imagen de es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ultado de imagen de esco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70380" cy="13538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E5EAE">
        <w:rPr>
          <w:noProof/>
        </w:rPr>
        <w:drawing>
          <wp:anchor distT="0" distB="0" distL="114300" distR="114300" simplePos="0" relativeHeight="251659264" behindDoc="1" locked="0" layoutInCell="1" allowOverlap="1" wp14:anchorId="724DCC14" wp14:editId="5FDB7671">
            <wp:simplePos x="0" y="0"/>
            <wp:positionH relativeFrom="page">
              <wp:posOffset>5488940</wp:posOffset>
            </wp:positionH>
            <wp:positionV relativeFrom="paragraph">
              <wp:posOffset>-342900</wp:posOffset>
            </wp:positionV>
            <wp:extent cx="2491740" cy="1768177"/>
            <wp:effectExtent l="0" t="0" r="0" b="3810"/>
            <wp:wrapNone/>
            <wp:docPr id="121" name="Imagen 121" descr="Resultado de imagen de ip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Resultado de imagen de ip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91740" cy="176817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0927E72" w14:textId="77777777" w:rsidR="008E5EAE" w:rsidRDefault="008E5EAE" w:rsidP="000715CE">
      <w:pPr>
        <w:rPr>
          <w:rFonts w:ascii="Segoe UI" w:hAnsi="Segoe UI" w:cs="Segoe UI"/>
          <w:color w:val="373A3C"/>
          <w:sz w:val="23"/>
          <w:szCs w:val="23"/>
          <w:shd w:val="clear" w:color="auto" w:fill="FFFFFF"/>
        </w:rPr>
      </w:pPr>
    </w:p>
    <w:p w14:paraId="7F099854" w14:textId="1C86C401" w:rsidR="000715CE" w:rsidRDefault="000715CE" w:rsidP="000715CE">
      <w:pPr>
        <w:rPr>
          <w:rFonts w:ascii="Segoe UI" w:hAnsi="Segoe UI" w:cs="Segoe UI"/>
          <w:color w:val="373A3C"/>
          <w:sz w:val="23"/>
          <w:szCs w:val="23"/>
          <w:shd w:val="clear" w:color="auto" w:fill="FFFFFF"/>
        </w:rPr>
      </w:pPr>
    </w:p>
    <w:p w14:paraId="791A2178" w14:textId="77777777" w:rsidR="00F40A5F" w:rsidRDefault="00F40A5F" w:rsidP="000715CE">
      <w:pPr>
        <w:rPr>
          <w:rFonts w:ascii="Segoe UI" w:hAnsi="Segoe UI" w:cs="Segoe UI"/>
          <w:color w:val="373A3C"/>
          <w:sz w:val="23"/>
          <w:szCs w:val="23"/>
          <w:shd w:val="clear" w:color="auto" w:fill="FFFFFF"/>
        </w:rPr>
      </w:pPr>
    </w:p>
    <w:p w14:paraId="2E25C235" w14:textId="77777777" w:rsidR="008E5EAE" w:rsidRPr="008E5EAE" w:rsidRDefault="008E5EAE" w:rsidP="008E5EAE">
      <w:pPr>
        <w:pStyle w:val="Sinespaciado"/>
        <w:jc w:val="center"/>
        <w:rPr>
          <w:rFonts w:ascii="Swis721 LtEx BT" w:hAnsi="Swis721 LtEx BT" w:cs="Arial"/>
          <w:b/>
          <w:bCs/>
          <w:sz w:val="54"/>
          <w:szCs w:val="96"/>
          <w:lang w:val="es-ES"/>
        </w:rPr>
      </w:pPr>
      <w:r w:rsidRPr="008E5EAE">
        <w:rPr>
          <w:rFonts w:ascii="Swis721 LtEx BT" w:hAnsi="Swis721 LtEx BT" w:cs="Arial"/>
          <w:b/>
          <w:bCs/>
          <w:sz w:val="54"/>
          <w:szCs w:val="96"/>
          <w:lang w:val="es-ES"/>
        </w:rPr>
        <w:t>INSTITUTO POLITÉCNICO NACIONAL</w:t>
      </w:r>
    </w:p>
    <w:p w14:paraId="7998301C" w14:textId="77777777" w:rsidR="008E5EAE" w:rsidRPr="00CC749C" w:rsidRDefault="008E5EAE" w:rsidP="008E5EAE">
      <w:pPr>
        <w:pStyle w:val="Sinespaciado"/>
        <w:jc w:val="center"/>
        <w:rPr>
          <w:rFonts w:ascii="Swis721 LtEx BT" w:hAnsi="Swis721 LtEx BT" w:cs="Arial"/>
          <w:sz w:val="44"/>
          <w:szCs w:val="44"/>
          <w:lang w:val="es-ES"/>
        </w:rPr>
      </w:pPr>
    </w:p>
    <w:p w14:paraId="5E7A9F9A" w14:textId="77777777" w:rsidR="008E5EAE" w:rsidRPr="008E5EAE" w:rsidRDefault="008E5EAE" w:rsidP="008E5EAE">
      <w:pPr>
        <w:pStyle w:val="Sinespaciado"/>
        <w:jc w:val="center"/>
        <w:rPr>
          <w:rFonts w:ascii="Swis721 LtEx BT" w:hAnsi="Swis721 LtEx BT" w:cs="Arial"/>
          <w:b/>
          <w:bCs/>
          <w:sz w:val="42"/>
          <w:szCs w:val="56"/>
        </w:rPr>
      </w:pPr>
      <w:r w:rsidRPr="008E5EAE">
        <w:rPr>
          <w:rFonts w:ascii="Swis721 LtEx BT" w:hAnsi="Swis721 LtEx BT" w:cs="Arial"/>
          <w:b/>
          <w:bCs/>
          <w:sz w:val="42"/>
          <w:szCs w:val="56"/>
        </w:rPr>
        <w:t>ESCUELA SUPERIOR DE CÓMPUTO</w:t>
      </w:r>
    </w:p>
    <w:p w14:paraId="2149B37C" w14:textId="77777777" w:rsidR="008E5EAE" w:rsidRPr="008E5EAE" w:rsidRDefault="008E5EAE" w:rsidP="00F40A5F">
      <w:pPr>
        <w:pStyle w:val="Sinespaciado"/>
        <w:jc w:val="center"/>
        <w:rPr>
          <w:rFonts w:ascii="Swis721 LtEx BT" w:hAnsi="Swis721 LtEx BT" w:cs="Arial"/>
          <w:sz w:val="36"/>
          <w:szCs w:val="44"/>
        </w:rPr>
      </w:pPr>
    </w:p>
    <w:p w14:paraId="089C1FA7" w14:textId="77777777" w:rsidR="00F40A5F" w:rsidRDefault="00F40A5F" w:rsidP="00F40A5F">
      <w:pPr>
        <w:jc w:val="center"/>
        <w:rPr>
          <w:rFonts w:ascii="Swis721 LtEx BT" w:eastAsia="Kozuka Mincho Pr6N EL" w:hAnsi="Swis721 LtEx BT"/>
          <w:b/>
          <w:bCs/>
          <w:sz w:val="34"/>
          <w:szCs w:val="32"/>
        </w:rPr>
      </w:pPr>
    </w:p>
    <w:p w14:paraId="23775C0A" w14:textId="32C34789" w:rsidR="008E5EAE" w:rsidRDefault="00F40A5F" w:rsidP="00F40A5F">
      <w:pPr>
        <w:jc w:val="center"/>
        <w:rPr>
          <w:rFonts w:ascii="Swis721 LtEx BT" w:eastAsia="Kozuka Mincho Pr6N EL" w:hAnsi="Swis721 LtEx BT"/>
          <w:b/>
          <w:bCs/>
          <w:sz w:val="34"/>
          <w:szCs w:val="32"/>
        </w:rPr>
      </w:pPr>
      <w:r w:rsidRPr="00F40A5F">
        <w:rPr>
          <w:rFonts w:ascii="Swis721 LtEx BT" w:eastAsia="Kozuka Mincho Pr6N EL" w:hAnsi="Swis721 LtEx BT"/>
          <w:b/>
          <w:bCs/>
          <w:sz w:val="34"/>
          <w:szCs w:val="32"/>
        </w:rPr>
        <w:t>ALGORITMOS Y ESTRUCTURA DE DATOS</w:t>
      </w:r>
    </w:p>
    <w:p w14:paraId="37A3A892" w14:textId="77777777" w:rsidR="00F40A5F" w:rsidRDefault="00F40A5F" w:rsidP="00F40A5F">
      <w:pPr>
        <w:jc w:val="center"/>
        <w:rPr>
          <w:rFonts w:ascii="Swis721 LtEx BT" w:eastAsia="Kozuka Mincho Pr6N EL" w:hAnsi="Swis721 LtEx BT"/>
          <w:sz w:val="34"/>
          <w:szCs w:val="32"/>
        </w:rPr>
      </w:pPr>
    </w:p>
    <w:p w14:paraId="6C3D0186" w14:textId="1547223C" w:rsidR="00F40A5F" w:rsidRDefault="00F40A5F" w:rsidP="00F40A5F">
      <w:pPr>
        <w:jc w:val="center"/>
        <w:rPr>
          <w:rFonts w:ascii="Swis721 LtEx BT" w:eastAsia="Kozuka Mincho Pr6N EL" w:hAnsi="Swis721 LtEx BT"/>
          <w:sz w:val="34"/>
          <w:szCs w:val="32"/>
        </w:rPr>
      </w:pPr>
      <w:r>
        <w:rPr>
          <w:rFonts w:ascii="Swis721 LtEx BT" w:eastAsia="Kozuka Mincho Pr6N EL" w:hAnsi="Swis721 LtEx BT"/>
          <w:sz w:val="34"/>
          <w:szCs w:val="32"/>
        </w:rPr>
        <w:t>G</w:t>
      </w:r>
      <w:r w:rsidR="00AE5B2D">
        <w:rPr>
          <w:rFonts w:ascii="Swis721 LtEx BT" w:eastAsia="Kozuka Mincho Pr6N EL" w:hAnsi="Swis721 LtEx BT"/>
          <w:sz w:val="34"/>
          <w:szCs w:val="32"/>
        </w:rPr>
        <w:t>RUPO</w:t>
      </w:r>
      <w:r>
        <w:rPr>
          <w:rFonts w:ascii="Swis721 LtEx BT" w:eastAsia="Kozuka Mincho Pr6N EL" w:hAnsi="Swis721 LtEx BT"/>
          <w:sz w:val="34"/>
          <w:szCs w:val="32"/>
        </w:rPr>
        <w:t>: 2CV11</w:t>
      </w:r>
    </w:p>
    <w:p w14:paraId="38ACCD2E" w14:textId="77777777" w:rsidR="00F40A5F" w:rsidRPr="00F40A5F" w:rsidRDefault="00F40A5F" w:rsidP="00F40A5F">
      <w:pPr>
        <w:jc w:val="center"/>
        <w:rPr>
          <w:rFonts w:ascii="Swis721 LtEx BT" w:eastAsia="Kozuka Mincho Pr6N EL" w:hAnsi="Swis721 LtEx BT"/>
          <w:sz w:val="36"/>
          <w:szCs w:val="36"/>
        </w:rPr>
      </w:pPr>
    </w:p>
    <w:p w14:paraId="3512A3C1" w14:textId="7AEA22A1" w:rsidR="008E5EAE" w:rsidRPr="00F40A5F" w:rsidRDefault="008E5EAE" w:rsidP="00F40A5F">
      <w:pPr>
        <w:jc w:val="center"/>
        <w:rPr>
          <w:rFonts w:ascii="Swis721 LtEx BT" w:eastAsia="Kozuka Mincho Pr6N EL" w:hAnsi="Swis721 LtEx BT"/>
          <w:sz w:val="36"/>
          <w:szCs w:val="36"/>
        </w:rPr>
      </w:pPr>
      <w:r w:rsidRPr="00F40A5F">
        <w:rPr>
          <w:rFonts w:ascii="Swis721 LtEx BT" w:eastAsia="Kozuka Mincho Pr6N EL" w:hAnsi="Swis721 LtEx BT"/>
          <w:sz w:val="36"/>
          <w:szCs w:val="36"/>
        </w:rPr>
        <w:t>ALUMNO:</w:t>
      </w:r>
    </w:p>
    <w:p w14:paraId="2720FED4" w14:textId="4037842A" w:rsidR="008E5EAE" w:rsidRPr="00F40A5F" w:rsidRDefault="008E5EAE" w:rsidP="00F40A5F">
      <w:pPr>
        <w:jc w:val="center"/>
        <w:rPr>
          <w:rFonts w:ascii="Swis721 LtEx BT" w:eastAsia="Kozuka Mincho Pr6N EL" w:hAnsi="Swis721 LtEx BT"/>
          <w:sz w:val="36"/>
          <w:szCs w:val="36"/>
        </w:rPr>
      </w:pPr>
      <w:r w:rsidRPr="00F40A5F">
        <w:rPr>
          <w:rFonts w:ascii="Swis721 LtEx BT" w:eastAsia="Kozuka Mincho Pr6N EL" w:hAnsi="Swis721 LtEx BT"/>
          <w:sz w:val="36"/>
          <w:szCs w:val="36"/>
        </w:rPr>
        <w:t>JONATHAN SAID G</w:t>
      </w:r>
      <w:r w:rsidR="00AE5B2D">
        <w:rPr>
          <w:rFonts w:ascii="Swis721 LtEx BT" w:eastAsia="Kozuka Mincho Pr6N EL" w:hAnsi="Swis721 LtEx BT"/>
          <w:sz w:val="36"/>
          <w:szCs w:val="36"/>
        </w:rPr>
        <w:t>Ó</w:t>
      </w:r>
      <w:r w:rsidRPr="00F40A5F">
        <w:rPr>
          <w:rFonts w:ascii="Swis721 LtEx BT" w:eastAsia="Kozuka Mincho Pr6N EL" w:hAnsi="Swis721 LtEx BT"/>
          <w:sz w:val="36"/>
          <w:szCs w:val="36"/>
        </w:rPr>
        <w:t>MEZ MARB</w:t>
      </w:r>
      <w:r w:rsidR="00AE5B2D">
        <w:rPr>
          <w:rFonts w:ascii="Swis721 LtEx BT" w:eastAsia="Kozuka Mincho Pr6N EL" w:hAnsi="Swis721 LtEx BT"/>
          <w:sz w:val="36"/>
          <w:szCs w:val="36"/>
        </w:rPr>
        <w:t>Á</w:t>
      </w:r>
      <w:r w:rsidRPr="00F40A5F">
        <w:rPr>
          <w:rFonts w:ascii="Swis721 LtEx BT" w:eastAsia="Kozuka Mincho Pr6N EL" w:hAnsi="Swis721 LtEx BT"/>
          <w:sz w:val="36"/>
          <w:szCs w:val="36"/>
        </w:rPr>
        <w:t>N</w:t>
      </w:r>
    </w:p>
    <w:p w14:paraId="763E061F" w14:textId="77777777" w:rsidR="008E5EAE" w:rsidRDefault="008E5EAE" w:rsidP="00F40A5F">
      <w:pPr>
        <w:jc w:val="center"/>
        <w:rPr>
          <w:rFonts w:ascii="Swis721 LtEx BT" w:eastAsia="Kozuka Mincho Pr6N EL" w:hAnsi="Swis721 LtEx BT"/>
          <w:sz w:val="36"/>
          <w:szCs w:val="36"/>
        </w:rPr>
      </w:pPr>
    </w:p>
    <w:p w14:paraId="447DDB8E" w14:textId="033F699C" w:rsidR="008E5EAE" w:rsidRPr="008E5EAE" w:rsidRDefault="008E5EAE" w:rsidP="00F40A5F">
      <w:pPr>
        <w:jc w:val="center"/>
        <w:rPr>
          <w:rFonts w:ascii="Swis721 LtEx BT" w:eastAsia="Kozuka Mincho Pr6N EL" w:hAnsi="Swis721 LtEx BT"/>
          <w:b/>
          <w:bCs/>
          <w:sz w:val="34"/>
          <w:szCs w:val="32"/>
        </w:rPr>
      </w:pPr>
    </w:p>
    <w:p w14:paraId="2B5CC003" w14:textId="77777777" w:rsidR="008E5EAE" w:rsidRPr="00CC749C" w:rsidRDefault="008E5EAE" w:rsidP="00F40A5F">
      <w:pPr>
        <w:jc w:val="center"/>
        <w:rPr>
          <w:rFonts w:ascii="Kozuka Mincho Pr6N EL" w:eastAsia="Kozuka Mincho Pr6N EL" w:hAnsi="Kozuka Mincho Pr6N EL"/>
          <w:sz w:val="36"/>
          <w:szCs w:val="36"/>
        </w:rPr>
      </w:pPr>
    </w:p>
    <w:p w14:paraId="203EFC5F" w14:textId="636D5368" w:rsidR="008E5EAE" w:rsidRPr="00CC749C" w:rsidRDefault="008E5EAE" w:rsidP="00F40A5F">
      <w:pPr>
        <w:jc w:val="center"/>
        <w:rPr>
          <w:rFonts w:ascii="Swis721 LtEx BT" w:hAnsi="Swis721 LtEx BT"/>
          <w:sz w:val="36"/>
          <w:szCs w:val="36"/>
        </w:rPr>
      </w:pPr>
      <w:r>
        <w:rPr>
          <w:rFonts w:ascii="Swis721 LtEx BT" w:hAnsi="Swis721 LtEx BT"/>
          <w:sz w:val="36"/>
          <w:szCs w:val="36"/>
        </w:rPr>
        <w:t xml:space="preserve">PRÁCTICA </w:t>
      </w:r>
      <w:r w:rsidR="00FC6D29">
        <w:rPr>
          <w:rFonts w:ascii="Swis721 LtEx BT" w:hAnsi="Swis721 LtEx BT"/>
          <w:sz w:val="36"/>
          <w:szCs w:val="36"/>
        </w:rPr>
        <w:t>3</w:t>
      </w:r>
      <w:r w:rsidR="005F4726">
        <w:rPr>
          <w:rFonts w:ascii="Swis721 LtEx BT" w:hAnsi="Swis721 LtEx BT"/>
          <w:sz w:val="36"/>
          <w:szCs w:val="36"/>
        </w:rPr>
        <w:t>B</w:t>
      </w:r>
      <w:r>
        <w:rPr>
          <w:rFonts w:ascii="Swis721 LtEx BT" w:hAnsi="Swis721 LtEx BT"/>
          <w:sz w:val="36"/>
          <w:szCs w:val="36"/>
        </w:rPr>
        <w:t>:</w:t>
      </w:r>
    </w:p>
    <w:p w14:paraId="2B6494B7" w14:textId="77777777" w:rsidR="008E5EAE" w:rsidRPr="00CC749C" w:rsidRDefault="008E5EAE" w:rsidP="00F40A5F">
      <w:pPr>
        <w:jc w:val="center"/>
        <w:rPr>
          <w:rFonts w:ascii="Swis721 LtEx BT" w:eastAsia="Kozuka Mincho Pr6N EL" w:hAnsi="Swis721 LtEx BT"/>
          <w:noProof/>
          <w:sz w:val="36"/>
          <w:szCs w:val="36"/>
          <w:lang w:eastAsia="es-MX"/>
        </w:rPr>
      </w:pPr>
    </w:p>
    <w:p w14:paraId="4CA9FFE7" w14:textId="26DCE1F0" w:rsidR="008E5EAE" w:rsidRPr="008E5EAE" w:rsidRDefault="008E5EAE" w:rsidP="00F40A5F">
      <w:pPr>
        <w:jc w:val="center"/>
        <w:rPr>
          <w:rFonts w:ascii="Swis721 LtEx BT" w:eastAsia="Kozuka Mincho Pr6N EL" w:hAnsi="Swis721 LtEx BT"/>
          <w:noProof/>
          <w:sz w:val="36"/>
          <w:szCs w:val="36"/>
          <w:u w:val="single"/>
          <w:lang w:eastAsia="es-MX"/>
        </w:rPr>
      </w:pPr>
      <w:r w:rsidRPr="00CC749C">
        <w:rPr>
          <w:rFonts w:ascii="Swis721 LtEx BT" w:eastAsia="Kozuka Mincho Pr6N EL" w:hAnsi="Swis721 LtEx BT"/>
          <w:noProof/>
          <w:sz w:val="36"/>
          <w:szCs w:val="36"/>
          <w:u w:val="single"/>
          <w:lang w:eastAsia="es-MX"/>
        </w:rPr>
        <w:t>“</w:t>
      </w:r>
      <w:r w:rsidR="00E174C2">
        <w:rPr>
          <w:rFonts w:ascii="Swis721 LtEx BT" w:eastAsia="Kozuka Mincho Pr6N EL" w:hAnsi="Swis721 LtEx BT"/>
          <w:noProof/>
          <w:sz w:val="36"/>
          <w:szCs w:val="36"/>
          <w:u w:val="single"/>
          <w:lang w:eastAsia="es-MX"/>
        </w:rPr>
        <w:t>PILA, OPERACIÓN DE INFIJO A POSTFIJO</w:t>
      </w:r>
      <w:r w:rsidR="005F4726">
        <w:rPr>
          <w:rFonts w:ascii="Swis721 LtEx BT" w:eastAsia="Kozuka Mincho Pr6N EL" w:hAnsi="Swis721 LtEx BT"/>
          <w:noProof/>
          <w:sz w:val="36"/>
          <w:szCs w:val="36"/>
          <w:u w:val="single"/>
          <w:lang w:eastAsia="es-MX"/>
        </w:rPr>
        <w:t xml:space="preserve"> (CON PARENTESIS)</w:t>
      </w:r>
      <w:r w:rsidRPr="00CC749C">
        <w:rPr>
          <w:rFonts w:ascii="Swis721 LtEx BT" w:eastAsia="Kozuka Mincho Pr6N EL" w:hAnsi="Swis721 LtEx BT"/>
          <w:noProof/>
          <w:sz w:val="36"/>
          <w:szCs w:val="36"/>
          <w:u w:val="single"/>
          <w:lang w:eastAsia="es-MX"/>
        </w:rPr>
        <w:t>”</w:t>
      </w:r>
    </w:p>
    <w:p w14:paraId="30CB2F70" w14:textId="30F21BD9" w:rsidR="008E5EAE" w:rsidRDefault="008E5EAE" w:rsidP="000715CE">
      <w:pPr>
        <w:rPr>
          <w:rFonts w:ascii="Segoe UI" w:hAnsi="Segoe UI" w:cs="Segoe UI"/>
          <w:color w:val="373A3C"/>
          <w:sz w:val="23"/>
          <w:szCs w:val="23"/>
          <w:shd w:val="clear" w:color="auto" w:fill="FFFFFF"/>
        </w:rPr>
      </w:pPr>
    </w:p>
    <w:p w14:paraId="5765D772" w14:textId="641227E5" w:rsidR="00AD05D9" w:rsidRPr="006D416C" w:rsidRDefault="000344F7" w:rsidP="00FC2320">
      <w:pPr>
        <w:rPr>
          <w:rFonts w:ascii="Segoe UI" w:hAnsi="Segoe UI" w:cs="Segoe UI"/>
          <w:color w:val="373A3C"/>
          <w:sz w:val="24"/>
          <w:szCs w:val="24"/>
          <w:shd w:val="clear" w:color="auto" w:fill="FFFFFF"/>
        </w:rPr>
      </w:pPr>
      <w:r w:rsidRPr="006D416C">
        <w:rPr>
          <w:rFonts w:ascii="Segoe UI" w:hAnsi="Segoe UI" w:cs="Segoe UI"/>
          <w:b/>
          <w:bCs/>
          <w:color w:val="373A3C"/>
          <w:sz w:val="24"/>
          <w:szCs w:val="24"/>
          <w:shd w:val="clear" w:color="auto" w:fill="FFFFFF"/>
        </w:rPr>
        <w:lastRenderedPageBreak/>
        <w:t>Introducción</w:t>
      </w:r>
    </w:p>
    <w:p w14:paraId="030BA20A" w14:textId="4E9CDC78" w:rsidR="00BB3D88" w:rsidRPr="006D416C" w:rsidRDefault="008A3760" w:rsidP="00101455">
      <w:pPr>
        <w:rPr>
          <w:rFonts w:ascii="Segoe UI" w:hAnsi="Segoe UI" w:cs="Segoe UI"/>
          <w:color w:val="373A3C"/>
          <w:sz w:val="24"/>
          <w:szCs w:val="24"/>
          <w:shd w:val="clear" w:color="auto" w:fill="FFFFFF"/>
        </w:rPr>
      </w:pPr>
      <w:r w:rsidRPr="006D416C">
        <w:rPr>
          <w:rFonts w:ascii="Segoe UI" w:hAnsi="Segoe UI" w:cs="Segoe UI"/>
          <w:color w:val="373A3C"/>
          <w:sz w:val="24"/>
          <w:szCs w:val="24"/>
          <w:shd w:val="clear" w:color="auto" w:fill="FFFFFF"/>
        </w:rPr>
        <w:t xml:space="preserve">Para esta práctica, se busca elaborar un programa similar al que se ha hecho en </w:t>
      </w:r>
      <w:r w:rsidR="00C85420" w:rsidRPr="006D416C">
        <w:rPr>
          <w:rFonts w:ascii="Segoe UI" w:hAnsi="Segoe UI" w:cs="Segoe UI"/>
          <w:color w:val="373A3C"/>
          <w:sz w:val="24"/>
          <w:szCs w:val="24"/>
          <w:shd w:val="clear" w:color="auto" w:fill="FFFFFF"/>
        </w:rPr>
        <w:t xml:space="preserve">la práctica 3A, pasar de notación infija o notación postfija con la diferencia de poder utilizar paréntesis al escribir la operación infija. Esto cambia la lógica con la que es construida el programa, ya que, ahora, cada vez que tengamos un paréntesis de apertura, lo agregaremos a la pila sin siquiera ser necesario comparar la precedencia, cuando llegue un paréntesis de cierre se debe vaciar la pila hasta que se encuentre el ‘(’ y, además, este último, no puede ser agregado a la cadena postfija. Recordemos que se tenían 4 casos a analizar cuando sabemos que se tiene un operador y </w:t>
      </w:r>
      <w:r w:rsidR="000D5BB8">
        <w:rPr>
          <w:rFonts w:ascii="Segoe UI" w:hAnsi="Segoe UI" w:cs="Segoe UI"/>
          <w:color w:val="373A3C"/>
          <w:sz w:val="24"/>
          <w:szCs w:val="24"/>
          <w:shd w:val="clear" w:color="auto" w:fill="FFFFFF"/>
        </w:rPr>
        <w:t xml:space="preserve">que </w:t>
      </w:r>
      <w:r w:rsidR="00C85420" w:rsidRPr="006D416C">
        <w:rPr>
          <w:rFonts w:ascii="Segoe UI" w:hAnsi="Segoe UI" w:cs="Segoe UI"/>
          <w:color w:val="373A3C"/>
          <w:sz w:val="24"/>
          <w:szCs w:val="24"/>
          <w:shd w:val="clear" w:color="auto" w:fill="FFFFFF"/>
        </w:rPr>
        <w:t>se tiene que</w:t>
      </w:r>
      <w:r w:rsidR="000D5BB8">
        <w:rPr>
          <w:rFonts w:ascii="Segoe UI" w:hAnsi="Segoe UI" w:cs="Segoe UI"/>
          <w:color w:val="373A3C"/>
          <w:sz w:val="24"/>
          <w:szCs w:val="24"/>
          <w:shd w:val="clear" w:color="auto" w:fill="FFFFFF"/>
        </w:rPr>
        <w:t xml:space="preserve"> hacer para</w:t>
      </w:r>
      <w:r w:rsidR="00C85420" w:rsidRPr="006D416C">
        <w:rPr>
          <w:rFonts w:ascii="Segoe UI" w:hAnsi="Segoe UI" w:cs="Segoe UI"/>
          <w:color w:val="373A3C"/>
          <w:sz w:val="24"/>
          <w:szCs w:val="24"/>
          <w:shd w:val="clear" w:color="auto" w:fill="FFFFFF"/>
        </w:rPr>
        <w:t xml:space="preserve"> agregar a la pila, </w:t>
      </w:r>
      <w:r w:rsidR="000D5BB8">
        <w:rPr>
          <w:rFonts w:ascii="Segoe UI" w:hAnsi="Segoe UI" w:cs="Segoe UI"/>
          <w:color w:val="373A3C"/>
          <w:sz w:val="24"/>
          <w:szCs w:val="24"/>
          <w:shd w:val="clear" w:color="auto" w:fill="FFFFFF"/>
        </w:rPr>
        <w:t xml:space="preserve">en esta práctica </w:t>
      </w:r>
      <w:r w:rsidR="006D416C" w:rsidRPr="006D416C">
        <w:rPr>
          <w:rFonts w:ascii="Segoe UI" w:hAnsi="Segoe UI" w:cs="Segoe UI"/>
          <w:color w:val="373A3C"/>
          <w:sz w:val="24"/>
          <w:szCs w:val="24"/>
          <w:shd w:val="clear" w:color="auto" w:fill="FFFFFF"/>
        </w:rPr>
        <w:t xml:space="preserve">se tiene </w:t>
      </w:r>
      <w:r w:rsidR="000D5BB8">
        <w:rPr>
          <w:rFonts w:ascii="Segoe UI" w:hAnsi="Segoe UI" w:cs="Segoe UI"/>
          <w:color w:val="373A3C"/>
          <w:sz w:val="24"/>
          <w:szCs w:val="24"/>
          <w:shd w:val="clear" w:color="auto" w:fill="FFFFFF"/>
        </w:rPr>
        <w:t>2 caso</w:t>
      </w:r>
      <w:r w:rsidR="006D416C" w:rsidRPr="006D416C">
        <w:rPr>
          <w:rFonts w:ascii="Segoe UI" w:hAnsi="Segoe UI" w:cs="Segoe UI"/>
          <w:color w:val="373A3C"/>
          <w:sz w:val="24"/>
          <w:szCs w:val="24"/>
          <w:shd w:val="clear" w:color="auto" w:fill="FFFFFF"/>
        </w:rPr>
        <w:t>s más, el cual es saber si el operador que se recibió es</w:t>
      </w:r>
      <w:r w:rsidR="000D5BB8">
        <w:rPr>
          <w:rFonts w:ascii="Segoe UI" w:hAnsi="Segoe UI" w:cs="Segoe UI"/>
          <w:color w:val="373A3C"/>
          <w:sz w:val="24"/>
          <w:szCs w:val="24"/>
          <w:shd w:val="clear" w:color="auto" w:fill="FFFFFF"/>
        </w:rPr>
        <w:t xml:space="preserve"> ‘(’ o</w:t>
      </w:r>
      <w:r w:rsidR="006D416C" w:rsidRPr="006D416C">
        <w:rPr>
          <w:rFonts w:ascii="Segoe UI" w:hAnsi="Segoe UI" w:cs="Segoe UI"/>
          <w:color w:val="373A3C"/>
          <w:sz w:val="24"/>
          <w:szCs w:val="24"/>
          <w:shd w:val="clear" w:color="auto" w:fill="FFFFFF"/>
        </w:rPr>
        <w:t xml:space="preserve"> ‘)’ y hacer las operaciones correspondientes. </w:t>
      </w:r>
    </w:p>
    <w:p w14:paraId="46839FEE" w14:textId="331F6AD9" w:rsidR="006D416C" w:rsidRPr="006D416C" w:rsidRDefault="006D416C" w:rsidP="00101455">
      <w:pPr>
        <w:rPr>
          <w:rFonts w:ascii="Segoe UI" w:hAnsi="Segoe UI" w:cs="Segoe UI"/>
          <w:color w:val="373A3C"/>
          <w:sz w:val="24"/>
          <w:szCs w:val="24"/>
          <w:shd w:val="clear" w:color="auto" w:fill="FFFFFF"/>
        </w:rPr>
      </w:pPr>
      <w:r w:rsidRPr="006D416C">
        <w:rPr>
          <w:rFonts w:ascii="Segoe UI" w:hAnsi="Segoe UI" w:cs="Segoe UI"/>
          <w:color w:val="373A3C"/>
          <w:sz w:val="24"/>
          <w:szCs w:val="24"/>
          <w:shd w:val="clear" w:color="auto" w:fill="FFFFFF"/>
        </w:rPr>
        <w:t>Para la practica evidentemente haremos uso de apuntadores, estructuras y pilas, todo los conocimientos que se requieren saber para esta practica ya fueron dados en la introducción de la practica 3ª, así que solo daré un resumen.</w:t>
      </w:r>
    </w:p>
    <w:p w14:paraId="5752DA60" w14:textId="46B4B9A7" w:rsidR="006D416C" w:rsidRPr="006D416C" w:rsidRDefault="006D416C" w:rsidP="00101455">
      <w:pPr>
        <w:rPr>
          <w:rFonts w:ascii="Segoe UI" w:hAnsi="Segoe UI" w:cs="Segoe UI"/>
          <w:color w:val="373A3C"/>
          <w:sz w:val="24"/>
          <w:szCs w:val="24"/>
          <w:shd w:val="clear" w:color="auto" w:fill="FFFFFF"/>
        </w:rPr>
      </w:pPr>
      <w:r w:rsidRPr="006D416C">
        <w:rPr>
          <w:rFonts w:ascii="Segoe UI" w:hAnsi="Segoe UI" w:cs="Segoe UI"/>
          <w:color w:val="373A3C"/>
          <w:sz w:val="24"/>
          <w:szCs w:val="24"/>
          <w:shd w:val="clear" w:color="auto" w:fill="FFFFFF"/>
        </w:rPr>
        <w:t xml:space="preserve">Las pilas son conocidas como listas LIFO, esta es su característica principal, ya que, lo último que entra en la pila será lo primero en salir, para ello se ocupan funciones como </w:t>
      </w:r>
      <w:proofErr w:type="spellStart"/>
      <w:r w:rsidRPr="006D416C">
        <w:rPr>
          <w:rFonts w:ascii="Segoe UI" w:hAnsi="Segoe UI" w:cs="Segoe UI"/>
          <w:color w:val="373A3C"/>
          <w:sz w:val="24"/>
          <w:szCs w:val="24"/>
          <w:shd w:val="clear" w:color="auto" w:fill="FFFFFF"/>
        </w:rPr>
        <w:t>push</w:t>
      </w:r>
      <w:proofErr w:type="spellEnd"/>
      <w:r w:rsidRPr="006D416C">
        <w:rPr>
          <w:rFonts w:ascii="Segoe UI" w:hAnsi="Segoe UI" w:cs="Segoe UI"/>
          <w:color w:val="373A3C"/>
          <w:sz w:val="24"/>
          <w:szCs w:val="24"/>
          <w:shd w:val="clear" w:color="auto" w:fill="FFFFFF"/>
        </w:rPr>
        <w:t xml:space="preserve"> y por, que agregan o eliminan un elemento de la pila (nodo) respectivamente. </w:t>
      </w:r>
    </w:p>
    <w:p w14:paraId="1E431270" w14:textId="322DE3F1" w:rsidR="006D416C" w:rsidRDefault="006D416C" w:rsidP="00101455">
      <w:pPr>
        <w:rPr>
          <w:rFonts w:ascii="Segoe UI" w:hAnsi="Segoe UI" w:cs="Segoe UI"/>
          <w:color w:val="373A3C"/>
          <w:sz w:val="24"/>
          <w:szCs w:val="24"/>
          <w:shd w:val="clear" w:color="auto" w:fill="FFFFFF"/>
        </w:rPr>
      </w:pPr>
      <w:r w:rsidRPr="006D416C">
        <w:rPr>
          <w:rFonts w:ascii="Segoe UI" w:hAnsi="Segoe UI" w:cs="Segoe UI"/>
          <w:color w:val="373A3C"/>
          <w:sz w:val="24"/>
          <w:szCs w:val="24"/>
          <w:shd w:val="clear" w:color="auto" w:fill="FFFFFF"/>
        </w:rPr>
        <w:t xml:space="preserve">Recordemos también que las pilas son nodos enlazados uno con uno, el primero esta relacionado con el segundo, este a su vez con el tercero, mientras que el ultimo (el tope de la pila) estará apuntando a NULL. Respecto al tope de la pila es un elemento </w:t>
      </w:r>
      <w:r w:rsidR="00C840A9" w:rsidRPr="006D416C">
        <w:rPr>
          <w:rFonts w:ascii="Segoe UI" w:hAnsi="Segoe UI" w:cs="Segoe UI"/>
          <w:color w:val="373A3C"/>
          <w:sz w:val="24"/>
          <w:szCs w:val="24"/>
          <w:shd w:val="clear" w:color="auto" w:fill="FFFFFF"/>
        </w:rPr>
        <w:t>de este</w:t>
      </w:r>
      <w:r w:rsidRPr="006D416C">
        <w:rPr>
          <w:rFonts w:ascii="Segoe UI" w:hAnsi="Segoe UI" w:cs="Segoe UI"/>
          <w:color w:val="373A3C"/>
          <w:sz w:val="24"/>
          <w:szCs w:val="24"/>
          <w:shd w:val="clear" w:color="auto" w:fill="FFFFFF"/>
        </w:rPr>
        <w:t xml:space="preserve">, que apunta al nodo mas reciente agregado. </w:t>
      </w:r>
    </w:p>
    <w:p w14:paraId="061165C8" w14:textId="0048982B" w:rsidR="006D416C" w:rsidRDefault="000D5BB8" w:rsidP="00C840A9">
      <w:pPr>
        <w:rPr>
          <w:rFonts w:ascii="Segoe UI" w:hAnsi="Segoe UI" w:cs="Segoe UI"/>
          <w:color w:val="373A3C"/>
          <w:sz w:val="24"/>
          <w:szCs w:val="24"/>
          <w:shd w:val="clear" w:color="auto" w:fill="FFFFFF"/>
        </w:rPr>
      </w:pPr>
      <w:r>
        <w:rPr>
          <w:rFonts w:ascii="Segoe UI" w:hAnsi="Segoe UI" w:cs="Segoe UI"/>
          <w:color w:val="373A3C"/>
          <w:sz w:val="24"/>
          <w:szCs w:val="24"/>
          <w:shd w:val="clear" w:color="auto" w:fill="FFFFFF"/>
        </w:rPr>
        <w:t>También</w:t>
      </w:r>
      <w:r w:rsidR="00C840A9">
        <w:rPr>
          <w:rFonts w:ascii="Segoe UI" w:hAnsi="Segoe UI" w:cs="Segoe UI"/>
          <w:color w:val="373A3C"/>
          <w:sz w:val="24"/>
          <w:szCs w:val="24"/>
          <w:shd w:val="clear" w:color="auto" w:fill="FFFFFF"/>
        </w:rPr>
        <w:t xml:space="preserve"> todo lo que ya hemos logrado hacer en a practica 3A para no partir de cero en esta. Se logro satisfactoriamente implementar todas las funciones propuestas en clase de la pila. Además, se crearon funciones que me permiten saber si recibo un operador o no, obtener precedencia del operador recibido, luego, también se creó la función que permite c</w:t>
      </w:r>
      <w:r w:rsidR="00C840A9" w:rsidRPr="00C840A9">
        <w:rPr>
          <w:rFonts w:ascii="Segoe UI" w:hAnsi="Segoe UI" w:cs="Segoe UI"/>
          <w:color w:val="373A3C"/>
          <w:sz w:val="24"/>
          <w:szCs w:val="24"/>
          <w:shd w:val="clear" w:color="auto" w:fill="FFFFFF"/>
        </w:rPr>
        <w:t>rea</w:t>
      </w:r>
      <w:r w:rsidR="00C840A9">
        <w:rPr>
          <w:rFonts w:ascii="Segoe UI" w:hAnsi="Segoe UI" w:cs="Segoe UI"/>
          <w:color w:val="373A3C"/>
          <w:sz w:val="24"/>
          <w:szCs w:val="24"/>
          <w:shd w:val="clear" w:color="auto" w:fill="FFFFFF"/>
        </w:rPr>
        <w:t xml:space="preserve">r </w:t>
      </w:r>
      <w:r w:rsidR="00C840A9" w:rsidRPr="00C840A9">
        <w:rPr>
          <w:rFonts w:ascii="Segoe UI" w:hAnsi="Segoe UI" w:cs="Segoe UI"/>
          <w:color w:val="373A3C"/>
          <w:sz w:val="24"/>
          <w:szCs w:val="24"/>
          <w:shd w:val="clear" w:color="auto" w:fill="FFFFFF"/>
        </w:rPr>
        <w:t>un nodo, modifica</w:t>
      </w:r>
      <w:r w:rsidR="00C840A9">
        <w:rPr>
          <w:rFonts w:ascii="Segoe UI" w:hAnsi="Segoe UI" w:cs="Segoe UI"/>
          <w:color w:val="373A3C"/>
          <w:sz w:val="24"/>
          <w:szCs w:val="24"/>
          <w:shd w:val="clear" w:color="auto" w:fill="FFFFFF"/>
        </w:rPr>
        <w:t>r</w:t>
      </w:r>
      <w:r w:rsidR="00C840A9" w:rsidRPr="00C840A9">
        <w:rPr>
          <w:rFonts w:ascii="Segoe UI" w:hAnsi="Segoe UI" w:cs="Segoe UI"/>
          <w:color w:val="373A3C"/>
          <w:sz w:val="24"/>
          <w:szCs w:val="24"/>
          <w:shd w:val="clear" w:color="auto" w:fill="FFFFFF"/>
        </w:rPr>
        <w:t xml:space="preserve"> su valor y luego agrega</w:t>
      </w:r>
      <w:r w:rsidR="00C840A9">
        <w:rPr>
          <w:rFonts w:ascii="Segoe UI" w:hAnsi="Segoe UI" w:cs="Segoe UI"/>
          <w:color w:val="373A3C"/>
          <w:sz w:val="24"/>
          <w:szCs w:val="24"/>
          <w:shd w:val="clear" w:color="auto" w:fill="FFFFFF"/>
        </w:rPr>
        <w:t>rlo</w:t>
      </w:r>
      <w:r w:rsidR="00C840A9" w:rsidRPr="00C840A9">
        <w:rPr>
          <w:rFonts w:ascii="Segoe UI" w:hAnsi="Segoe UI" w:cs="Segoe UI"/>
          <w:color w:val="373A3C"/>
          <w:sz w:val="24"/>
          <w:szCs w:val="24"/>
          <w:shd w:val="clear" w:color="auto" w:fill="FFFFFF"/>
        </w:rPr>
        <w:t xml:space="preserve"> a la pila</w:t>
      </w:r>
      <w:r w:rsidR="00C840A9">
        <w:rPr>
          <w:rFonts w:ascii="Segoe UI" w:hAnsi="Segoe UI" w:cs="Segoe UI"/>
          <w:color w:val="373A3C"/>
          <w:sz w:val="24"/>
          <w:szCs w:val="24"/>
          <w:shd w:val="clear" w:color="auto" w:fill="FFFFFF"/>
        </w:rPr>
        <w:t xml:space="preserve"> en una sola función. Por último, se ha creado otra función la cual deja</w:t>
      </w:r>
      <w:r w:rsidR="00C840A9" w:rsidRPr="00C840A9">
        <w:rPr>
          <w:rFonts w:ascii="Segoe UI" w:hAnsi="Segoe UI" w:cs="Segoe UI"/>
          <w:color w:val="373A3C"/>
          <w:sz w:val="24"/>
          <w:szCs w:val="24"/>
          <w:shd w:val="clear" w:color="auto" w:fill="FFFFFF"/>
        </w:rPr>
        <w:t xml:space="preserve"> extrae</w:t>
      </w:r>
      <w:r w:rsidR="00C840A9">
        <w:rPr>
          <w:rFonts w:ascii="Segoe UI" w:hAnsi="Segoe UI" w:cs="Segoe UI"/>
          <w:color w:val="373A3C"/>
          <w:sz w:val="24"/>
          <w:szCs w:val="24"/>
          <w:shd w:val="clear" w:color="auto" w:fill="FFFFFF"/>
        </w:rPr>
        <w:t>r</w:t>
      </w:r>
      <w:r w:rsidR="00C840A9" w:rsidRPr="00C840A9">
        <w:rPr>
          <w:rFonts w:ascii="Segoe UI" w:hAnsi="Segoe UI" w:cs="Segoe UI"/>
          <w:color w:val="373A3C"/>
          <w:sz w:val="24"/>
          <w:szCs w:val="24"/>
          <w:shd w:val="clear" w:color="auto" w:fill="FFFFFF"/>
        </w:rPr>
        <w:t xml:space="preserve"> </w:t>
      </w:r>
      <w:r w:rsidR="00C840A9">
        <w:rPr>
          <w:rFonts w:ascii="Segoe UI" w:hAnsi="Segoe UI" w:cs="Segoe UI"/>
          <w:color w:val="373A3C"/>
          <w:sz w:val="24"/>
          <w:szCs w:val="24"/>
          <w:shd w:val="clear" w:color="auto" w:fill="FFFFFF"/>
        </w:rPr>
        <w:t>el</w:t>
      </w:r>
      <w:r w:rsidR="00C840A9" w:rsidRPr="00C840A9">
        <w:rPr>
          <w:rFonts w:ascii="Segoe UI" w:hAnsi="Segoe UI" w:cs="Segoe UI"/>
          <w:color w:val="373A3C"/>
          <w:sz w:val="24"/>
          <w:szCs w:val="24"/>
          <w:shd w:val="clear" w:color="auto" w:fill="FFFFFF"/>
        </w:rPr>
        <w:t xml:space="preserve"> valor del nodo del tope, elimina </w:t>
      </w:r>
      <w:r w:rsidR="00C840A9">
        <w:rPr>
          <w:rFonts w:ascii="Segoe UI" w:hAnsi="Segoe UI" w:cs="Segoe UI"/>
          <w:color w:val="373A3C"/>
          <w:sz w:val="24"/>
          <w:szCs w:val="24"/>
          <w:shd w:val="clear" w:color="auto" w:fill="FFFFFF"/>
        </w:rPr>
        <w:t>dicho</w:t>
      </w:r>
      <w:r w:rsidR="00C840A9" w:rsidRPr="00C840A9">
        <w:rPr>
          <w:rFonts w:ascii="Segoe UI" w:hAnsi="Segoe UI" w:cs="Segoe UI"/>
          <w:color w:val="373A3C"/>
          <w:sz w:val="24"/>
          <w:szCs w:val="24"/>
          <w:shd w:val="clear" w:color="auto" w:fill="FFFFFF"/>
        </w:rPr>
        <w:t xml:space="preserve"> nodo y agrega el valor del</w:t>
      </w:r>
      <w:r w:rsidR="00C840A9">
        <w:rPr>
          <w:rFonts w:ascii="Segoe UI" w:hAnsi="Segoe UI" w:cs="Segoe UI"/>
          <w:color w:val="373A3C"/>
          <w:sz w:val="24"/>
          <w:szCs w:val="24"/>
          <w:shd w:val="clear" w:color="auto" w:fill="FFFFFF"/>
        </w:rPr>
        <w:t xml:space="preserve"> </w:t>
      </w:r>
      <w:r w:rsidR="00C840A9" w:rsidRPr="00C840A9">
        <w:rPr>
          <w:rFonts w:ascii="Segoe UI" w:hAnsi="Segoe UI" w:cs="Segoe UI"/>
          <w:color w:val="373A3C"/>
          <w:sz w:val="24"/>
          <w:szCs w:val="24"/>
          <w:shd w:val="clear" w:color="auto" w:fill="FFFFFF"/>
        </w:rPr>
        <w:t>nodo eliminado a la cadena que se recibe como parámetro en la posición indicada</w:t>
      </w:r>
      <w:r w:rsidR="00C840A9">
        <w:rPr>
          <w:rFonts w:ascii="Segoe UI" w:hAnsi="Segoe UI" w:cs="Segoe UI"/>
          <w:color w:val="373A3C"/>
          <w:sz w:val="24"/>
          <w:szCs w:val="24"/>
          <w:shd w:val="clear" w:color="auto" w:fill="FFFFFF"/>
        </w:rPr>
        <w:t>.</w:t>
      </w:r>
    </w:p>
    <w:p w14:paraId="22E3A16D" w14:textId="508EBDB8" w:rsidR="00C840A9" w:rsidRPr="006D416C" w:rsidRDefault="00C840A9" w:rsidP="00C840A9">
      <w:pPr>
        <w:rPr>
          <w:rFonts w:ascii="Segoe UI" w:hAnsi="Segoe UI" w:cs="Segoe UI"/>
          <w:color w:val="373A3C"/>
          <w:sz w:val="24"/>
          <w:szCs w:val="24"/>
          <w:shd w:val="clear" w:color="auto" w:fill="FFFFFF"/>
        </w:rPr>
      </w:pPr>
      <w:r>
        <w:rPr>
          <w:rFonts w:ascii="Segoe UI" w:hAnsi="Segoe UI" w:cs="Segoe UI"/>
          <w:color w:val="373A3C"/>
          <w:sz w:val="24"/>
          <w:szCs w:val="24"/>
          <w:shd w:val="clear" w:color="auto" w:fill="FFFFFF"/>
        </w:rPr>
        <w:t xml:space="preserve">Para finalizar, sabemos que la implementación de la pila quedó sin modificación con respecto a la 3A por lo que creo que no será necesario mostrar las capturas de la implementación, ni explicarlas, ya que solo sería copiar y pegar y el objetivo es intentar explicar y hacer notar las diferencias de una practica con la otra. </w:t>
      </w:r>
    </w:p>
    <w:p w14:paraId="7834AAA3" w14:textId="178321EF" w:rsidR="007247B9" w:rsidRPr="007247B9" w:rsidRDefault="007247B9" w:rsidP="00DF2EF7">
      <w:pPr>
        <w:rPr>
          <w:rFonts w:ascii="Segoe UI" w:hAnsi="Segoe UI" w:cs="Segoe UI"/>
          <w:b/>
          <w:bCs/>
          <w:color w:val="373A3C"/>
          <w:sz w:val="23"/>
          <w:szCs w:val="23"/>
          <w:shd w:val="clear" w:color="auto" w:fill="FFFFFF"/>
        </w:rPr>
      </w:pPr>
    </w:p>
    <w:p w14:paraId="1CB984E6" w14:textId="720FE074" w:rsidR="007247B9" w:rsidRDefault="007247B9" w:rsidP="00DF2EF7">
      <w:pPr>
        <w:rPr>
          <w:rFonts w:ascii="Segoe UI" w:hAnsi="Segoe UI" w:cs="Segoe UI"/>
          <w:b/>
          <w:bCs/>
          <w:color w:val="373A3C"/>
          <w:sz w:val="23"/>
          <w:szCs w:val="23"/>
          <w:shd w:val="clear" w:color="auto" w:fill="FFFFFF"/>
        </w:rPr>
      </w:pPr>
      <w:r w:rsidRPr="007247B9">
        <w:rPr>
          <w:rFonts w:ascii="Segoe UI" w:hAnsi="Segoe UI" w:cs="Segoe UI"/>
          <w:b/>
          <w:bCs/>
          <w:color w:val="373A3C"/>
          <w:sz w:val="23"/>
          <w:szCs w:val="23"/>
          <w:shd w:val="clear" w:color="auto" w:fill="FFFFFF"/>
        </w:rPr>
        <w:lastRenderedPageBreak/>
        <w:t>Problemas relacionados al tema a los cuales te enfrentaste al programar la práctica</w:t>
      </w:r>
      <w:r>
        <w:rPr>
          <w:rFonts w:ascii="Segoe UI" w:hAnsi="Segoe UI" w:cs="Segoe UI"/>
          <w:b/>
          <w:bCs/>
          <w:color w:val="373A3C"/>
          <w:sz w:val="23"/>
          <w:szCs w:val="23"/>
          <w:shd w:val="clear" w:color="auto" w:fill="FFFFFF"/>
        </w:rPr>
        <w:t>.</w:t>
      </w:r>
    </w:p>
    <w:p w14:paraId="117E48C7" w14:textId="529457A1" w:rsidR="00FF1928" w:rsidRDefault="00FF1928" w:rsidP="00DF2EF7">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 xml:space="preserve">En esta practica tuve un problema principal, el cual fue usar el </w:t>
      </w:r>
      <w:proofErr w:type="spellStart"/>
      <w:r>
        <w:rPr>
          <w:rFonts w:ascii="Segoe UI" w:hAnsi="Segoe UI" w:cs="Segoe UI"/>
          <w:color w:val="373A3C"/>
          <w:sz w:val="23"/>
          <w:szCs w:val="23"/>
          <w:shd w:val="clear" w:color="auto" w:fill="FFFFFF"/>
        </w:rPr>
        <w:t>while</w:t>
      </w:r>
      <w:proofErr w:type="spellEnd"/>
      <w:r>
        <w:rPr>
          <w:rFonts w:ascii="Segoe UI" w:hAnsi="Segoe UI" w:cs="Segoe UI"/>
          <w:color w:val="373A3C"/>
          <w:sz w:val="23"/>
          <w:szCs w:val="23"/>
          <w:shd w:val="clear" w:color="auto" w:fill="FFFFFF"/>
        </w:rPr>
        <w:t xml:space="preserve"> para repetir el pop hasta que pudiera agregar el elemento que quería agregar y respetando la jerarquía de las operaciones, fue difícil porque la consola no marcaba ningún error de sintaxis, por lo que mi error era lógico y pase bastante tiempo intentando encontrar la falla, la cual era</w:t>
      </w:r>
      <w:r w:rsidR="000D5BB8">
        <w:rPr>
          <w:rFonts w:ascii="Segoe UI" w:hAnsi="Segoe UI" w:cs="Segoe UI"/>
          <w:color w:val="373A3C"/>
          <w:sz w:val="23"/>
          <w:szCs w:val="23"/>
          <w:shd w:val="clear" w:color="auto" w:fill="FFFFFF"/>
        </w:rPr>
        <w:t xml:space="preserve"> que en la condición del ciclo (la precedencia), había veces que la pila se vaciaba y al momento de determinar la precedencia el programa se quedaba congelado y se salía, por lo que a este ciclo se le agrego la condición de que la pila no este vacía, conforme fui pensando esto, me di cuenta que también la práctica 3</w:t>
      </w:r>
      <w:r w:rsidR="00E21ADD">
        <w:rPr>
          <w:rFonts w:ascii="Segoe UI" w:hAnsi="Segoe UI" w:cs="Segoe UI"/>
          <w:color w:val="373A3C"/>
          <w:sz w:val="23"/>
          <w:szCs w:val="23"/>
          <w:shd w:val="clear" w:color="auto" w:fill="FFFFFF"/>
        </w:rPr>
        <w:t>A</w:t>
      </w:r>
      <w:r w:rsidR="000D5BB8">
        <w:rPr>
          <w:rFonts w:ascii="Segoe UI" w:hAnsi="Segoe UI" w:cs="Segoe UI"/>
          <w:color w:val="373A3C"/>
          <w:sz w:val="23"/>
          <w:szCs w:val="23"/>
          <w:shd w:val="clear" w:color="auto" w:fill="FFFFFF"/>
        </w:rPr>
        <w:t xml:space="preserve"> requería esta modificación (ya que nunca pensé</w:t>
      </w:r>
      <w:r w:rsidR="00E21ADD">
        <w:rPr>
          <w:rFonts w:ascii="Segoe UI" w:hAnsi="Segoe UI" w:cs="Segoe UI"/>
          <w:color w:val="373A3C"/>
          <w:sz w:val="23"/>
          <w:szCs w:val="23"/>
          <w:shd w:val="clear" w:color="auto" w:fill="FFFFFF"/>
        </w:rPr>
        <w:t xml:space="preserve"> en esa situación</w:t>
      </w:r>
      <w:r w:rsidR="000D5BB8">
        <w:rPr>
          <w:rFonts w:ascii="Segoe UI" w:hAnsi="Segoe UI" w:cs="Segoe UI"/>
          <w:color w:val="373A3C"/>
          <w:sz w:val="23"/>
          <w:szCs w:val="23"/>
          <w:shd w:val="clear" w:color="auto" w:fill="FFFFFF"/>
        </w:rPr>
        <w:t>)</w:t>
      </w:r>
      <w:r w:rsidR="00E21ADD">
        <w:rPr>
          <w:rFonts w:ascii="Segoe UI" w:hAnsi="Segoe UI" w:cs="Segoe UI"/>
          <w:color w:val="373A3C"/>
          <w:sz w:val="23"/>
          <w:szCs w:val="23"/>
          <w:shd w:val="clear" w:color="auto" w:fill="FFFFFF"/>
        </w:rPr>
        <w:t xml:space="preserve">, entonces son otra cosa que comparten estas 2 practicas sobre pilas. </w:t>
      </w:r>
      <w:r w:rsidR="000D5BB8">
        <w:rPr>
          <w:rFonts w:ascii="Segoe UI" w:hAnsi="Segoe UI" w:cs="Segoe UI"/>
          <w:color w:val="373A3C"/>
          <w:sz w:val="23"/>
          <w:szCs w:val="23"/>
          <w:shd w:val="clear" w:color="auto" w:fill="FFFFFF"/>
        </w:rPr>
        <w:t xml:space="preserve"> </w:t>
      </w:r>
      <w:r>
        <w:rPr>
          <w:rFonts w:ascii="Segoe UI" w:hAnsi="Segoe UI" w:cs="Segoe UI"/>
          <w:color w:val="373A3C"/>
          <w:sz w:val="23"/>
          <w:szCs w:val="23"/>
          <w:shd w:val="clear" w:color="auto" w:fill="FFFFFF"/>
        </w:rPr>
        <w:br/>
        <w:t xml:space="preserve">Otro problema que tuve al hacer la practica fue modular el programa, ya que, en un principio trabajé la práctica 3A todo desde la </w:t>
      </w:r>
      <w:proofErr w:type="spellStart"/>
      <w:r>
        <w:rPr>
          <w:rFonts w:ascii="Segoe UI" w:hAnsi="Segoe UI" w:cs="Segoe UI"/>
          <w:color w:val="373A3C"/>
          <w:sz w:val="23"/>
          <w:szCs w:val="23"/>
          <w:shd w:val="clear" w:color="auto" w:fill="FFFFFF"/>
        </w:rPr>
        <w:t>main</w:t>
      </w:r>
      <w:proofErr w:type="spellEnd"/>
      <w:r>
        <w:rPr>
          <w:rFonts w:ascii="Segoe UI" w:hAnsi="Segoe UI" w:cs="Segoe UI"/>
          <w:color w:val="373A3C"/>
          <w:sz w:val="23"/>
          <w:szCs w:val="23"/>
          <w:shd w:val="clear" w:color="auto" w:fill="FFFFFF"/>
        </w:rPr>
        <w:t xml:space="preserve"> y como mucho de la practica 3B viene de la primera al tener el </w:t>
      </w:r>
      <w:proofErr w:type="spellStart"/>
      <w:r>
        <w:rPr>
          <w:rFonts w:ascii="Segoe UI" w:hAnsi="Segoe UI" w:cs="Segoe UI"/>
          <w:color w:val="373A3C"/>
          <w:sz w:val="23"/>
          <w:szCs w:val="23"/>
          <w:shd w:val="clear" w:color="auto" w:fill="FFFFFF"/>
        </w:rPr>
        <w:t>while</w:t>
      </w:r>
      <w:proofErr w:type="spellEnd"/>
      <w:r>
        <w:rPr>
          <w:rFonts w:ascii="Segoe UI" w:hAnsi="Segoe UI" w:cs="Segoe UI"/>
          <w:color w:val="373A3C"/>
          <w:sz w:val="23"/>
          <w:szCs w:val="23"/>
          <w:shd w:val="clear" w:color="auto" w:fill="FFFFFF"/>
        </w:rPr>
        <w:t xml:space="preserve"> y mas variables y casos a considerar fue un poco </w:t>
      </w:r>
      <w:r w:rsidR="008A23DF">
        <w:rPr>
          <w:rFonts w:ascii="Segoe UI" w:hAnsi="Segoe UI" w:cs="Segoe UI"/>
          <w:color w:val="373A3C"/>
          <w:sz w:val="23"/>
          <w:szCs w:val="23"/>
          <w:shd w:val="clear" w:color="auto" w:fill="FFFFFF"/>
        </w:rPr>
        <w:t>más</w:t>
      </w:r>
      <w:r>
        <w:rPr>
          <w:rFonts w:ascii="Segoe UI" w:hAnsi="Segoe UI" w:cs="Segoe UI"/>
          <w:color w:val="373A3C"/>
          <w:sz w:val="23"/>
          <w:szCs w:val="23"/>
          <w:shd w:val="clear" w:color="auto" w:fill="FFFFFF"/>
        </w:rPr>
        <w:t xml:space="preserve"> difícil y tardado modular a comparación del anterior. </w:t>
      </w:r>
      <w:r w:rsidR="008A23DF">
        <w:rPr>
          <w:rFonts w:ascii="Segoe UI" w:hAnsi="Segoe UI" w:cs="Segoe UI"/>
          <w:color w:val="373A3C"/>
          <w:sz w:val="23"/>
          <w:szCs w:val="23"/>
          <w:shd w:val="clear" w:color="auto" w:fill="FFFFFF"/>
        </w:rPr>
        <w:t xml:space="preserve"> </w:t>
      </w:r>
      <w:r>
        <w:rPr>
          <w:rFonts w:ascii="Segoe UI" w:hAnsi="Segoe UI" w:cs="Segoe UI"/>
          <w:color w:val="373A3C"/>
          <w:sz w:val="23"/>
          <w:szCs w:val="23"/>
          <w:shd w:val="clear" w:color="auto" w:fill="FFFFFF"/>
        </w:rPr>
        <w:br/>
        <w:t>En general, esos fueron los dos problemas mas grande</w:t>
      </w:r>
      <w:r w:rsidR="008A23DF">
        <w:rPr>
          <w:rFonts w:ascii="Segoe UI" w:hAnsi="Segoe UI" w:cs="Segoe UI"/>
          <w:color w:val="373A3C"/>
          <w:sz w:val="23"/>
          <w:szCs w:val="23"/>
          <w:shd w:val="clear" w:color="auto" w:fill="FFFFFF"/>
        </w:rPr>
        <w:t>s</w:t>
      </w:r>
      <w:r>
        <w:rPr>
          <w:rFonts w:ascii="Segoe UI" w:hAnsi="Segoe UI" w:cs="Segoe UI"/>
          <w:color w:val="373A3C"/>
          <w:sz w:val="23"/>
          <w:szCs w:val="23"/>
          <w:shd w:val="clear" w:color="auto" w:fill="FFFFFF"/>
        </w:rPr>
        <w:t xml:space="preserve"> que tuve, ya no fue tanto sobre pilas y su funcionamiento, porque </w:t>
      </w:r>
      <w:r w:rsidR="008A23DF">
        <w:rPr>
          <w:rFonts w:ascii="Segoe UI" w:hAnsi="Segoe UI" w:cs="Segoe UI"/>
          <w:color w:val="373A3C"/>
          <w:sz w:val="23"/>
          <w:szCs w:val="23"/>
          <w:shd w:val="clear" w:color="auto" w:fill="FFFFFF"/>
        </w:rPr>
        <w:t xml:space="preserve">al haber realizado y concluido la anterior, adquirí las bases y la lógica para manejar el tema. </w:t>
      </w:r>
    </w:p>
    <w:p w14:paraId="22812F8B" w14:textId="1C8A9F5C" w:rsidR="008A23DF" w:rsidRDefault="001159D0" w:rsidP="008A23DF">
      <w:pPr>
        <w:rPr>
          <w:rFonts w:ascii="Segoe UI" w:hAnsi="Segoe UI" w:cs="Segoe UI"/>
          <w:color w:val="373A3C"/>
          <w:sz w:val="23"/>
          <w:szCs w:val="23"/>
          <w:shd w:val="clear" w:color="auto" w:fill="FFFFFF"/>
          <w:lang w:val="en-US"/>
        </w:rPr>
      </w:pPr>
      <w:r>
        <w:rPr>
          <w:rFonts w:ascii="Segoe UI" w:hAnsi="Segoe UI" w:cs="Segoe UI"/>
          <w:b/>
          <w:bCs/>
          <w:color w:val="373A3C"/>
          <w:sz w:val="23"/>
          <w:szCs w:val="23"/>
          <w:shd w:val="clear" w:color="auto" w:fill="FFFFFF"/>
        </w:rPr>
        <w:t>Documentación (capturas de pantalla).</w:t>
      </w:r>
    </w:p>
    <w:p w14:paraId="15CDB558" w14:textId="7BA32845" w:rsidR="008A23DF" w:rsidRDefault="008A23DF" w:rsidP="007109BD">
      <w:pPr>
        <w:rPr>
          <w:rFonts w:ascii="Segoe UI" w:hAnsi="Segoe UI" w:cs="Segoe UI"/>
          <w:color w:val="373A3C"/>
          <w:sz w:val="23"/>
          <w:szCs w:val="23"/>
          <w:shd w:val="clear" w:color="auto" w:fill="FFFFFF"/>
        </w:rPr>
      </w:pPr>
      <w:r w:rsidRPr="008A23DF">
        <w:rPr>
          <w:rFonts w:ascii="Segoe UI" w:hAnsi="Segoe UI" w:cs="Segoe UI"/>
          <w:color w:val="373A3C"/>
          <w:sz w:val="23"/>
          <w:szCs w:val="23"/>
          <w:shd w:val="clear" w:color="auto" w:fill="FFFFFF"/>
        </w:rPr>
        <w:t>Como ya mencion</w:t>
      </w:r>
      <w:r>
        <w:rPr>
          <w:rFonts w:ascii="Segoe UI" w:hAnsi="Segoe UI" w:cs="Segoe UI"/>
          <w:color w:val="373A3C"/>
          <w:sz w:val="23"/>
          <w:szCs w:val="23"/>
          <w:shd w:val="clear" w:color="auto" w:fill="FFFFFF"/>
        </w:rPr>
        <w:t>é</w:t>
      </w:r>
      <w:r w:rsidRPr="008A23DF">
        <w:rPr>
          <w:rFonts w:ascii="Segoe UI" w:hAnsi="Segoe UI" w:cs="Segoe UI"/>
          <w:color w:val="373A3C"/>
          <w:sz w:val="23"/>
          <w:szCs w:val="23"/>
          <w:shd w:val="clear" w:color="auto" w:fill="FFFFFF"/>
        </w:rPr>
        <w:t xml:space="preserve"> en l</w:t>
      </w:r>
      <w:r>
        <w:rPr>
          <w:rFonts w:ascii="Segoe UI" w:hAnsi="Segoe UI" w:cs="Segoe UI"/>
          <w:color w:val="373A3C"/>
          <w:sz w:val="23"/>
          <w:szCs w:val="23"/>
          <w:shd w:val="clear" w:color="auto" w:fill="FFFFFF"/>
        </w:rPr>
        <w:t xml:space="preserve">a introducción de este trabajo, no quisiera copiar y pegar (incluso modificando algunas palabras o párrafos) de lo que </w:t>
      </w:r>
      <w:r w:rsidR="006B5AC0">
        <w:rPr>
          <w:rFonts w:ascii="Segoe UI" w:hAnsi="Segoe UI" w:cs="Segoe UI"/>
          <w:color w:val="373A3C"/>
          <w:sz w:val="23"/>
          <w:szCs w:val="23"/>
          <w:shd w:val="clear" w:color="auto" w:fill="FFFFFF"/>
        </w:rPr>
        <w:t>y</w:t>
      </w:r>
      <w:r>
        <w:rPr>
          <w:rFonts w:ascii="Segoe UI" w:hAnsi="Segoe UI" w:cs="Segoe UI"/>
          <w:color w:val="373A3C"/>
          <w:sz w:val="23"/>
          <w:szCs w:val="23"/>
          <w:shd w:val="clear" w:color="auto" w:fill="FFFFFF"/>
        </w:rPr>
        <w:t xml:space="preserve">a se tiene </w:t>
      </w:r>
      <w:r w:rsidR="006B5AC0">
        <w:rPr>
          <w:rFonts w:ascii="Segoe UI" w:hAnsi="Segoe UI" w:cs="Segoe UI"/>
          <w:color w:val="373A3C"/>
          <w:sz w:val="23"/>
          <w:szCs w:val="23"/>
          <w:shd w:val="clear" w:color="auto" w:fill="FFFFFF"/>
        </w:rPr>
        <w:t xml:space="preserve">y se sabe </w:t>
      </w:r>
      <w:r>
        <w:rPr>
          <w:rFonts w:ascii="Segoe UI" w:hAnsi="Segoe UI" w:cs="Segoe UI"/>
          <w:color w:val="373A3C"/>
          <w:sz w:val="23"/>
          <w:szCs w:val="23"/>
          <w:shd w:val="clear" w:color="auto" w:fill="FFFFFF"/>
        </w:rPr>
        <w:t>de la práctica 3</w:t>
      </w:r>
      <w:r w:rsidR="006B5AC0">
        <w:rPr>
          <w:rFonts w:ascii="Segoe UI" w:hAnsi="Segoe UI" w:cs="Segoe UI"/>
          <w:color w:val="373A3C"/>
          <w:sz w:val="23"/>
          <w:szCs w:val="23"/>
          <w:shd w:val="clear" w:color="auto" w:fill="FFFFFF"/>
        </w:rPr>
        <w:t>A</w:t>
      </w:r>
      <w:r>
        <w:rPr>
          <w:rFonts w:ascii="Segoe UI" w:hAnsi="Segoe UI" w:cs="Segoe UI"/>
          <w:color w:val="373A3C"/>
          <w:sz w:val="23"/>
          <w:szCs w:val="23"/>
          <w:shd w:val="clear" w:color="auto" w:fill="FFFFFF"/>
        </w:rPr>
        <w:t>, por lo que solo haré un recuento de lo que se ocupo y es igual en ambas prácticas.</w:t>
      </w:r>
    </w:p>
    <w:p w14:paraId="2079298D" w14:textId="2ACA2F12" w:rsidR="000F7787" w:rsidRDefault="008A23DF" w:rsidP="007109BD">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Las funciones de la implementación de la pila, como lo son</w:t>
      </w:r>
      <w:r w:rsidR="000F7787">
        <w:rPr>
          <w:rFonts w:ascii="Segoe UI" w:hAnsi="Segoe UI" w:cs="Segoe UI"/>
          <w:color w:val="373A3C"/>
          <w:sz w:val="23"/>
          <w:szCs w:val="23"/>
          <w:shd w:val="clear" w:color="auto" w:fill="FFFFFF"/>
        </w:rPr>
        <w:t xml:space="preserve"> </w:t>
      </w:r>
      <w:proofErr w:type="spellStart"/>
      <w:r w:rsidR="000F7787">
        <w:rPr>
          <w:rFonts w:ascii="Segoe UI" w:hAnsi="Segoe UI" w:cs="Segoe UI"/>
          <w:color w:val="373A3C"/>
          <w:sz w:val="23"/>
          <w:szCs w:val="23"/>
          <w:shd w:val="clear" w:color="auto" w:fill="FFFFFF"/>
        </w:rPr>
        <w:t>initialize</w:t>
      </w:r>
      <w:proofErr w:type="spellEnd"/>
      <w:r w:rsidR="000F7787">
        <w:rPr>
          <w:rFonts w:ascii="Segoe UI" w:hAnsi="Segoe UI" w:cs="Segoe UI"/>
          <w:color w:val="373A3C"/>
          <w:sz w:val="23"/>
          <w:szCs w:val="23"/>
          <w:shd w:val="clear" w:color="auto" w:fill="FFFFFF"/>
        </w:rPr>
        <w:t xml:space="preserve">, </w:t>
      </w:r>
      <w:proofErr w:type="spellStart"/>
      <w:r w:rsidR="000F7787">
        <w:rPr>
          <w:rFonts w:ascii="Segoe UI" w:hAnsi="Segoe UI" w:cs="Segoe UI"/>
          <w:color w:val="373A3C"/>
          <w:sz w:val="23"/>
          <w:szCs w:val="23"/>
          <w:shd w:val="clear" w:color="auto" w:fill="FFFFFF"/>
        </w:rPr>
        <w:t>isEmpty</w:t>
      </w:r>
      <w:proofErr w:type="spellEnd"/>
      <w:r w:rsidR="000F7787">
        <w:rPr>
          <w:rFonts w:ascii="Segoe UI" w:hAnsi="Segoe UI" w:cs="Segoe UI"/>
          <w:color w:val="373A3C"/>
          <w:sz w:val="23"/>
          <w:szCs w:val="23"/>
          <w:shd w:val="clear" w:color="auto" w:fill="FFFFFF"/>
        </w:rPr>
        <w:t xml:space="preserve">, </w:t>
      </w:r>
      <w:proofErr w:type="spellStart"/>
      <w:r w:rsidR="000F7787">
        <w:rPr>
          <w:rFonts w:ascii="Segoe UI" w:hAnsi="Segoe UI" w:cs="Segoe UI"/>
          <w:color w:val="373A3C"/>
          <w:sz w:val="23"/>
          <w:szCs w:val="23"/>
          <w:shd w:val="clear" w:color="auto" w:fill="FFFFFF"/>
        </w:rPr>
        <w:t>push</w:t>
      </w:r>
      <w:proofErr w:type="spellEnd"/>
      <w:r w:rsidR="000F7787">
        <w:rPr>
          <w:rFonts w:ascii="Segoe UI" w:hAnsi="Segoe UI" w:cs="Segoe UI"/>
          <w:color w:val="373A3C"/>
          <w:sz w:val="23"/>
          <w:szCs w:val="23"/>
          <w:shd w:val="clear" w:color="auto" w:fill="FFFFFF"/>
        </w:rPr>
        <w:t xml:space="preserve">, pop, top y </w:t>
      </w:r>
      <w:proofErr w:type="spellStart"/>
      <w:r w:rsidR="000F7787">
        <w:rPr>
          <w:rFonts w:ascii="Segoe UI" w:hAnsi="Segoe UI" w:cs="Segoe UI"/>
          <w:color w:val="373A3C"/>
          <w:sz w:val="23"/>
          <w:szCs w:val="23"/>
          <w:shd w:val="clear" w:color="auto" w:fill="FFFFFF"/>
        </w:rPr>
        <w:t>size</w:t>
      </w:r>
      <w:proofErr w:type="spellEnd"/>
      <w:r w:rsidR="000F7787">
        <w:rPr>
          <w:rFonts w:ascii="Segoe UI" w:hAnsi="Segoe UI" w:cs="Segoe UI"/>
          <w:color w:val="373A3C"/>
          <w:sz w:val="23"/>
          <w:szCs w:val="23"/>
          <w:shd w:val="clear" w:color="auto" w:fill="FFFFFF"/>
        </w:rPr>
        <w:t xml:space="preserve">, además de las estructuras de pila y nodo que también se ocuparon en la primera. </w:t>
      </w:r>
    </w:p>
    <w:p w14:paraId="6CDC7D79" w14:textId="3B9E97BE" w:rsidR="00A0100E" w:rsidRDefault="00A0100E" w:rsidP="00A0100E">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 xml:space="preserve">También las otras funciones que me sirvieron para trabajar en esta práctica, tales como </w:t>
      </w:r>
      <w:proofErr w:type="spellStart"/>
      <w:r>
        <w:rPr>
          <w:rFonts w:ascii="Segoe UI" w:hAnsi="Segoe UI" w:cs="Segoe UI"/>
          <w:color w:val="373A3C"/>
          <w:sz w:val="23"/>
          <w:szCs w:val="23"/>
          <w:shd w:val="clear" w:color="auto" w:fill="FFFFFF"/>
        </w:rPr>
        <w:t>esOperador</w:t>
      </w:r>
      <w:proofErr w:type="spellEnd"/>
      <w:r>
        <w:rPr>
          <w:rFonts w:ascii="Segoe UI" w:hAnsi="Segoe UI" w:cs="Segoe UI"/>
          <w:color w:val="373A3C"/>
          <w:sz w:val="23"/>
          <w:szCs w:val="23"/>
          <w:shd w:val="clear" w:color="auto" w:fill="FFFFFF"/>
        </w:rPr>
        <w:t xml:space="preserve"> (determinar si es un operador o no) en el cual se hacen ligeras modificaciones que se presentaran más adelante, </w:t>
      </w:r>
      <w:proofErr w:type="spellStart"/>
      <w:r>
        <w:rPr>
          <w:rFonts w:ascii="Segoe UI" w:hAnsi="Segoe UI" w:cs="Segoe UI"/>
          <w:color w:val="373A3C"/>
          <w:sz w:val="23"/>
          <w:szCs w:val="23"/>
          <w:shd w:val="clear" w:color="auto" w:fill="FFFFFF"/>
        </w:rPr>
        <w:t>obtenerPrecedencia</w:t>
      </w:r>
      <w:proofErr w:type="spellEnd"/>
      <w:r>
        <w:rPr>
          <w:rFonts w:ascii="Segoe UI" w:hAnsi="Segoe UI" w:cs="Segoe UI"/>
          <w:color w:val="373A3C"/>
          <w:sz w:val="23"/>
          <w:szCs w:val="23"/>
          <w:shd w:val="clear" w:color="auto" w:fill="FFFFFF"/>
        </w:rPr>
        <w:t xml:space="preserve"> (determinar una precedencia para cada operador) también con unas ligeras modificaciones, mientras que la función </w:t>
      </w:r>
      <w:proofErr w:type="spellStart"/>
      <w:r>
        <w:rPr>
          <w:rFonts w:ascii="Segoe UI" w:hAnsi="Segoe UI" w:cs="Segoe UI"/>
          <w:color w:val="373A3C"/>
          <w:sz w:val="23"/>
          <w:szCs w:val="23"/>
          <w:shd w:val="clear" w:color="auto" w:fill="FFFFFF"/>
        </w:rPr>
        <w:t>llevarPostfijo</w:t>
      </w:r>
      <w:proofErr w:type="spellEnd"/>
      <w:r>
        <w:rPr>
          <w:rFonts w:ascii="Segoe UI" w:hAnsi="Segoe UI" w:cs="Segoe UI"/>
          <w:color w:val="373A3C"/>
          <w:sz w:val="23"/>
          <w:szCs w:val="23"/>
          <w:shd w:val="clear" w:color="auto" w:fill="FFFFFF"/>
        </w:rPr>
        <w:t xml:space="preserve"> se mantiene intacta junto con </w:t>
      </w:r>
      <w:proofErr w:type="spellStart"/>
      <w:r w:rsidRPr="00A0100E">
        <w:rPr>
          <w:rFonts w:ascii="Segoe UI" w:hAnsi="Segoe UI" w:cs="Segoe UI"/>
          <w:color w:val="373A3C"/>
          <w:sz w:val="23"/>
          <w:szCs w:val="23"/>
          <w:shd w:val="clear" w:color="auto" w:fill="FFFFFF"/>
        </w:rPr>
        <w:t>agregarValorNuevo</w:t>
      </w:r>
      <w:proofErr w:type="spellEnd"/>
      <w:r>
        <w:rPr>
          <w:rFonts w:ascii="Segoe UI" w:hAnsi="Segoe UI" w:cs="Segoe UI"/>
          <w:color w:val="373A3C"/>
          <w:sz w:val="23"/>
          <w:szCs w:val="23"/>
          <w:shd w:val="clear" w:color="auto" w:fill="FFFFFF"/>
        </w:rPr>
        <w:t xml:space="preserve">, recordemos que la primer de ellas  ayuda a </w:t>
      </w:r>
      <w:r w:rsidRPr="00A0100E">
        <w:rPr>
          <w:rFonts w:ascii="Segoe UI" w:hAnsi="Segoe UI" w:cs="Segoe UI"/>
          <w:color w:val="373A3C"/>
          <w:sz w:val="23"/>
          <w:szCs w:val="23"/>
          <w:shd w:val="clear" w:color="auto" w:fill="FFFFFF"/>
        </w:rPr>
        <w:t>extrae</w:t>
      </w:r>
      <w:r>
        <w:rPr>
          <w:rFonts w:ascii="Segoe UI" w:hAnsi="Segoe UI" w:cs="Segoe UI"/>
          <w:color w:val="373A3C"/>
          <w:sz w:val="23"/>
          <w:szCs w:val="23"/>
          <w:shd w:val="clear" w:color="auto" w:fill="FFFFFF"/>
        </w:rPr>
        <w:t>r</w:t>
      </w:r>
      <w:r w:rsidRPr="00A0100E">
        <w:rPr>
          <w:rFonts w:ascii="Segoe UI" w:hAnsi="Segoe UI" w:cs="Segoe UI"/>
          <w:color w:val="373A3C"/>
          <w:sz w:val="23"/>
          <w:szCs w:val="23"/>
          <w:shd w:val="clear" w:color="auto" w:fill="FFFFFF"/>
        </w:rPr>
        <w:t xml:space="preserve"> los valores del nodo del tope, se elimina el nodo y agrega el valor de</w:t>
      </w:r>
      <w:r>
        <w:rPr>
          <w:rFonts w:ascii="Segoe UI" w:hAnsi="Segoe UI" w:cs="Segoe UI"/>
          <w:color w:val="373A3C"/>
          <w:sz w:val="23"/>
          <w:szCs w:val="23"/>
          <w:shd w:val="clear" w:color="auto" w:fill="FFFFFF"/>
        </w:rPr>
        <w:t xml:space="preserve">l </w:t>
      </w:r>
      <w:r w:rsidRPr="00A0100E">
        <w:rPr>
          <w:rFonts w:ascii="Segoe UI" w:hAnsi="Segoe UI" w:cs="Segoe UI"/>
          <w:color w:val="373A3C"/>
          <w:sz w:val="23"/>
          <w:szCs w:val="23"/>
          <w:shd w:val="clear" w:color="auto" w:fill="FFFFFF"/>
        </w:rPr>
        <w:t>nodo eliminado a la cadena que se recibe como parámetro en la posición indicada</w:t>
      </w:r>
      <w:r>
        <w:rPr>
          <w:rFonts w:ascii="Segoe UI" w:hAnsi="Segoe UI" w:cs="Segoe UI"/>
          <w:color w:val="373A3C"/>
          <w:sz w:val="23"/>
          <w:szCs w:val="23"/>
          <w:shd w:val="clear" w:color="auto" w:fill="FFFFFF"/>
        </w:rPr>
        <w:t>, mientras que la segunda c</w:t>
      </w:r>
      <w:r w:rsidRPr="00A0100E">
        <w:rPr>
          <w:rFonts w:ascii="Segoe UI" w:hAnsi="Segoe UI" w:cs="Segoe UI"/>
          <w:color w:val="373A3C"/>
          <w:sz w:val="23"/>
          <w:szCs w:val="23"/>
          <w:shd w:val="clear" w:color="auto" w:fill="FFFFFF"/>
        </w:rPr>
        <w:t>rea un nodo, modifica su valor y luego lo agrega a la pila</w:t>
      </w:r>
      <w:r w:rsidR="006B5AC0">
        <w:rPr>
          <w:rFonts w:ascii="Segoe UI" w:hAnsi="Segoe UI" w:cs="Segoe UI"/>
          <w:color w:val="373A3C"/>
          <w:sz w:val="23"/>
          <w:szCs w:val="23"/>
          <w:shd w:val="clear" w:color="auto" w:fill="FFFFFF"/>
        </w:rPr>
        <w:t>.</w:t>
      </w:r>
    </w:p>
    <w:p w14:paraId="6731F3D0" w14:textId="2630B9F2" w:rsidR="007C3E1C" w:rsidRDefault="007C3E1C" w:rsidP="00A0100E">
      <w:pPr>
        <w:rPr>
          <w:rFonts w:ascii="Segoe UI" w:hAnsi="Segoe UI" w:cs="Segoe UI"/>
          <w:color w:val="373A3C"/>
          <w:sz w:val="23"/>
          <w:szCs w:val="23"/>
          <w:shd w:val="clear" w:color="auto" w:fill="FFFFFF"/>
        </w:rPr>
      </w:pPr>
      <w:r>
        <w:rPr>
          <w:noProof/>
        </w:rPr>
        <w:drawing>
          <wp:inline distT="0" distB="0" distL="0" distR="0" wp14:anchorId="60C0DB8E" wp14:editId="50DBBB3B">
            <wp:extent cx="5943600" cy="77025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770255"/>
                    </a:xfrm>
                    <a:prstGeom prst="rect">
                      <a:avLst/>
                    </a:prstGeom>
                  </pic:spPr>
                </pic:pic>
              </a:graphicData>
            </a:graphic>
          </wp:inline>
        </w:drawing>
      </w:r>
      <w:r>
        <w:rPr>
          <w:rFonts w:ascii="Segoe UI" w:hAnsi="Segoe UI" w:cs="Segoe UI"/>
          <w:color w:val="373A3C"/>
          <w:sz w:val="23"/>
          <w:szCs w:val="23"/>
          <w:shd w:val="clear" w:color="auto" w:fill="FFFFFF"/>
        </w:rPr>
        <w:br/>
        <w:t xml:space="preserve">Función </w:t>
      </w:r>
      <w:proofErr w:type="spellStart"/>
      <w:r>
        <w:rPr>
          <w:rFonts w:ascii="Segoe UI" w:hAnsi="Segoe UI" w:cs="Segoe UI"/>
          <w:color w:val="373A3C"/>
          <w:sz w:val="23"/>
          <w:szCs w:val="23"/>
          <w:shd w:val="clear" w:color="auto" w:fill="FFFFFF"/>
        </w:rPr>
        <w:t>esOperador</w:t>
      </w:r>
      <w:proofErr w:type="spellEnd"/>
      <w:r>
        <w:rPr>
          <w:rFonts w:ascii="Segoe UI" w:hAnsi="Segoe UI" w:cs="Segoe UI"/>
          <w:color w:val="373A3C"/>
          <w:sz w:val="23"/>
          <w:szCs w:val="23"/>
          <w:shd w:val="clear" w:color="auto" w:fill="FFFFFF"/>
        </w:rPr>
        <w:t xml:space="preserve"> (con modificaciones). Imagen 1}</w:t>
      </w:r>
    </w:p>
    <w:p w14:paraId="365A33A9" w14:textId="588F24C0" w:rsidR="007C3E1C" w:rsidRDefault="007C3E1C" w:rsidP="00A0100E">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lastRenderedPageBreak/>
        <w:t xml:space="preserve">Como vemos, solo aumentaron dos caracteres que tomaremos en cuenta para agregar a la pila, los cuales evidentemente son los paréntesis tanto de apertura, como de cierre. </w:t>
      </w:r>
    </w:p>
    <w:p w14:paraId="0681B937" w14:textId="3DDB7594" w:rsidR="007C3E1C" w:rsidRDefault="007C3E1C" w:rsidP="00A0100E">
      <w:pPr>
        <w:rPr>
          <w:rFonts w:ascii="Segoe UI" w:hAnsi="Segoe UI" w:cs="Segoe UI"/>
          <w:color w:val="373A3C"/>
          <w:sz w:val="23"/>
          <w:szCs w:val="23"/>
          <w:shd w:val="clear" w:color="auto" w:fill="FFFFFF"/>
        </w:rPr>
      </w:pPr>
      <w:r>
        <w:rPr>
          <w:noProof/>
        </w:rPr>
        <w:drawing>
          <wp:inline distT="0" distB="0" distL="0" distR="0" wp14:anchorId="21312667" wp14:editId="48E615B4">
            <wp:extent cx="5943600" cy="2564765"/>
            <wp:effectExtent l="0" t="0" r="0" b="698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564765"/>
                    </a:xfrm>
                    <a:prstGeom prst="rect">
                      <a:avLst/>
                    </a:prstGeom>
                  </pic:spPr>
                </pic:pic>
              </a:graphicData>
            </a:graphic>
          </wp:inline>
        </w:drawing>
      </w:r>
    </w:p>
    <w:p w14:paraId="273A8AC8" w14:textId="3D4A1BD6" w:rsidR="007C3E1C" w:rsidRDefault="007C3E1C" w:rsidP="00A0100E">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 xml:space="preserve">Función </w:t>
      </w:r>
      <w:proofErr w:type="spellStart"/>
      <w:r>
        <w:rPr>
          <w:rFonts w:ascii="Segoe UI" w:hAnsi="Segoe UI" w:cs="Segoe UI"/>
          <w:color w:val="373A3C"/>
          <w:sz w:val="23"/>
          <w:szCs w:val="23"/>
          <w:shd w:val="clear" w:color="auto" w:fill="FFFFFF"/>
        </w:rPr>
        <w:t>obtenerPrecedencia</w:t>
      </w:r>
      <w:proofErr w:type="spellEnd"/>
      <w:r>
        <w:rPr>
          <w:rFonts w:ascii="Segoe UI" w:hAnsi="Segoe UI" w:cs="Segoe UI"/>
          <w:color w:val="373A3C"/>
          <w:sz w:val="23"/>
          <w:szCs w:val="23"/>
          <w:shd w:val="clear" w:color="auto" w:fill="FFFFFF"/>
        </w:rPr>
        <w:t xml:space="preserve"> (con algunas adecuaciones). Imagen 2.</w:t>
      </w:r>
    </w:p>
    <w:p w14:paraId="5F1AAE71" w14:textId="3361F1CA" w:rsidR="007C3E1C" w:rsidRDefault="007C3E1C" w:rsidP="00A0100E">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 xml:space="preserve">Como vemos, la modificación esta en que ahora los operadores + y – son los únicos indicados para recibir la precedencia 1, en caso de que no se cumpla ninguno de los primeros </w:t>
      </w:r>
      <w:proofErr w:type="spellStart"/>
      <w:r>
        <w:rPr>
          <w:rFonts w:ascii="Segoe UI" w:hAnsi="Segoe UI" w:cs="Segoe UI"/>
          <w:color w:val="373A3C"/>
          <w:sz w:val="23"/>
          <w:szCs w:val="23"/>
          <w:shd w:val="clear" w:color="auto" w:fill="FFFFFF"/>
        </w:rPr>
        <w:t>if’s</w:t>
      </w:r>
      <w:proofErr w:type="spellEnd"/>
      <w:r>
        <w:rPr>
          <w:rFonts w:ascii="Segoe UI" w:hAnsi="Segoe UI" w:cs="Segoe UI"/>
          <w:color w:val="373A3C"/>
          <w:sz w:val="23"/>
          <w:szCs w:val="23"/>
          <w:shd w:val="clear" w:color="auto" w:fill="FFFFFF"/>
        </w:rPr>
        <w:t>, estoy suponiendo que es un paréntesis (también se comprueba con la función “</w:t>
      </w:r>
      <w:proofErr w:type="spellStart"/>
      <w:r>
        <w:rPr>
          <w:rFonts w:ascii="Segoe UI" w:hAnsi="Segoe UI" w:cs="Segoe UI"/>
          <w:color w:val="373A3C"/>
          <w:sz w:val="23"/>
          <w:szCs w:val="23"/>
          <w:shd w:val="clear" w:color="auto" w:fill="FFFFFF"/>
        </w:rPr>
        <w:t>esOperador</w:t>
      </w:r>
      <w:proofErr w:type="spellEnd"/>
      <w:r>
        <w:rPr>
          <w:rFonts w:ascii="Segoe UI" w:hAnsi="Segoe UI" w:cs="Segoe UI"/>
          <w:color w:val="373A3C"/>
          <w:sz w:val="23"/>
          <w:szCs w:val="23"/>
          <w:shd w:val="clear" w:color="auto" w:fill="FFFFFF"/>
        </w:rPr>
        <w:t xml:space="preserve">”), se le asigna un 0 para que al momento de tener que agregar cualquier otro operador arriba del paréntesis, se haga sin ningún problema. </w:t>
      </w:r>
    </w:p>
    <w:p w14:paraId="4F85A03C" w14:textId="2ADA2754" w:rsidR="000D5BB8" w:rsidRDefault="000D5BB8" w:rsidP="00A0100E">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Al igual que en la práctica 3</w:t>
      </w:r>
      <w:r w:rsidR="00E21ADD">
        <w:rPr>
          <w:rFonts w:ascii="Segoe UI" w:hAnsi="Segoe UI" w:cs="Segoe UI"/>
          <w:color w:val="373A3C"/>
          <w:sz w:val="23"/>
          <w:szCs w:val="23"/>
          <w:shd w:val="clear" w:color="auto" w:fill="FFFFFF"/>
        </w:rPr>
        <w:t>A</w:t>
      </w:r>
      <w:r>
        <w:rPr>
          <w:rFonts w:ascii="Segoe UI" w:hAnsi="Segoe UI" w:cs="Segoe UI"/>
          <w:color w:val="373A3C"/>
          <w:sz w:val="23"/>
          <w:szCs w:val="23"/>
          <w:shd w:val="clear" w:color="auto" w:fill="FFFFFF"/>
        </w:rPr>
        <w:t xml:space="preserve">, tuvimos que crear una pila e </w:t>
      </w:r>
      <w:r w:rsidR="00E21ADD">
        <w:rPr>
          <w:rFonts w:ascii="Segoe UI" w:hAnsi="Segoe UI" w:cs="Segoe UI"/>
          <w:color w:val="373A3C"/>
          <w:sz w:val="23"/>
          <w:szCs w:val="23"/>
          <w:shd w:val="clear" w:color="auto" w:fill="FFFFFF"/>
        </w:rPr>
        <w:t>inicializarla</w:t>
      </w:r>
      <w:r>
        <w:rPr>
          <w:rFonts w:ascii="Segoe UI" w:hAnsi="Segoe UI" w:cs="Segoe UI"/>
          <w:color w:val="373A3C"/>
          <w:sz w:val="23"/>
          <w:szCs w:val="23"/>
          <w:shd w:val="clear" w:color="auto" w:fill="FFFFFF"/>
        </w:rPr>
        <w:t>, un contador y dos arreglos de tipo carácter, uno que nos sirve para guardar lo que introduzca el usuario y la otra para ir agregando conforme corresponda (cadena postfija).</w:t>
      </w:r>
    </w:p>
    <w:p w14:paraId="2A88CE80" w14:textId="75032E87" w:rsidR="000D5BB8" w:rsidRDefault="000D5BB8" w:rsidP="00A0100E">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 xml:space="preserve">Como ya se </w:t>
      </w:r>
      <w:r w:rsidR="00E21ADD">
        <w:rPr>
          <w:rFonts w:ascii="Segoe UI" w:hAnsi="Segoe UI" w:cs="Segoe UI"/>
          <w:color w:val="373A3C"/>
          <w:sz w:val="23"/>
          <w:szCs w:val="23"/>
          <w:shd w:val="clear" w:color="auto" w:fill="FFFFFF"/>
        </w:rPr>
        <w:t>explicó</w:t>
      </w:r>
      <w:r>
        <w:rPr>
          <w:rFonts w:ascii="Segoe UI" w:hAnsi="Segoe UI" w:cs="Segoe UI"/>
          <w:color w:val="373A3C"/>
          <w:sz w:val="23"/>
          <w:szCs w:val="23"/>
          <w:shd w:val="clear" w:color="auto" w:fill="FFFFFF"/>
        </w:rPr>
        <w:t xml:space="preserve"> en la introducción, hay 2 casos más para analizar</w:t>
      </w:r>
      <w:r w:rsidR="00E21ADD">
        <w:rPr>
          <w:rFonts w:ascii="Segoe UI" w:hAnsi="Segoe UI" w:cs="Segoe UI"/>
          <w:color w:val="373A3C"/>
          <w:sz w:val="23"/>
          <w:szCs w:val="23"/>
          <w:shd w:val="clear" w:color="auto" w:fill="FFFFFF"/>
        </w:rPr>
        <w:t xml:space="preserve">, los cuales son: </w:t>
      </w:r>
    </w:p>
    <w:tbl>
      <w:tblPr>
        <w:tblStyle w:val="Tablaconcuadrcula"/>
        <w:tblW w:w="0" w:type="auto"/>
        <w:tblLook w:val="04A0" w:firstRow="1" w:lastRow="0" w:firstColumn="1" w:lastColumn="0" w:noHBand="0" w:noVBand="1"/>
      </w:tblPr>
      <w:tblGrid>
        <w:gridCol w:w="3116"/>
        <w:gridCol w:w="3117"/>
        <w:gridCol w:w="3117"/>
      </w:tblGrid>
      <w:tr w:rsidR="00E21ADD" w14:paraId="2FF2D847" w14:textId="77777777" w:rsidTr="00E21ADD">
        <w:tc>
          <w:tcPr>
            <w:tcW w:w="3116" w:type="dxa"/>
          </w:tcPr>
          <w:p w14:paraId="0B0B2F97" w14:textId="08A5DEAE" w:rsidR="00E21ADD" w:rsidRPr="00E21ADD" w:rsidRDefault="00E21ADD" w:rsidP="00E21ADD">
            <w:pPr>
              <w:jc w:val="center"/>
              <w:rPr>
                <w:rFonts w:ascii="Segoe UI" w:hAnsi="Segoe UI" w:cs="Segoe UI"/>
                <w:b/>
                <w:bCs/>
                <w:color w:val="373A3C"/>
                <w:sz w:val="23"/>
                <w:szCs w:val="23"/>
                <w:shd w:val="clear" w:color="auto" w:fill="FFFFFF"/>
              </w:rPr>
            </w:pPr>
            <w:r w:rsidRPr="00E21ADD">
              <w:rPr>
                <w:rFonts w:ascii="Segoe UI" w:hAnsi="Segoe UI" w:cs="Segoe UI"/>
                <w:b/>
                <w:bCs/>
                <w:color w:val="373A3C"/>
                <w:sz w:val="23"/>
                <w:szCs w:val="23"/>
                <w:shd w:val="clear" w:color="auto" w:fill="FFFFFF"/>
              </w:rPr>
              <w:t>Casos agregados para problema con paréntesis</w:t>
            </w:r>
          </w:p>
        </w:tc>
        <w:tc>
          <w:tcPr>
            <w:tcW w:w="3117" w:type="dxa"/>
          </w:tcPr>
          <w:p w14:paraId="472D7A10" w14:textId="5C2D8A5F" w:rsidR="00E21ADD" w:rsidRPr="00E21ADD" w:rsidRDefault="00E21ADD" w:rsidP="00E21ADD">
            <w:pPr>
              <w:jc w:val="center"/>
              <w:rPr>
                <w:rFonts w:ascii="Segoe UI" w:hAnsi="Segoe UI" w:cs="Segoe UI"/>
                <w:b/>
                <w:bCs/>
                <w:color w:val="373A3C"/>
                <w:sz w:val="23"/>
                <w:szCs w:val="23"/>
                <w:shd w:val="clear" w:color="auto" w:fill="FFFFFF"/>
              </w:rPr>
            </w:pPr>
            <w:r w:rsidRPr="00E21ADD">
              <w:rPr>
                <w:rFonts w:ascii="Segoe UI" w:hAnsi="Segoe UI" w:cs="Segoe UI"/>
                <w:b/>
                <w:bCs/>
                <w:color w:val="373A3C"/>
                <w:sz w:val="23"/>
                <w:szCs w:val="23"/>
                <w:shd w:val="clear" w:color="auto" w:fill="FFFFFF"/>
              </w:rPr>
              <w:t>Descripción</w:t>
            </w:r>
          </w:p>
        </w:tc>
        <w:tc>
          <w:tcPr>
            <w:tcW w:w="3117" w:type="dxa"/>
          </w:tcPr>
          <w:p w14:paraId="36B09938" w14:textId="644AA81E" w:rsidR="00E21ADD" w:rsidRPr="00E21ADD" w:rsidRDefault="00E21ADD" w:rsidP="00E21ADD">
            <w:pPr>
              <w:jc w:val="center"/>
              <w:rPr>
                <w:rFonts w:ascii="Segoe UI" w:hAnsi="Segoe UI" w:cs="Segoe UI"/>
                <w:b/>
                <w:bCs/>
                <w:color w:val="373A3C"/>
                <w:sz w:val="23"/>
                <w:szCs w:val="23"/>
                <w:shd w:val="clear" w:color="auto" w:fill="FFFFFF"/>
              </w:rPr>
            </w:pPr>
            <w:r w:rsidRPr="00E21ADD">
              <w:rPr>
                <w:rFonts w:ascii="Segoe UI" w:hAnsi="Segoe UI" w:cs="Segoe UI"/>
                <w:b/>
                <w:bCs/>
                <w:color w:val="373A3C"/>
                <w:sz w:val="23"/>
                <w:szCs w:val="23"/>
                <w:shd w:val="clear" w:color="auto" w:fill="FFFFFF"/>
              </w:rPr>
              <w:t>Lo que se debe hacer para resolverlo</w:t>
            </w:r>
          </w:p>
        </w:tc>
      </w:tr>
      <w:tr w:rsidR="00E21ADD" w14:paraId="20A3D62A" w14:textId="77777777" w:rsidTr="00E21ADD">
        <w:tc>
          <w:tcPr>
            <w:tcW w:w="3116" w:type="dxa"/>
          </w:tcPr>
          <w:p w14:paraId="125FFAF4" w14:textId="77EF72FC" w:rsidR="00E21ADD" w:rsidRPr="00E21ADD" w:rsidRDefault="00E21ADD" w:rsidP="00E21ADD">
            <w:pPr>
              <w:jc w:val="center"/>
              <w:rPr>
                <w:rFonts w:ascii="Segoe UI" w:hAnsi="Segoe UI" w:cs="Segoe UI"/>
                <w:b/>
                <w:bCs/>
                <w:color w:val="373A3C"/>
                <w:sz w:val="23"/>
                <w:szCs w:val="23"/>
                <w:shd w:val="clear" w:color="auto" w:fill="FFFFFF"/>
              </w:rPr>
            </w:pPr>
            <w:r>
              <w:rPr>
                <w:rFonts w:ascii="Segoe UI" w:hAnsi="Segoe UI" w:cs="Segoe UI"/>
                <w:b/>
                <w:bCs/>
                <w:color w:val="373A3C"/>
                <w:sz w:val="23"/>
                <w:szCs w:val="23"/>
                <w:shd w:val="clear" w:color="auto" w:fill="FFFFFF"/>
              </w:rPr>
              <w:t>5</w:t>
            </w:r>
          </w:p>
        </w:tc>
        <w:tc>
          <w:tcPr>
            <w:tcW w:w="3117" w:type="dxa"/>
          </w:tcPr>
          <w:p w14:paraId="072B3058" w14:textId="2366A22E" w:rsidR="00E21ADD" w:rsidRDefault="00E21ADD" w:rsidP="00A0100E">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En caso de que haya un paréntesis de apertura</w:t>
            </w:r>
          </w:p>
        </w:tc>
        <w:tc>
          <w:tcPr>
            <w:tcW w:w="3117" w:type="dxa"/>
          </w:tcPr>
          <w:p w14:paraId="1EEA614F" w14:textId="2BCE3DD0" w:rsidR="00E21ADD" w:rsidRDefault="00E21ADD" w:rsidP="00A0100E">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Este se debe agregar sin analizar que tenga la pila, sin importar su precedencia.</w:t>
            </w:r>
          </w:p>
        </w:tc>
      </w:tr>
      <w:tr w:rsidR="00E21ADD" w14:paraId="26EF589C" w14:textId="77777777" w:rsidTr="00E21ADD">
        <w:tc>
          <w:tcPr>
            <w:tcW w:w="3116" w:type="dxa"/>
          </w:tcPr>
          <w:p w14:paraId="18751781" w14:textId="47272B9E" w:rsidR="00E21ADD" w:rsidRDefault="00E21ADD" w:rsidP="00E21ADD">
            <w:pPr>
              <w:jc w:val="center"/>
              <w:rPr>
                <w:rFonts w:ascii="Segoe UI" w:hAnsi="Segoe UI" w:cs="Segoe UI"/>
                <w:b/>
                <w:bCs/>
                <w:color w:val="373A3C"/>
                <w:sz w:val="23"/>
                <w:szCs w:val="23"/>
                <w:shd w:val="clear" w:color="auto" w:fill="FFFFFF"/>
              </w:rPr>
            </w:pPr>
            <w:r>
              <w:rPr>
                <w:rFonts w:ascii="Segoe UI" w:hAnsi="Segoe UI" w:cs="Segoe UI"/>
                <w:b/>
                <w:bCs/>
                <w:color w:val="373A3C"/>
                <w:sz w:val="23"/>
                <w:szCs w:val="23"/>
                <w:shd w:val="clear" w:color="auto" w:fill="FFFFFF"/>
              </w:rPr>
              <w:t>6</w:t>
            </w:r>
          </w:p>
        </w:tc>
        <w:tc>
          <w:tcPr>
            <w:tcW w:w="3117" w:type="dxa"/>
          </w:tcPr>
          <w:p w14:paraId="5F136BF4" w14:textId="67FF00F1" w:rsidR="00E21ADD" w:rsidRDefault="00E21ADD" w:rsidP="00A0100E">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 xml:space="preserve">En caso de que haya un paréntesis de </w:t>
            </w:r>
            <w:r>
              <w:rPr>
                <w:rFonts w:ascii="Segoe UI" w:hAnsi="Segoe UI" w:cs="Segoe UI"/>
                <w:color w:val="373A3C"/>
                <w:sz w:val="23"/>
                <w:szCs w:val="23"/>
                <w:shd w:val="clear" w:color="auto" w:fill="FFFFFF"/>
              </w:rPr>
              <w:t>cierre</w:t>
            </w:r>
          </w:p>
        </w:tc>
        <w:tc>
          <w:tcPr>
            <w:tcW w:w="3117" w:type="dxa"/>
          </w:tcPr>
          <w:p w14:paraId="07216369" w14:textId="7AC3189E" w:rsidR="00E21ADD" w:rsidRDefault="00E21ADD" w:rsidP="00A0100E">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 xml:space="preserve">Se debe hacer pop e ir guardando los valores correspondientes en la cadena postfija hasta que se encuentre un paréntesis de apertura. En caso de que no se encuentre un paréntesis </w:t>
            </w:r>
            <w:r>
              <w:rPr>
                <w:rFonts w:ascii="Segoe UI" w:hAnsi="Segoe UI" w:cs="Segoe UI"/>
                <w:color w:val="373A3C"/>
                <w:sz w:val="23"/>
                <w:szCs w:val="23"/>
                <w:shd w:val="clear" w:color="auto" w:fill="FFFFFF"/>
              </w:rPr>
              <w:lastRenderedPageBreak/>
              <w:t>de apertura, entonces la pila se vaciara y al momento de hacer otro pop cuando la pila está vacía, entonces arrojará la validación del pop.</w:t>
            </w:r>
          </w:p>
        </w:tc>
      </w:tr>
    </w:tbl>
    <w:p w14:paraId="161CF60B" w14:textId="0A5533ED" w:rsidR="00E21ADD" w:rsidRDefault="00E21ADD" w:rsidP="00A0100E">
      <w:pPr>
        <w:rPr>
          <w:rFonts w:ascii="Segoe UI" w:hAnsi="Segoe UI" w:cs="Segoe UI"/>
          <w:color w:val="373A3C"/>
          <w:sz w:val="23"/>
          <w:szCs w:val="23"/>
          <w:shd w:val="clear" w:color="auto" w:fill="FFFFFF"/>
        </w:rPr>
      </w:pPr>
      <w:r>
        <w:rPr>
          <w:rFonts w:ascii="Segoe UI" w:hAnsi="Segoe UI" w:cs="Segoe UI"/>
          <w:b/>
          <w:bCs/>
          <w:color w:val="373A3C"/>
          <w:sz w:val="23"/>
          <w:szCs w:val="23"/>
          <w:shd w:val="clear" w:color="auto" w:fill="FFFFFF"/>
        </w:rPr>
        <w:lastRenderedPageBreak/>
        <w:t>Tabla complementaria de casos posibles.</w:t>
      </w:r>
    </w:p>
    <w:p w14:paraId="01B5BFED" w14:textId="7714FEE3" w:rsidR="00E21ADD" w:rsidRDefault="00E21ADD" w:rsidP="00A0100E">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Aunque como casos se les haya puesto el 5 y 6, dentro del programa están acomodados de manera “estratégica” los casos, para así tener menos condiciones que recorrer o menos código que elaborar.</w:t>
      </w:r>
    </w:p>
    <w:p w14:paraId="7B83311D" w14:textId="1ADDC5B8" w:rsidR="00E21ADD" w:rsidRDefault="00E21ADD" w:rsidP="00A0100E">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 xml:space="preserve">Primero tenemos si esta </w:t>
      </w:r>
      <w:r w:rsidR="00BA3EAB">
        <w:rPr>
          <w:rFonts w:ascii="Segoe UI" w:hAnsi="Segoe UI" w:cs="Segoe UI"/>
          <w:color w:val="373A3C"/>
          <w:sz w:val="23"/>
          <w:szCs w:val="23"/>
          <w:shd w:val="clear" w:color="auto" w:fill="FFFFFF"/>
        </w:rPr>
        <w:t>vacío</w:t>
      </w:r>
      <w:r>
        <w:rPr>
          <w:rFonts w:ascii="Segoe UI" w:hAnsi="Segoe UI" w:cs="Segoe UI"/>
          <w:color w:val="373A3C"/>
          <w:sz w:val="23"/>
          <w:szCs w:val="23"/>
          <w:shd w:val="clear" w:color="auto" w:fill="FFFFFF"/>
        </w:rPr>
        <w:t xml:space="preserve">, luego el de </w:t>
      </w:r>
      <w:r w:rsidR="00BA3EAB">
        <w:rPr>
          <w:rFonts w:ascii="Segoe UI" w:hAnsi="Segoe UI" w:cs="Segoe UI"/>
          <w:color w:val="373A3C"/>
          <w:sz w:val="23"/>
          <w:szCs w:val="23"/>
          <w:shd w:val="clear" w:color="auto" w:fill="FFFFFF"/>
        </w:rPr>
        <w:t>paréntesis</w:t>
      </w:r>
      <w:r>
        <w:rPr>
          <w:rFonts w:ascii="Segoe UI" w:hAnsi="Segoe UI" w:cs="Segoe UI"/>
          <w:color w:val="373A3C"/>
          <w:sz w:val="23"/>
          <w:szCs w:val="23"/>
          <w:shd w:val="clear" w:color="auto" w:fill="FFFFFF"/>
        </w:rPr>
        <w:t xml:space="preserve"> de apertura, posteriormente el de cierre, </w:t>
      </w:r>
      <w:r w:rsidR="00BA3EAB">
        <w:rPr>
          <w:rFonts w:ascii="Segoe UI" w:hAnsi="Segoe UI" w:cs="Segoe UI"/>
          <w:color w:val="373A3C"/>
          <w:sz w:val="23"/>
          <w:szCs w:val="23"/>
          <w:shd w:val="clear" w:color="auto" w:fill="FFFFFF"/>
        </w:rPr>
        <w:t>prontamente</w:t>
      </w:r>
      <w:r>
        <w:rPr>
          <w:rFonts w:ascii="Segoe UI" w:hAnsi="Segoe UI" w:cs="Segoe UI"/>
          <w:color w:val="373A3C"/>
          <w:sz w:val="23"/>
          <w:szCs w:val="23"/>
          <w:shd w:val="clear" w:color="auto" w:fill="FFFFFF"/>
        </w:rPr>
        <w:t xml:space="preserve"> si el </w:t>
      </w:r>
      <w:r w:rsidR="00BA3EAB">
        <w:rPr>
          <w:rFonts w:ascii="Segoe UI" w:hAnsi="Segoe UI" w:cs="Segoe UI"/>
          <w:color w:val="373A3C"/>
          <w:sz w:val="23"/>
          <w:szCs w:val="23"/>
          <w:shd w:val="clear" w:color="auto" w:fill="FFFFFF"/>
        </w:rPr>
        <w:t>operador</w:t>
      </w:r>
      <w:r>
        <w:rPr>
          <w:rFonts w:ascii="Segoe UI" w:hAnsi="Segoe UI" w:cs="Segoe UI"/>
          <w:color w:val="373A3C"/>
          <w:sz w:val="23"/>
          <w:szCs w:val="23"/>
          <w:shd w:val="clear" w:color="auto" w:fill="FFFFFF"/>
        </w:rPr>
        <w:t xml:space="preserve"> que se quiere agregar es igual al que esta en el tope, </w:t>
      </w:r>
      <w:r w:rsidR="00BA3EAB">
        <w:rPr>
          <w:rFonts w:ascii="Segoe UI" w:hAnsi="Segoe UI" w:cs="Segoe UI"/>
          <w:color w:val="373A3C"/>
          <w:sz w:val="23"/>
          <w:szCs w:val="23"/>
          <w:shd w:val="clear" w:color="auto" w:fill="FFFFFF"/>
        </w:rPr>
        <w:t xml:space="preserve">después si tiene mayor precedencia el operador a agregar que el de la pila y por último (y como ya se indicó, cíclico) el caso en el que operador que se quiere agregar es menor al que esta en la pila. </w:t>
      </w:r>
    </w:p>
    <w:p w14:paraId="21844934" w14:textId="07336360" w:rsidR="00BA3EAB" w:rsidRPr="00E21ADD" w:rsidRDefault="00BA3EAB" w:rsidP="00A0100E">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Sino es un operador entonces pasa directamente a la cadena postfija. Una vez terminada de recorrer todo el arreglo donde esta almacenada introducida por el usuario, se procede a vaciar lo que queda en la pila, a partir de un ciclo, hasta que la pila quede vacía. En caso de que mientras se va haciendo el pop y guardando los valores en postfija se encuentre un paréntesis de apertura, se avisará que hay un error (el cual fue que hubo más paréntesis de apertura que de cierre). Esto lo sabemos porque como ya terminamos de recorrer la dada por el usuario, es imposible que haya un paréntesis de cierre, ya que esos ni siquiera se agregan a la pila. Y recordando también que no imprimirá la cadena si hay mas paréntesis de cierre que de apertura, por lo que ambos casos están cubiertos. Si todo se escribió de manera correcta, entonces el programa imprimirá la cadena en notación postfija y se dará por concluido el programa.</w:t>
      </w:r>
    </w:p>
    <w:p w14:paraId="67585ABB" w14:textId="0C143C65" w:rsidR="000D5BB8" w:rsidRPr="000D5BB8" w:rsidRDefault="007C3E1C" w:rsidP="00A0100E">
      <w:pPr>
        <w:rPr>
          <w:noProof/>
        </w:rPr>
      </w:pPr>
      <w:r w:rsidRPr="007C3E1C">
        <w:rPr>
          <w:noProof/>
        </w:rPr>
        <w:lastRenderedPageBreak/>
        <w:t xml:space="preserve"> </w:t>
      </w:r>
      <w:r w:rsidR="000D5BB8">
        <w:rPr>
          <w:noProof/>
        </w:rPr>
        <w:drawing>
          <wp:inline distT="0" distB="0" distL="0" distR="0" wp14:anchorId="04979F8D" wp14:editId="58A3ADBF">
            <wp:extent cx="5943600" cy="4974590"/>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4974590"/>
                    </a:xfrm>
                    <a:prstGeom prst="rect">
                      <a:avLst/>
                    </a:prstGeom>
                  </pic:spPr>
                </pic:pic>
              </a:graphicData>
            </a:graphic>
          </wp:inline>
        </w:drawing>
      </w:r>
      <w:r w:rsidR="000D5BB8" w:rsidRPr="000D5BB8">
        <w:rPr>
          <w:noProof/>
        </w:rPr>
        <w:t xml:space="preserve"> </w:t>
      </w:r>
      <w:r w:rsidR="000D5BB8">
        <w:rPr>
          <w:noProof/>
        </w:rPr>
        <w:drawing>
          <wp:inline distT="0" distB="0" distL="0" distR="0" wp14:anchorId="4C0E944C" wp14:editId="71F97BE3">
            <wp:extent cx="5943600" cy="2667635"/>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667635"/>
                    </a:xfrm>
                    <a:prstGeom prst="rect">
                      <a:avLst/>
                    </a:prstGeom>
                  </pic:spPr>
                </pic:pic>
              </a:graphicData>
            </a:graphic>
          </wp:inline>
        </w:drawing>
      </w:r>
      <w:r w:rsidR="000D5BB8">
        <w:rPr>
          <w:noProof/>
        </w:rPr>
        <w:br/>
        <w:t>Función main. Imagen 3.</w:t>
      </w:r>
    </w:p>
    <w:p w14:paraId="6A3059CA" w14:textId="7379B74B" w:rsidR="008A23DF" w:rsidRPr="008A23DF" w:rsidRDefault="00BA3EAB" w:rsidP="007109BD">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lastRenderedPageBreak/>
        <w:t xml:space="preserve">Ahora procederemos a presentar pruebas de que funciona el programa: </w:t>
      </w:r>
    </w:p>
    <w:p w14:paraId="4D75089C" w14:textId="64B16324" w:rsidR="00D63CD5" w:rsidRDefault="00BA3EAB" w:rsidP="007109BD">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La primera que daremos es el ejemplo visto en clase:</w:t>
      </w:r>
    </w:p>
    <w:p w14:paraId="68243224" w14:textId="673F6C59" w:rsidR="007E02BA" w:rsidRDefault="00BA3EAB" w:rsidP="007109BD">
      <w:pPr>
        <w:rPr>
          <w:rFonts w:ascii="Segoe UI" w:hAnsi="Segoe UI" w:cs="Segoe UI"/>
          <w:color w:val="373A3C"/>
          <w:sz w:val="23"/>
          <w:szCs w:val="23"/>
          <w:shd w:val="clear" w:color="auto" w:fill="FFFFFF"/>
        </w:rPr>
      </w:pPr>
      <w:r>
        <w:rPr>
          <w:noProof/>
        </w:rPr>
        <w:drawing>
          <wp:inline distT="0" distB="0" distL="0" distR="0" wp14:anchorId="7E8639B0" wp14:editId="11946186">
            <wp:extent cx="5943600" cy="956945"/>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956945"/>
                    </a:xfrm>
                    <a:prstGeom prst="rect">
                      <a:avLst/>
                    </a:prstGeom>
                  </pic:spPr>
                </pic:pic>
              </a:graphicData>
            </a:graphic>
          </wp:inline>
        </w:drawing>
      </w:r>
      <w:r w:rsidR="007E02BA">
        <w:rPr>
          <w:rFonts w:ascii="Segoe UI" w:hAnsi="Segoe UI" w:cs="Segoe UI"/>
          <w:color w:val="373A3C"/>
          <w:sz w:val="23"/>
          <w:szCs w:val="23"/>
          <w:shd w:val="clear" w:color="auto" w:fill="FFFFFF"/>
        </w:rPr>
        <w:br/>
        <w:t>Prueba 1, ejercicio visto en clase. Imagen 4.</w:t>
      </w:r>
    </w:p>
    <w:p w14:paraId="44DCDACA" w14:textId="46697675" w:rsidR="007247B9" w:rsidRDefault="007E02BA" w:rsidP="00DF2EF7">
      <w:pPr>
        <w:rPr>
          <w:rFonts w:ascii="Segoe UI" w:hAnsi="Segoe UI" w:cs="Segoe UI"/>
          <w:color w:val="373A3C"/>
          <w:sz w:val="23"/>
          <w:szCs w:val="23"/>
          <w:shd w:val="clear" w:color="auto" w:fill="FFFFFF"/>
        </w:rPr>
      </w:pPr>
      <w:r>
        <w:rPr>
          <w:noProof/>
        </w:rPr>
        <w:drawing>
          <wp:inline distT="0" distB="0" distL="0" distR="0" wp14:anchorId="190CD3FA" wp14:editId="703EFF85">
            <wp:extent cx="5943600" cy="617855"/>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617855"/>
                    </a:xfrm>
                    <a:prstGeom prst="rect">
                      <a:avLst/>
                    </a:prstGeom>
                  </pic:spPr>
                </pic:pic>
              </a:graphicData>
            </a:graphic>
          </wp:inline>
        </w:drawing>
      </w:r>
      <w:r>
        <w:rPr>
          <w:noProof/>
        </w:rPr>
        <w:drawing>
          <wp:inline distT="0" distB="0" distL="0" distR="0" wp14:anchorId="46A6880F" wp14:editId="1A4231DD">
            <wp:extent cx="5943600" cy="794385"/>
            <wp:effectExtent l="0" t="0" r="0" b="5715"/>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794385"/>
                    </a:xfrm>
                    <a:prstGeom prst="rect">
                      <a:avLst/>
                    </a:prstGeom>
                  </pic:spPr>
                </pic:pic>
              </a:graphicData>
            </a:graphic>
          </wp:inline>
        </w:drawing>
      </w:r>
      <w:r>
        <w:rPr>
          <w:rFonts w:ascii="Segoe UI" w:hAnsi="Segoe UI" w:cs="Segoe UI"/>
          <w:color w:val="373A3C"/>
          <w:sz w:val="23"/>
          <w:szCs w:val="23"/>
          <w:shd w:val="clear" w:color="auto" w:fill="FFFFFF"/>
        </w:rPr>
        <w:t>De notación infija a postfija vista en clase. Imagen 5.</w:t>
      </w:r>
    </w:p>
    <w:p w14:paraId="7456BB62" w14:textId="53AED69B" w:rsidR="007E02BA" w:rsidRDefault="007E02BA" w:rsidP="00DF2EF7">
      <w:pPr>
        <w:rPr>
          <w:rFonts w:ascii="Segoe UI" w:hAnsi="Segoe UI" w:cs="Segoe UI"/>
          <w:color w:val="373A3C"/>
          <w:sz w:val="23"/>
          <w:szCs w:val="23"/>
          <w:shd w:val="clear" w:color="auto" w:fill="FFFFFF"/>
        </w:rPr>
      </w:pPr>
      <w:r>
        <w:rPr>
          <w:noProof/>
        </w:rPr>
        <w:drawing>
          <wp:inline distT="0" distB="0" distL="0" distR="0" wp14:anchorId="29A444E8" wp14:editId="1DF44D41">
            <wp:extent cx="5695950" cy="942975"/>
            <wp:effectExtent l="0" t="0" r="0" b="9525"/>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95950" cy="942975"/>
                    </a:xfrm>
                    <a:prstGeom prst="rect">
                      <a:avLst/>
                    </a:prstGeom>
                  </pic:spPr>
                </pic:pic>
              </a:graphicData>
            </a:graphic>
          </wp:inline>
        </w:drawing>
      </w:r>
      <w:r>
        <w:rPr>
          <w:rFonts w:ascii="Segoe UI" w:hAnsi="Segoe UI" w:cs="Segoe UI"/>
          <w:color w:val="373A3C"/>
          <w:sz w:val="23"/>
          <w:szCs w:val="23"/>
          <w:shd w:val="clear" w:color="auto" w:fill="FFFFFF"/>
        </w:rPr>
        <w:br/>
        <w:t>Prueba 2. Imagen 6.</w:t>
      </w:r>
    </w:p>
    <w:p w14:paraId="756BDF7B" w14:textId="4A2AF1B5" w:rsidR="007E02BA" w:rsidRDefault="007E02BA" w:rsidP="00DF2EF7">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Como vemos es correcto, por último, haremos una con varios operadores y que la precedencia menor este entre paréntesis:</w:t>
      </w:r>
    </w:p>
    <w:p w14:paraId="26406706" w14:textId="525691E5" w:rsidR="007E02BA" w:rsidRPr="007E02BA" w:rsidRDefault="007E02BA" w:rsidP="00DF2EF7">
      <w:pPr>
        <w:rPr>
          <w:rFonts w:ascii="Segoe UI" w:hAnsi="Segoe UI" w:cs="Segoe UI"/>
          <w:color w:val="373A3C"/>
          <w:sz w:val="23"/>
          <w:szCs w:val="23"/>
          <w:shd w:val="clear" w:color="auto" w:fill="FFFFFF"/>
        </w:rPr>
      </w:pPr>
      <w:r>
        <w:rPr>
          <w:noProof/>
        </w:rPr>
        <w:drawing>
          <wp:inline distT="0" distB="0" distL="0" distR="0" wp14:anchorId="3AD9808F" wp14:editId="4525C5B1">
            <wp:extent cx="5619750" cy="933450"/>
            <wp:effectExtent l="0" t="0" r="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19750" cy="933450"/>
                    </a:xfrm>
                    <a:prstGeom prst="rect">
                      <a:avLst/>
                    </a:prstGeom>
                  </pic:spPr>
                </pic:pic>
              </a:graphicData>
            </a:graphic>
          </wp:inline>
        </w:drawing>
      </w:r>
      <w:r>
        <w:rPr>
          <w:rFonts w:ascii="Segoe UI" w:hAnsi="Segoe UI" w:cs="Segoe UI"/>
          <w:color w:val="373A3C"/>
          <w:sz w:val="23"/>
          <w:szCs w:val="23"/>
          <w:shd w:val="clear" w:color="auto" w:fill="FFFFFF"/>
        </w:rPr>
        <w:br/>
        <w:t>Prueba 3. Imagen 7</w:t>
      </w:r>
    </w:p>
    <w:p w14:paraId="47501DB5" w14:textId="5E27D5DB" w:rsidR="00387C38" w:rsidRDefault="00387C38" w:rsidP="00DF2EF7">
      <w:pPr>
        <w:rPr>
          <w:rFonts w:ascii="Segoe UI" w:hAnsi="Segoe UI" w:cs="Segoe UI"/>
          <w:b/>
          <w:bCs/>
          <w:color w:val="373A3C"/>
          <w:sz w:val="23"/>
          <w:szCs w:val="23"/>
          <w:shd w:val="clear" w:color="auto" w:fill="FFFFFF"/>
        </w:rPr>
      </w:pPr>
    </w:p>
    <w:p w14:paraId="39442054" w14:textId="05991454" w:rsidR="007E02BA" w:rsidRDefault="007E02BA" w:rsidP="00DF2EF7">
      <w:pPr>
        <w:rPr>
          <w:rFonts w:ascii="Segoe UI" w:hAnsi="Segoe UI" w:cs="Segoe UI"/>
          <w:b/>
          <w:bCs/>
          <w:color w:val="373A3C"/>
          <w:sz w:val="23"/>
          <w:szCs w:val="23"/>
          <w:shd w:val="clear" w:color="auto" w:fill="FFFFFF"/>
        </w:rPr>
      </w:pPr>
    </w:p>
    <w:p w14:paraId="5CAD9DE0" w14:textId="0B8E7F88" w:rsidR="007E02BA" w:rsidRDefault="007E02BA" w:rsidP="00DF2EF7">
      <w:pPr>
        <w:rPr>
          <w:rFonts w:ascii="Segoe UI" w:hAnsi="Segoe UI" w:cs="Segoe UI"/>
          <w:b/>
          <w:bCs/>
          <w:color w:val="373A3C"/>
          <w:sz w:val="23"/>
          <w:szCs w:val="23"/>
          <w:shd w:val="clear" w:color="auto" w:fill="FFFFFF"/>
        </w:rPr>
      </w:pPr>
    </w:p>
    <w:p w14:paraId="74BF401F" w14:textId="680BDC8C" w:rsidR="007E02BA" w:rsidRDefault="007E02BA" w:rsidP="00DF2EF7">
      <w:pPr>
        <w:rPr>
          <w:rFonts w:ascii="Segoe UI" w:hAnsi="Segoe UI" w:cs="Segoe UI"/>
          <w:b/>
          <w:bCs/>
          <w:color w:val="373A3C"/>
          <w:sz w:val="23"/>
          <w:szCs w:val="23"/>
          <w:shd w:val="clear" w:color="auto" w:fill="FFFFFF"/>
        </w:rPr>
      </w:pPr>
    </w:p>
    <w:p w14:paraId="2A18C74B" w14:textId="77777777" w:rsidR="007E02BA" w:rsidRPr="006A347F" w:rsidRDefault="007E02BA" w:rsidP="00DF2EF7">
      <w:pPr>
        <w:rPr>
          <w:rFonts w:ascii="Segoe UI" w:hAnsi="Segoe UI" w:cs="Segoe UI"/>
          <w:b/>
          <w:bCs/>
          <w:color w:val="373A3C"/>
          <w:sz w:val="23"/>
          <w:szCs w:val="23"/>
          <w:shd w:val="clear" w:color="auto" w:fill="FFFFFF"/>
        </w:rPr>
      </w:pPr>
    </w:p>
    <w:p w14:paraId="63377678" w14:textId="79014ED1" w:rsidR="007109BD" w:rsidRPr="00D63CD5" w:rsidRDefault="007109BD" w:rsidP="00DF2EF7">
      <w:pPr>
        <w:rPr>
          <w:rFonts w:ascii="Segoe UI" w:hAnsi="Segoe UI" w:cs="Segoe UI"/>
          <w:b/>
          <w:bCs/>
          <w:color w:val="373A3C"/>
          <w:sz w:val="24"/>
          <w:szCs w:val="24"/>
          <w:shd w:val="clear" w:color="auto" w:fill="FFFFFF"/>
        </w:rPr>
      </w:pPr>
      <w:r w:rsidRPr="00D63CD5">
        <w:rPr>
          <w:rFonts w:ascii="Segoe UI" w:hAnsi="Segoe UI" w:cs="Segoe UI"/>
          <w:b/>
          <w:bCs/>
          <w:color w:val="373A3C"/>
          <w:sz w:val="24"/>
          <w:szCs w:val="24"/>
          <w:shd w:val="clear" w:color="auto" w:fill="FFFFFF"/>
        </w:rPr>
        <w:lastRenderedPageBreak/>
        <w:t>Conclusiones</w:t>
      </w:r>
    </w:p>
    <w:p w14:paraId="60E786D3" w14:textId="77777777" w:rsidR="00597F0C" w:rsidRDefault="007E02BA" w:rsidP="00597F0C">
      <w:pPr>
        <w:ind w:left="708" w:hanging="708"/>
        <w:rPr>
          <w:rFonts w:ascii="Segoe UI" w:hAnsi="Segoe UI" w:cs="Segoe UI"/>
          <w:color w:val="373A3C"/>
          <w:sz w:val="24"/>
          <w:szCs w:val="24"/>
          <w:shd w:val="clear" w:color="auto" w:fill="FFFFFF"/>
        </w:rPr>
      </w:pPr>
      <w:r w:rsidRPr="007E02BA">
        <w:rPr>
          <w:rFonts w:ascii="Segoe UI" w:hAnsi="Segoe UI" w:cs="Segoe UI"/>
          <w:color w:val="373A3C"/>
          <w:sz w:val="24"/>
          <w:szCs w:val="24"/>
          <w:shd w:val="clear" w:color="auto" w:fill="FFFFFF"/>
        </w:rPr>
        <w:t>De esta práctica aprendí a tener más en cuenta las condiciones que se deben de tener</w:t>
      </w:r>
      <w:r>
        <w:rPr>
          <w:rFonts w:ascii="Segoe UI" w:hAnsi="Segoe UI" w:cs="Segoe UI"/>
          <w:color w:val="373A3C"/>
          <w:sz w:val="24"/>
          <w:szCs w:val="24"/>
          <w:shd w:val="clear" w:color="auto" w:fill="FFFFFF"/>
        </w:rPr>
        <w:t xml:space="preserve"> </w:t>
      </w:r>
    </w:p>
    <w:p w14:paraId="140C6795" w14:textId="77777777" w:rsidR="00597F0C" w:rsidRDefault="007E02BA" w:rsidP="00597F0C">
      <w:pPr>
        <w:ind w:left="708" w:hanging="708"/>
        <w:rPr>
          <w:rFonts w:ascii="Segoe UI" w:hAnsi="Segoe UI" w:cs="Segoe UI"/>
          <w:color w:val="373A3C"/>
          <w:sz w:val="24"/>
          <w:szCs w:val="24"/>
          <w:shd w:val="clear" w:color="auto" w:fill="FFFFFF"/>
        </w:rPr>
      </w:pPr>
      <w:r>
        <w:rPr>
          <w:rFonts w:ascii="Segoe UI" w:hAnsi="Segoe UI" w:cs="Segoe UI"/>
          <w:color w:val="373A3C"/>
          <w:sz w:val="24"/>
          <w:szCs w:val="24"/>
          <w:shd w:val="clear" w:color="auto" w:fill="FFFFFF"/>
        </w:rPr>
        <w:t>p</w:t>
      </w:r>
      <w:r w:rsidRPr="007E02BA">
        <w:rPr>
          <w:rFonts w:ascii="Segoe UI" w:hAnsi="Segoe UI" w:cs="Segoe UI"/>
          <w:color w:val="373A3C"/>
          <w:sz w:val="24"/>
          <w:szCs w:val="24"/>
          <w:shd w:val="clear" w:color="auto" w:fill="FFFFFF"/>
        </w:rPr>
        <w:t>ara ejecutar algo, me costó mucho</w:t>
      </w:r>
      <w:r>
        <w:rPr>
          <w:rFonts w:ascii="Segoe UI" w:hAnsi="Segoe UI" w:cs="Segoe UI"/>
          <w:color w:val="373A3C"/>
          <w:sz w:val="24"/>
          <w:szCs w:val="24"/>
          <w:shd w:val="clear" w:color="auto" w:fill="FFFFFF"/>
        </w:rPr>
        <w:t xml:space="preserve"> tiempo encontrar cual era el error, pero una</w:t>
      </w:r>
      <w:r w:rsidR="00597F0C">
        <w:rPr>
          <w:rFonts w:ascii="Segoe UI" w:hAnsi="Segoe UI" w:cs="Segoe UI"/>
          <w:color w:val="373A3C"/>
          <w:sz w:val="24"/>
          <w:szCs w:val="24"/>
          <w:shd w:val="clear" w:color="auto" w:fill="FFFFFF"/>
        </w:rPr>
        <w:t xml:space="preserve"> </w:t>
      </w:r>
      <w:r>
        <w:rPr>
          <w:rFonts w:ascii="Segoe UI" w:hAnsi="Segoe UI" w:cs="Segoe UI"/>
          <w:color w:val="373A3C"/>
          <w:sz w:val="24"/>
          <w:szCs w:val="24"/>
          <w:shd w:val="clear" w:color="auto" w:fill="FFFFFF"/>
        </w:rPr>
        <w:t xml:space="preserve">vez </w:t>
      </w:r>
    </w:p>
    <w:p w14:paraId="6B95149D" w14:textId="77777777" w:rsidR="00597F0C" w:rsidRDefault="007E02BA" w:rsidP="00597F0C">
      <w:pPr>
        <w:ind w:left="708" w:hanging="708"/>
        <w:rPr>
          <w:rFonts w:ascii="Segoe UI" w:hAnsi="Segoe UI" w:cs="Segoe UI"/>
          <w:color w:val="373A3C"/>
          <w:sz w:val="24"/>
          <w:szCs w:val="24"/>
          <w:shd w:val="clear" w:color="auto" w:fill="FFFFFF"/>
        </w:rPr>
      </w:pPr>
      <w:r>
        <w:rPr>
          <w:rFonts w:ascii="Segoe UI" w:hAnsi="Segoe UI" w:cs="Segoe UI"/>
          <w:color w:val="373A3C"/>
          <w:sz w:val="24"/>
          <w:szCs w:val="24"/>
          <w:shd w:val="clear" w:color="auto" w:fill="FFFFFF"/>
        </w:rPr>
        <w:t xml:space="preserve">que lo encontré se me hizo muy evidente, porque trataba de sacar precedencia a la </w:t>
      </w:r>
    </w:p>
    <w:p w14:paraId="31EAC46D" w14:textId="77777777" w:rsidR="00597F0C" w:rsidRDefault="007E02BA" w:rsidP="00597F0C">
      <w:pPr>
        <w:ind w:left="708" w:hanging="708"/>
        <w:rPr>
          <w:rFonts w:ascii="Segoe UI" w:hAnsi="Segoe UI" w:cs="Segoe UI"/>
          <w:color w:val="373A3C"/>
          <w:sz w:val="24"/>
          <w:szCs w:val="24"/>
          <w:shd w:val="clear" w:color="auto" w:fill="FFFFFF"/>
        </w:rPr>
      </w:pPr>
      <w:r>
        <w:rPr>
          <w:rFonts w:ascii="Segoe UI" w:hAnsi="Segoe UI" w:cs="Segoe UI"/>
          <w:color w:val="373A3C"/>
          <w:sz w:val="24"/>
          <w:szCs w:val="24"/>
          <w:shd w:val="clear" w:color="auto" w:fill="FFFFFF"/>
        </w:rPr>
        <w:t xml:space="preserve">basura que estuviera apuntando </w:t>
      </w:r>
      <w:r w:rsidR="00597F0C">
        <w:rPr>
          <w:rFonts w:ascii="Segoe UI" w:hAnsi="Segoe UI" w:cs="Segoe UI"/>
          <w:color w:val="373A3C"/>
          <w:sz w:val="24"/>
          <w:szCs w:val="24"/>
          <w:shd w:val="clear" w:color="auto" w:fill="FFFFFF"/>
        </w:rPr>
        <w:t>la pila cuando se quedaba vacía. Otra cosa importante</w:t>
      </w:r>
    </w:p>
    <w:p w14:paraId="3A70599C" w14:textId="77777777" w:rsidR="00597F0C" w:rsidRDefault="00597F0C" w:rsidP="00597F0C">
      <w:pPr>
        <w:ind w:left="708" w:hanging="708"/>
        <w:rPr>
          <w:rFonts w:ascii="Segoe UI" w:hAnsi="Segoe UI" w:cs="Segoe UI"/>
          <w:color w:val="373A3C"/>
          <w:sz w:val="24"/>
          <w:szCs w:val="24"/>
          <w:shd w:val="clear" w:color="auto" w:fill="FFFFFF"/>
        </w:rPr>
      </w:pPr>
      <w:r>
        <w:rPr>
          <w:rFonts w:ascii="Segoe UI" w:hAnsi="Segoe UI" w:cs="Segoe UI"/>
          <w:color w:val="373A3C"/>
          <w:sz w:val="24"/>
          <w:szCs w:val="24"/>
          <w:shd w:val="clear" w:color="auto" w:fill="FFFFFF"/>
        </w:rPr>
        <w:t>que me llevo como aprendizaje de esta práctica es el uso de las pilas, con la primer</w:t>
      </w:r>
    </w:p>
    <w:p w14:paraId="31328A3D" w14:textId="7AEE0F96" w:rsidR="00597F0C" w:rsidRDefault="00597F0C" w:rsidP="00597F0C">
      <w:pPr>
        <w:ind w:left="708" w:hanging="708"/>
        <w:rPr>
          <w:rFonts w:ascii="Segoe UI" w:hAnsi="Segoe UI" w:cs="Segoe UI"/>
          <w:color w:val="373A3C"/>
          <w:sz w:val="24"/>
          <w:szCs w:val="24"/>
          <w:shd w:val="clear" w:color="auto" w:fill="FFFFFF"/>
        </w:rPr>
      </w:pPr>
      <w:r>
        <w:rPr>
          <w:rFonts w:ascii="Segoe UI" w:hAnsi="Segoe UI" w:cs="Segoe UI"/>
          <w:color w:val="373A3C"/>
          <w:sz w:val="24"/>
          <w:szCs w:val="24"/>
          <w:shd w:val="clear" w:color="auto" w:fill="FFFFFF"/>
        </w:rPr>
        <w:t>practica sentí que había entendido de una buena manera, pero para esta segunda</w:t>
      </w:r>
    </w:p>
    <w:p w14:paraId="5668366F" w14:textId="77777777" w:rsidR="00597F0C" w:rsidRDefault="00597F0C" w:rsidP="00597F0C">
      <w:pPr>
        <w:ind w:left="708" w:hanging="708"/>
        <w:rPr>
          <w:rFonts w:ascii="Segoe UI" w:hAnsi="Segoe UI" w:cs="Segoe UI"/>
          <w:color w:val="373A3C"/>
          <w:sz w:val="24"/>
          <w:szCs w:val="24"/>
          <w:shd w:val="clear" w:color="auto" w:fill="FFFFFF"/>
        </w:rPr>
      </w:pPr>
      <w:r>
        <w:rPr>
          <w:rFonts w:ascii="Segoe UI" w:hAnsi="Segoe UI" w:cs="Segoe UI"/>
          <w:color w:val="373A3C"/>
          <w:sz w:val="24"/>
          <w:szCs w:val="24"/>
          <w:shd w:val="clear" w:color="auto" w:fill="FFFFFF"/>
        </w:rPr>
        <w:t>practica no me fue difícil manejar las pilas, entrar a los campos, modificar valores de los</w:t>
      </w:r>
    </w:p>
    <w:p w14:paraId="46DC20D2" w14:textId="77777777" w:rsidR="00597F0C" w:rsidRDefault="00597F0C" w:rsidP="00597F0C">
      <w:pPr>
        <w:ind w:left="708" w:hanging="708"/>
        <w:rPr>
          <w:rFonts w:ascii="Segoe UI" w:hAnsi="Segoe UI" w:cs="Segoe UI"/>
          <w:color w:val="373A3C"/>
          <w:sz w:val="24"/>
          <w:szCs w:val="24"/>
          <w:shd w:val="clear" w:color="auto" w:fill="FFFFFF"/>
        </w:rPr>
      </w:pPr>
      <w:r>
        <w:rPr>
          <w:rFonts w:ascii="Segoe UI" w:hAnsi="Segoe UI" w:cs="Segoe UI"/>
          <w:color w:val="373A3C"/>
          <w:sz w:val="24"/>
          <w:szCs w:val="24"/>
          <w:shd w:val="clear" w:color="auto" w:fill="FFFFFF"/>
        </w:rPr>
        <w:t>mismos, usar sin ninguna duda los operadores de dirección e indirección, sé que la</w:t>
      </w:r>
    </w:p>
    <w:p w14:paraId="59D00B95" w14:textId="77777777" w:rsidR="00597F0C" w:rsidRDefault="00597F0C" w:rsidP="00597F0C">
      <w:pPr>
        <w:ind w:left="708" w:hanging="708"/>
        <w:rPr>
          <w:rFonts w:ascii="Segoe UI" w:hAnsi="Segoe UI" w:cs="Segoe UI"/>
          <w:color w:val="373A3C"/>
          <w:sz w:val="24"/>
          <w:szCs w:val="24"/>
          <w:shd w:val="clear" w:color="auto" w:fill="FFFFFF"/>
        </w:rPr>
      </w:pPr>
      <w:r>
        <w:rPr>
          <w:rFonts w:ascii="Segoe UI" w:hAnsi="Segoe UI" w:cs="Segoe UI"/>
          <w:color w:val="373A3C"/>
          <w:sz w:val="24"/>
          <w:szCs w:val="24"/>
          <w:shd w:val="clear" w:color="auto" w:fill="FFFFFF"/>
        </w:rPr>
        <w:t>practica trata de otro tema principal, pero sin duda pude aclarar dudas acerca de paso</w:t>
      </w:r>
    </w:p>
    <w:p w14:paraId="04FCDE15" w14:textId="77777777" w:rsidR="00597F0C" w:rsidRDefault="00597F0C" w:rsidP="00597F0C">
      <w:pPr>
        <w:ind w:left="708" w:hanging="708"/>
        <w:rPr>
          <w:rFonts w:ascii="Segoe UI" w:hAnsi="Segoe UI" w:cs="Segoe UI"/>
          <w:color w:val="373A3C"/>
          <w:sz w:val="24"/>
          <w:szCs w:val="24"/>
          <w:shd w:val="clear" w:color="auto" w:fill="FFFFFF"/>
        </w:rPr>
      </w:pPr>
      <w:r>
        <w:rPr>
          <w:rFonts w:ascii="Segoe UI" w:hAnsi="Segoe UI" w:cs="Segoe UI"/>
          <w:color w:val="373A3C"/>
          <w:sz w:val="24"/>
          <w:szCs w:val="24"/>
          <w:shd w:val="clear" w:color="auto" w:fill="FFFFFF"/>
        </w:rPr>
        <w:t xml:space="preserve">por valor y paso por referencia. Además, ya no se me hace tan difícil manejar este tipo </w:t>
      </w:r>
    </w:p>
    <w:p w14:paraId="2B28B7C9" w14:textId="1C24F211" w:rsidR="00597F0C" w:rsidRDefault="00597F0C" w:rsidP="00597F0C">
      <w:pPr>
        <w:ind w:left="708" w:hanging="708"/>
        <w:rPr>
          <w:rFonts w:ascii="Segoe UI" w:hAnsi="Segoe UI" w:cs="Segoe UI"/>
          <w:color w:val="373A3C"/>
          <w:sz w:val="24"/>
          <w:szCs w:val="24"/>
          <w:shd w:val="clear" w:color="auto" w:fill="FFFFFF"/>
        </w:rPr>
      </w:pPr>
      <w:r>
        <w:rPr>
          <w:rFonts w:ascii="Segoe UI" w:hAnsi="Segoe UI" w:cs="Segoe UI"/>
          <w:color w:val="373A3C"/>
          <w:sz w:val="24"/>
          <w:szCs w:val="24"/>
          <w:shd w:val="clear" w:color="auto" w:fill="FFFFFF"/>
        </w:rPr>
        <w:t>de listas, que al principio encontré un poco difíciles de manipular.</w:t>
      </w:r>
    </w:p>
    <w:p w14:paraId="4D48CCC1" w14:textId="77777777" w:rsidR="007E02BA" w:rsidRDefault="007E02BA" w:rsidP="00FC6D29">
      <w:pPr>
        <w:ind w:left="708" w:hanging="708"/>
        <w:rPr>
          <w:rFonts w:ascii="Segoe UI" w:hAnsi="Segoe UI" w:cs="Segoe UI"/>
          <w:color w:val="373A3C"/>
          <w:sz w:val="24"/>
          <w:szCs w:val="24"/>
          <w:shd w:val="clear" w:color="auto" w:fill="FFFFFF"/>
        </w:rPr>
      </w:pPr>
    </w:p>
    <w:p w14:paraId="5B95C127" w14:textId="0A53D616" w:rsidR="00FC6D29" w:rsidRPr="00876090" w:rsidRDefault="00FC6D29" w:rsidP="00FC6D29">
      <w:pPr>
        <w:ind w:left="708" w:hanging="708"/>
        <w:rPr>
          <w:rFonts w:ascii="Segoe UI" w:hAnsi="Segoe UI" w:cs="Segoe UI"/>
          <w:color w:val="373A3C"/>
          <w:sz w:val="23"/>
          <w:szCs w:val="23"/>
          <w:shd w:val="clear" w:color="auto" w:fill="FFFFFF"/>
        </w:rPr>
      </w:pPr>
      <w:r w:rsidRPr="00876090">
        <w:rPr>
          <w:rFonts w:ascii="Segoe UI" w:hAnsi="Segoe UI" w:cs="Segoe UI"/>
          <w:b/>
          <w:bCs/>
          <w:color w:val="373A3C"/>
          <w:sz w:val="23"/>
          <w:szCs w:val="23"/>
          <w:shd w:val="clear" w:color="auto" w:fill="FFFFFF"/>
        </w:rPr>
        <w:t>Bibliografías</w:t>
      </w:r>
      <w:r w:rsidRPr="00876090">
        <w:rPr>
          <w:rFonts w:ascii="Segoe UI" w:hAnsi="Segoe UI" w:cs="Segoe UI"/>
          <w:color w:val="373A3C"/>
          <w:sz w:val="23"/>
          <w:szCs w:val="23"/>
          <w:shd w:val="clear" w:color="auto" w:fill="FFFFFF"/>
        </w:rPr>
        <w:t xml:space="preserve"> </w:t>
      </w:r>
    </w:p>
    <w:p w14:paraId="1B1FE497" w14:textId="0EA6F120" w:rsidR="00FC6D29" w:rsidRDefault="00FC6D29" w:rsidP="00FC6D29">
      <w:pPr>
        <w:ind w:left="708" w:hanging="708"/>
        <w:rPr>
          <w:rFonts w:ascii="Segoe UI" w:hAnsi="Segoe UI" w:cs="Segoe UI"/>
          <w:color w:val="373A3C"/>
          <w:sz w:val="23"/>
          <w:szCs w:val="23"/>
          <w:shd w:val="clear" w:color="auto" w:fill="FFFFFF"/>
        </w:rPr>
      </w:pPr>
      <w:r w:rsidRPr="00C179F4">
        <w:rPr>
          <w:rFonts w:ascii="Segoe UI" w:hAnsi="Segoe UI" w:cs="Segoe UI"/>
          <w:color w:val="373A3C"/>
          <w:sz w:val="23"/>
          <w:szCs w:val="23"/>
          <w:shd w:val="clear" w:color="auto" w:fill="FFFFFF"/>
        </w:rPr>
        <w:t>[1]</w:t>
      </w:r>
      <w:r w:rsidRPr="00C179F4">
        <w:rPr>
          <w:rFonts w:ascii="Segoe UI" w:hAnsi="Segoe UI" w:cs="Segoe UI"/>
          <w:color w:val="373A3C"/>
          <w:sz w:val="23"/>
          <w:szCs w:val="23"/>
          <w:shd w:val="clear" w:color="auto" w:fill="FFFFFF"/>
        </w:rPr>
        <w:tab/>
      </w:r>
      <w:r w:rsidR="004B1ABB">
        <w:rPr>
          <w:rFonts w:ascii="Segoe UI" w:hAnsi="Segoe UI" w:cs="Segoe UI"/>
          <w:color w:val="373A3C"/>
          <w:sz w:val="23"/>
          <w:szCs w:val="23"/>
          <w:shd w:val="clear" w:color="auto" w:fill="FFFFFF"/>
        </w:rPr>
        <w:t>M</w:t>
      </w:r>
      <w:r w:rsidRPr="00C179F4">
        <w:rPr>
          <w:rFonts w:ascii="Segoe UI" w:hAnsi="Segoe UI" w:cs="Segoe UI"/>
          <w:color w:val="373A3C"/>
          <w:sz w:val="23"/>
          <w:szCs w:val="23"/>
          <w:shd w:val="clear" w:color="auto" w:fill="FFFFFF"/>
        </w:rPr>
        <w:t xml:space="preserve">. </w:t>
      </w:r>
      <w:r w:rsidR="004B1ABB">
        <w:rPr>
          <w:rFonts w:ascii="Segoe UI" w:hAnsi="Segoe UI" w:cs="Segoe UI"/>
          <w:color w:val="373A3C"/>
          <w:sz w:val="23"/>
          <w:szCs w:val="23"/>
          <w:shd w:val="clear" w:color="auto" w:fill="FFFFFF"/>
        </w:rPr>
        <w:t>León</w:t>
      </w:r>
      <w:r w:rsidR="00C179F4" w:rsidRPr="00C179F4">
        <w:rPr>
          <w:rFonts w:ascii="Segoe UI" w:hAnsi="Segoe UI" w:cs="Segoe UI"/>
          <w:color w:val="373A3C"/>
          <w:sz w:val="23"/>
          <w:szCs w:val="23"/>
          <w:shd w:val="clear" w:color="auto" w:fill="FFFFFF"/>
        </w:rPr>
        <w:t xml:space="preserve"> </w:t>
      </w:r>
      <w:r w:rsidRPr="00C179F4">
        <w:rPr>
          <w:rFonts w:ascii="Segoe UI" w:hAnsi="Segoe UI" w:cs="Segoe UI"/>
          <w:color w:val="373A3C"/>
          <w:sz w:val="23"/>
          <w:szCs w:val="23"/>
          <w:shd w:val="clear" w:color="auto" w:fill="FFFFFF"/>
        </w:rPr>
        <w:t>(</w:t>
      </w:r>
      <w:r w:rsidRPr="00C179F4">
        <w:rPr>
          <w:rFonts w:ascii="Segoe UI" w:hAnsi="Segoe UI" w:cs="Segoe UI"/>
          <w:color w:val="373A3C"/>
          <w:sz w:val="23"/>
          <w:szCs w:val="23"/>
          <w:u w:val="single"/>
          <w:shd w:val="clear" w:color="auto" w:fill="FFFFFF"/>
        </w:rPr>
        <w:t>2015</w:t>
      </w:r>
      <w:r w:rsidRPr="00C179F4">
        <w:rPr>
          <w:rFonts w:ascii="Segoe UI" w:hAnsi="Segoe UI" w:cs="Segoe UI"/>
          <w:color w:val="373A3C"/>
          <w:sz w:val="23"/>
          <w:szCs w:val="23"/>
          <w:shd w:val="clear" w:color="auto" w:fill="FFFFFF"/>
        </w:rPr>
        <w:t>) “</w:t>
      </w:r>
      <w:r w:rsidR="004B1ABB" w:rsidRPr="004B1ABB">
        <w:rPr>
          <w:rFonts w:ascii="Segoe UI" w:hAnsi="Segoe UI" w:cs="Segoe UI"/>
          <w:color w:val="373A3C"/>
          <w:sz w:val="23"/>
          <w:szCs w:val="23"/>
          <w:shd w:val="clear" w:color="auto" w:fill="FFFFFF"/>
        </w:rPr>
        <w:t xml:space="preserve">pilas y colas y su implementación en </w:t>
      </w:r>
      <w:proofErr w:type="spellStart"/>
      <w:r w:rsidR="004B1ABB" w:rsidRPr="004B1ABB">
        <w:rPr>
          <w:rFonts w:ascii="Segoe UI" w:hAnsi="Segoe UI" w:cs="Segoe UI"/>
          <w:color w:val="373A3C"/>
          <w:sz w:val="23"/>
          <w:szCs w:val="23"/>
          <w:shd w:val="clear" w:color="auto" w:fill="FFFFFF"/>
        </w:rPr>
        <w:t>object</w:t>
      </w:r>
      <w:proofErr w:type="spellEnd"/>
      <w:r w:rsidR="004B1ABB" w:rsidRPr="004B1ABB">
        <w:rPr>
          <w:rFonts w:ascii="Segoe UI" w:hAnsi="Segoe UI" w:cs="Segoe UI"/>
          <w:color w:val="373A3C"/>
          <w:sz w:val="23"/>
          <w:szCs w:val="23"/>
          <w:shd w:val="clear" w:color="auto" w:fill="FFFFFF"/>
        </w:rPr>
        <w:t xml:space="preserve"> pascal</w:t>
      </w:r>
      <w:r w:rsidRPr="00C179F4">
        <w:rPr>
          <w:rFonts w:ascii="Segoe UI" w:hAnsi="Segoe UI" w:cs="Segoe UI"/>
          <w:color w:val="373A3C"/>
          <w:sz w:val="23"/>
          <w:szCs w:val="23"/>
          <w:shd w:val="clear" w:color="auto" w:fill="FFFFFF"/>
        </w:rPr>
        <w:t xml:space="preserve">”. </w:t>
      </w:r>
      <w:r w:rsidRPr="00FC6D29">
        <w:rPr>
          <w:rFonts w:ascii="Segoe UI" w:hAnsi="Segoe UI" w:cs="Segoe UI"/>
          <w:color w:val="373A3C"/>
          <w:sz w:val="23"/>
          <w:szCs w:val="23"/>
          <w:shd w:val="clear" w:color="auto" w:fill="FFFFFF"/>
        </w:rPr>
        <w:t xml:space="preserve">Disponible en </w:t>
      </w:r>
      <w:hyperlink r:id="rId18" w:history="1">
        <w:r w:rsidR="004B1ABB" w:rsidRPr="00632F13">
          <w:rPr>
            <w:rStyle w:val="Hipervnculo"/>
            <w:rFonts w:ascii="Segoe UI" w:hAnsi="Segoe UI" w:cs="Segoe UI"/>
            <w:sz w:val="23"/>
            <w:szCs w:val="23"/>
            <w:shd w:val="clear" w:color="auto" w:fill="FFFFFF"/>
          </w:rPr>
          <w:t>http://www.informatica-juridica.com/wp-content/uploads/2019/02/Art%C3%ADculo-sobre-Pilas-y-Colas-converted.pdf</w:t>
        </w:r>
      </w:hyperlink>
    </w:p>
    <w:p w14:paraId="2F9FE636" w14:textId="05F9FBF9" w:rsidR="004B1ABB" w:rsidRDefault="00FC6D29" w:rsidP="004B1ABB">
      <w:pPr>
        <w:ind w:left="705" w:hanging="705"/>
        <w:rPr>
          <w:rFonts w:ascii="Segoe UI" w:hAnsi="Segoe UI" w:cs="Segoe UI"/>
          <w:color w:val="373A3C"/>
          <w:sz w:val="23"/>
          <w:szCs w:val="23"/>
          <w:shd w:val="clear" w:color="auto" w:fill="FFFFFF"/>
        </w:rPr>
      </w:pPr>
      <w:r w:rsidRPr="00FC6D29">
        <w:rPr>
          <w:rFonts w:ascii="Segoe UI" w:hAnsi="Segoe UI" w:cs="Segoe UI"/>
          <w:color w:val="373A3C"/>
          <w:sz w:val="23"/>
          <w:szCs w:val="23"/>
          <w:shd w:val="clear" w:color="auto" w:fill="FFFFFF"/>
        </w:rPr>
        <w:t>[2]</w:t>
      </w:r>
      <w:r w:rsidRPr="00FC6D29">
        <w:rPr>
          <w:rFonts w:ascii="Segoe UI" w:hAnsi="Segoe UI" w:cs="Segoe UI"/>
          <w:color w:val="373A3C"/>
          <w:sz w:val="23"/>
          <w:szCs w:val="23"/>
          <w:shd w:val="clear" w:color="auto" w:fill="FFFFFF"/>
        </w:rPr>
        <w:tab/>
        <w:t>(</w:t>
      </w:r>
      <w:r w:rsidR="004B1ABB">
        <w:rPr>
          <w:rFonts w:ascii="Segoe UI" w:hAnsi="Segoe UI" w:cs="Segoe UI"/>
          <w:color w:val="373A3C"/>
          <w:sz w:val="23"/>
          <w:szCs w:val="23"/>
          <w:shd w:val="clear" w:color="auto" w:fill="FFFFFF"/>
        </w:rPr>
        <w:t>2009, feb. 12</w:t>
      </w:r>
      <w:r w:rsidRPr="00FC6D29">
        <w:rPr>
          <w:rFonts w:ascii="Segoe UI" w:hAnsi="Segoe UI" w:cs="Segoe UI"/>
          <w:color w:val="373A3C"/>
          <w:sz w:val="23"/>
          <w:szCs w:val="23"/>
          <w:shd w:val="clear" w:color="auto" w:fill="FFFFFF"/>
        </w:rPr>
        <w:t>) “</w:t>
      </w:r>
      <w:r w:rsidR="004B1ABB" w:rsidRPr="004B1ABB">
        <w:rPr>
          <w:rFonts w:ascii="Segoe UI" w:hAnsi="Segoe UI" w:cs="Segoe UI"/>
          <w:color w:val="373A3C"/>
          <w:sz w:val="23"/>
          <w:szCs w:val="23"/>
          <w:shd w:val="clear" w:color="auto" w:fill="FFFFFF"/>
        </w:rPr>
        <w:t>Manipulación de información. Pilas y colas</w:t>
      </w:r>
      <w:r w:rsidRPr="00FC6D29">
        <w:rPr>
          <w:rFonts w:ascii="Segoe UI" w:hAnsi="Segoe UI" w:cs="Segoe UI"/>
          <w:color w:val="373A3C"/>
          <w:sz w:val="23"/>
          <w:szCs w:val="23"/>
          <w:shd w:val="clear" w:color="auto" w:fill="FFFFFF"/>
        </w:rPr>
        <w:t xml:space="preserve">” Disponible en </w:t>
      </w:r>
      <w:hyperlink r:id="rId19" w:history="1">
        <w:r w:rsidR="004B1ABB" w:rsidRPr="00632F13">
          <w:rPr>
            <w:rStyle w:val="Hipervnculo"/>
            <w:rFonts w:ascii="Segoe UI" w:hAnsi="Segoe UI" w:cs="Segoe UI"/>
            <w:sz w:val="23"/>
            <w:szCs w:val="23"/>
            <w:shd w:val="clear" w:color="auto" w:fill="FFFFFF"/>
          </w:rPr>
          <w:t>https://www.youtube.com/watch?v=56jBvugTCn0</w:t>
        </w:r>
      </w:hyperlink>
    </w:p>
    <w:p w14:paraId="620CED35" w14:textId="086B3BF3" w:rsidR="004B1ABB" w:rsidRDefault="00FC6D29" w:rsidP="004B1ABB">
      <w:pPr>
        <w:ind w:left="705" w:hanging="705"/>
        <w:rPr>
          <w:rFonts w:ascii="Segoe UI" w:hAnsi="Segoe UI" w:cs="Segoe UI"/>
          <w:color w:val="373A3C"/>
          <w:sz w:val="23"/>
          <w:szCs w:val="23"/>
          <w:shd w:val="clear" w:color="auto" w:fill="FFFFFF"/>
        </w:rPr>
      </w:pPr>
      <w:r w:rsidRPr="00FC6D29">
        <w:rPr>
          <w:rFonts w:ascii="Segoe UI" w:hAnsi="Segoe UI" w:cs="Segoe UI"/>
          <w:color w:val="373A3C"/>
          <w:sz w:val="23"/>
          <w:szCs w:val="23"/>
          <w:shd w:val="clear" w:color="auto" w:fill="FFFFFF"/>
        </w:rPr>
        <w:t>[3]</w:t>
      </w:r>
      <w:r w:rsidRPr="00FC6D29">
        <w:rPr>
          <w:rFonts w:ascii="Segoe UI" w:hAnsi="Segoe UI" w:cs="Segoe UI"/>
          <w:color w:val="373A3C"/>
          <w:sz w:val="23"/>
          <w:szCs w:val="23"/>
          <w:shd w:val="clear" w:color="auto" w:fill="FFFFFF"/>
        </w:rPr>
        <w:tab/>
      </w:r>
      <w:r w:rsidR="004B1ABB">
        <w:rPr>
          <w:rFonts w:ascii="Segoe UI" w:hAnsi="Segoe UI" w:cs="Segoe UI"/>
          <w:color w:val="373A3C"/>
          <w:sz w:val="23"/>
          <w:szCs w:val="23"/>
          <w:shd w:val="clear" w:color="auto" w:fill="FFFFFF"/>
        </w:rPr>
        <w:t>G</w:t>
      </w:r>
      <w:r>
        <w:rPr>
          <w:rFonts w:ascii="Segoe UI" w:hAnsi="Segoe UI" w:cs="Segoe UI"/>
          <w:color w:val="373A3C"/>
          <w:sz w:val="23"/>
          <w:szCs w:val="23"/>
          <w:shd w:val="clear" w:color="auto" w:fill="FFFFFF"/>
        </w:rPr>
        <w:t xml:space="preserve">. </w:t>
      </w:r>
      <w:proofErr w:type="spellStart"/>
      <w:r w:rsidR="004B1ABB">
        <w:rPr>
          <w:rFonts w:ascii="Segoe UI" w:hAnsi="Segoe UI" w:cs="Segoe UI"/>
          <w:color w:val="373A3C"/>
          <w:sz w:val="23"/>
          <w:szCs w:val="23"/>
          <w:shd w:val="clear" w:color="auto" w:fill="FFFFFF"/>
        </w:rPr>
        <w:t>Molto</w:t>
      </w:r>
      <w:proofErr w:type="spellEnd"/>
      <w:r>
        <w:rPr>
          <w:rFonts w:ascii="Segoe UI" w:hAnsi="Segoe UI" w:cs="Segoe UI"/>
          <w:color w:val="373A3C"/>
          <w:sz w:val="23"/>
          <w:szCs w:val="23"/>
          <w:shd w:val="clear" w:color="auto" w:fill="FFFFFF"/>
        </w:rPr>
        <w:t xml:space="preserve">. </w:t>
      </w:r>
      <w:r w:rsidRPr="00FC6D29">
        <w:rPr>
          <w:rFonts w:ascii="Segoe UI" w:hAnsi="Segoe UI" w:cs="Segoe UI"/>
          <w:color w:val="373A3C"/>
          <w:sz w:val="23"/>
          <w:szCs w:val="23"/>
          <w:shd w:val="clear" w:color="auto" w:fill="FFFFFF"/>
        </w:rPr>
        <w:t>(</w:t>
      </w:r>
      <w:r w:rsidR="004B1ABB">
        <w:rPr>
          <w:rFonts w:ascii="Segoe UI" w:hAnsi="Segoe UI" w:cs="Segoe UI"/>
          <w:color w:val="373A3C"/>
          <w:sz w:val="23"/>
          <w:szCs w:val="23"/>
          <w:shd w:val="clear" w:color="auto" w:fill="FFFFFF"/>
        </w:rPr>
        <w:t>s.f.</w:t>
      </w:r>
      <w:r w:rsidRPr="00FC6D29">
        <w:rPr>
          <w:rFonts w:ascii="Segoe UI" w:hAnsi="Segoe UI" w:cs="Segoe UI"/>
          <w:color w:val="373A3C"/>
          <w:sz w:val="23"/>
          <w:szCs w:val="23"/>
          <w:shd w:val="clear" w:color="auto" w:fill="FFFFFF"/>
        </w:rPr>
        <w:t>) “</w:t>
      </w:r>
      <w:r w:rsidR="004B1ABB" w:rsidRPr="004B1ABB">
        <w:rPr>
          <w:rFonts w:ascii="Segoe UI" w:hAnsi="Segoe UI" w:cs="Segoe UI"/>
          <w:color w:val="373A3C"/>
          <w:sz w:val="23"/>
          <w:szCs w:val="23"/>
          <w:shd w:val="clear" w:color="auto" w:fill="FFFFFF"/>
        </w:rPr>
        <w:t>Tema 8- Implementación de Pila,</w:t>
      </w:r>
      <w:r w:rsidR="004B1ABB">
        <w:rPr>
          <w:rFonts w:ascii="Segoe UI" w:hAnsi="Segoe UI" w:cs="Segoe UI"/>
          <w:color w:val="373A3C"/>
          <w:sz w:val="23"/>
          <w:szCs w:val="23"/>
          <w:shd w:val="clear" w:color="auto" w:fill="FFFFFF"/>
        </w:rPr>
        <w:t xml:space="preserve"> </w:t>
      </w:r>
      <w:r w:rsidR="004B1ABB" w:rsidRPr="004B1ABB">
        <w:rPr>
          <w:rFonts w:ascii="Segoe UI" w:hAnsi="Segoe UI" w:cs="Segoe UI"/>
          <w:color w:val="373A3C"/>
          <w:sz w:val="23"/>
          <w:szCs w:val="23"/>
          <w:shd w:val="clear" w:color="auto" w:fill="FFFFFF"/>
        </w:rPr>
        <w:t>Cola y Lista con Punto de Interés</w:t>
      </w:r>
      <w:r w:rsidRPr="00FC6D29">
        <w:rPr>
          <w:rFonts w:ascii="Segoe UI" w:hAnsi="Segoe UI" w:cs="Segoe UI"/>
          <w:color w:val="373A3C"/>
          <w:sz w:val="23"/>
          <w:szCs w:val="23"/>
          <w:shd w:val="clear" w:color="auto" w:fill="FFFFFF"/>
        </w:rPr>
        <w:t xml:space="preserve">” Disponible en </w:t>
      </w:r>
      <w:hyperlink r:id="rId20" w:history="1">
        <w:r w:rsidR="004B1ABB" w:rsidRPr="00632F13">
          <w:rPr>
            <w:rStyle w:val="Hipervnculo"/>
            <w:rFonts w:ascii="Segoe UI" w:hAnsi="Segoe UI" w:cs="Segoe UI"/>
            <w:sz w:val="23"/>
            <w:szCs w:val="23"/>
            <w:shd w:val="clear" w:color="auto" w:fill="FFFFFF"/>
          </w:rPr>
          <w:t>https://www.grycap.upv.es/gmolto/docs/eda/EDA_Tema_8_gmolto.pdf</w:t>
        </w:r>
      </w:hyperlink>
    </w:p>
    <w:p w14:paraId="24E7AA6E" w14:textId="53D655C8" w:rsidR="00FC6D29" w:rsidRDefault="00FC6D29" w:rsidP="004B1ABB">
      <w:pPr>
        <w:ind w:left="705" w:hanging="705"/>
        <w:rPr>
          <w:rFonts w:ascii="Segoe UI" w:hAnsi="Segoe UI" w:cs="Segoe UI"/>
          <w:color w:val="373A3C"/>
          <w:sz w:val="23"/>
          <w:szCs w:val="23"/>
          <w:shd w:val="clear" w:color="auto" w:fill="FFFFFF"/>
        </w:rPr>
      </w:pPr>
      <w:r w:rsidRPr="00FC6D29">
        <w:rPr>
          <w:rFonts w:ascii="Segoe UI" w:hAnsi="Segoe UI" w:cs="Segoe UI"/>
          <w:color w:val="373A3C"/>
          <w:sz w:val="23"/>
          <w:szCs w:val="23"/>
          <w:shd w:val="clear" w:color="auto" w:fill="FFFFFF"/>
        </w:rPr>
        <w:t>[4]</w:t>
      </w:r>
      <w:r w:rsidRPr="00FC6D29">
        <w:rPr>
          <w:rFonts w:ascii="Segoe UI" w:hAnsi="Segoe UI" w:cs="Segoe UI"/>
          <w:color w:val="373A3C"/>
          <w:sz w:val="23"/>
          <w:szCs w:val="23"/>
          <w:shd w:val="clear" w:color="auto" w:fill="FFFFFF"/>
        </w:rPr>
        <w:tab/>
      </w:r>
      <w:proofErr w:type="spellStart"/>
      <w:r w:rsidRPr="00FC6D29">
        <w:rPr>
          <w:rFonts w:ascii="Segoe UI" w:hAnsi="Segoe UI" w:cs="Segoe UI"/>
          <w:color w:val="373A3C"/>
          <w:sz w:val="23"/>
          <w:szCs w:val="23"/>
          <w:shd w:val="clear" w:color="auto" w:fill="FFFFFF"/>
        </w:rPr>
        <w:t>MathBlog</w:t>
      </w:r>
      <w:proofErr w:type="spellEnd"/>
      <w:r w:rsidRPr="00FC6D29">
        <w:rPr>
          <w:rFonts w:ascii="Segoe UI" w:hAnsi="Segoe UI" w:cs="Segoe UI"/>
          <w:color w:val="373A3C"/>
          <w:sz w:val="23"/>
          <w:szCs w:val="23"/>
          <w:shd w:val="clear" w:color="auto" w:fill="FFFFFF"/>
        </w:rPr>
        <w:t xml:space="preserve"> (s.f</w:t>
      </w:r>
      <w:r w:rsidR="00876090">
        <w:rPr>
          <w:rFonts w:ascii="Segoe UI" w:hAnsi="Segoe UI" w:cs="Segoe UI"/>
          <w:color w:val="373A3C"/>
          <w:sz w:val="23"/>
          <w:szCs w:val="23"/>
          <w:shd w:val="clear" w:color="auto" w:fill="FFFFFF"/>
        </w:rPr>
        <w:t>.</w:t>
      </w:r>
      <w:r w:rsidRPr="00FC6D29">
        <w:rPr>
          <w:rFonts w:ascii="Segoe UI" w:hAnsi="Segoe UI" w:cs="Segoe UI"/>
          <w:color w:val="373A3C"/>
          <w:sz w:val="23"/>
          <w:szCs w:val="23"/>
          <w:shd w:val="clear" w:color="auto" w:fill="FFFFFF"/>
        </w:rPr>
        <w:t>) “</w:t>
      </w:r>
      <w:proofErr w:type="spellStart"/>
      <w:r w:rsidRPr="00FC6D29">
        <w:rPr>
          <w:rFonts w:ascii="Segoe UI" w:hAnsi="Segoe UI" w:cs="Segoe UI"/>
          <w:color w:val="373A3C"/>
          <w:sz w:val="23"/>
          <w:szCs w:val="23"/>
          <w:shd w:val="clear" w:color="auto" w:fill="FFFFFF"/>
        </w:rPr>
        <w:t>Infix</w:t>
      </w:r>
      <w:proofErr w:type="spellEnd"/>
      <w:r w:rsidRPr="00FC6D29">
        <w:rPr>
          <w:rFonts w:ascii="Segoe UI" w:hAnsi="Segoe UI" w:cs="Segoe UI"/>
          <w:color w:val="373A3C"/>
          <w:sz w:val="23"/>
          <w:szCs w:val="23"/>
          <w:shd w:val="clear" w:color="auto" w:fill="FFFFFF"/>
        </w:rPr>
        <w:t xml:space="preserve"> / </w:t>
      </w:r>
      <w:proofErr w:type="spellStart"/>
      <w:r w:rsidRPr="00FC6D29">
        <w:rPr>
          <w:rFonts w:ascii="Segoe UI" w:hAnsi="Segoe UI" w:cs="Segoe UI"/>
          <w:color w:val="373A3C"/>
          <w:sz w:val="23"/>
          <w:szCs w:val="23"/>
          <w:shd w:val="clear" w:color="auto" w:fill="FFFFFF"/>
        </w:rPr>
        <w:t>Postfix</w:t>
      </w:r>
      <w:proofErr w:type="spellEnd"/>
      <w:r w:rsidRPr="00FC6D29">
        <w:rPr>
          <w:rFonts w:ascii="Segoe UI" w:hAnsi="Segoe UI" w:cs="Segoe UI"/>
          <w:color w:val="373A3C"/>
          <w:sz w:val="23"/>
          <w:szCs w:val="23"/>
          <w:shd w:val="clear" w:color="auto" w:fill="FFFFFF"/>
        </w:rPr>
        <w:t xml:space="preserve"> </w:t>
      </w:r>
      <w:proofErr w:type="spellStart"/>
      <w:r w:rsidRPr="00FC6D29">
        <w:rPr>
          <w:rFonts w:ascii="Segoe UI" w:hAnsi="Segoe UI" w:cs="Segoe UI"/>
          <w:color w:val="373A3C"/>
          <w:sz w:val="23"/>
          <w:szCs w:val="23"/>
          <w:shd w:val="clear" w:color="auto" w:fill="FFFFFF"/>
        </w:rPr>
        <w:t>converter</w:t>
      </w:r>
      <w:proofErr w:type="spellEnd"/>
      <w:r w:rsidRPr="00FC6D29">
        <w:rPr>
          <w:rFonts w:ascii="Segoe UI" w:hAnsi="Segoe UI" w:cs="Segoe UI"/>
          <w:color w:val="373A3C"/>
          <w:sz w:val="23"/>
          <w:szCs w:val="23"/>
          <w:shd w:val="clear" w:color="auto" w:fill="FFFFFF"/>
        </w:rPr>
        <w:t>” Disponible en</w:t>
      </w:r>
      <w:r w:rsidR="004B1ABB">
        <w:rPr>
          <w:rFonts w:ascii="Segoe UI" w:hAnsi="Segoe UI" w:cs="Segoe UI"/>
          <w:color w:val="373A3C"/>
          <w:sz w:val="23"/>
          <w:szCs w:val="23"/>
          <w:shd w:val="clear" w:color="auto" w:fill="FFFFFF"/>
        </w:rPr>
        <w:t xml:space="preserve"> </w:t>
      </w:r>
      <w:hyperlink r:id="rId21" w:history="1">
        <w:r w:rsidR="009C72C9" w:rsidRPr="00632F13">
          <w:rPr>
            <w:rStyle w:val="Hipervnculo"/>
            <w:rFonts w:ascii="Segoe UI" w:hAnsi="Segoe UI" w:cs="Segoe UI"/>
            <w:sz w:val="23"/>
            <w:szCs w:val="23"/>
            <w:shd w:val="clear" w:color="auto" w:fill="FFFFFF"/>
          </w:rPr>
          <w:t>https://www.mathblog.dk/tools/infix-postfix-converter/</w:t>
        </w:r>
      </w:hyperlink>
    </w:p>
    <w:p w14:paraId="006A91E2" w14:textId="77777777" w:rsidR="00876090" w:rsidRPr="00876090" w:rsidRDefault="00876090" w:rsidP="00876090">
      <w:pPr>
        <w:ind w:left="705" w:hanging="705"/>
        <w:rPr>
          <w:rFonts w:ascii="Segoe UI" w:hAnsi="Segoe UI" w:cs="Segoe UI"/>
          <w:color w:val="373A3C"/>
          <w:sz w:val="23"/>
          <w:szCs w:val="23"/>
          <w:shd w:val="clear" w:color="auto" w:fill="FFFFFF"/>
        </w:rPr>
      </w:pPr>
    </w:p>
    <w:p w14:paraId="30B73197" w14:textId="77777777" w:rsidR="00593457" w:rsidRPr="00876090" w:rsidRDefault="00593457" w:rsidP="00833769">
      <w:pPr>
        <w:jc w:val="both"/>
        <w:rPr>
          <w:rFonts w:ascii="Segoe UI" w:hAnsi="Segoe UI" w:cs="Segoe UI"/>
        </w:rPr>
      </w:pPr>
    </w:p>
    <w:sectPr w:rsidR="00593457" w:rsidRPr="00876090" w:rsidSect="008E5EAE">
      <w:footerReference w:type="default" r:id="rId22"/>
      <w:pgSz w:w="12240" w:h="15840"/>
      <w:pgMar w:top="1440" w:right="1440" w:bottom="1440" w:left="1440" w:header="708" w:footer="708" w:gutter="0"/>
      <w:pgBorders w:offsetFrom="page">
        <w:top w:val="thinThickThinMediumGap" w:sz="36" w:space="24" w:color="4472C4" w:themeColor="accent1"/>
        <w:left w:val="thinThickThinMediumGap" w:sz="36" w:space="24" w:color="4472C4" w:themeColor="accent1"/>
        <w:bottom w:val="thinThickThinMediumGap" w:sz="36" w:space="24" w:color="4472C4" w:themeColor="accent1"/>
        <w:right w:val="thinThickThinMediumGap" w:sz="36" w:space="24" w:color="4472C4" w:themeColor="accent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E7D5E7D" w14:textId="77777777" w:rsidR="00A725DC" w:rsidRDefault="00A725DC" w:rsidP="008E5EAE">
      <w:pPr>
        <w:spacing w:after="0" w:line="240" w:lineRule="auto"/>
      </w:pPr>
      <w:r>
        <w:separator/>
      </w:r>
    </w:p>
  </w:endnote>
  <w:endnote w:type="continuationSeparator" w:id="0">
    <w:p w14:paraId="1B538072" w14:textId="77777777" w:rsidR="00A725DC" w:rsidRDefault="00A725DC" w:rsidP="008E5E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Swis721 LtEx BT">
    <w:altName w:val="Calibri"/>
    <w:charset w:val="00"/>
    <w:family w:val="swiss"/>
    <w:pitch w:val="variable"/>
    <w:sig w:usb0="00000001" w:usb1="1000204A" w:usb2="00000000" w:usb3="00000000" w:csb0="0000001B" w:csb1="00000000"/>
  </w:font>
  <w:font w:name="Arial">
    <w:panose1 w:val="020B0604020202020204"/>
    <w:charset w:val="00"/>
    <w:family w:val="swiss"/>
    <w:pitch w:val="variable"/>
    <w:sig w:usb0="E0002AFF" w:usb1="C0007843" w:usb2="00000009" w:usb3="00000000" w:csb0="000001FF" w:csb1="00000000"/>
  </w:font>
  <w:font w:name="Kozuka Mincho Pr6N EL">
    <w:altName w:val="Yu Gothic"/>
    <w:panose1 w:val="00000000000000000000"/>
    <w:charset w:val="80"/>
    <w:family w:val="roman"/>
    <w:notTrueType/>
    <w:pitch w:val="variable"/>
    <w:sig w:usb0="000002D7" w:usb1="2AC71C11" w:usb2="00000012" w:usb3="00000000" w:csb0="000200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900711244"/>
      <w:docPartObj>
        <w:docPartGallery w:val="Page Numbers (Bottom of Page)"/>
        <w:docPartUnique/>
      </w:docPartObj>
    </w:sdtPr>
    <w:sdtContent>
      <w:p w14:paraId="58DDA888" w14:textId="77777777" w:rsidR="006B5AC0" w:rsidRDefault="006B5AC0">
        <w:pPr>
          <w:pStyle w:val="Piedepgina"/>
          <w:jc w:val="right"/>
        </w:pPr>
        <w:r>
          <w:fldChar w:fldCharType="begin"/>
        </w:r>
        <w:r>
          <w:instrText>PAGE   \* MERGEFORMAT</w:instrText>
        </w:r>
        <w:r>
          <w:fldChar w:fldCharType="separate"/>
        </w:r>
        <w:r>
          <w:rPr>
            <w:lang w:val="es-ES"/>
          </w:rPr>
          <w:t>2</w:t>
        </w:r>
        <w:r>
          <w:fldChar w:fldCharType="end"/>
        </w:r>
      </w:p>
    </w:sdtContent>
  </w:sdt>
  <w:p w14:paraId="4A974E09" w14:textId="77777777" w:rsidR="006B5AC0" w:rsidRDefault="006B5AC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96FEA08" w14:textId="77777777" w:rsidR="00A725DC" w:rsidRDefault="00A725DC" w:rsidP="008E5EAE">
      <w:pPr>
        <w:spacing w:after="0" w:line="240" w:lineRule="auto"/>
      </w:pPr>
      <w:r>
        <w:separator/>
      </w:r>
    </w:p>
  </w:footnote>
  <w:footnote w:type="continuationSeparator" w:id="0">
    <w:p w14:paraId="411484EF" w14:textId="77777777" w:rsidR="00A725DC" w:rsidRDefault="00A725DC" w:rsidP="008E5E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68B401A4"/>
    <w:multiLevelType w:val="hybridMultilevel"/>
    <w:tmpl w:val="4D9CD1E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6938457A"/>
    <w:multiLevelType w:val="hybridMultilevel"/>
    <w:tmpl w:val="5D90E27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15CE"/>
    <w:rsid w:val="00032F84"/>
    <w:rsid w:val="000344F7"/>
    <w:rsid w:val="000422B4"/>
    <w:rsid w:val="000516B2"/>
    <w:rsid w:val="000715CE"/>
    <w:rsid w:val="000D5BB8"/>
    <w:rsid w:val="000F7787"/>
    <w:rsid w:val="00101455"/>
    <w:rsid w:val="0010361D"/>
    <w:rsid w:val="001159D0"/>
    <w:rsid w:val="00145BAC"/>
    <w:rsid w:val="00185BE8"/>
    <w:rsid w:val="001A3272"/>
    <w:rsid w:val="001D3ECD"/>
    <w:rsid w:val="001E36AC"/>
    <w:rsid w:val="00213ABB"/>
    <w:rsid w:val="002224F0"/>
    <w:rsid w:val="002863E0"/>
    <w:rsid w:val="00286E6C"/>
    <w:rsid w:val="002B26A4"/>
    <w:rsid w:val="002C78C2"/>
    <w:rsid w:val="002D46F5"/>
    <w:rsid w:val="002E7D48"/>
    <w:rsid w:val="00356AE3"/>
    <w:rsid w:val="0036410E"/>
    <w:rsid w:val="00387C38"/>
    <w:rsid w:val="003A1C0D"/>
    <w:rsid w:val="003B12A6"/>
    <w:rsid w:val="003C35BD"/>
    <w:rsid w:val="003F5052"/>
    <w:rsid w:val="00465835"/>
    <w:rsid w:val="0048130A"/>
    <w:rsid w:val="00487D9A"/>
    <w:rsid w:val="004A248F"/>
    <w:rsid w:val="004B1ABB"/>
    <w:rsid w:val="00560579"/>
    <w:rsid w:val="00581C9C"/>
    <w:rsid w:val="00581E6E"/>
    <w:rsid w:val="00593457"/>
    <w:rsid w:val="00595B2E"/>
    <w:rsid w:val="00597F0C"/>
    <w:rsid w:val="005D5047"/>
    <w:rsid w:val="005F4726"/>
    <w:rsid w:val="00607B0F"/>
    <w:rsid w:val="00627F04"/>
    <w:rsid w:val="006759B5"/>
    <w:rsid w:val="006935C6"/>
    <w:rsid w:val="006A347F"/>
    <w:rsid w:val="006B5AC0"/>
    <w:rsid w:val="006D416C"/>
    <w:rsid w:val="006D7A42"/>
    <w:rsid w:val="006E0616"/>
    <w:rsid w:val="007109BD"/>
    <w:rsid w:val="007247B9"/>
    <w:rsid w:val="00727037"/>
    <w:rsid w:val="00731219"/>
    <w:rsid w:val="007348C3"/>
    <w:rsid w:val="007475A7"/>
    <w:rsid w:val="007515F4"/>
    <w:rsid w:val="0079094D"/>
    <w:rsid w:val="007914BF"/>
    <w:rsid w:val="007C3E1C"/>
    <w:rsid w:val="007E02BA"/>
    <w:rsid w:val="007E6D2E"/>
    <w:rsid w:val="007F5D56"/>
    <w:rsid w:val="0081797E"/>
    <w:rsid w:val="00833769"/>
    <w:rsid w:val="00842F1F"/>
    <w:rsid w:val="00873CCB"/>
    <w:rsid w:val="00876090"/>
    <w:rsid w:val="008A23DF"/>
    <w:rsid w:val="008A3760"/>
    <w:rsid w:val="008B30A6"/>
    <w:rsid w:val="008D101C"/>
    <w:rsid w:val="008E5EAE"/>
    <w:rsid w:val="009010B5"/>
    <w:rsid w:val="009422D6"/>
    <w:rsid w:val="00971ADE"/>
    <w:rsid w:val="009906DC"/>
    <w:rsid w:val="009B13B6"/>
    <w:rsid w:val="009C72C9"/>
    <w:rsid w:val="009F3046"/>
    <w:rsid w:val="00A0100E"/>
    <w:rsid w:val="00A1571B"/>
    <w:rsid w:val="00A20951"/>
    <w:rsid w:val="00A60916"/>
    <w:rsid w:val="00A725DC"/>
    <w:rsid w:val="00AC091E"/>
    <w:rsid w:val="00AC0F1F"/>
    <w:rsid w:val="00AD05D9"/>
    <w:rsid w:val="00AE5B2D"/>
    <w:rsid w:val="00AE704A"/>
    <w:rsid w:val="00B3267D"/>
    <w:rsid w:val="00B41359"/>
    <w:rsid w:val="00B57682"/>
    <w:rsid w:val="00B77A86"/>
    <w:rsid w:val="00B84CEA"/>
    <w:rsid w:val="00BA3EAB"/>
    <w:rsid w:val="00BB3D88"/>
    <w:rsid w:val="00BC572B"/>
    <w:rsid w:val="00BE1BF1"/>
    <w:rsid w:val="00C179F4"/>
    <w:rsid w:val="00C30379"/>
    <w:rsid w:val="00C70F0C"/>
    <w:rsid w:val="00C840A9"/>
    <w:rsid w:val="00C85420"/>
    <w:rsid w:val="00C97F09"/>
    <w:rsid w:val="00CA6784"/>
    <w:rsid w:val="00CE6106"/>
    <w:rsid w:val="00D42EB9"/>
    <w:rsid w:val="00D55F63"/>
    <w:rsid w:val="00D63CD5"/>
    <w:rsid w:val="00DE0062"/>
    <w:rsid w:val="00DF2EF7"/>
    <w:rsid w:val="00E071BE"/>
    <w:rsid w:val="00E174C2"/>
    <w:rsid w:val="00E21ADD"/>
    <w:rsid w:val="00E40FBD"/>
    <w:rsid w:val="00E85D1E"/>
    <w:rsid w:val="00F23266"/>
    <w:rsid w:val="00F40A5F"/>
    <w:rsid w:val="00F60FFF"/>
    <w:rsid w:val="00F70188"/>
    <w:rsid w:val="00F83FCA"/>
    <w:rsid w:val="00F95A74"/>
    <w:rsid w:val="00FC2320"/>
    <w:rsid w:val="00FC6D29"/>
    <w:rsid w:val="00FF192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DB63EF"/>
  <w15:chartTrackingRefBased/>
  <w15:docId w15:val="{DF770A83-B37A-4806-91BA-6BAC7ECBC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8E5EAE"/>
    <w:pPr>
      <w:spacing w:after="0" w:line="240" w:lineRule="auto"/>
    </w:pPr>
    <w:rPr>
      <w:rFonts w:ascii="Calibri" w:eastAsia="MS Mincho" w:hAnsi="Calibri" w:cs="Times New Roman"/>
      <w:lang w:eastAsia="ja-JP"/>
    </w:rPr>
  </w:style>
  <w:style w:type="character" w:customStyle="1" w:styleId="SinespaciadoCar">
    <w:name w:val="Sin espaciado Car"/>
    <w:basedOn w:val="Fuentedeprrafopredeter"/>
    <w:link w:val="Sinespaciado"/>
    <w:uiPriority w:val="1"/>
    <w:rsid w:val="008E5EAE"/>
    <w:rPr>
      <w:rFonts w:ascii="Calibri" w:eastAsia="MS Mincho" w:hAnsi="Calibri" w:cs="Times New Roman"/>
      <w:lang w:eastAsia="ja-JP"/>
    </w:rPr>
  </w:style>
  <w:style w:type="paragraph" w:styleId="Encabezado">
    <w:name w:val="header"/>
    <w:basedOn w:val="Normal"/>
    <w:link w:val="EncabezadoCar"/>
    <w:uiPriority w:val="99"/>
    <w:unhideWhenUsed/>
    <w:rsid w:val="008E5EAE"/>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8E5EAE"/>
  </w:style>
  <w:style w:type="paragraph" w:styleId="Piedepgina">
    <w:name w:val="footer"/>
    <w:basedOn w:val="Normal"/>
    <w:link w:val="PiedepginaCar"/>
    <w:uiPriority w:val="99"/>
    <w:unhideWhenUsed/>
    <w:rsid w:val="008E5EAE"/>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8E5EAE"/>
  </w:style>
  <w:style w:type="character" w:styleId="Hipervnculo">
    <w:name w:val="Hyperlink"/>
    <w:basedOn w:val="Fuentedeprrafopredeter"/>
    <w:uiPriority w:val="99"/>
    <w:unhideWhenUsed/>
    <w:rsid w:val="003C35BD"/>
    <w:rPr>
      <w:color w:val="0563C1" w:themeColor="hyperlink"/>
      <w:u w:val="single"/>
    </w:rPr>
  </w:style>
  <w:style w:type="character" w:styleId="Mencinsinresolver">
    <w:name w:val="Unresolved Mention"/>
    <w:basedOn w:val="Fuentedeprrafopredeter"/>
    <w:uiPriority w:val="99"/>
    <w:semiHidden/>
    <w:unhideWhenUsed/>
    <w:rsid w:val="003C35BD"/>
    <w:rPr>
      <w:color w:val="605E5C"/>
      <w:shd w:val="clear" w:color="auto" w:fill="E1DFDD"/>
    </w:rPr>
  </w:style>
  <w:style w:type="paragraph" w:styleId="Prrafodelista">
    <w:name w:val="List Paragraph"/>
    <w:basedOn w:val="Normal"/>
    <w:uiPriority w:val="34"/>
    <w:qFormat/>
    <w:rsid w:val="00CA6784"/>
    <w:pPr>
      <w:ind w:left="720"/>
      <w:contextualSpacing/>
    </w:pPr>
  </w:style>
  <w:style w:type="table" w:styleId="Tablaconcuadrcula">
    <w:name w:val="Table Grid"/>
    <w:basedOn w:val="Tablanormal"/>
    <w:uiPriority w:val="39"/>
    <w:rsid w:val="007270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7213196">
      <w:bodyDiv w:val="1"/>
      <w:marLeft w:val="0"/>
      <w:marRight w:val="0"/>
      <w:marTop w:val="0"/>
      <w:marBottom w:val="0"/>
      <w:divBdr>
        <w:top w:val="none" w:sz="0" w:space="0" w:color="auto"/>
        <w:left w:val="none" w:sz="0" w:space="0" w:color="auto"/>
        <w:bottom w:val="none" w:sz="0" w:space="0" w:color="auto"/>
        <w:right w:val="none" w:sz="0" w:space="0" w:color="auto"/>
      </w:divBdr>
    </w:div>
    <w:div w:id="137110372">
      <w:bodyDiv w:val="1"/>
      <w:marLeft w:val="0"/>
      <w:marRight w:val="0"/>
      <w:marTop w:val="0"/>
      <w:marBottom w:val="0"/>
      <w:divBdr>
        <w:top w:val="none" w:sz="0" w:space="0" w:color="auto"/>
        <w:left w:val="none" w:sz="0" w:space="0" w:color="auto"/>
        <w:bottom w:val="none" w:sz="0" w:space="0" w:color="auto"/>
        <w:right w:val="none" w:sz="0" w:space="0" w:color="auto"/>
      </w:divBdr>
    </w:div>
    <w:div w:id="167402690">
      <w:bodyDiv w:val="1"/>
      <w:marLeft w:val="0"/>
      <w:marRight w:val="0"/>
      <w:marTop w:val="0"/>
      <w:marBottom w:val="0"/>
      <w:divBdr>
        <w:top w:val="none" w:sz="0" w:space="0" w:color="auto"/>
        <w:left w:val="none" w:sz="0" w:space="0" w:color="auto"/>
        <w:bottom w:val="none" w:sz="0" w:space="0" w:color="auto"/>
        <w:right w:val="none" w:sz="0" w:space="0" w:color="auto"/>
      </w:divBdr>
      <w:divsChild>
        <w:div w:id="1482112805">
          <w:marLeft w:val="0"/>
          <w:marRight w:val="0"/>
          <w:marTop w:val="0"/>
          <w:marBottom w:val="0"/>
          <w:divBdr>
            <w:top w:val="none" w:sz="0" w:space="0" w:color="auto"/>
            <w:left w:val="none" w:sz="0" w:space="0" w:color="auto"/>
            <w:bottom w:val="none" w:sz="0" w:space="0" w:color="auto"/>
            <w:right w:val="none" w:sz="0" w:space="0" w:color="auto"/>
          </w:divBdr>
          <w:divsChild>
            <w:div w:id="159270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00394">
      <w:bodyDiv w:val="1"/>
      <w:marLeft w:val="0"/>
      <w:marRight w:val="0"/>
      <w:marTop w:val="0"/>
      <w:marBottom w:val="0"/>
      <w:divBdr>
        <w:top w:val="none" w:sz="0" w:space="0" w:color="auto"/>
        <w:left w:val="none" w:sz="0" w:space="0" w:color="auto"/>
        <w:bottom w:val="none" w:sz="0" w:space="0" w:color="auto"/>
        <w:right w:val="none" w:sz="0" w:space="0" w:color="auto"/>
      </w:divBdr>
    </w:div>
    <w:div w:id="224413744">
      <w:bodyDiv w:val="1"/>
      <w:marLeft w:val="0"/>
      <w:marRight w:val="0"/>
      <w:marTop w:val="0"/>
      <w:marBottom w:val="0"/>
      <w:divBdr>
        <w:top w:val="none" w:sz="0" w:space="0" w:color="auto"/>
        <w:left w:val="none" w:sz="0" w:space="0" w:color="auto"/>
        <w:bottom w:val="none" w:sz="0" w:space="0" w:color="auto"/>
        <w:right w:val="none" w:sz="0" w:space="0" w:color="auto"/>
      </w:divBdr>
      <w:divsChild>
        <w:div w:id="102845776">
          <w:marLeft w:val="0"/>
          <w:marRight w:val="0"/>
          <w:marTop w:val="0"/>
          <w:marBottom w:val="0"/>
          <w:divBdr>
            <w:top w:val="none" w:sz="0" w:space="0" w:color="auto"/>
            <w:left w:val="none" w:sz="0" w:space="0" w:color="auto"/>
            <w:bottom w:val="none" w:sz="0" w:space="0" w:color="auto"/>
            <w:right w:val="none" w:sz="0" w:space="0" w:color="auto"/>
          </w:divBdr>
          <w:divsChild>
            <w:div w:id="1347752106">
              <w:marLeft w:val="0"/>
              <w:marRight w:val="0"/>
              <w:marTop w:val="0"/>
              <w:marBottom w:val="0"/>
              <w:divBdr>
                <w:top w:val="none" w:sz="0" w:space="0" w:color="auto"/>
                <w:left w:val="none" w:sz="0" w:space="0" w:color="auto"/>
                <w:bottom w:val="none" w:sz="0" w:space="0" w:color="auto"/>
                <w:right w:val="none" w:sz="0" w:space="0" w:color="auto"/>
              </w:divBdr>
            </w:div>
            <w:div w:id="1413745491">
              <w:marLeft w:val="0"/>
              <w:marRight w:val="0"/>
              <w:marTop w:val="0"/>
              <w:marBottom w:val="0"/>
              <w:divBdr>
                <w:top w:val="none" w:sz="0" w:space="0" w:color="auto"/>
                <w:left w:val="none" w:sz="0" w:space="0" w:color="auto"/>
                <w:bottom w:val="none" w:sz="0" w:space="0" w:color="auto"/>
                <w:right w:val="none" w:sz="0" w:space="0" w:color="auto"/>
              </w:divBdr>
            </w:div>
            <w:div w:id="2011565117">
              <w:marLeft w:val="0"/>
              <w:marRight w:val="0"/>
              <w:marTop w:val="0"/>
              <w:marBottom w:val="0"/>
              <w:divBdr>
                <w:top w:val="none" w:sz="0" w:space="0" w:color="auto"/>
                <w:left w:val="none" w:sz="0" w:space="0" w:color="auto"/>
                <w:bottom w:val="none" w:sz="0" w:space="0" w:color="auto"/>
                <w:right w:val="none" w:sz="0" w:space="0" w:color="auto"/>
              </w:divBdr>
            </w:div>
            <w:div w:id="172762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539319">
      <w:bodyDiv w:val="1"/>
      <w:marLeft w:val="0"/>
      <w:marRight w:val="0"/>
      <w:marTop w:val="0"/>
      <w:marBottom w:val="0"/>
      <w:divBdr>
        <w:top w:val="none" w:sz="0" w:space="0" w:color="auto"/>
        <w:left w:val="none" w:sz="0" w:space="0" w:color="auto"/>
        <w:bottom w:val="none" w:sz="0" w:space="0" w:color="auto"/>
        <w:right w:val="none" w:sz="0" w:space="0" w:color="auto"/>
      </w:divBdr>
      <w:divsChild>
        <w:div w:id="542062479">
          <w:marLeft w:val="0"/>
          <w:marRight w:val="0"/>
          <w:marTop w:val="0"/>
          <w:marBottom w:val="0"/>
          <w:divBdr>
            <w:top w:val="none" w:sz="0" w:space="0" w:color="auto"/>
            <w:left w:val="none" w:sz="0" w:space="0" w:color="auto"/>
            <w:bottom w:val="none" w:sz="0" w:space="0" w:color="auto"/>
            <w:right w:val="none" w:sz="0" w:space="0" w:color="auto"/>
          </w:divBdr>
          <w:divsChild>
            <w:div w:id="1513685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241280">
      <w:bodyDiv w:val="1"/>
      <w:marLeft w:val="0"/>
      <w:marRight w:val="0"/>
      <w:marTop w:val="0"/>
      <w:marBottom w:val="0"/>
      <w:divBdr>
        <w:top w:val="none" w:sz="0" w:space="0" w:color="auto"/>
        <w:left w:val="none" w:sz="0" w:space="0" w:color="auto"/>
        <w:bottom w:val="none" w:sz="0" w:space="0" w:color="auto"/>
        <w:right w:val="none" w:sz="0" w:space="0" w:color="auto"/>
      </w:divBdr>
      <w:divsChild>
        <w:div w:id="1807964997">
          <w:marLeft w:val="0"/>
          <w:marRight w:val="0"/>
          <w:marTop w:val="0"/>
          <w:marBottom w:val="0"/>
          <w:divBdr>
            <w:top w:val="none" w:sz="0" w:space="0" w:color="auto"/>
            <w:left w:val="none" w:sz="0" w:space="0" w:color="auto"/>
            <w:bottom w:val="none" w:sz="0" w:space="0" w:color="auto"/>
            <w:right w:val="none" w:sz="0" w:space="0" w:color="auto"/>
          </w:divBdr>
          <w:divsChild>
            <w:div w:id="1467429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450113">
      <w:bodyDiv w:val="1"/>
      <w:marLeft w:val="0"/>
      <w:marRight w:val="0"/>
      <w:marTop w:val="0"/>
      <w:marBottom w:val="0"/>
      <w:divBdr>
        <w:top w:val="none" w:sz="0" w:space="0" w:color="auto"/>
        <w:left w:val="none" w:sz="0" w:space="0" w:color="auto"/>
        <w:bottom w:val="none" w:sz="0" w:space="0" w:color="auto"/>
        <w:right w:val="none" w:sz="0" w:space="0" w:color="auto"/>
      </w:divBdr>
      <w:divsChild>
        <w:div w:id="12920769">
          <w:marLeft w:val="0"/>
          <w:marRight w:val="0"/>
          <w:marTop w:val="0"/>
          <w:marBottom w:val="0"/>
          <w:divBdr>
            <w:top w:val="none" w:sz="0" w:space="0" w:color="auto"/>
            <w:left w:val="none" w:sz="0" w:space="0" w:color="auto"/>
            <w:bottom w:val="none" w:sz="0" w:space="0" w:color="auto"/>
            <w:right w:val="none" w:sz="0" w:space="0" w:color="auto"/>
          </w:divBdr>
          <w:divsChild>
            <w:div w:id="1469087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341345">
      <w:bodyDiv w:val="1"/>
      <w:marLeft w:val="0"/>
      <w:marRight w:val="0"/>
      <w:marTop w:val="0"/>
      <w:marBottom w:val="0"/>
      <w:divBdr>
        <w:top w:val="none" w:sz="0" w:space="0" w:color="auto"/>
        <w:left w:val="none" w:sz="0" w:space="0" w:color="auto"/>
        <w:bottom w:val="none" w:sz="0" w:space="0" w:color="auto"/>
        <w:right w:val="none" w:sz="0" w:space="0" w:color="auto"/>
      </w:divBdr>
    </w:div>
    <w:div w:id="777912772">
      <w:bodyDiv w:val="1"/>
      <w:marLeft w:val="0"/>
      <w:marRight w:val="0"/>
      <w:marTop w:val="0"/>
      <w:marBottom w:val="0"/>
      <w:divBdr>
        <w:top w:val="none" w:sz="0" w:space="0" w:color="auto"/>
        <w:left w:val="none" w:sz="0" w:space="0" w:color="auto"/>
        <w:bottom w:val="none" w:sz="0" w:space="0" w:color="auto"/>
        <w:right w:val="none" w:sz="0" w:space="0" w:color="auto"/>
      </w:divBdr>
      <w:divsChild>
        <w:div w:id="654723639">
          <w:marLeft w:val="0"/>
          <w:marRight w:val="0"/>
          <w:marTop w:val="0"/>
          <w:marBottom w:val="0"/>
          <w:divBdr>
            <w:top w:val="none" w:sz="0" w:space="0" w:color="auto"/>
            <w:left w:val="none" w:sz="0" w:space="0" w:color="auto"/>
            <w:bottom w:val="none" w:sz="0" w:space="0" w:color="auto"/>
            <w:right w:val="none" w:sz="0" w:space="0" w:color="auto"/>
          </w:divBdr>
          <w:divsChild>
            <w:div w:id="1325013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848423">
      <w:bodyDiv w:val="1"/>
      <w:marLeft w:val="0"/>
      <w:marRight w:val="0"/>
      <w:marTop w:val="0"/>
      <w:marBottom w:val="0"/>
      <w:divBdr>
        <w:top w:val="none" w:sz="0" w:space="0" w:color="auto"/>
        <w:left w:val="none" w:sz="0" w:space="0" w:color="auto"/>
        <w:bottom w:val="none" w:sz="0" w:space="0" w:color="auto"/>
        <w:right w:val="none" w:sz="0" w:space="0" w:color="auto"/>
      </w:divBdr>
    </w:div>
    <w:div w:id="925308185">
      <w:bodyDiv w:val="1"/>
      <w:marLeft w:val="0"/>
      <w:marRight w:val="0"/>
      <w:marTop w:val="0"/>
      <w:marBottom w:val="0"/>
      <w:divBdr>
        <w:top w:val="none" w:sz="0" w:space="0" w:color="auto"/>
        <w:left w:val="none" w:sz="0" w:space="0" w:color="auto"/>
        <w:bottom w:val="none" w:sz="0" w:space="0" w:color="auto"/>
        <w:right w:val="none" w:sz="0" w:space="0" w:color="auto"/>
      </w:divBdr>
    </w:div>
    <w:div w:id="1176270393">
      <w:bodyDiv w:val="1"/>
      <w:marLeft w:val="0"/>
      <w:marRight w:val="0"/>
      <w:marTop w:val="0"/>
      <w:marBottom w:val="0"/>
      <w:divBdr>
        <w:top w:val="none" w:sz="0" w:space="0" w:color="auto"/>
        <w:left w:val="none" w:sz="0" w:space="0" w:color="auto"/>
        <w:bottom w:val="none" w:sz="0" w:space="0" w:color="auto"/>
        <w:right w:val="none" w:sz="0" w:space="0" w:color="auto"/>
      </w:divBdr>
    </w:div>
    <w:div w:id="1516727931">
      <w:bodyDiv w:val="1"/>
      <w:marLeft w:val="0"/>
      <w:marRight w:val="0"/>
      <w:marTop w:val="0"/>
      <w:marBottom w:val="0"/>
      <w:divBdr>
        <w:top w:val="none" w:sz="0" w:space="0" w:color="auto"/>
        <w:left w:val="none" w:sz="0" w:space="0" w:color="auto"/>
        <w:bottom w:val="none" w:sz="0" w:space="0" w:color="auto"/>
        <w:right w:val="none" w:sz="0" w:space="0" w:color="auto"/>
      </w:divBdr>
    </w:div>
    <w:div w:id="1555894705">
      <w:bodyDiv w:val="1"/>
      <w:marLeft w:val="0"/>
      <w:marRight w:val="0"/>
      <w:marTop w:val="0"/>
      <w:marBottom w:val="0"/>
      <w:divBdr>
        <w:top w:val="none" w:sz="0" w:space="0" w:color="auto"/>
        <w:left w:val="none" w:sz="0" w:space="0" w:color="auto"/>
        <w:bottom w:val="none" w:sz="0" w:space="0" w:color="auto"/>
        <w:right w:val="none" w:sz="0" w:space="0" w:color="auto"/>
      </w:divBdr>
      <w:divsChild>
        <w:div w:id="1180699578">
          <w:marLeft w:val="0"/>
          <w:marRight w:val="0"/>
          <w:marTop w:val="0"/>
          <w:marBottom w:val="0"/>
          <w:divBdr>
            <w:top w:val="none" w:sz="0" w:space="0" w:color="auto"/>
            <w:left w:val="none" w:sz="0" w:space="0" w:color="auto"/>
            <w:bottom w:val="none" w:sz="0" w:space="0" w:color="auto"/>
            <w:right w:val="none" w:sz="0" w:space="0" w:color="auto"/>
          </w:divBdr>
          <w:divsChild>
            <w:div w:id="1208493872">
              <w:marLeft w:val="0"/>
              <w:marRight w:val="0"/>
              <w:marTop w:val="0"/>
              <w:marBottom w:val="0"/>
              <w:divBdr>
                <w:top w:val="none" w:sz="0" w:space="0" w:color="auto"/>
                <w:left w:val="none" w:sz="0" w:space="0" w:color="auto"/>
                <w:bottom w:val="none" w:sz="0" w:space="0" w:color="auto"/>
                <w:right w:val="none" w:sz="0" w:space="0" w:color="auto"/>
              </w:divBdr>
            </w:div>
            <w:div w:id="1656376410">
              <w:marLeft w:val="0"/>
              <w:marRight w:val="0"/>
              <w:marTop w:val="0"/>
              <w:marBottom w:val="0"/>
              <w:divBdr>
                <w:top w:val="none" w:sz="0" w:space="0" w:color="auto"/>
                <w:left w:val="none" w:sz="0" w:space="0" w:color="auto"/>
                <w:bottom w:val="none" w:sz="0" w:space="0" w:color="auto"/>
                <w:right w:val="none" w:sz="0" w:space="0" w:color="auto"/>
              </w:divBdr>
            </w:div>
            <w:div w:id="1203134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755802">
      <w:bodyDiv w:val="1"/>
      <w:marLeft w:val="0"/>
      <w:marRight w:val="0"/>
      <w:marTop w:val="0"/>
      <w:marBottom w:val="0"/>
      <w:divBdr>
        <w:top w:val="none" w:sz="0" w:space="0" w:color="auto"/>
        <w:left w:val="none" w:sz="0" w:space="0" w:color="auto"/>
        <w:bottom w:val="none" w:sz="0" w:space="0" w:color="auto"/>
        <w:right w:val="none" w:sz="0" w:space="0" w:color="auto"/>
      </w:divBdr>
    </w:div>
    <w:div w:id="1626304842">
      <w:bodyDiv w:val="1"/>
      <w:marLeft w:val="0"/>
      <w:marRight w:val="0"/>
      <w:marTop w:val="0"/>
      <w:marBottom w:val="0"/>
      <w:divBdr>
        <w:top w:val="none" w:sz="0" w:space="0" w:color="auto"/>
        <w:left w:val="none" w:sz="0" w:space="0" w:color="auto"/>
        <w:bottom w:val="none" w:sz="0" w:space="0" w:color="auto"/>
        <w:right w:val="none" w:sz="0" w:space="0" w:color="auto"/>
      </w:divBdr>
    </w:div>
    <w:div w:id="2021278642">
      <w:bodyDiv w:val="1"/>
      <w:marLeft w:val="0"/>
      <w:marRight w:val="0"/>
      <w:marTop w:val="0"/>
      <w:marBottom w:val="0"/>
      <w:divBdr>
        <w:top w:val="none" w:sz="0" w:space="0" w:color="auto"/>
        <w:left w:val="none" w:sz="0" w:space="0" w:color="auto"/>
        <w:bottom w:val="none" w:sz="0" w:space="0" w:color="auto"/>
        <w:right w:val="none" w:sz="0" w:space="0" w:color="auto"/>
      </w:divBdr>
      <w:divsChild>
        <w:div w:id="246573233">
          <w:marLeft w:val="0"/>
          <w:marRight w:val="0"/>
          <w:marTop w:val="0"/>
          <w:marBottom w:val="0"/>
          <w:divBdr>
            <w:top w:val="none" w:sz="0" w:space="0" w:color="auto"/>
            <w:left w:val="none" w:sz="0" w:space="0" w:color="auto"/>
            <w:bottom w:val="none" w:sz="0" w:space="0" w:color="auto"/>
            <w:right w:val="none" w:sz="0" w:space="0" w:color="auto"/>
          </w:divBdr>
          <w:divsChild>
            <w:div w:id="744650888">
              <w:marLeft w:val="0"/>
              <w:marRight w:val="0"/>
              <w:marTop w:val="0"/>
              <w:marBottom w:val="0"/>
              <w:divBdr>
                <w:top w:val="none" w:sz="0" w:space="0" w:color="auto"/>
                <w:left w:val="none" w:sz="0" w:space="0" w:color="auto"/>
                <w:bottom w:val="none" w:sz="0" w:space="0" w:color="auto"/>
                <w:right w:val="none" w:sz="0" w:space="0" w:color="auto"/>
              </w:divBdr>
            </w:div>
            <w:div w:id="589579338">
              <w:marLeft w:val="0"/>
              <w:marRight w:val="0"/>
              <w:marTop w:val="0"/>
              <w:marBottom w:val="0"/>
              <w:divBdr>
                <w:top w:val="none" w:sz="0" w:space="0" w:color="auto"/>
                <w:left w:val="none" w:sz="0" w:space="0" w:color="auto"/>
                <w:bottom w:val="none" w:sz="0" w:space="0" w:color="auto"/>
                <w:right w:val="none" w:sz="0" w:space="0" w:color="auto"/>
              </w:divBdr>
            </w:div>
            <w:div w:id="1552231266">
              <w:marLeft w:val="0"/>
              <w:marRight w:val="0"/>
              <w:marTop w:val="0"/>
              <w:marBottom w:val="0"/>
              <w:divBdr>
                <w:top w:val="none" w:sz="0" w:space="0" w:color="auto"/>
                <w:left w:val="none" w:sz="0" w:space="0" w:color="auto"/>
                <w:bottom w:val="none" w:sz="0" w:space="0" w:color="auto"/>
                <w:right w:val="none" w:sz="0" w:space="0" w:color="auto"/>
              </w:divBdr>
            </w:div>
            <w:div w:id="1583562634">
              <w:marLeft w:val="0"/>
              <w:marRight w:val="0"/>
              <w:marTop w:val="0"/>
              <w:marBottom w:val="0"/>
              <w:divBdr>
                <w:top w:val="none" w:sz="0" w:space="0" w:color="auto"/>
                <w:left w:val="none" w:sz="0" w:space="0" w:color="auto"/>
                <w:bottom w:val="none" w:sz="0" w:space="0" w:color="auto"/>
                <w:right w:val="none" w:sz="0" w:space="0" w:color="auto"/>
              </w:divBdr>
            </w:div>
            <w:div w:id="860432475">
              <w:marLeft w:val="0"/>
              <w:marRight w:val="0"/>
              <w:marTop w:val="0"/>
              <w:marBottom w:val="0"/>
              <w:divBdr>
                <w:top w:val="none" w:sz="0" w:space="0" w:color="auto"/>
                <w:left w:val="none" w:sz="0" w:space="0" w:color="auto"/>
                <w:bottom w:val="none" w:sz="0" w:space="0" w:color="auto"/>
                <w:right w:val="none" w:sz="0" w:space="0" w:color="auto"/>
              </w:divBdr>
            </w:div>
            <w:div w:id="1271622511">
              <w:marLeft w:val="0"/>
              <w:marRight w:val="0"/>
              <w:marTop w:val="0"/>
              <w:marBottom w:val="0"/>
              <w:divBdr>
                <w:top w:val="none" w:sz="0" w:space="0" w:color="auto"/>
                <w:left w:val="none" w:sz="0" w:space="0" w:color="auto"/>
                <w:bottom w:val="none" w:sz="0" w:space="0" w:color="auto"/>
                <w:right w:val="none" w:sz="0" w:space="0" w:color="auto"/>
              </w:divBdr>
            </w:div>
            <w:div w:id="940257818">
              <w:marLeft w:val="0"/>
              <w:marRight w:val="0"/>
              <w:marTop w:val="0"/>
              <w:marBottom w:val="0"/>
              <w:divBdr>
                <w:top w:val="none" w:sz="0" w:space="0" w:color="auto"/>
                <w:left w:val="none" w:sz="0" w:space="0" w:color="auto"/>
                <w:bottom w:val="none" w:sz="0" w:space="0" w:color="auto"/>
                <w:right w:val="none" w:sz="0" w:space="0" w:color="auto"/>
              </w:divBdr>
            </w:div>
            <w:div w:id="800344023">
              <w:marLeft w:val="0"/>
              <w:marRight w:val="0"/>
              <w:marTop w:val="0"/>
              <w:marBottom w:val="0"/>
              <w:divBdr>
                <w:top w:val="none" w:sz="0" w:space="0" w:color="auto"/>
                <w:left w:val="none" w:sz="0" w:space="0" w:color="auto"/>
                <w:bottom w:val="none" w:sz="0" w:space="0" w:color="auto"/>
                <w:right w:val="none" w:sz="0" w:space="0" w:color="auto"/>
              </w:divBdr>
            </w:div>
            <w:div w:id="524251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0026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www.informatica-juridica.com/wp-content/uploads/2019/02/Art%C3%ADculo-sobre-Pilas-y-Colas-converted.pdf" TargetMode="External"/><Relationship Id="rId3" Type="http://schemas.openxmlformats.org/officeDocument/2006/relationships/settings" Target="settings.xml"/><Relationship Id="rId21" Type="http://schemas.openxmlformats.org/officeDocument/2006/relationships/hyperlink" Target="https://www.mathblog.dk/tools/infix-postfix-converter/"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www.grycap.upv.es/gmolto/docs/eda/EDA_Tema_8_gmolto.pdf"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hyperlink" Target="https://www.youtube.com/watch?v=56jBvugTCn0"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1685</Words>
  <Characters>9271</Characters>
  <Application>Microsoft Office Word</Application>
  <DocSecurity>0</DocSecurity>
  <Lines>77</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Said Gomez Marban</dc:creator>
  <cp:keywords/>
  <dc:description/>
  <cp:lastModifiedBy>Jona</cp:lastModifiedBy>
  <cp:revision>2</cp:revision>
  <cp:lastPrinted>2020-02-18T03:57:00Z</cp:lastPrinted>
  <dcterms:created xsi:type="dcterms:W3CDTF">2021-01-27T16:48:00Z</dcterms:created>
  <dcterms:modified xsi:type="dcterms:W3CDTF">2021-01-27T16:48:00Z</dcterms:modified>
</cp:coreProperties>
</file>