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58B1" w:rsidRDefault="002A62E3" w:rsidP="002A62E3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Betreffende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bachelorproef</w:t>
      </w:r>
      <w:proofErr w:type="spellEnd"/>
      <w:r>
        <w:rPr>
          <w:b/>
          <w:sz w:val="28"/>
          <w:szCs w:val="28"/>
        </w:rPr>
        <w:t xml:space="preserve"> van Jonas Baert </w:t>
      </w:r>
      <w:proofErr w:type="spellStart"/>
      <w:r>
        <w:rPr>
          <w:b/>
          <w:sz w:val="28"/>
          <w:szCs w:val="28"/>
        </w:rPr>
        <w:t>genaamd</w:t>
      </w:r>
      <w:proofErr w:type="spellEnd"/>
      <w:r>
        <w:rPr>
          <w:b/>
          <w:sz w:val="28"/>
          <w:szCs w:val="28"/>
        </w:rPr>
        <w:t xml:space="preserve"> ‘</w:t>
      </w:r>
      <w:proofErr w:type="spellStart"/>
      <w:r>
        <w:rPr>
          <w:b/>
          <w:sz w:val="28"/>
          <w:szCs w:val="28"/>
        </w:rPr>
        <w:t>Studie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rond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toegankelijkheid</w:t>
      </w:r>
      <w:proofErr w:type="spellEnd"/>
      <w:r>
        <w:rPr>
          <w:b/>
          <w:sz w:val="28"/>
          <w:szCs w:val="28"/>
        </w:rPr>
        <w:t xml:space="preserve"> van </w:t>
      </w:r>
      <w:proofErr w:type="spellStart"/>
      <w:r>
        <w:rPr>
          <w:b/>
          <w:sz w:val="28"/>
          <w:szCs w:val="28"/>
        </w:rPr>
        <w:t>Mobiele</w:t>
      </w:r>
      <w:proofErr w:type="spellEnd"/>
      <w:r>
        <w:rPr>
          <w:b/>
          <w:sz w:val="28"/>
          <w:szCs w:val="28"/>
        </w:rPr>
        <w:t xml:space="preserve"> Apps </w:t>
      </w:r>
      <w:proofErr w:type="spellStart"/>
      <w:r>
        <w:rPr>
          <w:b/>
          <w:sz w:val="28"/>
          <w:szCs w:val="28"/>
        </w:rPr>
        <w:t>voor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personen</w:t>
      </w:r>
      <w:proofErr w:type="spellEnd"/>
      <w:r>
        <w:rPr>
          <w:b/>
          <w:sz w:val="28"/>
          <w:szCs w:val="28"/>
        </w:rPr>
        <w:t xml:space="preserve"> met </w:t>
      </w:r>
      <w:proofErr w:type="spellStart"/>
      <w:r>
        <w:rPr>
          <w:b/>
          <w:sz w:val="28"/>
          <w:szCs w:val="28"/>
        </w:rPr>
        <w:t>een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beperking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a.d.h.v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een</w:t>
      </w:r>
      <w:proofErr w:type="spellEnd"/>
      <w:r>
        <w:rPr>
          <w:b/>
          <w:sz w:val="28"/>
          <w:szCs w:val="28"/>
        </w:rPr>
        <w:t xml:space="preserve"> proof-of-concept’.</w:t>
      </w:r>
    </w:p>
    <w:p w14:paraId="00000002" w14:textId="77777777" w:rsidR="007258B1" w:rsidRDefault="007258B1" w:rsidP="002A62E3">
      <w:pPr>
        <w:spacing w:line="360" w:lineRule="auto"/>
        <w:jc w:val="both"/>
        <w:rPr>
          <w:sz w:val="28"/>
          <w:szCs w:val="28"/>
        </w:rPr>
      </w:pPr>
    </w:p>
    <w:p w14:paraId="00000003" w14:textId="77777777" w:rsidR="007258B1" w:rsidRDefault="002A62E3" w:rsidP="002A62E3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, ………………………………………………………………..., neem </w:t>
      </w:r>
      <w:proofErr w:type="spellStart"/>
      <w:r>
        <w:rPr>
          <w:sz w:val="28"/>
          <w:szCs w:val="28"/>
        </w:rPr>
        <w:t>vrijwillig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testpersoon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de test met twee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versies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akkoord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resultaten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anoniem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zullen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verwerkt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teken</w:t>
      </w:r>
      <w:proofErr w:type="spellEnd"/>
      <w:r>
        <w:rPr>
          <w:sz w:val="28"/>
          <w:szCs w:val="28"/>
        </w:rPr>
        <w:t xml:space="preserve"> van Jonas Baert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onderzoek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akkoord</w:t>
      </w:r>
      <w:proofErr w:type="spellEnd"/>
      <w:r>
        <w:rPr>
          <w:sz w:val="28"/>
          <w:szCs w:val="28"/>
        </w:rPr>
        <w:t xml:space="preserve"> met de </w:t>
      </w:r>
      <w:proofErr w:type="spellStart"/>
      <w:r>
        <w:rPr>
          <w:sz w:val="28"/>
          <w:szCs w:val="28"/>
        </w:rPr>
        <w:t>onderstaande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richtlijnen</w:t>
      </w:r>
      <w:proofErr w:type="spellEnd"/>
      <w:r>
        <w:rPr>
          <w:sz w:val="28"/>
          <w:szCs w:val="28"/>
        </w:rPr>
        <w:t>.</w:t>
      </w:r>
    </w:p>
    <w:p w14:paraId="00000004" w14:textId="77777777" w:rsidR="007258B1" w:rsidRDefault="007258B1" w:rsidP="002A62E3">
      <w:pPr>
        <w:spacing w:line="360" w:lineRule="auto"/>
        <w:jc w:val="both"/>
        <w:rPr>
          <w:sz w:val="28"/>
          <w:szCs w:val="28"/>
        </w:rPr>
      </w:pPr>
    </w:p>
    <w:p w14:paraId="00000005" w14:textId="77777777" w:rsidR="007258B1" w:rsidRDefault="002A62E3" w:rsidP="002A62E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richtlijnen</w:t>
      </w:r>
      <w:proofErr w:type="spellEnd"/>
      <w:r>
        <w:rPr>
          <w:sz w:val="28"/>
          <w:szCs w:val="28"/>
        </w:rPr>
        <w:t xml:space="preserve"> van de test:</w:t>
      </w:r>
    </w:p>
    <w:p w14:paraId="00000006" w14:textId="77777777" w:rsidR="007258B1" w:rsidRDefault="002A62E3" w:rsidP="002A62E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Om in de test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je in </w:t>
      </w:r>
      <w:proofErr w:type="spellStart"/>
      <w:r>
        <w:rPr>
          <w:sz w:val="28"/>
          <w:szCs w:val="28"/>
        </w:rPr>
        <w:t>staat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om met </w:t>
      </w:r>
      <w:proofErr w:type="spellStart"/>
      <w:r>
        <w:rPr>
          <w:sz w:val="28"/>
          <w:szCs w:val="28"/>
        </w:rPr>
        <w:t>minimale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hulp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externen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testscenario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probleemloos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volgen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pad door de app </w:t>
      </w:r>
      <w:proofErr w:type="spellStart"/>
      <w:r>
        <w:rPr>
          <w:sz w:val="28"/>
          <w:szCs w:val="28"/>
        </w:rPr>
        <w:t>wordt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beschreven</w:t>
      </w:r>
      <w:proofErr w:type="spellEnd"/>
      <w:r>
        <w:rPr>
          <w:sz w:val="28"/>
          <w:szCs w:val="28"/>
        </w:rPr>
        <w:t xml:space="preserve">. Je </w:t>
      </w:r>
      <w:proofErr w:type="spellStart"/>
      <w:r>
        <w:rPr>
          <w:sz w:val="28"/>
          <w:szCs w:val="28"/>
        </w:rPr>
        <w:t>zult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twee </w:t>
      </w:r>
      <w:proofErr w:type="spellStart"/>
      <w:r>
        <w:rPr>
          <w:sz w:val="28"/>
          <w:szCs w:val="28"/>
        </w:rPr>
        <w:t>keer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met twee </w:t>
      </w:r>
      <w:proofErr w:type="spellStart"/>
      <w:r>
        <w:rPr>
          <w:sz w:val="28"/>
          <w:szCs w:val="28"/>
        </w:rPr>
        <w:t>lichtjes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verschillende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testscenario’s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twee </w:t>
      </w:r>
      <w:proofErr w:type="spellStart"/>
      <w:r>
        <w:rPr>
          <w:sz w:val="28"/>
          <w:szCs w:val="28"/>
        </w:rPr>
        <w:t>verschillende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versies</w:t>
      </w:r>
      <w:proofErr w:type="spellEnd"/>
      <w:r>
        <w:rPr>
          <w:sz w:val="28"/>
          <w:szCs w:val="28"/>
        </w:rPr>
        <w:t xml:space="preserve"> van de app. Je </w:t>
      </w:r>
      <w:proofErr w:type="spellStart"/>
      <w:r>
        <w:rPr>
          <w:sz w:val="28"/>
          <w:szCs w:val="28"/>
        </w:rPr>
        <w:t>za</w:t>
      </w:r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hierbij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eerst</w:t>
      </w:r>
      <w:proofErr w:type="spellEnd"/>
      <w:r>
        <w:rPr>
          <w:sz w:val="28"/>
          <w:szCs w:val="28"/>
        </w:rPr>
        <w:t xml:space="preserve"> de minder </w:t>
      </w:r>
      <w:proofErr w:type="spellStart"/>
      <w:r>
        <w:rPr>
          <w:sz w:val="28"/>
          <w:szCs w:val="28"/>
        </w:rPr>
        <w:t>toegankelijke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waarna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over </w:t>
      </w:r>
      <w:proofErr w:type="spellStart"/>
      <w:r>
        <w:rPr>
          <w:sz w:val="28"/>
          <w:szCs w:val="28"/>
        </w:rPr>
        <w:t>zal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gegaan</w:t>
      </w:r>
      <w:proofErr w:type="spellEnd"/>
      <w:r>
        <w:rPr>
          <w:sz w:val="28"/>
          <w:szCs w:val="28"/>
        </w:rPr>
        <w:t xml:space="preserve"> op de </w:t>
      </w:r>
      <w:proofErr w:type="spellStart"/>
      <w:r>
        <w:rPr>
          <w:sz w:val="28"/>
          <w:szCs w:val="28"/>
        </w:rPr>
        <w:t>toegankelijke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versie</w:t>
      </w:r>
      <w:proofErr w:type="spellEnd"/>
      <w:r>
        <w:rPr>
          <w:sz w:val="28"/>
          <w:szCs w:val="28"/>
        </w:rPr>
        <w:t xml:space="preserve">. </w:t>
      </w:r>
    </w:p>
    <w:p w14:paraId="00000007" w14:textId="77777777" w:rsidR="007258B1" w:rsidRDefault="002A62E3" w:rsidP="002A62E3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moeite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hebt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lezen</w:t>
      </w:r>
      <w:proofErr w:type="spellEnd"/>
      <w:r>
        <w:rPr>
          <w:sz w:val="28"/>
          <w:szCs w:val="28"/>
        </w:rPr>
        <w:t xml:space="preserve">, mag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iemand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testscenario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voorlezen</w:t>
      </w:r>
      <w:proofErr w:type="spellEnd"/>
      <w:r>
        <w:rPr>
          <w:sz w:val="28"/>
          <w:szCs w:val="28"/>
        </w:rPr>
        <w:t xml:space="preserve">. </w:t>
      </w:r>
    </w:p>
    <w:p w14:paraId="00000008" w14:textId="77777777" w:rsidR="007258B1" w:rsidRDefault="002A62E3" w:rsidP="002A62E3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Tijdens</w:t>
      </w:r>
      <w:proofErr w:type="spellEnd"/>
      <w:r>
        <w:rPr>
          <w:sz w:val="28"/>
          <w:szCs w:val="28"/>
        </w:rPr>
        <w:t xml:space="preserve"> de test </w:t>
      </w:r>
      <w:proofErr w:type="spellStart"/>
      <w:r>
        <w:rPr>
          <w:sz w:val="28"/>
          <w:szCs w:val="28"/>
        </w:rPr>
        <w:t>kun</w:t>
      </w:r>
      <w:proofErr w:type="spellEnd"/>
      <w:r>
        <w:rPr>
          <w:sz w:val="28"/>
          <w:szCs w:val="28"/>
        </w:rPr>
        <w:t xml:space="preserve"> je om </w:t>
      </w:r>
      <w:proofErr w:type="spellStart"/>
      <w:r>
        <w:rPr>
          <w:sz w:val="28"/>
          <w:szCs w:val="28"/>
        </w:rPr>
        <w:t>hulp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vragen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indien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structuur</w:t>
      </w:r>
      <w:proofErr w:type="spellEnd"/>
      <w:r>
        <w:rPr>
          <w:sz w:val="28"/>
          <w:szCs w:val="28"/>
        </w:rPr>
        <w:t xml:space="preserve"> van de a</w:t>
      </w:r>
      <w:r>
        <w:rPr>
          <w:sz w:val="28"/>
          <w:szCs w:val="28"/>
        </w:rPr>
        <w:t xml:space="preserve">pp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duidelijk</w:t>
      </w:r>
      <w:proofErr w:type="spellEnd"/>
      <w:r>
        <w:rPr>
          <w:sz w:val="28"/>
          <w:szCs w:val="28"/>
        </w:rPr>
        <w:t xml:space="preserve"> is.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lukt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vraagt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hierdoor</w:t>
      </w:r>
      <w:proofErr w:type="spellEnd"/>
      <w:r>
        <w:rPr>
          <w:sz w:val="28"/>
          <w:szCs w:val="28"/>
        </w:rPr>
        <w:t xml:space="preserve"> om </w:t>
      </w:r>
      <w:proofErr w:type="spellStart"/>
      <w:r>
        <w:rPr>
          <w:sz w:val="28"/>
          <w:szCs w:val="28"/>
        </w:rPr>
        <w:t>hulp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faalt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onderdeel</w:t>
      </w:r>
      <w:proofErr w:type="spellEnd"/>
      <w:r>
        <w:rPr>
          <w:sz w:val="28"/>
          <w:szCs w:val="28"/>
        </w:rPr>
        <w:t xml:space="preserve"> van de test. </w:t>
      </w:r>
    </w:p>
    <w:p w14:paraId="00000009" w14:textId="77777777" w:rsidR="007258B1" w:rsidRDefault="002A62E3" w:rsidP="002A62E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hebt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maximaal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pogingen</w:t>
      </w:r>
      <w:proofErr w:type="spellEnd"/>
      <w:r>
        <w:rPr>
          <w:sz w:val="28"/>
          <w:szCs w:val="28"/>
        </w:rPr>
        <w:t xml:space="preserve"> om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succesvol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slagen</w:t>
      </w:r>
      <w:proofErr w:type="spellEnd"/>
      <w:r>
        <w:rPr>
          <w:sz w:val="28"/>
          <w:szCs w:val="28"/>
        </w:rPr>
        <w:t xml:space="preserve">. Heb je </w:t>
      </w:r>
      <w:proofErr w:type="spellStart"/>
      <w:r>
        <w:rPr>
          <w:sz w:val="28"/>
          <w:szCs w:val="28"/>
        </w:rPr>
        <w:t>meer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pogingen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nodig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kun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aangeven</w:t>
      </w:r>
      <w:proofErr w:type="spellEnd"/>
      <w:r>
        <w:rPr>
          <w:sz w:val="28"/>
          <w:szCs w:val="28"/>
        </w:rPr>
        <w:t xml:space="preserve">, maar dan </w:t>
      </w:r>
      <w:proofErr w:type="spellStart"/>
      <w:r>
        <w:rPr>
          <w:sz w:val="28"/>
          <w:szCs w:val="28"/>
        </w:rPr>
        <w:t>faalt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onderdeel</w:t>
      </w:r>
      <w:proofErr w:type="spellEnd"/>
      <w:r>
        <w:rPr>
          <w:sz w:val="28"/>
          <w:szCs w:val="28"/>
        </w:rPr>
        <w:t xml:space="preserve"> van de test. </w:t>
      </w:r>
    </w:p>
    <w:p w14:paraId="0000000A" w14:textId="77777777" w:rsidR="007258B1" w:rsidRDefault="002A62E3" w:rsidP="002A62E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kunt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aangeven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omwille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weinig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informatie</w:t>
      </w:r>
      <w:proofErr w:type="spellEnd"/>
      <w:r>
        <w:rPr>
          <w:sz w:val="28"/>
          <w:szCs w:val="28"/>
        </w:rPr>
        <w:t xml:space="preserve">, maar dan </w:t>
      </w:r>
      <w:proofErr w:type="spellStart"/>
      <w:r>
        <w:rPr>
          <w:sz w:val="28"/>
          <w:szCs w:val="28"/>
        </w:rPr>
        <w:t>faalt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onderdeel</w:t>
      </w:r>
      <w:proofErr w:type="spellEnd"/>
      <w:r>
        <w:rPr>
          <w:sz w:val="28"/>
          <w:szCs w:val="28"/>
        </w:rPr>
        <w:t xml:space="preserve"> van de test. </w:t>
      </w:r>
    </w:p>
    <w:p w14:paraId="0000000B" w14:textId="77777777" w:rsidR="007258B1" w:rsidRDefault="002A62E3" w:rsidP="002A62E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Je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alles</w:t>
      </w:r>
      <w:proofErr w:type="spellEnd"/>
      <w:r>
        <w:rPr>
          <w:sz w:val="28"/>
          <w:szCs w:val="28"/>
        </w:rPr>
        <w:t xml:space="preserve"> (met of </w:t>
      </w:r>
      <w:proofErr w:type="spellStart"/>
      <w:r>
        <w:rPr>
          <w:sz w:val="28"/>
          <w:szCs w:val="28"/>
        </w:rPr>
        <w:t>zonder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toegankelijkheidsopties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proberen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lezen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mogelijk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verwacht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telkens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boodschap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verschijnt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boodschap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luidop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voorleest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Mocht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lukken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spreken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afgeleid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je de </w:t>
      </w:r>
      <w:proofErr w:type="spellStart"/>
      <w:r>
        <w:rPr>
          <w:sz w:val="28"/>
          <w:szCs w:val="28"/>
        </w:rPr>
        <w:t>boodschap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gezien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gezien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faalt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onderdeel</w:t>
      </w:r>
      <w:proofErr w:type="spellEnd"/>
      <w:r>
        <w:rPr>
          <w:sz w:val="28"/>
          <w:szCs w:val="28"/>
        </w:rPr>
        <w:t xml:space="preserve"> van de test.</w:t>
      </w:r>
    </w:p>
    <w:p w14:paraId="0000000C" w14:textId="77777777" w:rsidR="007258B1" w:rsidRDefault="002A62E3" w:rsidP="002A62E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sz w:val="28"/>
          <w:szCs w:val="28"/>
        </w:rPr>
        <w:t>ndien</w:t>
      </w:r>
      <w:proofErr w:type="spellEnd"/>
      <w:r>
        <w:rPr>
          <w:sz w:val="28"/>
          <w:szCs w:val="28"/>
        </w:rPr>
        <w:t xml:space="preserve"> je per </w:t>
      </w:r>
      <w:proofErr w:type="spellStart"/>
      <w:r>
        <w:rPr>
          <w:sz w:val="28"/>
          <w:szCs w:val="28"/>
        </w:rPr>
        <w:t>ongeluk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item </w:t>
      </w:r>
      <w:proofErr w:type="spellStart"/>
      <w:r>
        <w:rPr>
          <w:sz w:val="28"/>
          <w:szCs w:val="28"/>
        </w:rPr>
        <w:t>ongewild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verwijderd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wordt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faalt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onderdeel</w:t>
      </w:r>
      <w:proofErr w:type="spellEnd"/>
      <w:r>
        <w:rPr>
          <w:sz w:val="28"/>
          <w:szCs w:val="28"/>
        </w:rPr>
        <w:t xml:space="preserve"> van de test.</w:t>
      </w:r>
    </w:p>
    <w:p w14:paraId="0000000D" w14:textId="77777777" w:rsidR="007258B1" w:rsidRDefault="002A62E3" w:rsidP="002A62E3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Belangrijk</w:t>
      </w:r>
      <w:proofErr w:type="spellEnd"/>
      <w:r>
        <w:rPr>
          <w:b/>
          <w:sz w:val="28"/>
          <w:szCs w:val="28"/>
        </w:rPr>
        <w:t xml:space="preserve">!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onderdeel</w:t>
      </w:r>
      <w:proofErr w:type="spellEnd"/>
      <w:r>
        <w:rPr>
          <w:sz w:val="28"/>
          <w:szCs w:val="28"/>
        </w:rPr>
        <w:t xml:space="preserve"> van de test </w:t>
      </w:r>
      <w:proofErr w:type="spellStart"/>
      <w:r>
        <w:rPr>
          <w:sz w:val="28"/>
          <w:szCs w:val="28"/>
        </w:rPr>
        <w:t>faalt</w:t>
      </w:r>
      <w:proofErr w:type="spellEnd"/>
      <w:r>
        <w:rPr>
          <w:sz w:val="28"/>
          <w:szCs w:val="28"/>
        </w:rPr>
        <w:t xml:space="preserve">, wilt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zeggen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je het </w:t>
      </w:r>
      <w:proofErr w:type="spellStart"/>
      <w:r>
        <w:rPr>
          <w:sz w:val="28"/>
          <w:szCs w:val="28"/>
        </w:rPr>
        <w:t>testscenario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beëindigen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jou</w:t>
      </w:r>
      <w:proofErr w:type="spellEnd"/>
      <w:r>
        <w:rPr>
          <w:sz w:val="28"/>
          <w:szCs w:val="28"/>
        </w:rPr>
        <w:t xml:space="preserve"> om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beslisse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, maar door het </w:t>
      </w:r>
      <w:proofErr w:type="spellStart"/>
      <w:r>
        <w:rPr>
          <w:sz w:val="28"/>
          <w:szCs w:val="28"/>
        </w:rPr>
        <w:t>testscenario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ronden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interessante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conclusies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opleveren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onderzoek</w:t>
      </w:r>
      <w:proofErr w:type="spellEnd"/>
      <w:r>
        <w:rPr>
          <w:sz w:val="28"/>
          <w:szCs w:val="28"/>
        </w:rPr>
        <w:t>.</w:t>
      </w:r>
    </w:p>
    <w:p w14:paraId="0000000E" w14:textId="77777777" w:rsidR="007258B1" w:rsidRDefault="007258B1" w:rsidP="002A62E3">
      <w:pPr>
        <w:spacing w:line="360" w:lineRule="auto"/>
        <w:jc w:val="both"/>
        <w:rPr>
          <w:sz w:val="28"/>
          <w:szCs w:val="28"/>
        </w:rPr>
      </w:pPr>
    </w:p>
    <w:p w14:paraId="0000000F" w14:textId="77777777" w:rsidR="007258B1" w:rsidRDefault="007258B1" w:rsidP="002A62E3">
      <w:pPr>
        <w:spacing w:line="360" w:lineRule="auto"/>
        <w:jc w:val="both"/>
        <w:rPr>
          <w:sz w:val="28"/>
          <w:szCs w:val="28"/>
        </w:rPr>
      </w:pPr>
    </w:p>
    <w:p w14:paraId="00000010" w14:textId="77777777" w:rsidR="007258B1" w:rsidRDefault="007258B1" w:rsidP="002A62E3">
      <w:pPr>
        <w:spacing w:line="360" w:lineRule="auto"/>
        <w:jc w:val="both"/>
        <w:rPr>
          <w:sz w:val="28"/>
          <w:szCs w:val="28"/>
        </w:rPr>
      </w:pPr>
    </w:p>
    <w:p w14:paraId="00000011" w14:textId="77777777" w:rsidR="007258B1" w:rsidRDefault="007258B1" w:rsidP="002A62E3">
      <w:pPr>
        <w:spacing w:line="360" w:lineRule="auto"/>
        <w:jc w:val="both"/>
        <w:rPr>
          <w:sz w:val="28"/>
          <w:szCs w:val="28"/>
        </w:rPr>
      </w:pPr>
    </w:p>
    <w:p w14:paraId="00000012" w14:textId="77777777" w:rsidR="007258B1" w:rsidRDefault="007258B1" w:rsidP="002A62E3">
      <w:pPr>
        <w:spacing w:line="360" w:lineRule="auto"/>
        <w:jc w:val="both"/>
        <w:rPr>
          <w:sz w:val="28"/>
          <w:szCs w:val="28"/>
        </w:rPr>
      </w:pPr>
    </w:p>
    <w:p w14:paraId="00000013" w14:textId="77777777" w:rsidR="007258B1" w:rsidRDefault="002A62E3" w:rsidP="002A62E3">
      <w:pPr>
        <w:spacing w:line="360" w:lineRule="auto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u w:val="single"/>
        </w:rPr>
        <w:t>Handtekening</w:t>
      </w:r>
      <w:proofErr w:type="spellEnd"/>
    </w:p>
    <w:p w14:paraId="00000014" w14:textId="77777777" w:rsidR="007258B1" w:rsidRDefault="007258B1" w:rsidP="002A62E3">
      <w:pPr>
        <w:spacing w:line="360" w:lineRule="auto"/>
        <w:jc w:val="both"/>
        <w:rPr>
          <w:sz w:val="28"/>
          <w:szCs w:val="28"/>
        </w:rPr>
      </w:pPr>
    </w:p>
    <w:p w14:paraId="00000015" w14:textId="77777777" w:rsidR="007258B1" w:rsidRDefault="007258B1" w:rsidP="002A62E3">
      <w:pPr>
        <w:spacing w:line="360" w:lineRule="auto"/>
        <w:jc w:val="right"/>
        <w:rPr>
          <w:sz w:val="28"/>
          <w:szCs w:val="28"/>
        </w:rPr>
      </w:pPr>
    </w:p>
    <w:p w14:paraId="00000016" w14:textId="77777777" w:rsidR="007258B1" w:rsidRDefault="007258B1" w:rsidP="002A62E3">
      <w:pPr>
        <w:spacing w:line="360" w:lineRule="auto"/>
        <w:jc w:val="right"/>
        <w:rPr>
          <w:sz w:val="28"/>
          <w:szCs w:val="28"/>
        </w:rPr>
      </w:pPr>
    </w:p>
    <w:p w14:paraId="00000017" w14:textId="77777777" w:rsidR="007258B1" w:rsidRDefault="002A62E3" w:rsidP="002A62E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00000018" w14:textId="77777777" w:rsidR="007258B1" w:rsidRDefault="007258B1" w:rsidP="002A62E3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7258B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752F"/>
    <w:multiLevelType w:val="multilevel"/>
    <w:tmpl w:val="D0C6B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251D5"/>
    <w:multiLevelType w:val="multilevel"/>
    <w:tmpl w:val="310E6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260A77"/>
    <w:multiLevelType w:val="multilevel"/>
    <w:tmpl w:val="6E8A19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B1"/>
    <w:rsid w:val="002A62E3"/>
    <w:rsid w:val="0072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EB50B-5D78-4599-A5F2-3F75D9CC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Baert</cp:lastModifiedBy>
  <cp:revision>2</cp:revision>
  <dcterms:created xsi:type="dcterms:W3CDTF">2020-03-17T08:33:00Z</dcterms:created>
  <dcterms:modified xsi:type="dcterms:W3CDTF">2020-03-17T08:34:00Z</dcterms:modified>
</cp:coreProperties>
</file>