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EDUCAflowOne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172A"/>
          <w:sz w:val="34"/>
          <w:szCs w:val="34"/>
        </w:rPr>
        <w:t xml:space="preserve">Novidades da Plataforma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Detalhe do Aluno &amp; Área do Aluno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Março 2026  ·  Versão atual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Este documento descreve as funcionalidades implementadas nas telas de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Detalhe do Aluno (visão do professor) e Área do Aluno (visão do aluno),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servindo como base para comunicação com assinantes.</w:t>
      </w:r>
    </w:p>
    <w:p>
      <w:pPr>
        <w:pageBreakBefore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563EB"/>
          <w:sz w:val="18"/>
          <w:szCs w:val="18"/>
        </w:rPr>
        <w:t xml:space="preserve">PARTE 1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—  Visão do Professor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Tela de Detalhe do Aluno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tela de Detalhe do Aluno é o centro de controle do professor sobre cada estudante. Ela concentra histórico, progresso, materiais, tarefas e financeiro em um único lugar, organizado em abas.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Cabeçalho — Identificação Rápida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 no topo da página, o professor vê um cartão visual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Avatar gerado pelas iniciais do nome do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Nome completo, plano ativo e nível CEFR (badge: A1, B1, C2…)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do aluno com badge colorido: Ativo (verde), Pausado (amarelo) ou Encerrado (vermelho)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Telefone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Três botões de ação rápida: Editar Aluno, Gerar Link da Área do Aluno, Atribuir Tarefa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KPIs — Métricas Rápidas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Quatro cards de indicadores visíveis sem precisar navegar pelas abas: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Aulas Realizadas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Tarefas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Próxima Aula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Total de aulas feitas vs. previstas no plano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Percentual de conclusão das tarefas atribuídas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Data e horário da próxima aula agendada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Em dia / Pendente / Vencido + data de vencimento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Aba Resumo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Visão consolidada do aluno com as seguintes seções: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“Próxima Aula” — destaque visual com dia, horário e tópico. Se houver link de videoconferência (Google Meet etc.), aparece botão de acesso direto.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 de progresso com 4 cards: Progresso do curso (barra percentual), Engajamento com tarefas (barra percentual), Nível CEFR atual, Dedicação automática (badge Alta/Média/Baixa)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Nota do Professor — textarea editável e salvável para registrar observações, metas e feedback interno sobre 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Histórico de Aulas — painel colapsável com as últimas 5 aulas, exibindo data, horário, tópico e status (Realizada / Cancelada)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Aba Materiais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Biblioteca de materiais vinculados ao aluno: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 por tipo: Todos, PDF, Áudio, Vídeo,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Contador de arquivos e uso de armazenamento (cota de 120 MB, máx. 10 MB por arquivo)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Botão “Adicionar Material” com suporte a upload de arquivo (PDF, Word, Planilha, Apresentação, Áudio, Vídeo) ou link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material exibe: ícone visual por tipo, título, data do planejamento, e botões de Abrir/Download, Editar e Excluir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 Aba Tarefas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Gerenciamento completo de tarefas atribuídas ao aluno: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Filtros: Todos, Em andamento, Concluídos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Botão “Atribuir Tarefa” com campos de título, descrição detalhada e prazo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Cards expansíveis com indicador visual de status por cor (amarelo = pendente, verde = concluído, vermelho = atrasado)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Ao expandir cada tarefa: descrição, barra de progresso completa, nota/feedback do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Thread de comentários estilo chat: mensagens do aluno à esquerda, respostas do professor à direita, com horário de envio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1.6  Aba Calendário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Visualização do calendário de aulas do aluno: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Mini calendário mensal com navegação (anterior/próximo 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Dias marcados por estado: Hoje, Aula realizada (verde), Aula agendada (azul)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 de Aulas colapsável com data, horário, tópico, observação e badge 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Botão “Registrar” para adicionar nova aula diretamente da aba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1.7  Modais Disponíveis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Modal “Área do Aluno”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Gera link único com token seguro para o aluno acessar sem login. Permite copiar o link, compartilhar por WhatsApp ou E-mail, e revogar/regenerar o token quando necessário.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Modal “Editar Aluno”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completo: nome, responsável, telefone, e-mail, endereço, professor atribuído (para contas com parceiros), status, nível CEFR, tipo de cobrança (pacote / mensal fixo / por aula), detalhes do plano, data de início, dia de vencimento, forma de pagamento, chave Pix e upload de contrato em PDF.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Modal “Atribuir Tarefa”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Campos: título, descrição/instruções e prazo de entrega.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Modal “Adicionar Material”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de arquivo (PDF, Word, Planilha, Apresentação, Áudio, Vídeo) ou link externo, com título personalizado e data do planejamento.</w:t>
      </w:r>
    </w:p>
    <w:p>
      <w:pPr>
        <w:pBdr>
          <w:bottom w:val="single" w:color="E2E8F0" w:sz="2" w:space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6A34A"/>
          <w:sz w:val="18"/>
          <w:szCs w:val="18"/>
        </w:rPr>
        <w:t xml:space="preserve">PARTE 2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—  Visão do Aluno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Área do Aluno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Área do Aluno é uma página pública acessada via link único com token — sem necessidade de cadastro ou login. O design segue uma paleta quente e orgânica (tons creme, sálvia, âmbar) com tipografia editorial, projetada para transmitir cuidado e profissionalismo ao aluno.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8"/>
                <w:szCs w:val="18"/>
              </w:rPr>
              <w:t xml:space="preserve">ACESSO SEM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 professor compartilha o link pela interface de Detalhe do Aluno. O aluno abre no celular ou computador e vê tudo que o professor liberou, sem precisar criar conta.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Cabeçalho Fixo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cabeçalho fica visível enquanto o aluno rola a página e exibe: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Banner de aviso: "”Você está visualizando seu espaço compartilhado pelo [nome do professor]”"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Avatar com iniciais, nome do aluno, professor, plano e 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 de dedicação dinâmico: 🔥 Alta Dedicação (verde), Média (amarelo), Baixa (coral) — calculado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Barra de abas: Resumo / Materiais / Tarefas / Calendário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Aba Resumo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Painel pessoal do aluno com linguagem voltada para o progresso dele: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Saudação personalizada: “Olá, [Nome]. Aqui está sua evolução.” com informação de última atualização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 de estatísticas: Aulas realizadas, Tarefas concluídas (%), Última aula, Próxima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de próxima aula com data por extenso, horário e tópico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Barra de progresso de tarefas com breakdown: X concluídas / Y em andamento / Z não iniciadas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de Nível de Dedicação com 5 pontinhos coloridos e breakdown: tarefas no prazo, comentários enviados, aulas realizadas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Aba Materiais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Biblioteca de materiais organizada cronologicamente: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Cabeçalhos de capítulo por mês (ex: “Março 2026”, “Fevereiro 2026”)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Chips de data dentro de cada mês agrupando os materiais daquele dia de planejamento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Ícone visual por tipo: PDF (vermelho), Áudio (verde), Vídeo (índigo), Link (âmbar)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Título, descrição do material e botão “Abrir material”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Observação do professor — nota destacada com borda lateral informando o que o aluno deve fazer com aquele material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Aba Tarefas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Interface completa de acompanhamento de tarefas da perspectiva do aluno: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Filtros: Tudo / Em andamento / Concluído / Não iniciado com contador em cada botão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Tarefas agrupadas por status, cada uma com barra de acento lateral colorida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Ao expandir: descrição completa, barra de progresso e nota/feedback do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Campo de comentário — o aluno pode escrever dúvidas ou relatos diretamente para 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Histórico de troca de mensagens em formato de chat (balões: aluno à esquerda, professor à direita)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8"/>
                <w:szCs w:val="18"/>
              </w:rPr>
              <w:t xml:space="preserve">DESTAQUE: COMUNICAÇÃO POR TAREFA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 aluno envia um comentário dentro de cada tarefa (dúvidas, dificuldades, relatos de progresso). O professor responde pela tela de Detalhe do Aluno. Toda a troca fica salva e visível para ambos — sem precisar usar WhatsApp para isso.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Aba Calendário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Visualização das aulas pelo olhar do aluno: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Calendário mensal visual com marcas nos dias de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Legenda: Aula realizada (verde), Aula agendada (azul),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Lista de aulas do mês com dia, horário, tópico, observação e badge de status (Agendada / Realizada / Cancelada)</w:t>
      </w:r>
    </w:p>
    <w:p>
      <w:pPr>
        <w:pBdr>
          <w:bottom w:val="single" w:color="E2E8F0" w:sz="2" w:space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Comparação: Professor vs. Aluno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Resumo das diferenças entre as duas telas: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Detalhe do Aluno (Professor)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Área do Aluno (Aluno)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Acesso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Login normal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Link único com token (sem login)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Edição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Sim (aluno, materiais, tarefas, notas)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Linguagem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Gestão / administração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"”Sua evolução”, “Sua próxima aula”"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Comentários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Visualiza e responde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Envia e visualiza respostas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Design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App (azul/branco, Inter)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Orgânico/editorial (creme/sálvia, Fraunces)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KPI exibido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Não exibido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Nota do Professor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Editável internamente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Privada (não aparece ao aluno)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Revogação de acesso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Sim, pelo modal de compartilhamento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—  Fim do documento 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EDUCAflowOne  ·  Março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EDUCAflowOne  ·  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EDUCAflowOne  —  Documentação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2026-03-23T13:51:28.027Z</dcterms:created>
  <dcterms:modified xsi:type="dcterms:W3CDTF">2026-03-23T13:51:28.028Z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