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cs="Arial" w:eastAsia="Arial"/>
          <w:b/>
          <w:color w:val="2A3973"/>
          <w:sz w:val="36"/>
        </w:rPr>
        <w:t>WERKDOCUMENT — HET DIGITALE KLASSEMENT</w:t>
      </w:r>
    </w:p>
    <w:p>
      <w:pPr>
        <w:spacing w:after="16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Les 07 — Mijn digitale werkplek 2  ·  Toegepaste Informatica  ·  NovaDepot</w:t>
      </w:r>
    </w:p>
    <w:tbl>
      <w:tblPr>
        <w:tblStyle w:val="TableGrid"/>
        <w:tblW w:type="dxa" w:w="9639"/>
        <w:tblBorders>
          <w:top w:val="single" w:sz="6" w:space="0" w:color="8C8C8C"/>
          <w:left w:val="single" w:sz="6" w:space="0" w:color="8C8C8C"/>
          <w:bottom w:val="single" w:sz="6" w:space="0" w:color="8C8C8C"/>
          <w:right w:val="single" w:sz="6" w:space="0" w:color="8C8C8C"/>
          <w:insideH w:val="single" w:sz="6" w:space="0" w:color="8C8C8C"/>
          <w:insideV w:val="single" w:sz="6" w:space="0" w:color="8C8C8C"/>
        </w:tblBorders>
        <w:tblLayout w:type="fixed"/>
        <w:tblLook w:firstColumn="1" w:firstRow="1" w:lastColumn="0" w:lastRow="0" w:noHBand="0" w:noVBand="1" w:val="04A0"/>
      </w:tblPr>
      <w:tblGrid>
        <w:gridCol w:w="3969"/>
        <w:gridCol w:w="2552"/>
        <w:gridCol w:w="3118"/>
      </w:tblGrid>
      <w:tr>
        <w:tc>
          <w:tcPr>
            <w:tcW w:type="dxa" w:w="3969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2"/>
              </w:rPr>
              <w:t xml:space="preserve">Naam: </w:t>
            </w:r>
          </w:p>
        </w:tc>
        <w:tc>
          <w:tcPr>
            <w:tcW w:type="dxa" w:w="2551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2"/>
              </w:rPr>
              <w:t xml:space="preserve">Klas: </w:t>
            </w:r>
          </w:p>
        </w:tc>
        <w:tc>
          <w:tcPr>
            <w:tcW w:type="dxa" w:w="3118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2"/>
              </w:rPr>
              <w:t xml:space="preserve">Datum: </w:t>
            </w:r>
          </w:p>
        </w:tc>
      </w:tr>
    </w:tbl>
    <w:p>
      <w:pPr>
        <w:keepNext/>
        <w:spacing w:before="200" w:after="80"/>
      </w:pPr>
      <w:r>
        <w:rPr>
          <w:rFonts w:ascii="Arial" w:hAnsi="Arial" w:cs="Arial" w:eastAsia="Arial"/>
          <w:b/>
          <w:color w:val="2A3973"/>
          <w:sz w:val="24"/>
        </w:rPr>
        <w:t>Zo werk je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1.  Op de lespagina lees je wat je moet doen, stap voor stap.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2.  In Google Drive maak je je klassement. Dat is je echte werk.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3.  In dit werkdocument schrijf je op wat je deed.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4.  Alleen DIT document lever je in.</w:t>
      </w:r>
    </w:p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Deel 1 — Leveringsbonnen: op datum (stap 4)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Lees de datum bovenaan de bon. Schrijf ze als jaar-maand-dag. Rij 1 is een voorbeeld: geef die bon in je Drive ook die naam.</w:t>
      </w:r>
    </w:p>
    <w:tbl>
      <w:tblPr>
        <w:tblStyle w:val="TableGrid"/>
        <w:tblW w:type="dxa" w:w="9639"/>
        <w:jc w:val="center"/>
        <w:tblBorders>
          <w:top w:val="single" w:sz="6" w:space="0" w:color="8C8C8C"/>
          <w:left w:val="single" w:sz="6" w:space="0" w:color="8C8C8C"/>
          <w:bottom w:val="single" w:sz="6" w:space="0" w:color="8C8C8C"/>
          <w:right w:val="single" w:sz="6" w:space="0" w:color="8C8C8C"/>
          <w:insideH w:val="single" w:sz="6" w:space="0" w:color="8C8C8C"/>
          <w:insideV w:val="single" w:sz="6" w:space="0" w:color="8C8C8C"/>
        </w:tblBorders>
        <w:tblLayout w:type="fixed"/>
        <w:tblLook w:firstColumn="1" w:firstRow="1" w:lastColumn="0" w:lastRow="0" w:noHBand="0" w:noVBand="1" w:val="04A0"/>
      </w:tblPr>
      <w:tblGrid>
        <w:gridCol w:w="2495"/>
        <w:gridCol w:w="2041"/>
        <w:gridCol w:w="5103"/>
      </w:tblGrid>
      <w:tr>
        <w:tc>
          <w:tcPr>
            <w:tcW w:type="dxa" w:w="2494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Van wie?</w:t>
            </w:r>
          </w:p>
        </w:tc>
        <w:tc>
          <w:tcPr>
            <w:tcW w:type="dxa" w:w="2041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Datum (jaar-maand-dag)</w:t>
            </w:r>
          </w:p>
        </w:tc>
        <w:tc>
          <w:tcPr>
            <w:tcW w:type="dxa" w:w="5102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Nieuwe naam</w:t>
            </w:r>
          </w:p>
        </w:tc>
      </w:tr>
      <w:tr>
        <w:trPr>
          <w:trHeight w:val="624"/>
        </w:trP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/>
                <w:sz w:val="19"/>
              </w:rPr>
              <w:t>Bakkerij Korstjes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/>
                <w:sz w:val="19"/>
              </w:rPr>
              <w:t>2026-10-13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/>
                <w:sz w:val="19"/>
              </w:rPr>
              <w:t>2026-10-13 Leveringsbon - Bakkerij Korstjes.docx</w:t>
            </w:r>
          </w:p>
        </w:tc>
      </w:tr>
      <w:tr>
        <w:trPr>
          <w:trHeight w:val="624"/>
        </w:trP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Fruitgroothandel Appelbloesem</w:t>
            </w:r>
          </w:p>
        </w:tc>
        <w:tc>
          <w:tcPr>
            <w:tcW w:type="dxa" w:w="2041"/>
          </w:tcPr>
          <w:p/>
        </w:tc>
        <w:tc>
          <w:tcPr>
            <w:tcW w:type="dxa" w:w="5102"/>
          </w:tcPr>
          <w:p/>
        </w:tc>
      </w:tr>
      <w:tr>
        <w:trPr>
          <w:trHeight w:val="624"/>
        </w:trP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Zuivelhoeve De Melkkan</w:t>
            </w:r>
          </w:p>
        </w:tc>
        <w:tc>
          <w:tcPr>
            <w:tcW w:type="dxa" w:w="2041"/>
          </w:tcPr>
          <w:p/>
        </w:tc>
        <w:tc>
          <w:tcPr>
            <w:tcW w:type="dxa" w:w="5102"/>
          </w:tcPr>
          <w:p/>
        </w:tc>
      </w:tr>
    </w:tbl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Deel 2 — Facturen: op nummer (stap 5)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Lees het factuurnummer bovenaan de factuur. Op de factuur staat ook een datum: die gebruik je niet. Rij 1 is een voorbeeld.</w:t>
      </w:r>
    </w:p>
    <w:tbl>
      <w:tblPr>
        <w:tblStyle w:val="TableGrid"/>
        <w:tblW w:type="dxa" w:w="9639"/>
        <w:jc w:val="center"/>
        <w:tblBorders>
          <w:top w:val="single" w:sz="6" w:space="0" w:color="8C8C8C"/>
          <w:left w:val="single" w:sz="6" w:space="0" w:color="8C8C8C"/>
          <w:bottom w:val="single" w:sz="6" w:space="0" w:color="8C8C8C"/>
          <w:right w:val="single" w:sz="6" w:space="0" w:color="8C8C8C"/>
          <w:insideH w:val="single" w:sz="6" w:space="0" w:color="8C8C8C"/>
          <w:insideV w:val="single" w:sz="6" w:space="0" w:color="8C8C8C"/>
        </w:tblBorders>
        <w:tblLayout w:type="fixed"/>
        <w:tblLook w:firstColumn="1" w:firstRow="1" w:lastColumn="0" w:lastRow="0" w:noHBand="0" w:noVBand="1" w:val="04A0"/>
      </w:tblPr>
      <w:tblGrid>
        <w:gridCol w:w="2495"/>
        <w:gridCol w:w="2041"/>
        <w:gridCol w:w="5103"/>
      </w:tblGrid>
      <w:tr>
        <w:tc>
          <w:tcPr>
            <w:tcW w:type="dxa" w:w="2494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Van wie?</w:t>
            </w:r>
          </w:p>
        </w:tc>
        <w:tc>
          <w:tcPr>
            <w:tcW w:type="dxa" w:w="2041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Factuurnummer</w:t>
            </w:r>
          </w:p>
        </w:tc>
        <w:tc>
          <w:tcPr>
            <w:tcW w:type="dxa" w:w="5102"/>
            <w:shd w:val="clear" w:fill="E4E8F6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/>
                <w:i w:val="0"/>
                <w:sz w:val="21"/>
              </w:rPr>
              <w:t>Nieuwe naam</w:t>
            </w:r>
          </w:p>
        </w:tc>
      </w:tr>
      <w:tr>
        <w:trPr>
          <w:trHeight w:val="624"/>
        </w:trP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/>
                <w:sz w:val="19"/>
              </w:rPr>
              <w:t>Papierhandel Vellekens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/>
                <w:sz w:val="19"/>
              </w:rPr>
              <w:t>2026-0417</w:t>
            </w:r>
          </w:p>
        </w:tc>
        <w:tc>
          <w:tcPr>
            <w:tcW w:type="dxa" w:w="5102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/>
                <w:sz w:val="19"/>
              </w:rPr>
              <w:t>2026-0417 Factuur - Papierhandel Vellekens.docx</w:t>
            </w:r>
          </w:p>
        </w:tc>
      </w:tr>
      <w:tr>
        <w:trPr>
          <w:trHeight w:val="624"/>
        </w:trP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Fruitgroothandel Appelbloesem</w:t>
            </w:r>
          </w:p>
        </w:tc>
        <w:tc>
          <w:tcPr>
            <w:tcW w:type="dxa" w:w="2041"/>
          </w:tcPr>
          <w:p/>
        </w:tc>
        <w:tc>
          <w:tcPr>
            <w:tcW w:type="dxa" w:w="5102"/>
          </w:tcPr>
          <w:p/>
        </w:tc>
      </w:tr>
      <w:tr>
        <w:trPr>
          <w:trHeight w:val="624"/>
        </w:trPr>
        <w:tc>
          <w:tcPr>
            <w:tcW w:type="dxa" w:w="2494"/>
          </w:tcPr>
          <w:p>
            <w:pPr>
              <w:spacing w:after="0"/>
            </w:pPr>
            <w:r/>
            <w:r>
              <w:rPr>
                <w:rFonts w:ascii="Arial" w:hAnsi="Arial" w:cs="Arial" w:eastAsia="Arial"/>
                <w:b w:val="0"/>
                <w:i w:val="0"/>
                <w:sz w:val="19"/>
              </w:rPr>
              <w:t>Zuivelhoeve De Melkkan</w:t>
            </w:r>
          </w:p>
        </w:tc>
        <w:tc>
          <w:tcPr>
            <w:tcW w:type="dxa" w:w="2041"/>
          </w:tcPr>
          <w:p/>
        </w:tc>
        <w:tc>
          <w:tcPr>
            <w:tcW w:type="dxa" w:w="5102"/>
          </w:tcPr>
          <w:p/>
        </w:tc>
      </w:tr>
    </w:tbl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Deel 3 — Drie vragen (stap 6)</w:t>
      </w:r>
    </w:p>
    <w:p>
      <w:pPr>
        <w:spacing w:after="40"/>
      </w:pPr>
      <w:r>
        <w:rPr>
          <w:rFonts w:ascii="Arial" w:hAnsi="Arial" w:cs="Arial" w:eastAsia="Arial"/>
          <w:b/>
          <w:i w:val="0"/>
          <w:sz w:val="22"/>
        </w:rPr>
        <w:t>Vraag 1. Je map Prijslijsten staat vanzelf van A tot Z. Hoe heet zo'n klassement? Waarom moest je daar geen namen veranderen?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b/>
          <w:i w:val="0"/>
          <w:sz w:val="22"/>
        </w:rPr>
        <w:t>Vraag 2. Waarom schrijf je de datum als 2026-10-02 en niet als 02-10-2026?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b/>
          <w:i w:val="0"/>
          <w:sz w:val="22"/>
        </w:rPr>
        <w:t>Vraag 3. Waarom klasseert een bedrijf zijn documenten? Geef één reden.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Zelfcontrole — aankruisen vóór je inlevert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In NovaDepot staan geen losse bestanden meer: alles zit in een map.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In Leveringen staan de bonnen met de datum vooraan. De oudste staat bovenaan.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In Facturen staan de facturen met het nummer vooraan. Het kleinste staat bovenaan.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Achter elke naam staat nog .docx of .xlsx.</w:t>
      </w:r>
    </w:p>
    <w:p>
      <w:pPr>
        <w:spacing w:after="20"/>
      </w:pPr>
      <w:r>
        <w:rPr>
          <w:rFonts w:ascii="Arial" w:hAnsi="Arial" w:cs="Arial" w:eastAsia="Arial"/>
          <w:b w:val="0"/>
          <w:i w:val="0"/>
          <w:sz w:val="22"/>
        </w:rPr>
        <w:t>☐  Deel 1, 2 en 3 zijn ingevuld.</w:t>
      </w:r>
    </w:p>
    <w:p>
      <w:pPr>
        <w:keepNext/>
        <w:spacing w:before="280" w:after="80"/>
      </w:pPr>
      <w:r>
        <w:rPr>
          <w:rFonts w:ascii="Arial" w:hAnsi="Arial" w:cs="Arial" w:eastAsia="Arial"/>
          <w:b/>
          <w:color w:val="2A3973"/>
          <w:sz w:val="26"/>
        </w:rPr>
        <w:t>Extra — niet verplicht</w:t>
      </w:r>
    </w:p>
    <w:p>
      <w:pPr>
        <w:spacing w:after="120"/>
      </w:pPr>
      <w:r>
        <w:rPr>
          <w:rFonts w:ascii="Arial" w:hAnsi="Arial" w:cs="Arial" w:eastAsia="Arial"/>
          <w:b w:val="0"/>
          <w:i w:val="0"/>
          <w:color w:val="4D5573"/>
          <w:sz w:val="19"/>
        </w:rPr>
        <w:t>Alleen als je al ingeleverd hebt. Klik in de opdracht op Inleveren ongedaan maken. Lever daarna opnieuw in.</w:t>
      </w:r>
    </w:p>
    <w:p>
      <w:pPr>
        <w:spacing w:after="40"/>
      </w:pPr>
      <w:r>
        <w:rPr>
          <w:rFonts w:ascii="Arial" w:hAnsi="Arial" w:cs="Arial" w:eastAsia="Arial"/>
          <w:b/>
          <w:i w:val="0"/>
          <w:sz w:val="22"/>
        </w:rPr>
        <w:t>a) De foto in Leveringen heeft ook een datum: kijk naar het etiket op de foto. Welke naam geef je de foto?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b/>
          <w:i w:val="0"/>
          <w:sz w:val="22"/>
        </w:rPr>
        <w:t>b) Op 08-10-2026 leverde Sapfabriek Fris. Hoe heet die leveringsbon? Tussen welke twee bonnen komt hij te staan?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p>
      <w:pPr>
        <w:spacing w:after="40"/>
      </w:pPr>
      <w:r>
        <w:rPr>
          <w:rFonts w:ascii="Arial" w:hAnsi="Arial" w:cs="Arial" w:eastAsia="Arial"/>
          <w:color w:val="808080"/>
        </w:rPr>
        <w:t>______________________________________________________________________________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 w:eastAsia="Arial"/>
      <w:sz w:val="22"/>
      <w:lang w:val="nl-BE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WP2 Het digitale klassement - werkdocument</dc:title>
  <dc:subject/>
  <dc:creator>Toegepaste Informatica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