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LEVERINGSBON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Bakkerij Korstjes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Graanstraat 12, 9000 Gent  ·  fictief bedrijf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Aan: NovaDepot, ontvangstzone, poort 3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2"/>
        </w:rPr>
        <w:t>Levering: dinsdag 13 oktober 2026, 7.30 uur</w:t>
      </w:r>
    </w:p>
    <w:tbl>
      <w:tblPr>
        <w:tblStyle w:val="TableGrid"/>
        <w:tblW w:type="dxa" w:w="7938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1701"/>
        <w:gridCol w:w="1701"/>
      </w:tblGrid>
      <w:tr>
        <w:tc>
          <w:tcPr>
            <w:tcW w:type="dxa" w:w="4535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Pallets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Volkorenbrood, gesneden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Pistolets, diepvries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600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2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Ontvangen door: ............................................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Leveringsbon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