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041"/>
        <w:gridCol w:w="6009"/>
        <w:gridCol w:w="1587"/>
      </w:tblGrid>
      <w:tr>
        <w:trPr>
          <w:trHeight w:val="1134" w:hRule="atLeast"/>
        </w:trPr>
        <w:tc>
          <w:tcPr>
            <w:tcW w:type="dxa" w:w="2041"/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152000" cy="7133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-dalton-g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33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44"/>
              </w:rPr>
              <w:t>STAGEMAIL</w:t>
            </w:r>
          </w:p>
        </w:tc>
        <w:tc>
          <w:tcPr>
            <w:tcW w:type="dxa" w:w="1587"/>
            <w:vAlign w:val="center"/>
            <w:tcBorders>
              <w:top w:val="single" w:sz="12" w:space="0" w:color="3C51A0"/>
              <w:left w:val="single" w:sz="12" w:space="0" w:color="3C51A0"/>
              <w:bottom w:val="single" w:sz="12" w:space="0" w:color="3C51A0"/>
              <w:right w:val="single" w:sz="12" w:space="0" w:color="3C51A0"/>
            </w:tcBorders>
          </w:tcPr>
          <w:p>
            <w:pPr>
              <w:spacing w:before="0" w:after="0"/>
              <w:jc w:val="right"/>
            </w:pPr>
            <w:r>
              <w:rPr>
                <w:rFonts w:ascii="Montserrat" w:hAnsi="Montserrat" w:eastAsia="Montserrat"/>
                <w:b/>
                <w:i w:val="0"/>
                <w:color w:val="3C51A0"/>
                <w:sz w:val="36"/>
              </w:rPr>
              <w:t>/ 20</w:t>
            </w:r>
          </w:p>
        </w:tc>
      </w:tr>
    </w:tbl>
    <w:p>
      <w:pPr>
        <w:spacing w:before="0" w:after="0" w:line="200" w:lineRule="exact"/>
        <w:rPr>
          <w:sz w:val="10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EF0F9"/>
            <w:tcMar>
              <w:top w:w="113" w:type="dxa"/>
              <w:left w:w="170" w:type="dxa"/>
              <w:bottom w:w="113" w:type="dxa"/>
              <w:right w:w="170" w:type="dxa"/>
            </w:tcMar>
          </w:tcPr>
          <w:p>
            <w:pPr>
              <w:spacing w:after="80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22"/>
              </w:rPr>
              <w:t>Je stage</w:t>
            </w:r>
          </w:p>
          <w:p>
            <w:pPr>
              <w:spacing w:after="60"/>
            </w:pPr>
            <w:r>
              <w:t>Je loopt stage in buitenschoolse opvang De Speelboom, van maandag 16 november tot vrijdag 4 december 2026. Je kent daar nog niemand.</w:t>
            </w:r>
          </w:p>
          <w:p>
            <w:pPr>
              <w:spacing w:after="60"/>
            </w:pPr>
            <w:r>
              <w:rPr>
                <w:b/>
              </w:rPr>
              <w:t xml:space="preserve">Je mentor:  </w:t>
            </w:r>
            <w:r>
              <w:t>mevrouw Lien Verhoeven  —  lien.verhoeven@despeelboom.example</w:t>
            </w:r>
          </w:p>
          <w:p>
            <w:pPr>
              <w:spacing w:after="60"/>
            </w:pPr>
            <w:r>
              <w:rPr>
                <w:b/>
              </w:rPr>
              <w:t xml:space="preserve">Je stagebegeleider van school:  </w:t>
            </w:r>
            <w:r>
              <w:t>mevrouw Ilse Wouters  —  ilse.wouters@school.example</w:t>
            </w:r>
          </w:p>
          <w:p>
            <w:pPr>
              <w:spacing w:after="60"/>
            </w:pPr>
            <w:r>
              <w:t>Je opdracht: stuur je mentor een e-mail om kennis te maken. Vraag wanneer je eens kan langskomen. Je stagebegeleider wil meelezen.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pageBreakBefore w:val="0"/>
        <w:spacing w:before="28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Deel 1 — Wat is er mis met de e-mail van Kobe?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454"/>
        <w:gridCol w:w="4195"/>
        <w:gridCol w:w="4989"/>
      </w:tblGrid>
      <w:tr>
        <w:trPr>
          <w:cantSplit/>
        </w:trPr>
        <w:tc>
          <w:tcPr>
            <w:tcW w:type="dxa" w:w="454"/>
            <w:shd w:val="clear" w:color="auto" w:fill="E4E8F6"/>
          </w:tcPr>
          <w:p>
            <w:pPr>
              <w:spacing w:before="0" w:after="0"/>
            </w:pPr>
            <w:r/>
          </w:p>
        </w:tc>
        <w:tc>
          <w:tcPr>
            <w:tcW w:type="dxa" w:w="4195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Wat is er mis?</w:t>
            </w:r>
          </w:p>
        </w:tc>
        <w:tc>
          <w:tcPr>
            <w:tcW w:type="dxa" w:w="4989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Zo is het beter</w:t>
            </w:r>
          </w:p>
        </w:tc>
      </w:tr>
      <w:tr>
        <w:trPr>
          <w:trHeight w:val="737" w:hRule="atLeast"/>
          <w:cantSplit/>
        </w:trPr>
        <w:tc>
          <w:tcPr>
            <w:tcW w:type="dxa" w:w="4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1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/>
                <w:color w:val="5F6368"/>
              </w:rPr>
              <w:t>Er is geen onderwerp.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/>
                <w:color w:val="5F6368"/>
              </w:rPr>
              <w:t>Kennismaking stagiair Kobe Martens – stage vanaf 16 november</w:t>
            </w:r>
          </w:p>
        </w:tc>
      </w:tr>
      <w:tr>
        <w:trPr>
          <w:trHeight w:val="737" w:hRule="atLeast"/>
          <w:cantSplit/>
        </w:trPr>
        <w:tc>
          <w:tcPr>
            <w:tcW w:type="dxa" w:w="4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4195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4989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45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4195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4989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pageBreakBefore w:val="0"/>
        <w:spacing w:before="28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Deel 2 — Aan, Cc of Bcc?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7143"/>
        <w:gridCol w:w="2494"/>
      </w:tblGrid>
      <w:tr>
        <w:trPr>
          <w:cantSplit/>
        </w:trPr>
        <w:tc>
          <w:tcPr>
            <w:tcW w:type="dxa" w:w="7143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Situatie</w:t>
            </w:r>
          </w:p>
        </w:tc>
        <w:tc>
          <w:tcPr>
            <w:tcW w:type="dxa" w:w="2494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Aan, Cc of Bcc?</w:t>
            </w:r>
          </w:p>
        </w:tc>
      </w:tr>
      <w:tr>
        <w:trPr>
          <w:trHeight w:val="567" w:hRule="atLeast"/>
          <w:cantSplit/>
        </w:trPr>
        <w:tc>
          <w:tcPr>
            <w:tcW w:type="dxa" w:w="7143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a.  Je mailt je mentor. Zij moet je vraag beantwoorden.</w:t>
            </w:r>
          </w:p>
        </w:tc>
        <w:tc>
          <w:tcPr>
            <w:tcW w:type="dxa" w:w="2494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7143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b.  Je stagebegeleider van school wil je e-mail lezen, maar moet zelf niets doen.</w:t>
            </w:r>
          </w:p>
        </w:tc>
        <w:tc>
          <w:tcPr>
            <w:tcW w:type="dxa" w:w="2494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7143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c.  De Speelboom stuurt één e-mail naar de ouders van alle 20 kinderen. De ouders mogen elkaars e-mailadres niet zien.</w:t>
            </w:r>
          </w:p>
        </w:tc>
        <w:tc>
          <w:tcPr>
            <w:tcW w:type="dxa" w:w="2494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spacing w:before="160" w:after="80"/>
      </w:pPr>
      <w:r>
        <w:rPr>
          <w:b/>
        </w:rPr>
        <w:t>Vraag 1. Waarom mogen de ouders in situatie c elkaars e-mailadres niet zien?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1020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pageBreakBefore/>
        <w:spacing w:before="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Deel 3 — Mijn e-mail aan mijn mentor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</w:tblPr>
      <w:tblGrid>
        <w:gridCol w:w="1814"/>
        <w:gridCol w:w="7824"/>
      </w:tblGrid>
      <w:tr>
        <w:trPr>
          <w:trHeight w:val="453" w:hRule="atLeast"/>
          <w:cantSplit/>
        </w:trPr>
        <w:tc>
          <w:tcPr>
            <w:tcW w:type="dxa" w:w="9638"/>
            <w:gridSpan w:val="2"/>
            <w:shd w:val="clear" w:color="auto" w:fill="F2F6FC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02124"/>
              </w:rPr>
              <w:t>Nieuw bericht</w:t>
            </w: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Aan</w:t>
            </w:r>
          </w:p>
        </w:tc>
        <w:tc>
          <w:tcPr>
            <w:tcW w:type="dxa" w:w="7824"/>
            <w:shd w:val="clear" w:color="auto" w:fill="F3F5FC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Cc</w:t>
            </w:r>
          </w:p>
        </w:tc>
        <w:tc>
          <w:tcPr>
            <w:tcW w:type="dxa" w:w="7824"/>
            <w:shd w:val="clear" w:color="auto" w:fill="F3F5FC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Bcc</w:t>
            </w:r>
          </w:p>
        </w:tc>
        <w:tc>
          <w:tcPr>
            <w:tcW w:type="dxa" w:w="7824"/>
            <w:shd w:val="clear" w:color="auto" w:fill="F3F5FC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Onderwerp</w:t>
            </w:r>
          </w:p>
        </w:tc>
        <w:tc>
          <w:tcPr>
            <w:tcW w:type="dxa" w:w="7824"/>
            <w:shd w:val="clear" w:color="auto" w:fill="F3F5FC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aanspreking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1020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wie ben je?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1247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waarom mail je?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1247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je vraag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slotgroet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1020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je naam, klas en school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keepNext/>
        <w:pageBreakBefore/>
        <w:spacing w:before="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Deel 4 — Nalezen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907"/>
        <w:gridCol w:w="7597"/>
        <w:gridCol w:w="1134"/>
      </w:tblGrid>
      <w:tr>
        <w:trPr>
          <w:cantSplit/>
        </w:trPr>
        <w:tc>
          <w:tcPr>
            <w:tcW w:type="dxa" w:w="907"/>
            <w:shd w:val="clear" w:color="auto" w:fill="E4E8F6"/>
          </w:tcPr>
          <w:p>
            <w:pPr>
              <w:spacing w:before="0" w:after="0"/>
              <w:jc w:val="center"/>
            </w:pPr>
            <w:r/>
            <w:r>
              <w:rPr>
                <w:b/>
                <w:i w:val="0"/>
                <w:color w:val="2A3973"/>
                <w:sz w:val="22"/>
              </w:rPr>
              <w:t>Klopt?</w:t>
            </w:r>
          </w:p>
        </w:tc>
        <w:tc>
          <w:tcPr>
            <w:tcW w:type="dxa" w:w="7597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Wat moet kloppen?</w:t>
            </w:r>
          </w:p>
        </w:tc>
        <w:tc>
          <w:tcPr>
            <w:tcW w:type="dxa" w:w="1134"/>
            <w:shd w:val="clear" w:color="auto" w:fill="E4E8F6"/>
          </w:tcPr>
          <w:p>
            <w:pPr>
              <w:spacing w:before="0" w:after="0"/>
              <w:jc w:val="center"/>
            </w:pPr>
            <w:r/>
            <w:r>
              <w:rPr>
                <w:b/>
                <w:i w:val="0"/>
                <w:color w:val="2A3973"/>
                <w:sz w:val="22"/>
              </w:rPr>
              <w:t>Punten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Bij Aan staat het adres van mijn mentor, bij Cc dat van mijn stagebegeleider. Bcc is leeg.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3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Mijn onderwerp zegt in een paar woorden wie ik ben en waarover mijn e-mail gaat.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3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 xml:space="preserve">Ik begin met </w:t>
            </w:r>
            <w:r>
              <w:rPr>
                <w:b w:val="0"/>
                <w:i/>
              </w:rPr>
              <w:t>Beste mevrouw Verhoeven,</w:t>
            </w:r>
            <w:r>
              <w:rPr>
                <w:b w:val="0"/>
                <w:i w:val="0"/>
              </w:rPr>
              <w:t xml:space="preserve"> en sluit af met </w:t>
            </w:r>
            <w:r>
              <w:rPr>
                <w:b w:val="0"/>
                <w:i/>
              </w:rPr>
              <w:t>Met vriendelijke groeten,</w:t>
            </w:r>
            <w:r>
              <w:rPr>
                <w:b w:val="0"/>
                <w:i w:val="0"/>
              </w:rPr>
              <w:t xml:space="preserve"> met daaronder mijn voornaam en achternaam, klas en school.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4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Ik zeg wie ik ben, waarom ik mail en wat ik vraag.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5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 xml:space="preserve">Ik schrijf overal </w:t>
            </w:r>
            <w:r>
              <w:rPr>
                <w:b w:val="0"/>
                <w:i/>
              </w:rPr>
              <w:t>u</w:t>
            </w:r>
            <w:r>
              <w:rPr>
                <w:b w:val="0"/>
                <w:i w:val="0"/>
              </w:rPr>
              <w:t xml:space="preserve"> en </w:t>
            </w:r>
            <w:r>
              <w:rPr>
                <w:b w:val="0"/>
                <w:i/>
              </w:rPr>
              <w:t>uw</w:t>
            </w:r>
            <w:r>
              <w:rPr>
                <w:b w:val="0"/>
                <w:i w:val="0"/>
              </w:rPr>
              <w:t xml:space="preserve">, niet </w:t>
            </w:r>
            <w:r>
              <w:rPr>
                <w:b w:val="0"/>
                <w:i/>
              </w:rPr>
              <w:t>je</w:t>
            </w:r>
            <w:r>
              <w:rPr>
                <w:b w:val="0"/>
                <w:i w:val="0"/>
              </w:rPr>
              <w:t xml:space="preserve"> en </w:t>
            </w:r>
            <w:r>
              <w:rPr>
                <w:b w:val="0"/>
                <w:i/>
              </w:rPr>
              <w:t>jij</w:t>
            </w:r>
            <w:r>
              <w:rPr>
                <w:b w:val="0"/>
                <w:i w:val="0"/>
              </w:rPr>
              <w:t xml:space="preserve">. Geen emoji's, geen chattaal, geen afkortingen zoals </w:t>
            </w:r>
            <w:r>
              <w:rPr>
                <w:b w:val="0"/>
                <w:i/>
              </w:rPr>
              <w:t>mvg</w:t>
            </w:r>
            <w:r>
              <w:rPr>
                <w:b w:val="0"/>
                <w:i w:val="0"/>
              </w:rPr>
              <w:t>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3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1 en 2 zijn ingevuld.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spacing w:before="160" w:after="80"/>
      </w:pPr>
      <w:r>
        <w:rPr>
          <w:b/>
        </w:rPr>
        <w:t>Je testlezer: laat je buur je e-mail lezen. Welke tip gaf je buur?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680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spacing w:before="160" w:after="80"/>
      </w:pPr>
      <w:r>
        <w:rPr>
          <w:b/>
        </w:rPr>
        <w:t>Wat heb je daardoor aangepast?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680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pageBreakBefore w:val="0"/>
        <w:spacing w:before="28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Deel 5 — Slotvraag</w:t>
      </w:r>
    </w:p>
    <w:p>
      <w:pPr>
        <w:keepNext/>
        <w:spacing w:before="160" w:after="80"/>
      </w:pPr>
      <w:r>
        <w:rPr>
          <w:b/>
        </w:rPr>
        <w:t>Je mentor krijgt elke dag veel e-mails. Waarom helpt een duidelijk onderwerp haar?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1020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F1F1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