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5A7EAF" w:rsidTr="00B675F5">
        <w:tc>
          <w:tcPr>
            <w:tcW w:w="13887" w:type="dxa"/>
          </w:tcPr>
          <w:p w:rsidR="005A7EAF" w:rsidRDefault="005A7EAF" w:rsidP="00B675F5">
            <w:pPr>
              <w:jc w:val="center"/>
            </w:pPr>
            <w:r>
              <w:t>PROGRAMA DE DESCRIÇÃO DO DICIONÁRIO SERGIPANO DE LIBRAS</w:t>
            </w:r>
          </w:p>
        </w:tc>
      </w:tr>
      <w:tr w:rsidR="005A7EAF" w:rsidTr="00B675F5">
        <w:tc>
          <w:tcPr>
            <w:tcW w:w="13887" w:type="dxa"/>
          </w:tcPr>
          <w:p w:rsidR="005A7EAF" w:rsidRDefault="005A7EAF" w:rsidP="00B675F5">
            <w:pPr>
              <w:jc w:val="center"/>
            </w:pPr>
            <w:r w:rsidRPr="00DA7F37">
              <w:rPr>
                <w:highlight w:val="yellow"/>
              </w:rPr>
              <w:t>SEMANA 01</w:t>
            </w:r>
          </w:p>
        </w:tc>
      </w:tr>
      <w:tr w:rsidR="005A7EAF" w:rsidTr="00B675F5">
        <w:tc>
          <w:tcPr>
            <w:tcW w:w="13887" w:type="dxa"/>
          </w:tcPr>
          <w:p w:rsidR="005A7EAF" w:rsidRDefault="005A7EAF" w:rsidP="00B675F5">
            <w:pPr>
              <w:jc w:val="center"/>
            </w:pPr>
            <w:r>
              <w:t xml:space="preserve">PERÍODO:  </w:t>
            </w:r>
            <w:r w:rsidRPr="00DA7F37">
              <w:rPr>
                <w:highlight w:val="yellow"/>
              </w:rPr>
              <w:t>29 de outubro a 4 de novembro</w:t>
            </w:r>
          </w:p>
        </w:tc>
      </w:tr>
      <w:tr w:rsidR="005A7EAF" w:rsidTr="00B675F5">
        <w:tc>
          <w:tcPr>
            <w:tcW w:w="13887" w:type="dxa"/>
          </w:tcPr>
          <w:p w:rsidR="005A7EAF" w:rsidRDefault="005A7EAF" w:rsidP="00B675F5">
            <w:pPr>
              <w:jc w:val="center"/>
            </w:pPr>
            <w:r>
              <w:t>RESPONSÁVEL:  Raquel</w:t>
            </w:r>
          </w:p>
        </w:tc>
      </w:tr>
      <w:tr w:rsidR="005A7EAF" w:rsidTr="00B675F5">
        <w:tc>
          <w:tcPr>
            <w:tcW w:w="13887" w:type="dxa"/>
          </w:tcPr>
          <w:p w:rsidR="005A7EAF" w:rsidRDefault="005A7EAF" w:rsidP="00B675F5">
            <w:pPr>
              <w:jc w:val="center"/>
            </w:pPr>
            <w:r>
              <w:t xml:space="preserve">CATEGORIA: </w:t>
            </w:r>
            <w:r>
              <w:t>SUPERMERCADOS</w:t>
            </w:r>
            <w:r>
              <w:t xml:space="preserve"> (1/1)</w:t>
            </w:r>
          </w:p>
        </w:tc>
      </w:tr>
    </w:tbl>
    <w:p w:rsidR="005A7EAF" w:rsidRDefault="005A7EAF" w:rsidP="005A7EA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08"/>
        <w:gridCol w:w="1708"/>
        <w:gridCol w:w="1708"/>
        <w:gridCol w:w="1708"/>
        <w:gridCol w:w="1708"/>
        <w:gridCol w:w="1708"/>
        <w:gridCol w:w="1708"/>
        <w:gridCol w:w="628"/>
        <w:gridCol w:w="705"/>
        <w:gridCol w:w="705"/>
      </w:tblGrid>
      <w:tr w:rsidR="005A7EAF" w:rsidTr="00B675F5">
        <w:tc>
          <w:tcPr>
            <w:tcW w:w="1346" w:type="dxa"/>
          </w:tcPr>
          <w:p w:rsidR="005A7EAF" w:rsidRDefault="005A7EAF" w:rsidP="00B675F5"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Atacadão</w:t>
            </w:r>
          </w:p>
        </w:tc>
        <w:tc>
          <w:tcPr>
            <w:tcW w:w="1625" w:type="dxa"/>
          </w:tcPr>
          <w:p w:rsidR="005A7EAF" w:rsidRDefault="005A7EAF" w:rsidP="00B675F5"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Bompreço</w:t>
            </w:r>
          </w:p>
        </w:tc>
        <w:tc>
          <w:tcPr>
            <w:tcW w:w="1345" w:type="dxa"/>
          </w:tcPr>
          <w:p w:rsidR="005A7EAF" w:rsidRDefault="005A7EAF" w:rsidP="00B675F5"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Extra</w:t>
            </w:r>
          </w:p>
        </w:tc>
        <w:tc>
          <w:tcPr>
            <w:tcW w:w="1345" w:type="dxa"/>
          </w:tcPr>
          <w:p w:rsidR="005A7EAF" w:rsidRDefault="005A7EAF" w:rsidP="00B675F5">
            <w:proofErr w:type="spellStart"/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GBarbosa</w:t>
            </w:r>
            <w:proofErr w:type="spellEnd"/>
          </w:p>
        </w:tc>
        <w:tc>
          <w:tcPr>
            <w:tcW w:w="1345" w:type="dxa"/>
          </w:tcPr>
          <w:p w:rsidR="005A7EAF" w:rsidRDefault="005A7EAF" w:rsidP="00B675F5"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Makro</w:t>
            </w:r>
          </w:p>
        </w:tc>
        <w:tc>
          <w:tcPr>
            <w:tcW w:w="1345" w:type="dxa"/>
          </w:tcPr>
          <w:p w:rsidR="005A7EAF" w:rsidRDefault="005A7EAF" w:rsidP="00B675F5"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Pão de Açúcar</w:t>
            </w:r>
          </w:p>
        </w:tc>
        <w:tc>
          <w:tcPr>
            <w:tcW w:w="1346" w:type="dxa"/>
          </w:tcPr>
          <w:p w:rsidR="005A7EAF" w:rsidRDefault="005A7EAF" w:rsidP="00B675F5">
            <w:r w:rsidRPr="00E3418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t-BR"/>
              </w:rPr>
              <w:t>Todo Dia</w:t>
            </w:r>
          </w:p>
        </w:tc>
        <w:tc>
          <w:tcPr>
            <w:tcW w:w="1299" w:type="dxa"/>
          </w:tcPr>
          <w:p w:rsidR="005A7EAF" w:rsidRDefault="005A7EAF" w:rsidP="00B675F5"/>
        </w:tc>
        <w:tc>
          <w:tcPr>
            <w:tcW w:w="1499" w:type="dxa"/>
          </w:tcPr>
          <w:p w:rsidR="005A7EAF" w:rsidRDefault="005A7EAF" w:rsidP="00B675F5"/>
        </w:tc>
        <w:tc>
          <w:tcPr>
            <w:tcW w:w="1499" w:type="dxa"/>
          </w:tcPr>
          <w:p w:rsidR="005A7EAF" w:rsidRDefault="005A7EAF" w:rsidP="00B675F5"/>
        </w:tc>
      </w:tr>
      <w:tr w:rsidR="005A7EAF" w:rsidTr="00B675F5">
        <w:tc>
          <w:tcPr>
            <w:tcW w:w="1346" w:type="dxa"/>
          </w:tcPr>
          <w:p w:rsidR="005A7EAF" w:rsidRDefault="005A7EAF" w:rsidP="005A7EAF">
            <w:r>
              <w:t>Estabelecimento comercial de autosserviço no varejo e no atacado</w:t>
            </w:r>
          </w:p>
          <w:p w:rsidR="005A7EAF" w:rsidRDefault="005A7EAF" w:rsidP="00B675F5"/>
        </w:tc>
        <w:tc>
          <w:tcPr>
            <w:tcW w:w="1625" w:type="dxa"/>
          </w:tcPr>
          <w:p w:rsidR="005A7EAF" w:rsidRDefault="005A7EAF" w:rsidP="005A7EAF">
            <w:r>
              <w:t xml:space="preserve">Estabelecimento comercial de autosserviço no varejo </w:t>
            </w:r>
          </w:p>
          <w:p w:rsidR="005A7EAF" w:rsidRDefault="005A7EAF" w:rsidP="00B675F5">
            <w:bookmarkStart w:id="0" w:name="_GoBack"/>
            <w:bookmarkEnd w:id="0"/>
          </w:p>
        </w:tc>
        <w:tc>
          <w:tcPr>
            <w:tcW w:w="1345" w:type="dxa"/>
          </w:tcPr>
          <w:p w:rsidR="005A7EAF" w:rsidRDefault="005A7EAF" w:rsidP="005A7EAF">
            <w:r>
              <w:t xml:space="preserve">Estabelecimento comercial de autosserviço no varejo </w:t>
            </w:r>
          </w:p>
          <w:p w:rsidR="005A7EAF" w:rsidRDefault="005A7EAF" w:rsidP="00B675F5"/>
        </w:tc>
        <w:tc>
          <w:tcPr>
            <w:tcW w:w="1345" w:type="dxa"/>
          </w:tcPr>
          <w:p w:rsidR="005A7EAF" w:rsidRDefault="005A7EAF" w:rsidP="005A7EAF">
            <w:r>
              <w:t xml:space="preserve">Estabelecimento comercial de autosserviço no varejo </w:t>
            </w:r>
          </w:p>
          <w:p w:rsidR="005A7EAF" w:rsidRDefault="005A7EAF" w:rsidP="00B675F5"/>
        </w:tc>
        <w:tc>
          <w:tcPr>
            <w:tcW w:w="1345" w:type="dxa"/>
          </w:tcPr>
          <w:p w:rsidR="005A7EAF" w:rsidRDefault="005A7EAF" w:rsidP="005A7EAF">
            <w:r>
              <w:t>Estabelecimento comercial de autosserviço no varejo e no atacado</w:t>
            </w:r>
          </w:p>
          <w:p w:rsidR="005A7EAF" w:rsidRDefault="005A7EAF" w:rsidP="00B675F5"/>
        </w:tc>
        <w:tc>
          <w:tcPr>
            <w:tcW w:w="1345" w:type="dxa"/>
          </w:tcPr>
          <w:p w:rsidR="005A7EAF" w:rsidRDefault="005A7EAF" w:rsidP="005A7EAF">
            <w:r>
              <w:t xml:space="preserve">Estabelecimento comercial de autosserviço no varejo </w:t>
            </w:r>
          </w:p>
          <w:p w:rsidR="005A7EAF" w:rsidRDefault="005A7EAF" w:rsidP="00B675F5"/>
        </w:tc>
        <w:tc>
          <w:tcPr>
            <w:tcW w:w="1346" w:type="dxa"/>
          </w:tcPr>
          <w:p w:rsidR="005A7EAF" w:rsidRDefault="005A7EAF" w:rsidP="005A7EAF">
            <w:r>
              <w:t xml:space="preserve">Estabelecimento comercial de autosserviço no varejo </w:t>
            </w:r>
          </w:p>
          <w:p w:rsidR="005A7EAF" w:rsidRDefault="005A7EAF" w:rsidP="00B675F5"/>
        </w:tc>
        <w:tc>
          <w:tcPr>
            <w:tcW w:w="1299" w:type="dxa"/>
          </w:tcPr>
          <w:p w:rsidR="005A7EAF" w:rsidRDefault="005A7EAF" w:rsidP="00B675F5"/>
        </w:tc>
        <w:tc>
          <w:tcPr>
            <w:tcW w:w="1499" w:type="dxa"/>
          </w:tcPr>
          <w:p w:rsidR="005A7EAF" w:rsidRDefault="005A7EAF" w:rsidP="00B675F5"/>
        </w:tc>
        <w:tc>
          <w:tcPr>
            <w:tcW w:w="1499" w:type="dxa"/>
          </w:tcPr>
          <w:p w:rsidR="005A7EAF" w:rsidRDefault="005A7EAF" w:rsidP="00B675F5"/>
        </w:tc>
      </w:tr>
    </w:tbl>
    <w:p w:rsidR="005A7EAF" w:rsidRDefault="005A7EAF"/>
    <w:p w:rsidR="005A7EAF" w:rsidRDefault="005A7EAF"/>
    <w:sectPr w:rsidR="005A7EAF" w:rsidSect="005A7EA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AF"/>
    <w:rsid w:val="005A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EAC54"/>
  <w15:chartTrackingRefBased/>
  <w15:docId w15:val="{C304D068-A218-48E8-B74E-B36B8742D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7E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7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539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</dc:creator>
  <cp:keywords/>
  <dc:description/>
  <cp:lastModifiedBy>Raquel</cp:lastModifiedBy>
  <cp:revision>1</cp:revision>
  <dcterms:created xsi:type="dcterms:W3CDTF">2018-10-29T21:04:00Z</dcterms:created>
  <dcterms:modified xsi:type="dcterms:W3CDTF">2018-10-29T21:09:00Z</dcterms:modified>
</cp:coreProperties>
</file>