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1952"/>
        <w:gridCol w:w="1940"/>
        <w:gridCol w:w="2147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deployment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total_detections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unique_species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mean_confidence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686,191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0.8345656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589,252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0.8104507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511,490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0.8466975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453,205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0.8166318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0.8319700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355,742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0.8513810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2025-11-22T17:27:32Z</dcterms:modified>
  <cp:category/>
</cp:coreProperties>
</file>