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89"/>
        <w:gridCol w:w="1952"/>
        <w:gridCol w:w="1940"/>
        <w:gridCol w:w="2147"/>
      </w:tblGrid>
      <w:tr>
        <w:trPr>
          <w:trHeight w:val="615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total_detections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unique_species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mean_confidence</w:t>
            </w:r>
          </w:p>
        </w:tc>
      </w:tr>
      <w:tr>
        <w:trPr>
          <w:trHeight w:val="61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486,527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0.8234943</w:t>
            </w:r>
          </w:p>
        </w:tc>
      </w:tr>
      <w:tr>
        <w:trPr>
          <w:trHeight w:val="61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378,419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0.8857070</w:t>
            </w:r>
          </w:p>
        </w:tc>
      </w:tr>
      <w:tr>
        <w:trPr>
          <w:trHeight w:val="60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373,777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0.8098451</w:t>
            </w:r>
          </w:p>
        </w:tc>
      </w:tr>
      <w:tr>
        <w:trPr>
          <w:trHeight w:val="60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342,199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0.8357090</w:t>
            </w:r>
          </w:p>
        </w:tc>
      </w:tr>
      <w:tr>
        <w:trPr>
          <w:trHeight w:val="60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297,596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0.8456580</w:t>
            </w:r>
          </w:p>
        </w:tc>
      </w:tr>
      <w:tr>
        <w:trPr>
          <w:trHeight w:val="60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260,581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0.8366762</w:t>
            </w:r>
          </w:p>
        </w:tc>
      </w:tr>
      <w:tr>
        <w:trPr>
          <w:trHeight w:val="61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231,882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0.8067650</w:t>
            </w:r>
          </w:p>
        </w:tc>
      </w:tr>
      <w:tr>
        <w:trPr>
          <w:trHeight w:val="61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213,171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0.7812771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132,581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0.8373758</w:t>
            </w:r>
          </w:p>
        </w:tc>
      </w:tr>
      <w:tr>
        <w:trPr>
          <w:trHeight w:val="60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132,149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0.8309798</w:t>
            </w:r>
          </w:p>
        </w:tc>
      </w:tr>
      <w:tr>
        <w:trPr>
          <w:trHeight w:val="61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110,121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0.8215380</w:t>
            </w:r>
          </w:p>
        </w:tc>
      </w:tr>
      <w:tr>
        <w:trPr>
          <w:trHeight w:val="600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31,495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0.8091222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2025-12-11T09:54:13Z</dcterms:modified>
  <cp:category/>
</cp:coreProperties>
</file>