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2"/>
        <w:gridCol w:w="4834"/>
      </w:tblGrid>
      <w:tr w:rsidR="00065BB9" w:rsidRPr="002A5155" w14:paraId="64D36EF5" w14:textId="77777777" w:rsidTr="00090038">
        <w:tc>
          <w:tcPr>
            <w:tcW w:w="5035" w:type="dxa"/>
          </w:tcPr>
          <w:bookmarkStart w:id="0" w:name="_GoBack" w:displacedByCustomXml="next"/>
          <w:bookmarkEnd w:id="0" w:displacedByCustomXml="next"/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361135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3C8AA1F9" w:rsidR="00065BB9" w:rsidRPr="002A5155" w:rsidRDefault="00361135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00000001</w:t>
            </w:r>
          </w:p>
          <w:p w14:paraId="22B0509B" w14:textId="6B99CA70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361135">
              <w:rPr>
                <w:lang w:bidi="da-DK"/>
              </w:rPr>
              <w:t>21/06/2021</w:t>
            </w:r>
          </w:p>
          <w:p w14:paraId="61110400" w14:textId="1C9DBE0F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361135">
              <w:t>25/06/2021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361135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16DFF46F" w:rsidR="00266741" w:rsidRPr="00266741" w:rsidRDefault="00361135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Rasmus Kristensen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2855002E" w:rsidR="002B305F" w:rsidRPr="002B305F" w:rsidRDefault="00361135" w:rsidP="002B305F">
            <w:pPr>
              <w:rPr>
                <w:lang w:val="en-US"/>
              </w:rPr>
            </w:pPr>
            <w:r>
              <w:rPr>
                <w:lang w:val="en-US"/>
              </w:rPr>
              <w:t>asdkln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4A5EC2FB" w:rsidR="00AA79A8" w:rsidRDefault="00361135" w:rsidP="002B305F">
            <w:pPr>
              <w:rPr>
                <w:lang w:val="en-US"/>
              </w:rPr>
            </w:pPr>
            <w:r>
              <w:rPr>
                <w:lang w:val="en-US"/>
              </w:rPr>
              <w:t>alkdsna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13C9AC8B" w:rsidR="002B305F" w:rsidRPr="002B305F" w:rsidRDefault="00361135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54354354</w:t>
            </w:r>
          </w:p>
          <w:p w14:paraId="61D66DB1" w14:textId="308D86D7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361135">
              <w:rPr>
                <w:lang w:val="en-US"/>
              </w:rPr>
              <w:t>Rasmus@vinperlen.dk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361135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5AEBDCC1" w:rsidR="002B305F" w:rsidRPr="002A5155" w:rsidRDefault="00361135" w:rsidP="002B305F">
            <w:r>
              <w:t>Campingvogn nr. 2 på lille plads (60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56CCFD14" w:rsidR="002B305F" w:rsidRPr="002A5155" w:rsidRDefault="00361135" w:rsidP="002B305F">
            <w:r>
              <w:t>4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09DB81F6" w:rsidR="002B305F" w:rsidRPr="002A5155" w:rsidRDefault="00361135" w:rsidP="002B305F">
            <w:pPr>
              <w:pStyle w:val="Belb"/>
            </w:pPr>
            <w:r>
              <w:t>240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605ABDB4" w:rsidR="002B305F" w:rsidRPr="002A5155" w:rsidRDefault="00361135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0A0B5095" w:rsidR="002B305F" w:rsidRPr="002A5155" w:rsidRDefault="00361135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1829B7DA" w:rsidR="002B305F" w:rsidRPr="002A5155" w:rsidRDefault="0036113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06DE513A" w:rsidR="002B305F" w:rsidRPr="002A5155" w:rsidRDefault="00361135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12DD87C3" w:rsidR="002B305F" w:rsidRPr="002A5155" w:rsidRDefault="00361135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46D63D08" w:rsidR="002B305F" w:rsidRPr="002A5155" w:rsidRDefault="00361135" w:rsidP="002B305F">
            <w:pPr>
              <w:pStyle w:val="Belb"/>
            </w:pPr>
            <w:r>
              <w:t>164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4FBE03E8" w:rsidR="002B305F" w:rsidRPr="002A5155" w:rsidRDefault="00361135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2D25445A" w:rsidR="002B305F" w:rsidRPr="002A5155" w:rsidRDefault="0036113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09E7E9BE" w:rsidR="002B305F" w:rsidRPr="002A5155" w:rsidRDefault="0036113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6D474FAF" w:rsidR="002B305F" w:rsidRPr="002A5155" w:rsidRDefault="00361135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2B4AC168" w:rsidR="002B305F" w:rsidRPr="002A5155" w:rsidRDefault="0036113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5977E910" w:rsidR="002B305F" w:rsidRPr="002A5155" w:rsidRDefault="0036113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5217969D" w:rsidR="002B305F" w:rsidRPr="002A5155" w:rsidRDefault="00361135" w:rsidP="002B305F">
            <w:r>
              <w:t>Adgang til badeland for barn (15 DKK 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2591CCEE" w:rsidR="002B305F" w:rsidRPr="002A5155" w:rsidRDefault="00361135" w:rsidP="002B305F">
            <w:r>
              <w:t>Antal 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01DC2FE5" w:rsidR="002B305F" w:rsidRPr="002A5155" w:rsidRDefault="00361135" w:rsidP="002B305F">
            <w:pPr>
              <w:pStyle w:val="Belb"/>
            </w:pPr>
            <w:r>
              <w:t>45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0D9FF331" w:rsidR="002B305F" w:rsidRPr="002A5155" w:rsidRDefault="00361135" w:rsidP="002B305F">
            <w:r>
              <w:t>Adgang til badeland for voksen (30 DKK 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02D5AA42" w:rsidR="002B305F" w:rsidRPr="002A5155" w:rsidRDefault="00361135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1D23B03F" w:rsidR="002B305F" w:rsidRPr="002A5155" w:rsidRDefault="00361135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50C1ABBD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0EE833CB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126446F2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7628DA45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7B845036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6BB9E5E6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3571084A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6141A174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65F77171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70FA543E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703279BC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33D5C863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506B635C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32A29F66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12A7FDD3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7E848175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63FDD65C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7FC784E4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15EFBBA0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28198754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46E20CEA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14755DDB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5563BE18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5535AE3C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0E264F06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4972D7DC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2292DF58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43B20C7A" w:rsidR="002B305F" w:rsidRPr="002A5155" w:rsidRDefault="0036113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23912B7F" w:rsidR="002B305F" w:rsidRPr="002A5155" w:rsidRDefault="0036113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5ECD152A" w:rsidR="002B305F" w:rsidRPr="002A5155" w:rsidRDefault="00361135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361135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467899B0" w:rsidR="00667BFD" w:rsidRPr="002A5155" w:rsidRDefault="00361135" w:rsidP="002B305F">
            <w:pPr>
              <w:pStyle w:val="Hjrejusteret"/>
            </w:pPr>
            <w:r>
              <w:t>345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61135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222C-28F0-47D2-A25A-3E1A2137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takst.dotx</Template>
  <TotalTime>41</TotalTime>
  <Pages>1</Pages>
  <Words>113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Rasmus Thougaard Kristensen (RASM481K)</cp:lastModifiedBy>
  <cp:revision>10</cp:revision>
  <cp:lastPrinted>2004-04-13T21:11:00Z</cp:lastPrinted>
  <dcterms:created xsi:type="dcterms:W3CDTF">2021-06-18T07:56:00Z</dcterms:created>
  <dcterms:modified xsi:type="dcterms:W3CDTF">2021-06-21T06:48:00Z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