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F3" w:rsidRPr="00B03DBD" w:rsidRDefault="00136FF3" w:rsidP="00136FF3">
      <w:pPr>
        <w:spacing w:after="0"/>
        <w:rPr>
          <w:b/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B54B2" wp14:editId="28ACF66D">
                <wp:simplePos x="0" y="0"/>
                <wp:positionH relativeFrom="column">
                  <wp:posOffset>1257263</wp:posOffset>
                </wp:positionH>
                <wp:positionV relativeFrom="paragraph">
                  <wp:posOffset>-63500</wp:posOffset>
                </wp:positionV>
                <wp:extent cx="0" cy="1087195"/>
                <wp:effectExtent l="57150" t="19050" r="76200" b="749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-5pt" to="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59264" behindDoc="0" locked="0" layoutInCell="1" allowOverlap="1" wp14:anchorId="0E766B33" wp14:editId="6FFB2E75">
            <wp:simplePos x="0" y="0"/>
            <wp:positionH relativeFrom="column">
              <wp:posOffset>-675640</wp:posOffset>
            </wp:positionH>
            <wp:positionV relativeFrom="paragraph">
              <wp:posOffset>-62267</wp:posOffset>
            </wp:positionV>
            <wp:extent cx="1739153" cy="1184798"/>
            <wp:effectExtent l="95250" t="95250" r="90170" b="92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ha.bmp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53" cy="11847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                         </w:t>
      </w:r>
      <w:r w:rsidRPr="00B03DBD">
        <w:rPr>
          <w:b/>
          <w:sz w:val="24"/>
          <w:szCs w:val="24"/>
        </w:rPr>
        <w:t>OBRTNIČKA DJELATNOST„ELIRKO“ VL. SPAHIĆ NEDŽAD</w:t>
      </w:r>
    </w:p>
    <w:p w:rsidR="00136FF3" w:rsidRDefault="00136FF3" w:rsidP="00136F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Ul. Vl Bosanske brigade broj 46,  75000 Tuzla BIH</w:t>
      </w:r>
    </w:p>
    <w:p w:rsidR="00136FF3" w:rsidRDefault="00136FF3" w:rsidP="00136F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ID 4310637010003  Žr: 132-100-2012728474 NLB Tuzla</w:t>
      </w:r>
    </w:p>
    <w:p w:rsidR="00136FF3" w:rsidRDefault="00136FF3" w:rsidP="00136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141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Tel:+38761-164-296</w:t>
      </w:r>
      <w:r>
        <w:rPr>
          <w:b/>
          <w:sz w:val="24"/>
          <w:szCs w:val="24"/>
        </w:rPr>
        <w:tab/>
      </w:r>
    </w:p>
    <w:p w:rsidR="00136FF3" w:rsidRDefault="00136FF3" w:rsidP="00136FF3">
      <w:pPr>
        <w:tabs>
          <w:tab w:val="left" w:pos="2306"/>
        </w:tabs>
      </w:pPr>
      <w:r>
        <w:rPr>
          <w:b/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241C8" wp14:editId="2D125220">
                <wp:simplePos x="0" y="0"/>
                <wp:positionH relativeFrom="column">
                  <wp:posOffset>-768313</wp:posOffset>
                </wp:positionH>
                <wp:positionV relativeFrom="paragraph">
                  <wp:posOffset>419548</wp:posOffset>
                </wp:positionV>
                <wp:extent cx="7357036" cy="0"/>
                <wp:effectExtent l="38100" t="38100" r="539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0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33.05pt" to="518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info@ </w:t>
      </w:r>
      <w:hyperlink r:id="rId7" w:history="1">
        <w:r w:rsidRPr="0010142D">
          <w:rPr>
            <w:rStyle w:val="Hyperlink"/>
            <w:b/>
            <w:sz w:val="24"/>
            <w:szCs w:val="24"/>
          </w:rPr>
          <w:t>elirko_tuzla@hotmail.com</w:t>
        </w:r>
      </w:hyperlink>
    </w:p>
    <w:p w:rsidR="00136FF3" w:rsidRDefault="00136FF3" w:rsidP="00136FF3">
      <w:pPr>
        <w:tabs>
          <w:tab w:val="left" w:pos="5973"/>
        </w:tabs>
      </w:pPr>
      <w:r>
        <w:tab/>
      </w:r>
    </w:p>
    <w:p w:rsidR="00136FF3" w:rsidRDefault="00136FF3" w:rsidP="00136FF3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55F81" wp14:editId="248DB573">
                <wp:simplePos x="0" y="0"/>
                <wp:positionH relativeFrom="column">
                  <wp:posOffset>-343204</wp:posOffset>
                </wp:positionH>
                <wp:positionV relativeFrom="paragraph">
                  <wp:posOffset>102318</wp:posOffset>
                </wp:positionV>
                <wp:extent cx="2449002" cy="1414780"/>
                <wp:effectExtent l="57150" t="38100" r="104140" b="1092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1414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92" w:rsidRDefault="00136FF3" w:rsidP="00136FF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Naručilac:</w:t>
                            </w:r>
                            <w:r w:rsidRPr="007148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36FF3" w:rsidRDefault="00831192" w:rsidP="00136FF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T&amp;A REMAG d.o.o Tuzla</w:t>
                            </w:r>
                          </w:p>
                          <w:p w:rsidR="00136FF3" w:rsidRDefault="00136FF3" w:rsidP="00136FF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Ul:Bukinje bb, 75000 Tuzla</w:t>
                            </w:r>
                          </w:p>
                          <w:p w:rsidR="00136FF3" w:rsidRDefault="00136FF3" w:rsidP="00136FF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ID:</w:t>
                            </w:r>
                            <w:r w:rsidRPr="00BB79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5037">
                              <w:rPr>
                                <w:b/>
                                <w:sz w:val="24"/>
                                <w:szCs w:val="24"/>
                              </w:rPr>
                              <w:t>4210</w:t>
                            </w:r>
                            <w:r w:rsidR="00831192">
                              <w:rPr>
                                <w:b/>
                                <w:sz w:val="24"/>
                                <w:szCs w:val="24"/>
                              </w:rPr>
                              <w:t>003960004</w:t>
                            </w:r>
                          </w:p>
                          <w:p w:rsidR="00136FF3" w:rsidRDefault="00136FF3" w:rsidP="00136FF3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PDV:</w:t>
                            </w:r>
                            <w:r w:rsidR="00831192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B85037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831192">
                              <w:rPr>
                                <w:b/>
                                <w:sz w:val="24"/>
                                <w:szCs w:val="24"/>
                              </w:rPr>
                              <w:t>0003960004</w:t>
                            </w:r>
                          </w:p>
                          <w:p w:rsidR="00136FF3" w:rsidRDefault="00136FF3" w:rsidP="00136FF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36FF3" w:rsidRDefault="00136FF3" w:rsidP="00136FF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7pt;margin-top:8.05pt;width:192.85pt;height:1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1192" w:rsidRDefault="00136FF3" w:rsidP="00136FF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Naručilac:</w:t>
                      </w:r>
                      <w:r w:rsidRPr="007148F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136FF3" w:rsidRDefault="00831192" w:rsidP="00136FF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T&amp;A REMAG d.o.o Tuzla</w:t>
                      </w:r>
                    </w:p>
                    <w:p w:rsidR="00136FF3" w:rsidRDefault="00136FF3" w:rsidP="00136FF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Ul:Bukinje bb, 75000 Tuzla</w:t>
                      </w:r>
                    </w:p>
                    <w:p w:rsidR="00136FF3" w:rsidRDefault="00136FF3" w:rsidP="00136FF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ID:</w:t>
                      </w:r>
                      <w:r w:rsidRPr="00BB79B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5037">
                        <w:rPr>
                          <w:b/>
                          <w:sz w:val="24"/>
                          <w:szCs w:val="24"/>
                        </w:rPr>
                        <w:t>4210</w:t>
                      </w:r>
                      <w:r w:rsidR="00831192">
                        <w:rPr>
                          <w:b/>
                          <w:sz w:val="24"/>
                          <w:szCs w:val="24"/>
                        </w:rPr>
                        <w:t>003960004</w:t>
                      </w:r>
                    </w:p>
                    <w:p w:rsidR="00136FF3" w:rsidRDefault="00136FF3" w:rsidP="00136FF3">
                      <w:pPr>
                        <w:spacing w:after="0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PDV:</w:t>
                      </w:r>
                      <w:r w:rsidR="00831192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="00B85037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bookmarkStart w:id="1" w:name="_GoBack"/>
                      <w:bookmarkEnd w:id="1"/>
                      <w:r w:rsidR="00831192">
                        <w:rPr>
                          <w:b/>
                          <w:sz w:val="24"/>
                          <w:szCs w:val="24"/>
                        </w:rPr>
                        <w:t>0003960004</w:t>
                      </w:r>
                    </w:p>
                    <w:p w:rsidR="00136FF3" w:rsidRDefault="00136FF3" w:rsidP="00136FF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36FF3" w:rsidRDefault="00136FF3" w:rsidP="00136FF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D198" wp14:editId="4853A5BC">
                <wp:simplePos x="0" y="0"/>
                <wp:positionH relativeFrom="column">
                  <wp:posOffset>-431165</wp:posOffset>
                </wp:positionH>
                <wp:positionV relativeFrom="paragraph">
                  <wp:posOffset>30480</wp:posOffset>
                </wp:positionV>
                <wp:extent cx="2631440" cy="1574165"/>
                <wp:effectExtent l="0" t="0" r="16510" b="2603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1574165"/>
                        </a:xfrm>
                        <a:prstGeom prst="flowChartAlternateProcess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33.95pt;margin-top:2.4pt;width:207.2pt;height:1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</v:shape>
            </w:pict>
          </mc:Fallback>
        </mc:AlternateContent>
      </w:r>
    </w:p>
    <w:p w:rsidR="00136FF3" w:rsidRDefault="00136FF3" w:rsidP="00136FF3">
      <w:pPr>
        <w:tabs>
          <w:tab w:val="left" w:pos="5111"/>
        </w:tabs>
        <w:rPr>
          <w:b/>
          <w:sz w:val="48"/>
          <w:szCs w:val="48"/>
        </w:rPr>
      </w:pPr>
      <w:r>
        <w:tab/>
      </w:r>
      <w:r w:rsidRPr="00BD1083">
        <w:rPr>
          <w:b/>
          <w:sz w:val="48"/>
          <w:szCs w:val="48"/>
        </w:rPr>
        <w:t>RAČUN BR.</w:t>
      </w:r>
      <w:r w:rsidR="00B85037">
        <w:rPr>
          <w:b/>
          <w:sz w:val="48"/>
          <w:szCs w:val="48"/>
        </w:rPr>
        <w:t>30</w:t>
      </w:r>
      <w:r>
        <w:rPr>
          <w:b/>
          <w:sz w:val="48"/>
          <w:szCs w:val="48"/>
        </w:rPr>
        <w:t>/14</w:t>
      </w:r>
    </w:p>
    <w:p w:rsidR="00136FF3" w:rsidRDefault="00136FF3" w:rsidP="00136FF3">
      <w:pPr>
        <w:tabs>
          <w:tab w:val="left" w:pos="5111"/>
        </w:tabs>
        <w:spacing w:after="0"/>
      </w:pPr>
      <w:r>
        <w:rPr>
          <w:sz w:val="48"/>
          <w:szCs w:val="48"/>
        </w:rPr>
        <w:tab/>
      </w:r>
      <w:r>
        <w:t>Datum računa</w:t>
      </w:r>
      <w:r w:rsidR="00C56FD3">
        <w:t>:</w:t>
      </w:r>
      <w:r>
        <w:t>08.10.2014</w:t>
      </w:r>
    </w:p>
    <w:p w:rsidR="00136FF3" w:rsidRDefault="00136FF3" w:rsidP="00136FF3">
      <w:pPr>
        <w:tabs>
          <w:tab w:val="left" w:pos="5111"/>
        </w:tabs>
        <w:spacing w:after="0"/>
      </w:pPr>
      <w:r>
        <w:tab/>
        <w:t>Mjesto: Tuzla</w:t>
      </w:r>
    </w:p>
    <w:p w:rsidR="00136FF3" w:rsidRPr="009606F5" w:rsidRDefault="00136FF3" w:rsidP="00136FF3">
      <w:pPr>
        <w:tabs>
          <w:tab w:val="left" w:pos="5111"/>
        </w:tabs>
      </w:pPr>
      <w:r>
        <w:tab/>
        <w:t>Fisikalni broj:</w:t>
      </w:r>
      <w:r w:rsidR="00B85037">
        <w:t>56</w:t>
      </w:r>
    </w:p>
    <w:tbl>
      <w:tblPr>
        <w:tblStyle w:val="TableGrid"/>
        <w:tblpPr w:leftFromText="180" w:rightFromText="180" w:vertAnchor="text" w:tblpY="252"/>
        <w:tblW w:w="9322" w:type="dxa"/>
        <w:tblLayout w:type="fixed"/>
        <w:tblLook w:val="04A0" w:firstRow="1" w:lastRow="0" w:firstColumn="1" w:lastColumn="0" w:noHBand="0" w:noVBand="1"/>
      </w:tblPr>
      <w:tblGrid>
        <w:gridCol w:w="537"/>
        <w:gridCol w:w="3966"/>
        <w:gridCol w:w="708"/>
        <w:gridCol w:w="1134"/>
        <w:gridCol w:w="851"/>
        <w:gridCol w:w="850"/>
        <w:gridCol w:w="1276"/>
      </w:tblGrid>
      <w:tr w:rsidR="00F44B1E" w:rsidTr="00F44B1E">
        <w:tc>
          <w:tcPr>
            <w:tcW w:w="537" w:type="dxa"/>
          </w:tcPr>
          <w:p w:rsidR="00F44B1E" w:rsidRDefault="00F44B1E" w:rsidP="00F44B1E">
            <w:pPr>
              <w:jc w:val="center"/>
            </w:pPr>
            <w:r>
              <w:t>R/b</w:t>
            </w:r>
          </w:p>
        </w:tc>
        <w:tc>
          <w:tcPr>
            <w:tcW w:w="3966" w:type="dxa"/>
          </w:tcPr>
          <w:p w:rsidR="00F44B1E" w:rsidRDefault="00F44B1E" w:rsidP="00F44B1E">
            <w:pPr>
              <w:jc w:val="center"/>
            </w:pPr>
            <w:r>
              <w:t>Naziv artikla</w:t>
            </w:r>
          </w:p>
        </w:tc>
        <w:tc>
          <w:tcPr>
            <w:tcW w:w="708" w:type="dxa"/>
          </w:tcPr>
          <w:p w:rsidR="00F44B1E" w:rsidRDefault="00F44B1E" w:rsidP="00F44B1E">
            <w:pPr>
              <w:jc w:val="center"/>
            </w:pPr>
            <w:r>
              <w:t>Kom/kol</w:t>
            </w:r>
          </w:p>
        </w:tc>
        <w:tc>
          <w:tcPr>
            <w:tcW w:w="1134" w:type="dxa"/>
          </w:tcPr>
          <w:p w:rsidR="00F44B1E" w:rsidRDefault="00F44B1E" w:rsidP="00F44B1E">
            <w:pPr>
              <w:jc w:val="center"/>
            </w:pPr>
            <w:r>
              <w:t>Cijena po 1 kom</w:t>
            </w:r>
          </w:p>
        </w:tc>
        <w:tc>
          <w:tcPr>
            <w:tcW w:w="851" w:type="dxa"/>
          </w:tcPr>
          <w:p w:rsidR="00F44B1E" w:rsidRDefault="00F44B1E" w:rsidP="00F44B1E">
            <w:pPr>
              <w:jc w:val="center"/>
            </w:pPr>
            <w:r>
              <w:t>Cijena bez PDV-a</w:t>
            </w:r>
          </w:p>
        </w:tc>
        <w:tc>
          <w:tcPr>
            <w:tcW w:w="850" w:type="dxa"/>
          </w:tcPr>
          <w:p w:rsidR="00F44B1E" w:rsidRDefault="00F44B1E" w:rsidP="00F44B1E">
            <w:pPr>
              <w:jc w:val="center"/>
            </w:pPr>
            <w:r>
              <w:t>PDV</w:t>
            </w:r>
          </w:p>
          <w:p w:rsidR="00F44B1E" w:rsidRDefault="00F44B1E" w:rsidP="00F44B1E">
            <w:pPr>
              <w:jc w:val="center"/>
            </w:pPr>
            <w:r>
              <w:t>17%</w:t>
            </w:r>
          </w:p>
        </w:tc>
        <w:tc>
          <w:tcPr>
            <w:tcW w:w="1276" w:type="dxa"/>
          </w:tcPr>
          <w:p w:rsidR="00F44B1E" w:rsidRDefault="00F44B1E" w:rsidP="00F44B1E">
            <w:pPr>
              <w:jc w:val="center"/>
            </w:pPr>
            <w:r>
              <w:t>Ukupna</w:t>
            </w:r>
          </w:p>
          <w:p w:rsidR="00F44B1E" w:rsidRDefault="00F44B1E" w:rsidP="00F44B1E">
            <w:pPr>
              <w:jc w:val="center"/>
            </w:pPr>
            <w:r>
              <w:t>cijena sa</w:t>
            </w:r>
          </w:p>
          <w:p w:rsidR="00F44B1E" w:rsidRDefault="00F44B1E" w:rsidP="00F44B1E">
            <w:pPr>
              <w:jc w:val="center"/>
            </w:pPr>
            <w:r>
              <w:t>PDV-om</w:t>
            </w:r>
          </w:p>
          <w:p w:rsidR="00F44B1E" w:rsidRDefault="00F44B1E" w:rsidP="00F44B1E"/>
        </w:tc>
      </w:tr>
      <w:tr w:rsidR="00F44B1E" w:rsidTr="00F44B1E">
        <w:tc>
          <w:tcPr>
            <w:tcW w:w="537" w:type="dxa"/>
          </w:tcPr>
          <w:p w:rsidR="00F44B1E" w:rsidRDefault="00F44B1E" w:rsidP="00F44B1E">
            <w:r>
              <w:t>1.</w:t>
            </w:r>
          </w:p>
        </w:tc>
        <w:tc>
          <w:tcPr>
            <w:tcW w:w="3966" w:type="dxa"/>
          </w:tcPr>
          <w:p w:rsidR="00F44B1E" w:rsidRDefault="00F44B1E" w:rsidP="00F44B1E">
            <w:r>
              <w:t>Motorić podmazivanja</w:t>
            </w:r>
          </w:p>
          <w:p w:rsidR="00F44B1E" w:rsidRDefault="00F44B1E" w:rsidP="00F44B1E">
            <w:r>
              <w:t>-Rastav</w:t>
            </w:r>
          </w:p>
          <w:p w:rsidR="00F44B1E" w:rsidRDefault="00F44B1E" w:rsidP="00F44B1E">
            <w:r>
              <w:t>-Premotavanje rotora</w:t>
            </w:r>
          </w:p>
          <w:p w:rsidR="00F44B1E" w:rsidRDefault="00F44B1E" w:rsidP="00F44B1E">
            <w:r>
              <w:t xml:space="preserve">-Zamjena kolektora </w:t>
            </w:r>
          </w:p>
          <w:p w:rsidR="00F44B1E" w:rsidRDefault="00F44B1E" w:rsidP="00F44B1E">
            <w:r>
              <w:t>-Zamjena četkica  2kom</w:t>
            </w:r>
          </w:p>
          <w:p w:rsidR="00F44B1E" w:rsidRDefault="00F44B1E" w:rsidP="00F44B1E">
            <w:r>
              <w:t>-Tokarska obrada kolektora</w:t>
            </w:r>
          </w:p>
          <w:p w:rsidR="00F44B1E" w:rsidRDefault="00F44B1E" w:rsidP="00F44B1E">
            <w:r>
              <w:t xml:space="preserve">-Spajanje i  ispitivanje </w:t>
            </w:r>
          </w:p>
        </w:tc>
        <w:tc>
          <w:tcPr>
            <w:tcW w:w="708" w:type="dxa"/>
          </w:tcPr>
          <w:p w:rsidR="00E847BC" w:rsidRDefault="00E847BC" w:rsidP="00E847BC">
            <w:pPr>
              <w:jc w:val="center"/>
            </w:pPr>
          </w:p>
          <w:p w:rsidR="00E847BC" w:rsidRDefault="00E847BC" w:rsidP="00F44B1E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/>
          <w:p w:rsidR="00E847BC" w:rsidRDefault="00E847BC" w:rsidP="00E847BC"/>
          <w:p w:rsidR="00E847BC" w:rsidRDefault="00E847BC" w:rsidP="00E847BC">
            <w:pPr>
              <w:jc w:val="center"/>
            </w:pPr>
          </w:p>
          <w:p w:rsidR="00E847BC" w:rsidRDefault="00F44B1E" w:rsidP="00E847B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E847BC" w:rsidP="00F44B1E">
            <w:pPr>
              <w:jc w:val="center"/>
            </w:pPr>
            <w:r>
              <w:t>8</w:t>
            </w:r>
            <w:r w:rsidR="00F44B1E">
              <w:t>0,00</w:t>
            </w:r>
          </w:p>
        </w:tc>
        <w:tc>
          <w:tcPr>
            <w:tcW w:w="851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  <w:r>
              <w:t>160,00</w:t>
            </w:r>
          </w:p>
        </w:tc>
        <w:tc>
          <w:tcPr>
            <w:tcW w:w="850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  <w:r>
              <w:t>27,20</w:t>
            </w:r>
          </w:p>
        </w:tc>
        <w:tc>
          <w:tcPr>
            <w:tcW w:w="1276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  <w:r>
              <w:t>187,20</w:t>
            </w:r>
          </w:p>
        </w:tc>
      </w:tr>
      <w:tr w:rsidR="00F44B1E" w:rsidTr="00F44B1E">
        <w:tc>
          <w:tcPr>
            <w:tcW w:w="537" w:type="dxa"/>
          </w:tcPr>
          <w:p w:rsidR="00F44B1E" w:rsidRDefault="00F44B1E" w:rsidP="00F44B1E">
            <w:r>
              <w:t>2.</w:t>
            </w:r>
          </w:p>
        </w:tc>
        <w:tc>
          <w:tcPr>
            <w:tcW w:w="3966" w:type="dxa"/>
          </w:tcPr>
          <w:p w:rsidR="00F44B1E" w:rsidRDefault="00F44B1E" w:rsidP="00F44B1E">
            <w:r>
              <w:t>Instrument za mjerenje akumulatora</w:t>
            </w:r>
          </w:p>
          <w:p w:rsidR="00F44B1E" w:rsidRDefault="00F44B1E" w:rsidP="00F44B1E">
            <w:r>
              <w:t>-Obravka</w:t>
            </w:r>
          </w:p>
          <w:p w:rsidR="00F44B1E" w:rsidRDefault="00F44B1E" w:rsidP="00F44B1E">
            <w:r>
              <w:t>-Zamjena pokaznog mehanizma</w:t>
            </w:r>
          </w:p>
          <w:p w:rsidR="00F44B1E" w:rsidRDefault="00F44B1E" w:rsidP="00F44B1E">
            <w:r>
              <w:t>-Bazdarenje</w:t>
            </w:r>
          </w:p>
        </w:tc>
        <w:tc>
          <w:tcPr>
            <w:tcW w:w="708" w:type="dxa"/>
          </w:tcPr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F44B1E" w:rsidRDefault="00F44B1E" w:rsidP="00E847B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  <w:r>
              <w:t>50,00</w:t>
            </w:r>
          </w:p>
        </w:tc>
        <w:tc>
          <w:tcPr>
            <w:tcW w:w="851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r>
              <w:t>50,00</w:t>
            </w:r>
          </w:p>
        </w:tc>
        <w:tc>
          <w:tcPr>
            <w:tcW w:w="850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  <w:bookmarkStart w:id="0" w:name="_GoBack"/>
            <w:bookmarkEnd w:id="0"/>
          </w:p>
          <w:p w:rsidR="00F44B1E" w:rsidRDefault="00F44B1E" w:rsidP="00E847BC">
            <w:pPr>
              <w:jc w:val="center"/>
            </w:pPr>
            <w:r>
              <w:t>8,50</w:t>
            </w:r>
          </w:p>
        </w:tc>
        <w:tc>
          <w:tcPr>
            <w:tcW w:w="1276" w:type="dxa"/>
          </w:tcPr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</w:p>
          <w:p w:rsidR="00F44B1E" w:rsidRDefault="00F44B1E" w:rsidP="00F44B1E">
            <w:pPr>
              <w:jc w:val="center"/>
            </w:pPr>
            <w:r>
              <w:t>58,50</w:t>
            </w:r>
          </w:p>
        </w:tc>
      </w:tr>
      <w:tr w:rsidR="00F44B1E" w:rsidTr="00F44B1E">
        <w:tc>
          <w:tcPr>
            <w:tcW w:w="537" w:type="dxa"/>
          </w:tcPr>
          <w:p w:rsidR="00F44B1E" w:rsidRDefault="00F44B1E" w:rsidP="00F44B1E">
            <w:r>
              <w:t>3.</w:t>
            </w:r>
          </w:p>
        </w:tc>
        <w:tc>
          <w:tcPr>
            <w:tcW w:w="3966" w:type="dxa"/>
          </w:tcPr>
          <w:p w:rsidR="00F44B1E" w:rsidRDefault="00F44B1E" w:rsidP="00F44B1E">
            <w:r>
              <w:t>Magnetni ventil ventilatora</w:t>
            </w:r>
          </w:p>
          <w:p w:rsidR="00F44B1E" w:rsidRDefault="00F44B1E" w:rsidP="00F44B1E">
            <w:r>
              <w:t>-Rastav</w:t>
            </w:r>
          </w:p>
          <w:p w:rsidR="00F44B1E" w:rsidRDefault="00F44B1E" w:rsidP="00F44B1E">
            <w:r>
              <w:t>-Snimanje</w:t>
            </w:r>
          </w:p>
          <w:p w:rsidR="00F44B1E" w:rsidRDefault="00F44B1E" w:rsidP="00F44B1E">
            <w:r>
              <w:t>-Izrada šablona</w:t>
            </w:r>
          </w:p>
          <w:p w:rsidR="00F44B1E" w:rsidRDefault="00F44B1E" w:rsidP="00F44B1E">
            <w:r>
              <w:t>-Izrada izolatora</w:t>
            </w:r>
          </w:p>
          <w:p w:rsidR="00F44B1E" w:rsidRDefault="00F44B1E" w:rsidP="00F44B1E">
            <w:r>
              <w:t>-Premotavanje</w:t>
            </w:r>
          </w:p>
          <w:p w:rsidR="00F44B1E" w:rsidRDefault="00F44B1E" w:rsidP="00F44B1E">
            <w:r>
              <w:t>-Zaljevanje dolaps masom</w:t>
            </w:r>
          </w:p>
          <w:p w:rsidR="00F44B1E" w:rsidRDefault="00F44B1E" w:rsidP="00F44B1E">
            <w:r>
              <w:t>-Sastav i ispitivanje</w:t>
            </w:r>
          </w:p>
        </w:tc>
        <w:tc>
          <w:tcPr>
            <w:tcW w:w="708" w:type="dxa"/>
          </w:tcPr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E847BC" w:rsidRDefault="00E847BC" w:rsidP="00E847BC">
            <w:pPr>
              <w:jc w:val="center"/>
            </w:pPr>
          </w:p>
          <w:p w:rsidR="00F44B1E" w:rsidRDefault="00F44B1E" w:rsidP="00E847B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>
            <w:pPr>
              <w:jc w:val="center"/>
            </w:pPr>
            <w:r>
              <w:t>60,00</w:t>
            </w:r>
          </w:p>
        </w:tc>
        <w:tc>
          <w:tcPr>
            <w:tcW w:w="851" w:type="dxa"/>
          </w:tcPr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>
            <w:pPr>
              <w:jc w:val="center"/>
            </w:pPr>
            <w:r>
              <w:t>60,00</w:t>
            </w:r>
          </w:p>
        </w:tc>
        <w:tc>
          <w:tcPr>
            <w:tcW w:w="850" w:type="dxa"/>
          </w:tcPr>
          <w:p w:rsidR="00F44B1E" w:rsidRDefault="00F44B1E" w:rsidP="00F44B1E"/>
          <w:p w:rsidR="00F44B1E" w:rsidRPr="00F44B1E" w:rsidRDefault="00F44B1E" w:rsidP="00F44B1E"/>
          <w:p w:rsidR="00F44B1E" w:rsidRP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Pr="00F44B1E" w:rsidRDefault="00F44B1E" w:rsidP="00F44B1E">
            <w:pPr>
              <w:jc w:val="center"/>
            </w:pPr>
            <w:r>
              <w:t>10,20</w:t>
            </w:r>
          </w:p>
        </w:tc>
        <w:tc>
          <w:tcPr>
            <w:tcW w:w="1276" w:type="dxa"/>
          </w:tcPr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/>
          <w:p w:rsidR="00F44B1E" w:rsidRDefault="00F44B1E" w:rsidP="00F44B1E">
            <w:pPr>
              <w:jc w:val="center"/>
            </w:pPr>
            <w:r>
              <w:t>70,20</w:t>
            </w:r>
          </w:p>
        </w:tc>
      </w:tr>
    </w:tbl>
    <w:p w:rsidR="00896447" w:rsidRDefault="00896447"/>
    <w:tbl>
      <w:tblPr>
        <w:tblStyle w:val="TableGrid"/>
        <w:tblpPr w:leftFromText="180" w:rightFromText="180" w:vertAnchor="text" w:horzAnchor="page" w:tblpX="7231" w:tblpY="312"/>
        <w:tblW w:w="3859" w:type="dxa"/>
        <w:tblLook w:val="04A0" w:firstRow="1" w:lastRow="0" w:firstColumn="1" w:lastColumn="0" w:noHBand="0" w:noVBand="1"/>
      </w:tblPr>
      <w:tblGrid>
        <w:gridCol w:w="2093"/>
        <w:gridCol w:w="1766"/>
      </w:tblGrid>
      <w:tr w:rsidR="00F44B1E" w:rsidTr="0067035A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1E" w:rsidRDefault="00F44B1E" w:rsidP="0067035A">
            <w:pPr>
              <w:rPr>
                <w:b/>
              </w:rPr>
            </w:pPr>
            <w:r>
              <w:rPr>
                <w:b/>
              </w:rPr>
              <w:t>Cijena bez PDV-a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1E" w:rsidRDefault="00F44B1E" w:rsidP="0067035A">
            <w:pPr>
              <w:jc w:val="center"/>
              <w:rPr>
                <w:b/>
              </w:rPr>
            </w:pPr>
            <w:r>
              <w:rPr>
                <w:b/>
              </w:rPr>
              <w:t>270,00</w:t>
            </w:r>
          </w:p>
        </w:tc>
      </w:tr>
      <w:tr w:rsidR="00F44B1E" w:rsidTr="0067035A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1E" w:rsidRDefault="00F44B1E" w:rsidP="0067035A">
            <w:pPr>
              <w:rPr>
                <w:b/>
              </w:rPr>
            </w:pPr>
            <w:r>
              <w:rPr>
                <w:b/>
              </w:rPr>
              <w:t>PDV 17%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1E" w:rsidRDefault="00F44B1E" w:rsidP="00F44B1E">
            <w:pPr>
              <w:tabs>
                <w:tab w:val="left" w:pos="585"/>
                <w:tab w:val="center" w:pos="775"/>
              </w:tabs>
              <w:rPr>
                <w:b/>
              </w:rPr>
            </w:pPr>
            <w:r>
              <w:rPr>
                <w:b/>
              </w:rPr>
              <w:tab/>
              <w:t>45,90</w:t>
            </w:r>
            <w:r>
              <w:rPr>
                <w:b/>
              </w:rPr>
              <w:tab/>
              <w:t xml:space="preserve">  </w:t>
            </w:r>
          </w:p>
        </w:tc>
      </w:tr>
      <w:tr w:rsidR="00F44B1E" w:rsidTr="0067035A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1E" w:rsidRDefault="00F44B1E" w:rsidP="0067035A">
            <w:pPr>
              <w:rPr>
                <w:b/>
              </w:rPr>
            </w:pPr>
            <w:r>
              <w:rPr>
                <w:b/>
              </w:rPr>
              <w:t>Ukupno sa PDV-om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1E" w:rsidRDefault="00F44B1E" w:rsidP="0067035A">
            <w:pPr>
              <w:jc w:val="center"/>
              <w:rPr>
                <w:b/>
              </w:rPr>
            </w:pPr>
            <w:r>
              <w:rPr>
                <w:b/>
              </w:rPr>
              <w:t>315,90</w:t>
            </w:r>
          </w:p>
        </w:tc>
      </w:tr>
    </w:tbl>
    <w:p w:rsidR="00F44B1E" w:rsidRPr="007148FD" w:rsidRDefault="00F44B1E" w:rsidP="00F44B1E"/>
    <w:p w:rsidR="00F44B1E" w:rsidRDefault="00F44B1E" w:rsidP="00F44B1E">
      <w:pPr>
        <w:rPr>
          <w:b/>
          <w:sz w:val="24"/>
          <w:szCs w:val="24"/>
        </w:rPr>
      </w:pPr>
    </w:p>
    <w:p w:rsidR="00F44B1E" w:rsidRPr="00F44B1E" w:rsidRDefault="00F44B1E" w:rsidP="00F44B1E">
      <w:r>
        <w:t>Spahić Nedžad</w:t>
      </w:r>
    </w:p>
    <w:p w:rsidR="00F44B1E" w:rsidRDefault="00F44B1E" w:rsidP="00F44B1E">
      <w:pPr>
        <w:tabs>
          <w:tab w:val="left" w:pos="1778"/>
        </w:tabs>
        <w:spacing w:after="0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1A4AD" wp14:editId="5D078E50">
                <wp:simplePos x="0" y="0"/>
                <wp:positionH relativeFrom="column">
                  <wp:posOffset>-120015</wp:posOffset>
                </wp:positionH>
                <wp:positionV relativeFrom="paragraph">
                  <wp:posOffset>7068</wp:posOffset>
                </wp:positionV>
                <wp:extent cx="1097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.55pt" to="7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" strokecolor="black [3040]"/>
            </w:pict>
          </mc:Fallback>
        </mc:AlternateContent>
      </w:r>
      <w:r>
        <w:t xml:space="preserve">   Fakturisao</w:t>
      </w:r>
    </w:p>
    <w:p w:rsidR="00136FF3" w:rsidRDefault="00136FF3"/>
    <w:sectPr w:rsidR="00136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F3"/>
    <w:rsid w:val="00136FF3"/>
    <w:rsid w:val="001C22A7"/>
    <w:rsid w:val="00831192"/>
    <w:rsid w:val="00896447"/>
    <w:rsid w:val="00B85037"/>
    <w:rsid w:val="00C56FD3"/>
    <w:rsid w:val="00E847BC"/>
    <w:rsid w:val="00F4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6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6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rko_tuzl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5</cp:revision>
  <dcterms:created xsi:type="dcterms:W3CDTF">2014-10-08T07:05:00Z</dcterms:created>
  <dcterms:modified xsi:type="dcterms:W3CDTF">2014-10-14T08:35:00Z</dcterms:modified>
</cp:coreProperties>
</file>