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-635" w:tblpY="871"/>
        <w:tblW w:w="58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8"/>
        <w:gridCol w:w="4768"/>
        <w:gridCol w:w="3729"/>
      </w:tblGrid>
      <w:tr w:rsidR="00644F5D" w:rsidRPr="00B03B0E" w14:paraId="07D0B4D5" w14:textId="77777777" w:rsidTr="00A94E0C">
        <w:trPr>
          <w:trHeight w:val="4081"/>
        </w:trPr>
        <w:tc>
          <w:tcPr>
            <w:tcW w:w="3275" w:type="pct"/>
            <w:gridSpan w:val="2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12" w:space="0" w:color="365F91"/>
            </w:tcBorders>
          </w:tcPr>
          <w:p w14:paraId="07D0B4CD" w14:textId="77777777" w:rsidR="00BB1F6B" w:rsidRPr="00B03B0E" w:rsidRDefault="00BB1F6B" w:rsidP="00644F5D">
            <w:pPr>
              <w:spacing w:after="0" w:line="360" w:lineRule="auto"/>
              <w:ind w:right="-351"/>
              <w:jc w:val="both"/>
              <w:rPr>
                <w:rFonts w:ascii="Times New Roman" w:hAnsi="Times New Roman" w:cs="Times New Roman"/>
                <w:color w:val="244061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  <w:p w14:paraId="07D0B4CE" w14:textId="77777777" w:rsidR="00B03B0E" w:rsidRDefault="00B03B0E" w:rsidP="00644F5D">
            <w:pPr>
              <w:tabs>
                <w:tab w:val="left" w:pos="1418"/>
                <w:tab w:val="left" w:pos="2407"/>
                <w:tab w:val="left" w:pos="2600"/>
                <w:tab w:val="center" w:pos="3490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iCs/>
                <w:sz w:val="40"/>
                <w:szCs w:val="40"/>
                <w:lang w:val="es-ES"/>
              </w:rPr>
            </w:pPr>
          </w:p>
          <w:p w14:paraId="07D0B4CF" w14:textId="77777777" w:rsidR="00BB1F6B" w:rsidRPr="00B03B0E" w:rsidRDefault="00BB1F6B" w:rsidP="00644F5D">
            <w:pPr>
              <w:tabs>
                <w:tab w:val="left" w:pos="1077"/>
                <w:tab w:val="center" w:pos="349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B03B0E">
              <w:rPr>
                <w:rFonts w:ascii="Times New Roman" w:hAnsi="Times New Roman" w:cs="Times New Roman"/>
                <w:b/>
                <w:bCs/>
                <w:iCs/>
                <w:sz w:val="40"/>
                <w:szCs w:val="40"/>
                <w:lang w:val="es-ES"/>
              </w:rPr>
              <w:t>Luis Alejandro Olivar Arteaga</w:t>
            </w:r>
          </w:p>
          <w:p w14:paraId="07D0B4D0" w14:textId="77777777" w:rsidR="00BB1F6B" w:rsidRPr="00B03B0E" w:rsidRDefault="00BB1F6B" w:rsidP="00644F5D">
            <w:pPr>
              <w:tabs>
                <w:tab w:val="left" w:pos="1077"/>
                <w:tab w:val="center" w:pos="34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725" w:type="pct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24" w:space="0" w:color="FFFFFF"/>
            </w:tcBorders>
            <w:hideMark/>
          </w:tcPr>
          <w:p w14:paraId="07D0B4D1" w14:textId="77777777" w:rsidR="00A94E0C" w:rsidRDefault="00A94E0C" w:rsidP="00644F5D">
            <w:pPr>
              <w:ind w:left="-1031" w:firstLine="942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_tradnl" w:eastAsia="es-ES_tradnl"/>
              </w:rPr>
              <w:drawing>
                <wp:anchor distT="0" distB="0" distL="114300" distR="114300" simplePos="0" relativeHeight="251658240" behindDoc="1" locked="0" layoutInCell="1" allowOverlap="1" wp14:anchorId="07D0B524" wp14:editId="07D0B525">
                  <wp:simplePos x="0" y="0"/>
                  <wp:positionH relativeFrom="column">
                    <wp:posOffset>-40897</wp:posOffset>
                  </wp:positionH>
                  <wp:positionV relativeFrom="paragraph">
                    <wp:posOffset>21887</wp:posOffset>
                  </wp:positionV>
                  <wp:extent cx="2277516" cy="2490281"/>
                  <wp:effectExtent l="19050" t="0" r="8484" b="0"/>
                  <wp:wrapNone/>
                  <wp:docPr id="5" name="0 Imagen" descr="20151220_2139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1220_21393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16" cy="249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D0B4D2" w14:textId="77777777" w:rsidR="00A94E0C" w:rsidRPr="00A94E0C" w:rsidRDefault="00A94E0C" w:rsidP="00A94E0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0B4D3" w14:textId="77777777" w:rsidR="00A94E0C" w:rsidRDefault="00A94E0C" w:rsidP="00A94E0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0B4D4" w14:textId="77777777" w:rsidR="00BB1F6B" w:rsidRPr="00A94E0C" w:rsidRDefault="00BB1F6B" w:rsidP="00A94E0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B1F6B" w:rsidRPr="00B03B0E" w14:paraId="07D0B4DA" w14:textId="77777777" w:rsidTr="00644F5D">
        <w:trPr>
          <w:trHeight w:val="107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4D6" w14:textId="77777777" w:rsidR="00BB1F6B" w:rsidRPr="00644F5D" w:rsidRDefault="00BB1F6B" w:rsidP="00644F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244061"/>
                <w:sz w:val="24"/>
                <w:szCs w:val="24"/>
                <w:lang w:val="es-ES"/>
              </w:rPr>
            </w:pPr>
          </w:p>
          <w:p w14:paraId="07D0B4D7" w14:textId="77777777" w:rsidR="00BB1F6B" w:rsidRPr="00644F5D" w:rsidRDefault="00BB1F6B" w:rsidP="00644F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44F5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 xml:space="preserve">Teléfono:  </w:t>
            </w:r>
            <w:r w:rsidR="00D34414" w:rsidRPr="00644F5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63186931</w:t>
            </w:r>
            <w:r w:rsidR="00B47A42" w:rsidRPr="00644F5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/2219493</w:t>
            </w:r>
          </w:p>
          <w:p w14:paraId="07D0B4D8" w14:textId="77777777" w:rsidR="00BB1F6B" w:rsidRPr="00644F5D" w:rsidRDefault="00BB1F6B" w:rsidP="00644F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244061"/>
                <w:sz w:val="24"/>
                <w:szCs w:val="24"/>
                <w:lang w:val="es-ES"/>
              </w:rPr>
            </w:pPr>
            <w:r w:rsidRPr="00644F5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E-mail</w:t>
            </w:r>
            <w:r w:rsidRPr="00644F5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val="es-ES"/>
              </w:rPr>
              <w:t>:</w:t>
            </w:r>
            <w:r w:rsidRPr="00644F5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 xml:space="preserve">  </w:t>
            </w:r>
            <w:proofErr w:type="spellStart"/>
            <w:r w:rsidRPr="00644F5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olivarluis@yahoo.com</w:t>
            </w:r>
            <w:proofErr w:type="spellEnd"/>
            <w:r w:rsidRPr="00644F5D">
              <w:rPr>
                <w:rFonts w:ascii="Times New Roman" w:hAnsi="Times New Roman" w:cs="Times New Roman"/>
                <w:b/>
                <w:bCs/>
                <w:i/>
                <w:iCs/>
                <w:color w:val="244061"/>
                <w:sz w:val="24"/>
                <w:szCs w:val="24"/>
                <w:lang w:val="es-ES"/>
              </w:rPr>
              <w:t xml:space="preserve"> </w:t>
            </w:r>
          </w:p>
          <w:p w14:paraId="07D0B4D9" w14:textId="77777777" w:rsidR="00644F5D" w:rsidRPr="00644F5D" w:rsidRDefault="00644F5D" w:rsidP="00644F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44F5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Permiso de trabajo vigente</w:t>
            </w:r>
          </w:p>
        </w:tc>
      </w:tr>
      <w:tr w:rsidR="00BB1F6B" w:rsidRPr="00B03B0E" w14:paraId="07D0B4DD" w14:textId="77777777" w:rsidTr="00644F5D">
        <w:trPr>
          <w:trHeight w:val="777"/>
        </w:trPr>
        <w:tc>
          <w:tcPr>
            <w:tcW w:w="5000" w:type="pct"/>
            <w:gridSpan w:val="3"/>
            <w:tcBorders>
              <w:top w:val="single" w:sz="12" w:space="0" w:color="365F91"/>
              <w:left w:val="single" w:sz="24" w:space="0" w:color="FFFFFF"/>
              <w:bottom w:val="single" w:sz="4" w:space="0" w:color="auto"/>
              <w:right w:val="single" w:sz="24" w:space="0" w:color="FFFFFF"/>
            </w:tcBorders>
          </w:tcPr>
          <w:p w14:paraId="07D0B4DB" w14:textId="77777777" w:rsidR="00BB1F6B" w:rsidRPr="00B03B0E" w:rsidRDefault="00BB1F6B" w:rsidP="00644F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7D0B4DC" w14:textId="77777777" w:rsidR="00BB1F6B" w:rsidRPr="00B03B0E" w:rsidRDefault="00BB1F6B" w:rsidP="00644F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</w:t>
            </w:r>
            <w:r w:rsidR="006056CD"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:</w:t>
            </w:r>
            <w:r w:rsidR="006056CD"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CE4F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CE4F04" w:rsidRPr="0029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 la búsqueda de un empleo que me permita fijarme distintos retos a nivel profesional,</w:t>
            </w:r>
            <w:r w:rsidR="00B47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económico y personal. Como objetivo, </w:t>
            </w:r>
            <w:r w:rsidR="00CE4F04" w:rsidRPr="0029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  <w:r w:rsidR="00B47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me preocupo </w:t>
            </w:r>
            <w:r w:rsidR="00CE4F04" w:rsidRPr="002900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por brindar una excelente atención en el servicio al cliente. </w:t>
            </w:r>
          </w:p>
        </w:tc>
      </w:tr>
      <w:tr w:rsidR="00644F5D" w:rsidRPr="00B03B0E" w14:paraId="07D0B4E4" w14:textId="77777777" w:rsidTr="00644F5D">
        <w:trPr>
          <w:trHeight w:val="1125"/>
        </w:trPr>
        <w:tc>
          <w:tcPr>
            <w:tcW w:w="1069" w:type="pct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12" w:space="0" w:color="FFFFFF"/>
            </w:tcBorders>
          </w:tcPr>
          <w:p w14:paraId="07D0B4DE" w14:textId="77777777" w:rsidR="00BB1F6B" w:rsidRPr="00B03B0E" w:rsidRDefault="00BB1F6B" w:rsidP="00644F5D">
            <w:pPr>
              <w:tabs>
                <w:tab w:val="left" w:pos="4536"/>
              </w:tabs>
              <w:spacing w:after="0" w:line="360" w:lineRule="auto"/>
              <w:ind w:right="76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Información Personal:</w:t>
            </w:r>
          </w:p>
          <w:p w14:paraId="07D0B4DF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31" w:type="pct"/>
            <w:gridSpan w:val="2"/>
            <w:tcBorders>
              <w:top w:val="single" w:sz="12" w:space="0" w:color="365F91"/>
              <w:left w:val="single" w:sz="12" w:space="0" w:color="FFFFFF"/>
              <w:bottom w:val="single" w:sz="12" w:space="0" w:color="365F91"/>
              <w:right w:val="single" w:sz="24" w:space="0" w:color="FFFFFF"/>
            </w:tcBorders>
            <w:hideMark/>
          </w:tcPr>
          <w:p w14:paraId="07D0B4E0" w14:textId="77777777" w:rsidR="00BB1F6B" w:rsidRPr="00B03B0E" w:rsidRDefault="006056CD" w:rsidP="00644F5D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Numero de Pasaporte: 035778044</w:t>
            </w:r>
          </w:p>
          <w:p w14:paraId="07D0B4E1" w14:textId="77777777" w:rsidR="00BB1F6B" w:rsidRPr="00B03B0E" w:rsidRDefault="00BB1F6B" w:rsidP="00644F5D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Lugar y Fecha de Nacimiento: 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Caracas. Dto. </w:t>
            </w:r>
            <w:r w:rsidR="008D26BF"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Capital</w:t>
            </w:r>
            <w:r w:rsidR="008D26BF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, Venezuela</w:t>
            </w:r>
            <w:r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12 de Diciembre de 1985</w:t>
            </w:r>
          </w:p>
          <w:p w14:paraId="07D0B4E2" w14:textId="77777777" w:rsidR="00BB1F6B" w:rsidRPr="00B03B0E" w:rsidRDefault="00BB1F6B" w:rsidP="00644F5D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Estado civil:</w:t>
            </w:r>
            <w:r w:rsidR="00B47A4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Casado</w:t>
            </w:r>
            <w:r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7D0B4E3" w14:textId="77777777" w:rsidR="00BB1F6B" w:rsidRPr="00B03B0E" w:rsidRDefault="00BB1F6B" w:rsidP="00644F5D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Dirección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: </w:t>
            </w:r>
            <w:r w:rsidR="00B47A4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12 DE OCTUBRE, Edificio Villas de Bonanzas</w:t>
            </w:r>
            <w:r w:rsidR="00B47A4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apartamento D1. Ciudad de Panamá</w:t>
            </w:r>
          </w:p>
        </w:tc>
      </w:tr>
      <w:tr w:rsidR="00644F5D" w:rsidRPr="00B03B0E" w14:paraId="07D0B4E9" w14:textId="77777777" w:rsidTr="00644F5D">
        <w:trPr>
          <w:trHeight w:val="189"/>
        </w:trPr>
        <w:tc>
          <w:tcPr>
            <w:tcW w:w="1069" w:type="pct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4E5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Estudios:</w:t>
            </w:r>
          </w:p>
          <w:p w14:paraId="07D0B4E6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31" w:type="pct"/>
            <w:gridSpan w:val="2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4E7" w14:textId="77777777" w:rsidR="00BB1F6B" w:rsidRPr="005D2F39" w:rsidRDefault="00BB1F6B" w:rsidP="00644F5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Universidad Experimental de la Fuerza Armada (UNEFA) obteniendo el </w:t>
            </w:r>
            <w:r w:rsidR="00B03B0E"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título</w:t>
            </w: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de Licenciado en Administración en Gestión Municipal.</w:t>
            </w:r>
          </w:p>
          <w:p w14:paraId="07D0B4E8" w14:textId="77777777" w:rsidR="00BB1F6B" w:rsidRPr="008D26BF" w:rsidRDefault="008D26BF" w:rsidP="00644F5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D2F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niversidad de Carabobo. 4to semestre en Contaduría Pública.</w:t>
            </w:r>
          </w:p>
        </w:tc>
      </w:tr>
      <w:tr w:rsidR="00644F5D" w:rsidRPr="00B03B0E" w14:paraId="07D0B4F6" w14:textId="77777777" w:rsidTr="00644F5D">
        <w:trPr>
          <w:trHeight w:val="1215"/>
        </w:trPr>
        <w:tc>
          <w:tcPr>
            <w:tcW w:w="1069" w:type="pct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  <w:hideMark/>
          </w:tcPr>
          <w:p w14:paraId="07D0B4EA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Conocimientos Específicos:</w:t>
            </w:r>
          </w:p>
        </w:tc>
        <w:tc>
          <w:tcPr>
            <w:tcW w:w="3931" w:type="pct"/>
            <w:gridSpan w:val="2"/>
            <w:tcBorders>
              <w:top w:val="nil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4EB" w14:textId="77777777" w:rsidR="00BB1F6B" w:rsidRPr="00B03B0E" w:rsidRDefault="00BB1F6B" w:rsidP="00644F5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Manejo de Microsoft Office e Internet. </w:t>
            </w:r>
          </w:p>
          <w:p w14:paraId="07D0B4EC" w14:textId="77777777" w:rsidR="00BB1F6B" w:rsidRPr="00B03B0E" w:rsidRDefault="00BB1F6B" w:rsidP="00644F5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</w:rPr>
              <w:t>Office: Manejo Avanzado</w:t>
            </w:r>
          </w:p>
          <w:p w14:paraId="07D0B4ED" w14:textId="77777777" w:rsidR="00BB1F6B" w:rsidRPr="00B03B0E" w:rsidRDefault="00BB1F6B" w:rsidP="00644F5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</w:rPr>
              <w:t>Base de Datos: Manejo Avanzado</w:t>
            </w:r>
          </w:p>
          <w:p w14:paraId="07D0B4EE" w14:textId="77777777" w:rsidR="00A71736" w:rsidRPr="00B03B0E" w:rsidRDefault="00BB1F6B" w:rsidP="00644F5D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</w:rPr>
              <w:t>Herramientas Graficas: Manejo Intermedio</w:t>
            </w:r>
            <w:r w:rsidR="005423EE"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Conocimientos contables. </w:t>
            </w:r>
          </w:p>
          <w:p w14:paraId="07D0B4EF" w14:textId="77777777" w:rsidR="00A71736" w:rsidRPr="00B03B0E" w:rsidRDefault="005423EE" w:rsidP="00644F5D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Secretariado ejecutivo</w:t>
            </w:r>
          </w:p>
          <w:p w14:paraId="07D0B4F0" w14:textId="77777777" w:rsidR="00A71736" w:rsidRPr="00B03B0E" w:rsidRDefault="005423EE" w:rsidP="00644F5D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Redacción de Correspondencia </w:t>
            </w:r>
          </w:p>
          <w:p w14:paraId="07D0B4F1" w14:textId="77777777" w:rsidR="00A71736" w:rsidRPr="00B03B0E" w:rsidRDefault="005423EE" w:rsidP="00644F5D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Operador de Linux. </w:t>
            </w:r>
          </w:p>
          <w:p w14:paraId="07D0B4F2" w14:textId="77777777" w:rsidR="00A71736" w:rsidRPr="00B03B0E" w:rsidRDefault="005423EE" w:rsidP="00644F5D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Protocolo </w:t>
            </w:r>
          </w:p>
          <w:p w14:paraId="07D0B4F3" w14:textId="77777777" w:rsidR="00A71736" w:rsidRPr="00B03B0E" w:rsidRDefault="005423EE" w:rsidP="00644F5D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Primeros Auxilios</w:t>
            </w:r>
          </w:p>
          <w:p w14:paraId="07D0B4F4" w14:textId="77777777" w:rsidR="00BB1F6B" w:rsidRPr="00B03B0E" w:rsidRDefault="005423EE" w:rsidP="00644F5D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</w:rPr>
              <w:t>Ingles Básico</w:t>
            </w:r>
          </w:p>
          <w:p w14:paraId="07D0B4F5" w14:textId="77777777" w:rsidR="00BB1F6B" w:rsidRPr="00B03B0E" w:rsidRDefault="00BB1F6B" w:rsidP="00644F5D">
            <w:pPr>
              <w:pStyle w:val="Prrafodelista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44F5D" w:rsidRPr="00B03B0E" w14:paraId="07D0B508" w14:textId="77777777" w:rsidTr="00644F5D">
        <w:trPr>
          <w:trHeight w:val="114"/>
        </w:trPr>
        <w:tc>
          <w:tcPr>
            <w:tcW w:w="1069" w:type="pct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  <w:hideMark/>
          </w:tcPr>
          <w:p w14:paraId="07D0B4F7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Experiencia Laboral:</w:t>
            </w:r>
          </w:p>
          <w:p w14:paraId="07D0B4F8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31" w:type="pct"/>
            <w:gridSpan w:val="2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4F9" w14:textId="77777777" w:rsidR="00A94E0C" w:rsidRPr="00A94E0C" w:rsidRDefault="00DE6B2D" w:rsidP="00DE6B2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4E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KAI SUSHI BAR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  Valencia,  Venezuela 1/2008 – 12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/2009. </w:t>
            </w:r>
          </w:p>
          <w:p w14:paraId="07D0B4FA" w14:textId="77777777" w:rsidR="00DE6B2D" w:rsidRPr="00DE6B2D" w:rsidRDefault="00DE6B2D" w:rsidP="00A94E0C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Funciones y responsabilidades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F802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Supervisor de personal.</w:t>
            </w:r>
            <w:r w:rsidRPr="002B0D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</w:t>
            </w:r>
          </w:p>
          <w:p w14:paraId="07D0B4FB" w14:textId="77777777" w:rsidR="00ED0D94" w:rsidRPr="00ED0D94" w:rsidRDefault="00BB1F6B" w:rsidP="00644F5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Auxiliar de Tesorería</w:t>
            </w:r>
            <w:r w:rsidR="004B1453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Contable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: </w:t>
            </w:r>
            <w:r w:rsidRPr="00A94E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Productos y Servicios  </w:t>
            </w:r>
            <w:r w:rsidR="00DE6B2D" w:rsidRPr="00A94E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C.T C.A  Peaje La entrada</w:t>
            </w:r>
            <w:r w:rsidR="00DE6B2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1/2009 – 5/2011</w:t>
            </w:r>
            <w:r w:rsidR="0088766A"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. </w:t>
            </w:r>
          </w:p>
          <w:p w14:paraId="07D0B4FC" w14:textId="77777777" w:rsidR="0088766A" w:rsidRPr="00B03B0E" w:rsidRDefault="00BB1F6B" w:rsidP="00A94E0C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Funciones y responsabilidades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DB4A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Manejo  de inventario, 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>Manejo de efectivo, control de remesas y envió de reportes contables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</w:p>
          <w:p w14:paraId="07D0B4FD" w14:textId="77777777" w:rsidR="0088766A" w:rsidRPr="00B03B0E" w:rsidRDefault="0088766A" w:rsidP="00644F5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Asesor de Atención al cliente Avance Región centro: </w:t>
            </w:r>
            <w:proofErr w:type="spellStart"/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Bancamiga</w:t>
            </w:r>
            <w:proofErr w:type="spellEnd"/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Banco de Desarrollo </w:t>
            </w:r>
            <w:r w:rsidR="00DE6B2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6/2011 – a 9</w:t>
            </w:r>
            <w:r w:rsidR="00994DE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/201</w:t>
            </w:r>
            <w:r w:rsidR="00DE6B2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  <w:p w14:paraId="07D0B4FE" w14:textId="77777777" w:rsidR="0088766A" w:rsidRPr="00994DEC" w:rsidRDefault="0088766A" w:rsidP="00A94E0C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Funciones y responsabilidades</w:t>
            </w:r>
            <w:r w:rsidR="00B03B0E"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03B0E"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Manejo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efectivo, caja chica, </w:t>
            </w:r>
            <w:r w:rsidR="00DB4A17">
              <w:rPr>
                <w:rFonts w:ascii="Times New Roman" w:hAnsi="Times New Roman" w:cs="Times New Roman"/>
                <w:bCs/>
                <w:sz w:val="24"/>
                <w:szCs w:val="24"/>
              </w:rPr>
              <w:t>inventario,</w:t>
            </w:r>
            <w:r w:rsidR="00F802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controles operativos, archivo, cuentas de ahorro, </w:t>
            </w:r>
            <w:r w:rsidR="00B03B0E"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>depósitos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plazo fijo, reportes diarios </w:t>
            </w:r>
            <w:r w:rsidR="00B03B0E"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>contables,</w:t>
            </w:r>
            <w:r w:rsidRPr="00B03B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supervisor inmediato de cajeros.</w:t>
            </w:r>
          </w:p>
          <w:p w14:paraId="07D0B501" w14:textId="37224A05" w:rsidR="0088766A" w:rsidRPr="00AA5E7B" w:rsidRDefault="00AC11A5" w:rsidP="00F355C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Restaurant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FONEXPRESS.s.a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 Encargado de restauran</w:t>
            </w:r>
            <w:r w:rsidR="00C618E9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t. Ciudad de Panamá. El Dorado. </w:t>
            </w:r>
            <w:proofErr w:type="spellStart"/>
            <w:r w:rsidR="00B97AA5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Tlfs</w:t>
            </w:r>
            <w:proofErr w:type="spellEnd"/>
            <w:r w:rsidR="00B97AA5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: 507-</w:t>
            </w:r>
            <w:r w:rsidR="00AA5E7B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2361825 </w:t>
            </w:r>
          </w:p>
          <w:p w14:paraId="4B4BD474" w14:textId="70DFB9E9" w:rsidR="00AA5E7B" w:rsidRPr="00DD3C71" w:rsidRDefault="00DD3C71" w:rsidP="00DD3C71">
            <w:pPr>
              <w:ind w:left="360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Funciones y responsabilidades: encargado de inventario, supervisión de personal </w:t>
            </w:r>
            <w:r w:rsidR="005E26AB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y administrativo. </w:t>
            </w:r>
          </w:p>
          <w:p w14:paraId="07D0B502" w14:textId="77777777" w:rsidR="00ED0D94" w:rsidRDefault="00ED0D94" w:rsidP="00ED0D94">
            <w:pPr>
              <w:pStyle w:val="Prrafodelista"/>
              <w:ind w:left="14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D0B503" w14:textId="639DD85F" w:rsidR="00ED0D94" w:rsidRPr="005E26AB" w:rsidRDefault="00ED0D94" w:rsidP="00A94E0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Coordinador de Operaciones: </w:t>
            </w:r>
            <w:r w:rsidRPr="00A94E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NM </w:t>
            </w:r>
            <w:r w:rsidR="00F80286" w:rsidRPr="00A9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Courier</w:t>
            </w:r>
            <w:r w:rsidRPr="00A9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Express Corp</w:t>
            </w:r>
            <w:r w:rsidRPr="00A94E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Ciudad de </w:t>
            </w:r>
            <w:r w:rsidR="00F80286">
              <w:rPr>
                <w:rFonts w:ascii="Times New Roman" w:hAnsi="Times New Roman" w:cs="Times New Roman"/>
                <w:bCs/>
                <w:sz w:val="24"/>
                <w:szCs w:val="24"/>
              </w:rPr>
              <w:t>Panamá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F802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San Francisco</w:t>
            </w:r>
            <w:r w:rsidR="00A94E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0286">
              <w:rPr>
                <w:rFonts w:ascii="Times New Roman" w:hAnsi="Times New Roman" w:cs="Times New Roman"/>
                <w:bCs/>
                <w:sz w:val="24"/>
                <w:szCs w:val="24"/>
              </w:rPr>
              <w:t>Panamá</w:t>
            </w:r>
            <w:r w:rsidR="005E26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B0756E7" w14:textId="77777777" w:rsidR="005E26AB" w:rsidRPr="005E26AB" w:rsidRDefault="005E26AB" w:rsidP="005E2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D0B504" w14:textId="77777777" w:rsidR="00A94E0C" w:rsidRDefault="00A94E0C" w:rsidP="00A94E0C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Funciones y responsabilidades</w:t>
            </w:r>
            <w:r w:rsidRPr="00A94E0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Manejo de rutas, Operaciones, </w:t>
            </w:r>
            <w:r w:rsidR="00F80286">
              <w:rPr>
                <w:rFonts w:ascii="Times New Roman" w:hAnsi="Times New Roman" w:cs="Times New Roman"/>
                <w:bCs/>
                <w:sz w:val="24"/>
                <w:szCs w:val="24"/>
              </w:rPr>
              <w:t>Facturación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cobranza, Seguimiento de nuevos prospectos.</w:t>
            </w:r>
          </w:p>
          <w:p w14:paraId="07D0B505" w14:textId="77777777" w:rsidR="00A94E0C" w:rsidRPr="00ED0D94" w:rsidRDefault="00A94E0C" w:rsidP="00A94E0C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4E0C">
              <w:rPr>
                <w:rFonts w:ascii="Times New Roman" w:hAnsi="Times New Roman" w:cs="Times New Roman"/>
                <w:bCs/>
                <w:sz w:val="24"/>
                <w:szCs w:val="24"/>
              </w:rPr>
              <w:t>Tlf.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+5072091944-62739799</w:t>
            </w:r>
          </w:p>
          <w:p w14:paraId="07D0B506" w14:textId="77777777" w:rsidR="00994DEC" w:rsidRPr="00B03B0E" w:rsidRDefault="00994DEC" w:rsidP="00644F5D">
            <w:pPr>
              <w:pStyle w:val="Prrafodelist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D0B507" w14:textId="77777777" w:rsidR="00BB1F6B" w:rsidRPr="00B03B0E" w:rsidRDefault="00BB1F6B" w:rsidP="00644F5D">
            <w:pPr>
              <w:pStyle w:val="Prrafodelista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F5D" w:rsidRPr="00B03B0E" w14:paraId="07D0B50B" w14:textId="77777777" w:rsidTr="00644F5D">
        <w:trPr>
          <w:trHeight w:val="57"/>
        </w:trPr>
        <w:tc>
          <w:tcPr>
            <w:tcW w:w="1069" w:type="pct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509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31" w:type="pct"/>
            <w:gridSpan w:val="2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50A" w14:textId="77777777" w:rsidR="00BB1F6B" w:rsidRPr="00B03B0E" w:rsidRDefault="00BB1F6B" w:rsidP="00644F5D">
            <w:pPr>
              <w:pStyle w:val="Prrafodelista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44F5D" w:rsidRPr="00B03B0E" w14:paraId="07D0B51C" w14:textId="77777777" w:rsidTr="00644F5D">
        <w:trPr>
          <w:trHeight w:val="3340"/>
        </w:trPr>
        <w:tc>
          <w:tcPr>
            <w:tcW w:w="1069" w:type="pct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  <w:hideMark/>
          </w:tcPr>
          <w:p w14:paraId="07D0B50C" w14:textId="77777777" w:rsidR="00B47A42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Habilidades/</w:t>
            </w:r>
          </w:p>
          <w:p w14:paraId="07D0B50D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Fortalezas:</w:t>
            </w:r>
            <w:r w:rsidRPr="00B03B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3931" w:type="pct"/>
            <w:gridSpan w:val="2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50E" w14:textId="77777777" w:rsidR="0088766A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tbl>
            <w:tblPr>
              <w:tblW w:w="82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80"/>
            </w:tblGrid>
            <w:tr w:rsidR="0088766A" w:rsidRPr="0088766A" w14:paraId="07D0B510" w14:textId="77777777" w:rsidTr="0088766A">
              <w:trPr>
                <w:trHeight w:val="1457"/>
              </w:trPr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bottom"/>
                  <w:hideMark/>
                </w:tcPr>
                <w:p w14:paraId="07D0B50F" w14:textId="77777777" w:rsidR="0088766A" w:rsidRPr="0088766A" w:rsidRDefault="0088766A" w:rsidP="006273E2">
                  <w:pPr>
                    <w:framePr w:hSpace="141" w:wrap="around" w:vAnchor="page" w:hAnchor="margin" w:x="-635" w:y="871"/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jc w:val="both"/>
                    <w:textAlignment w:val="bottom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>Manejo de PC’s bajo ambiente Windows (Excel</w:t>
                  </w:r>
                  <w:r w:rsidRPr="00B03B0E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 xml:space="preserve">, Power Point, Word, SAP, Lotus </w:t>
                  </w: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 xml:space="preserve">Notes). Elaboración de reportes, Capacidad para Planificar, Organizar, Analizar, Controlar y Dirigir. </w:t>
                  </w:r>
                </w:p>
              </w:tc>
            </w:tr>
            <w:tr w:rsidR="0088766A" w:rsidRPr="0088766A" w14:paraId="07D0B512" w14:textId="77777777" w:rsidTr="0088766A">
              <w:trPr>
                <w:trHeight w:val="1016"/>
              </w:trPr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bottom"/>
                  <w:hideMark/>
                </w:tcPr>
                <w:p w14:paraId="07D0B511" w14:textId="77777777" w:rsidR="0088766A" w:rsidRPr="0088766A" w:rsidRDefault="0088766A" w:rsidP="006273E2">
                  <w:pPr>
                    <w:framePr w:hSpace="141" w:wrap="around" w:vAnchor="page" w:hAnchor="margin" w:x="-635" w:y="871"/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jc w:val="both"/>
                    <w:textAlignment w:val="bottom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eastAsia="es-VE"/>
                    </w:rPr>
                    <w:t xml:space="preserve"> Alta capacidad para desempeñar estrategias y asumir directrices para ejecutarlas bajo ambiente de proactividad. </w:t>
                  </w:r>
                </w:p>
              </w:tc>
            </w:tr>
            <w:tr w:rsidR="0088766A" w:rsidRPr="0088766A" w14:paraId="07D0B514" w14:textId="77777777" w:rsidTr="0088766A">
              <w:trPr>
                <w:trHeight w:val="1016"/>
              </w:trPr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bottom"/>
                  <w:hideMark/>
                </w:tcPr>
                <w:p w14:paraId="07D0B513" w14:textId="77777777" w:rsidR="0088766A" w:rsidRPr="0088766A" w:rsidRDefault="0088766A" w:rsidP="006273E2">
                  <w:pPr>
                    <w:framePr w:hSpace="141" w:wrap="around" w:vAnchor="page" w:hAnchor="margin" w:x="-635" w:y="871"/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jc w:val="both"/>
                    <w:textAlignment w:val="bottom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 xml:space="preserve"> Facilidad para trabajar en equipo, dominio de grupo y buenas relaciones interpersonales con distintos niveles jerárquicos de la organización y entidades externas.</w:t>
                  </w: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eastAsia="es-VE"/>
                    </w:rPr>
                    <w:t xml:space="preserve"> </w:t>
                  </w:r>
                </w:p>
              </w:tc>
            </w:tr>
            <w:tr w:rsidR="0088766A" w:rsidRPr="0088766A" w14:paraId="07D0B516" w14:textId="77777777" w:rsidTr="0088766A">
              <w:trPr>
                <w:trHeight w:val="580"/>
              </w:trPr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bottom"/>
                  <w:hideMark/>
                </w:tcPr>
                <w:p w14:paraId="07D0B515" w14:textId="77777777" w:rsidR="0088766A" w:rsidRPr="0088766A" w:rsidRDefault="0088766A" w:rsidP="006273E2">
                  <w:pPr>
                    <w:framePr w:hSpace="141" w:wrap="around" w:vAnchor="page" w:hAnchor="margin" w:x="-635" w:y="871"/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textAlignment w:val="bottom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 xml:space="preserve"> </w:t>
                  </w:r>
                  <w:r w:rsidR="00F80286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 xml:space="preserve"> </w:t>
                  </w: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>Fluidez verbal.</w:t>
                  </w: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eastAsia="es-VE"/>
                    </w:rPr>
                    <w:t xml:space="preserve"> </w:t>
                  </w:r>
                </w:p>
              </w:tc>
            </w:tr>
            <w:tr w:rsidR="0088766A" w:rsidRPr="0088766A" w14:paraId="07D0B519" w14:textId="77777777" w:rsidTr="0088766A">
              <w:trPr>
                <w:trHeight w:val="580"/>
              </w:trPr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3" w:type="dxa"/>
                    <w:left w:w="13" w:type="dxa"/>
                    <w:bottom w:w="0" w:type="dxa"/>
                    <w:right w:w="13" w:type="dxa"/>
                  </w:tcMar>
                  <w:vAlign w:val="bottom"/>
                  <w:hideMark/>
                </w:tcPr>
                <w:p w14:paraId="07D0B517" w14:textId="77777777" w:rsidR="00464616" w:rsidRPr="00464616" w:rsidRDefault="0088766A" w:rsidP="006273E2">
                  <w:pPr>
                    <w:framePr w:hSpace="141" w:wrap="around" w:vAnchor="page" w:hAnchor="margin" w:x="-635" w:y="871"/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textAlignment w:val="bottom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  <w:r w:rsidRPr="0088766A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>  Excelente Redacción Documental.</w:t>
                  </w:r>
                </w:p>
                <w:p w14:paraId="07D0B518" w14:textId="77777777" w:rsidR="0088766A" w:rsidRPr="0088766A" w:rsidRDefault="00F80286" w:rsidP="006273E2">
                  <w:pPr>
                    <w:framePr w:hSpace="141" w:wrap="around" w:vAnchor="page" w:hAnchor="margin" w:x="-635" w:y="871"/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textAlignment w:val="bottom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 xml:space="preserve">  </w:t>
                  </w:r>
                  <w:proofErr w:type="spellStart"/>
                  <w:r w:rsidR="00464616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val="es-ES" w:eastAsia="es-VE"/>
                    </w:rPr>
                    <w:t>Licenci</w:t>
                  </w:r>
                  <w:proofErr w:type="spellEnd"/>
                  <w:r w:rsidR="00ED7188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eastAsia="es-VE"/>
                    </w:rPr>
                    <w:t xml:space="preserve">a </w:t>
                  </w:r>
                  <w:r w:rsidR="00464616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eastAsia="es-VE"/>
                    </w:rPr>
                    <w:t xml:space="preserve"> </w:t>
                  </w:r>
                  <w:r w:rsidR="00ED7188">
                    <w:rPr>
                      <w:rFonts w:ascii="Times New Roman" w:eastAsia="Times New Roman" w:hAnsi="Times New Roman" w:cs="Times New Roman"/>
                      <w:color w:val="000000"/>
                      <w:kern w:val="24"/>
                      <w:sz w:val="24"/>
                      <w:szCs w:val="24"/>
                      <w:lang w:eastAsia="es-VE"/>
                    </w:rPr>
                    <w:t>Tipo A, B y C</w:t>
                  </w:r>
                </w:p>
              </w:tc>
            </w:tr>
          </w:tbl>
          <w:p w14:paraId="07D0B51A" w14:textId="77777777" w:rsidR="00BB1F6B" w:rsidRPr="00464616" w:rsidRDefault="00BB1F6B" w:rsidP="00644F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0B51B" w14:textId="77777777" w:rsidR="00BB1F6B" w:rsidRPr="00B03B0E" w:rsidRDefault="00BB1F6B" w:rsidP="00644F5D">
            <w:pPr>
              <w:pStyle w:val="Prrafodelista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44F5D" w:rsidRPr="00B03B0E" w14:paraId="07D0B521" w14:textId="77777777" w:rsidTr="00644F5D">
        <w:trPr>
          <w:trHeight w:val="1547"/>
        </w:trPr>
        <w:tc>
          <w:tcPr>
            <w:tcW w:w="1069" w:type="pct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51D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3B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Referencias:</w:t>
            </w:r>
          </w:p>
          <w:p w14:paraId="07D0B51E" w14:textId="77777777" w:rsidR="00BB1F6B" w:rsidRPr="00B03B0E" w:rsidRDefault="00BB1F6B" w:rsidP="00644F5D">
            <w:pPr>
              <w:pStyle w:val="Prrafodelista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31" w:type="pct"/>
            <w:gridSpan w:val="2"/>
            <w:tcBorders>
              <w:top w:val="single" w:sz="12" w:space="0" w:color="365F91"/>
              <w:left w:val="single" w:sz="24" w:space="0" w:color="FFFFFF"/>
              <w:bottom w:val="single" w:sz="12" w:space="0" w:color="365F91"/>
              <w:right w:val="single" w:sz="24" w:space="0" w:color="FFFFFF"/>
            </w:tcBorders>
          </w:tcPr>
          <w:p w14:paraId="07D0B51F" w14:textId="77777777" w:rsidR="00CE4F04" w:rsidRDefault="00CE4F04" w:rsidP="00644F5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Baskerville Old Face" w:hAnsi="Baskerville Old Face" w:cs="Baskerville Old Face"/>
              </w:rPr>
            </w:pPr>
            <w:r>
              <w:rPr>
                <w:rFonts w:ascii="Baskerville Old Face" w:hAnsi="Baskerville Old Face" w:cs="Baskerville Old Face"/>
                <w:lang w:val="es-ES"/>
              </w:rPr>
              <w:t xml:space="preserve">Ingeniero Gabriel </w:t>
            </w:r>
            <w:r w:rsidR="00F80286">
              <w:rPr>
                <w:rFonts w:ascii="Baskerville Old Face" w:hAnsi="Baskerville Old Face" w:cs="Baskerville Old Face"/>
                <w:lang w:val="es-ES"/>
              </w:rPr>
              <w:t>Gómez</w:t>
            </w:r>
            <w:r>
              <w:rPr>
                <w:rFonts w:ascii="Baskerville Old Face" w:hAnsi="Baskerville Old Face" w:cs="Baskerville Old Face"/>
                <w:lang w:val="es-ES"/>
              </w:rPr>
              <w:t xml:space="preserve"> Teléfono: 60219042</w:t>
            </w:r>
          </w:p>
          <w:p w14:paraId="07D0B520" w14:textId="77777777" w:rsidR="00BB1F6B" w:rsidRPr="00B03B0E" w:rsidRDefault="00ED0D94" w:rsidP="00644F5D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Baskerville Old Face" w:hAnsi="Baskerville Old Face" w:cs="Baskerville Old Face"/>
                <w:lang w:val="es-ES"/>
              </w:rPr>
              <w:t xml:space="preserve">Lic. Enrique </w:t>
            </w:r>
            <w:r w:rsidR="00F80286">
              <w:rPr>
                <w:rFonts w:ascii="Baskerville Old Face" w:hAnsi="Baskerville Old Face" w:cs="Baskerville Old Face"/>
                <w:lang w:val="es-ES"/>
              </w:rPr>
              <w:t>Montañés</w:t>
            </w:r>
            <w:r w:rsidR="00CE4F04">
              <w:rPr>
                <w:rFonts w:ascii="Baskerville Old Face" w:hAnsi="Baskerville Old Face" w:cs="Baskerville Old Face"/>
                <w:lang w:val="es-ES"/>
              </w:rPr>
              <w:t xml:space="preserve"> Teléfono: </w:t>
            </w:r>
            <w:r w:rsidR="00CE4F04">
              <w:rPr>
                <w:rFonts w:ascii="Times New Roman" w:hAnsi="Times New Roman" w:cs="Times New Roman"/>
                <w:sz w:val="24"/>
                <w:szCs w:val="24"/>
              </w:rPr>
              <w:t>64780069</w:t>
            </w:r>
          </w:p>
        </w:tc>
      </w:tr>
    </w:tbl>
    <w:p w14:paraId="07D0B522" w14:textId="77777777" w:rsidR="00BB1F6B" w:rsidRPr="00B03B0E" w:rsidRDefault="00BB1F6B" w:rsidP="00BB1F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D0B523" w14:textId="77777777" w:rsidR="00CC7CCE" w:rsidRPr="00B03B0E" w:rsidRDefault="00BB1F6B">
      <w:pPr>
        <w:rPr>
          <w:rFonts w:ascii="Times New Roman" w:hAnsi="Times New Roman" w:cs="Times New Roman"/>
          <w:sz w:val="24"/>
          <w:szCs w:val="24"/>
        </w:rPr>
      </w:pPr>
      <w:r w:rsidRPr="00B03B0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C7CCE" w:rsidRPr="00B03B0E" w:rsidSect="005D2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9060C" w14:textId="77777777" w:rsidR="00E16079" w:rsidRDefault="00E16079" w:rsidP="00BB1F6B">
      <w:pPr>
        <w:spacing w:after="0" w:line="240" w:lineRule="auto"/>
      </w:pPr>
      <w:r>
        <w:separator/>
      </w:r>
    </w:p>
  </w:endnote>
  <w:endnote w:type="continuationSeparator" w:id="0">
    <w:p w14:paraId="68A70F68" w14:textId="77777777" w:rsidR="00E16079" w:rsidRDefault="00E16079" w:rsidP="00BB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C5667" w14:textId="77777777" w:rsidR="00E16079" w:rsidRDefault="00E16079" w:rsidP="00BB1F6B">
      <w:pPr>
        <w:spacing w:after="0" w:line="240" w:lineRule="auto"/>
      </w:pPr>
      <w:r>
        <w:separator/>
      </w:r>
    </w:p>
  </w:footnote>
  <w:footnote w:type="continuationSeparator" w:id="0">
    <w:p w14:paraId="4A69DCA4" w14:textId="77777777" w:rsidR="00E16079" w:rsidRDefault="00E16079" w:rsidP="00BB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2487C"/>
    <w:multiLevelType w:val="hybridMultilevel"/>
    <w:tmpl w:val="91BC6B0C"/>
    <w:lvl w:ilvl="0" w:tplc="5ADE60E8">
      <w:start w:val="1"/>
      <w:numFmt w:val="bullet"/>
      <w:lvlText w:val="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FCEE9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C1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091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2CF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024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237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CF5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0964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06ED0"/>
    <w:multiLevelType w:val="hybridMultilevel"/>
    <w:tmpl w:val="CACA2450"/>
    <w:lvl w:ilvl="0" w:tplc="5ADE60E8">
      <w:start w:val="1"/>
      <w:numFmt w:val="bullet"/>
      <w:lvlText w:val=""/>
      <w:lvlJc w:val="righ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5D27BF"/>
    <w:multiLevelType w:val="hybridMultilevel"/>
    <w:tmpl w:val="206634E2"/>
    <w:lvl w:ilvl="0" w:tplc="20BC38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4E50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ABE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5698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E5D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0F6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699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D9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C80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7522AE"/>
    <w:multiLevelType w:val="hybridMultilevel"/>
    <w:tmpl w:val="D84A2498"/>
    <w:lvl w:ilvl="0" w:tplc="5ADE60E8">
      <w:start w:val="1"/>
      <w:numFmt w:val="bullet"/>
      <w:lvlText w:val=""/>
      <w:lvlJc w:val="right"/>
      <w:pPr>
        <w:ind w:left="720" w:hanging="360"/>
      </w:pPr>
      <w:rPr>
        <w:rFonts w:ascii="Symbol" w:hAnsi="Symbol" w:cs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32A2"/>
    <w:multiLevelType w:val="hybridMultilevel"/>
    <w:tmpl w:val="4C26E21C"/>
    <w:lvl w:ilvl="0" w:tplc="5ADE60E8">
      <w:start w:val="1"/>
      <w:numFmt w:val="bullet"/>
      <w:lvlText w:val=""/>
      <w:lvlJc w:val="right"/>
      <w:pPr>
        <w:ind w:left="1080" w:hanging="360"/>
      </w:pPr>
      <w:rPr>
        <w:rFonts w:ascii="Symbol" w:hAnsi="Symbol" w:cs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140A6B"/>
    <w:multiLevelType w:val="hybridMultilevel"/>
    <w:tmpl w:val="9BF22BD0"/>
    <w:lvl w:ilvl="0" w:tplc="5ADE60E8">
      <w:start w:val="1"/>
      <w:numFmt w:val="bullet"/>
      <w:lvlText w:val=""/>
      <w:lvlJc w:val="right"/>
      <w:pPr>
        <w:ind w:left="1440" w:hanging="360"/>
      </w:pPr>
      <w:rPr>
        <w:rFonts w:ascii="Symbol" w:hAnsi="Symbol" w:cs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E74859"/>
    <w:multiLevelType w:val="hybridMultilevel"/>
    <w:tmpl w:val="C6CE4134"/>
    <w:lvl w:ilvl="0" w:tplc="5ADE60E8">
      <w:start w:val="1"/>
      <w:numFmt w:val="bullet"/>
      <w:lvlText w:val=""/>
      <w:lvlJc w:val="righ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36A756C"/>
    <w:multiLevelType w:val="hybridMultilevel"/>
    <w:tmpl w:val="F8BE1806"/>
    <w:lvl w:ilvl="0" w:tplc="5ADE60E8">
      <w:start w:val="1"/>
      <w:numFmt w:val="bullet"/>
      <w:lvlText w:val=""/>
      <w:lvlJc w:val="righ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3D80745"/>
    <w:multiLevelType w:val="hybridMultilevel"/>
    <w:tmpl w:val="0252532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5723D"/>
    <w:multiLevelType w:val="hybridMultilevel"/>
    <w:tmpl w:val="C45E0112"/>
    <w:lvl w:ilvl="0" w:tplc="84D0C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882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0AB0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C8C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A36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8A8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047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2EE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6CB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6B"/>
    <w:rsid w:val="000411E1"/>
    <w:rsid w:val="000E7BDD"/>
    <w:rsid w:val="00133AE5"/>
    <w:rsid w:val="0027595E"/>
    <w:rsid w:val="002C47EC"/>
    <w:rsid w:val="00395555"/>
    <w:rsid w:val="003D3D20"/>
    <w:rsid w:val="00464616"/>
    <w:rsid w:val="004B1453"/>
    <w:rsid w:val="00535576"/>
    <w:rsid w:val="005423EE"/>
    <w:rsid w:val="005651DC"/>
    <w:rsid w:val="005A3163"/>
    <w:rsid w:val="005D2F39"/>
    <w:rsid w:val="005E26AB"/>
    <w:rsid w:val="00602FA5"/>
    <w:rsid w:val="006056CD"/>
    <w:rsid w:val="006273E2"/>
    <w:rsid w:val="00644F5D"/>
    <w:rsid w:val="00714C8C"/>
    <w:rsid w:val="0088766A"/>
    <w:rsid w:val="008D208C"/>
    <w:rsid w:val="008D26BF"/>
    <w:rsid w:val="009275AD"/>
    <w:rsid w:val="00994DEC"/>
    <w:rsid w:val="009C28E9"/>
    <w:rsid w:val="00A71736"/>
    <w:rsid w:val="00A94E0C"/>
    <w:rsid w:val="00AA5E7B"/>
    <w:rsid w:val="00AC11A5"/>
    <w:rsid w:val="00B03B0E"/>
    <w:rsid w:val="00B47A42"/>
    <w:rsid w:val="00B57335"/>
    <w:rsid w:val="00B60748"/>
    <w:rsid w:val="00B97AA5"/>
    <w:rsid w:val="00BB1F6B"/>
    <w:rsid w:val="00BE7B2B"/>
    <w:rsid w:val="00BF1596"/>
    <w:rsid w:val="00C15969"/>
    <w:rsid w:val="00C618E9"/>
    <w:rsid w:val="00CA085D"/>
    <w:rsid w:val="00CC7CCE"/>
    <w:rsid w:val="00CE4F04"/>
    <w:rsid w:val="00D0573A"/>
    <w:rsid w:val="00D312D5"/>
    <w:rsid w:val="00D34414"/>
    <w:rsid w:val="00D63EB4"/>
    <w:rsid w:val="00DB4A17"/>
    <w:rsid w:val="00DC059E"/>
    <w:rsid w:val="00DD3C71"/>
    <w:rsid w:val="00DE6B2D"/>
    <w:rsid w:val="00E16079"/>
    <w:rsid w:val="00E50183"/>
    <w:rsid w:val="00EC7DFA"/>
    <w:rsid w:val="00ED0D94"/>
    <w:rsid w:val="00ED69E6"/>
    <w:rsid w:val="00ED7188"/>
    <w:rsid w:val="00EF579D"/>
    <w:rsid w:val="00F355CE"/>
    <w:rsid w:val="00F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B4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F6B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F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1F6B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BB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6056CD"/>
  </w:style>
  <w:style w:type="character" w:styleId="Hipervnculo">
    <w:name w:val="Hyperlink"/>
    <w:basedOn w:val="Fuentedeprrafopredeter"/>
    <w:uiPriority w:val="99"/>
    <w:semiHidden/>
    <w:unhideWhenUsed/>
    <w:rsid w:val="00605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49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33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75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80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4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16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marina tovar</cp:lastModifiedBy>
  <cp:revision>2</cp:revision>
  <dcterms:created xsi:type="dcterms:W3CDTF">2016-05-11T17:03:00Z</dcterms:created>
  <dcterms:modified xsi:type="dcterms:W3CDTF">2016-05-11T17:03:00Z</dcterms:modified>
</cp:coreProperties>
</file>