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4C" w:rsidRDefault="00EA444C">
      <w:bookmarkStart w:id="0" w:name="_GoBack"/>
      <w:bookmarkEnd w:id="0"/>
    </w:p>
    <w:p w:rsidR="00EA444C" w:rsidRDefault="00F54CC6" w:rsidP="00C13724">
      <w:pPr>
        <w:ind w:left="4320" w:firstLine="720"/>
      </w:pPr>
      <w:r>
        <w:t>[</w:t>
      </w:r>
      <w:r w:rsidR="00C13724">
        <w:t>MOTPART</w:t>
      </w:r>
      <w:r>
        <w:t>]</w:t>
      </w:r>
    </w:p>
    <w:p w:rsidR="00EA444C" w:rsidRDefault="00C13724" w:rsidP="00C13724">
      <w:pPr>
        <w:ind w:left="4320" w:firstLine="720"/>
      </w:pPr>
      <w:r>
        <w:t>[ADDRESS</w:t>
      </w:r>
      <w:r w:rsidR="00F54CC6">
        <w:t>]</w:t>
      </w:r>
    </w:p>
    <w:p w:rsidR="00EA444C" w:rsidRDefault="00C13724" w:rsidP="00C13724">
      <w:pPr>
        <w:ind w:left="4320" w:firstLine="720"/>
      </w:pPr>
      <w:r>
        <w:t>[ADDRESS</w:t>
      </w:r>
      <w:r w:rsidR="00F54CC6">
        <w:t>]</w:t>
      </w:r>
    </w:p>
    <w:p w:rsidR="00EA444C" w:rsidRDefault="00F54CC6" w:rsidP="00C13724">
      <w:pPr>
        <w:ind w:left="4320" w:firstLine="720"/>
      </w:pPr>
      <w:r>
        <w:t>[</w:t>
      </w:r>
      <w:r w:rsidR="00C13724">
        <w:t>LAND</w:t>
      </w:r>
      <w:r>
        <w:t>]</w:t>
      </w:r>
    </w:p>
    <w:p w:rsidR="00EA444C" w:rsidRDefault="00EA444C"/>
    <w:p w:rsidR="00EA444C" w:rsidRDefault="00F54CC6">
      <w:r>
        <w:t>[</w:t>
      </w:r>
      <w:r w:rsidR="00C13724">
        <w:t>DATUM</w:t>
      </w:r>
      <w:r>
        <w:t>]</w:t>
      </w:r>
    </w:p>
    <w:p w:rsidR="00EA444C" w:rsidRDefault="00EA444C"/>
    <w:p w:rsidR="00EA444C" w:rsidRDefault="00F54CC6">
      <w:r>
        <w:t>Dear Sirs,</w:t>
      </w:r>
    </w:p>
    <w:p w:rsidR="00EA444C" w:rsidRDefault="00C13724">
      <w:pPr>
        <w:pStyle w:val="HeadingTitle"/>
      </w:pPr>
      <w:r>
        <w:t>Response to notice to remedy breach, your letter of [DATUM]</w:t>
      </w:r>
    </w:p>
    <w:p w:rsidR="00EA444C" w:rsidRDefault="00F54CC6" w:rsidP="00C13724">
      <w:pPr>
        <w:pStyle w:val="Headingreg"/>
        <w:numPr>
          <w:ilvl w:val="0"/>
          <w:numId w:val="0"/>
        </w:numPr>
      </w:pPr>
      <w:bookmarkStart w:id="1" w:name="a711136"/>
      <w:bookmarkStart w:id="2" w:name="main"/>
      <w:r>
        <w:rPr>
          <w:b/>
        </w:rPr>
        <w:t xml:space="preserve">The Notice. </w:t>
      </w:r>
      <w:r>
        <w:t>This letter responds to your notice to dated [</w:t>
      </w:r>
      <w:r w:rsidR="00C13724">
        <w:t>BREVDATUM</w:t>
      </w:r>
      <w:bookmarkEnd w:id="1"/>
      <w:r w:rsidR="00C13724">
        <w:t>].</w:t>
      </w:r>
    </w:p>
    <w:p w:rsidR="00C13724" w:rsidRDefault="00F54CC6" w:rsidP="00C13724">
      <w:pPr>
        <w:pStyle w:val="Headingreg"/>
        <w:numPr>
          <w:ilvl w:val="0"/>
          <w:numId w:val="0"/>
        </w:numPr>
      </w:pPr>
      <w:bookmarkStart w:id="3" w:name="a783605"/>
      <w:r>
        <w:t>The Notice alleges breach of</w:t>
      </w:r>
      <w:r w:rsidR="00C13724">
        <w:t xml:space="preserve"> the agreement between you and </w:t>
      </w:r>
      <w:r>
        <w:t>us dated [</w:t>
      </w:r>
      <w:r w:rsidR="00C13724">
        <w:t xml:space="preserve">KONTRAKTSDATUM]. </w:t>
      </w:r>
      <w:bookmarkStart w:id="4" w:name="a773956"/>
      <w:bookmarkEnd w:id="3"/>
    </w:p>
    <w:p w:rsidR="00EA444C" w:rsidRDefault="00F54CC6" w:rsidP="00C13724">
      <w:pPr>
        <w:pStyle w:val="Headingreg"/>
        <w:numPr>
          <w:ilvl w:val="0"/>
          <w:numId w:val="0"/>
        </w:numPr>
      </w:pPr>
      <w:r>
        <w:t xml:space="preserve">We do </w:t>
      </w:r>
      <w:r w:rsidR="00C13724">
        <w:t xml:space="preserve">not agree that </w:t>
      </w:r>
      <w:r>
        <w:t>a breach has oc</w:t>
      </w:r>
      <w:r w:rsidR="00C13724">
        <w:t>curred as stated in the Notice</w:t>
      </w:r>
      <w:r>
        <w:t xml:space="preserve">. </w:t>
      </w:r>
      <w:r w:rsidR="00C13724">
        <w:t>//</w:t>
      </w:r>
      <w:r>
        <w:t>[Some of the</w:t>
      </w:r>
      <w:r w:rsidR="00C13724">
        <w:t xml:space="preserve"> alleged breaches have occurred</w:t>
      </w:r>
      <w:r>
        <w:t>, but</w:t>
      </w:r>
      <w:r w:rsidR="00C13724">
        <w:t xml:space="preserve"> not as stated in the Notice.]// </w:t>
      </w:r>
      <w:r>
        <w:t xml:space="preserve">We do </w:t>
      </w:r>
      <w:r w:rsidR="00C13724">
        <w:t xml:space="preserve">not agree </w:t>
      </w:r>
      <w:r>
        <w:t>with the remedial action identified in the Notice. The full response to the Notice is set out below: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6287"/>
      </w:tblGrid>
      <w:tr w:rsidR="00C13724" w:rsidTr="00C13724">
        <w:tc>
          <w:tcPr>
            <w:tcW w:w="2077" w:type="dxa"/>
          </w:tcPr>
          <w:p w:rsidR="00C13724" w:rsidRDefault="00C13724" w:rsidP="00C13724">
            <w:r>
              <w:rPr>
                <w:b/>
              </w:rPr>
              <w:t>Alleged breach</w:t>
            </w:r>
          </w:p>
        </w:tc>
        <w:tc>
          <w:tcPr>
            <w:tcW w:w="6287" w:type="dxa"/>
          </w:tcPr>
          <w:p w:rsidR="00C13724" w:rsidRDefault="00C13724" w:rsidP="00C13724">
            <w:r>
              <w:rPr>
                <w:b/>
              </w:rPr>
              <w:t>Detailed response</w:t>
            </w:r>
          </w:p>
        </w:tc>
      </w:tr>
      <w:tr w:rsidR="00C13724" w:rsidTr="00C13724">
        <w:tc>
          <w:tcPr>
            <w:tcW w:w="2077" w:type="dxa"/>
          </w:tcPr>
          <w:p w:rsidR="00C13724" w:rsidRDefault="00C13724" w:rsidP="00C13724">
            <w:r>
              <w:t>[BESKRIVNING AV PÅSTÅTT AVTALSBROTT]</w:t>
            </w:r>
          </w:p>
        </w:tc>
        <w:tc>
          <w:tcPr>
            <w:tcW w:w="6287" w:type="dxa"/>
          </w:tcPr>
          <w:p w:rsidR="00C13724" w:rsidRDefault="00C13724" w:rsidP="00C13724">
            <w:r>
              <w:t>[SKÄL TILL VARFÖR MOTPARTENS PÅSTÅENDE OM AVTALSBROTT ÄR FELAKIGT</w:t>
            </w:r>
          </w:p>
        </w:tc>
      </w:tr>
    </w:tbl>
    <w:p w:rsidR="00C13724" w:rsidRDefault="00F54CC6" w:rsidP="00C13724">
      <w:pPr>
        <w:pStyle w:val="Headingreg"/>
        <w:numPr>
          <w:ilvl w:val="0"/>
          <w:numId w:val="0"/>
        </w:numPr>
      </w:pPr>
      <w:bookmarkStart w:id="5" w:name="a625609"/>
      <w:r>
        <w:t>For the reasons given</w:t>
      </w:r>
      <w:r w:rsidR="00C13724">
        <w:t xml:space="preserve"> </w:t>
      </w:r>
      <w:r>
        <w:t xml:space="preserve">we ask </w:t>
      </w:r>
      <w:r w:rsidR="00C13724">
        <w:t xml:space="preserve">you to </w:t>
      </w:r>
      <w:r>
        <w:t>accept this notice denying breach of contract, and withdraw your Notice</w:t>
      </w:r>
      <w:bookmarkEnd w:id="5"/>
      <w:r w:rsidR="00C13724">
        <w:t>.</w:t>
      </w:r>
      <w:bookmarkStart w:id="6" w:name="a269081"/>
    </w:p>
    <w:p w:rsidR="00EA444C" w:rsidRDefault="00F54CC6" w:rsidP="00C13724">
      <w:pPr>
        <w:pStyle w:val="Headingreg"/>
        <w:numPr>
          <w:ilvl w:val="0"/>
          <w:numId w:val="0"/>
        </w:numPr>
      </w:pPr>
      <w:r>
        <w:t>If you dis</w:t>
      </w:r>
      <w:r w:rsidR="00C13724">
        <w:t>pute all or part of this notice</w:t>
      </w:r>
      <w:r>
        <w:t xml:space="preserve"> we look forward to receiving an acknowledgement of receipt of </w:t>
      </w:r>
      <w:r w:rsidR="00C13724">
        <w:t xml:space="preserve">this notice and your response, </w:t>
      </w:r>
      <w:r>
        <w:t>no later than [</w:t>
      </w:r>
      <w:r w:rsidR="00C13724">
        <w:t>DATUM</w:t>
      </w:r>
      <w:r>
        <w:t>].</w:t>
      </w:r>
      <w:bookmarkStart w:id="7" w:name="a411983"/>
      <w:bookmarkEnd w:id="6"/>
      <w:r w:rsidR="00C13724">
        <w:t xml:space="preserve"> In such a case, </w:t>
      </w:r>
      <w:r>
        <w:t>we propose a meeting between us at the earliest possible convenience to discuss and conclude the matter. We do not accept any liability by proposing this meeting.</w:t>
      </w:r>
      <w:bookmarkEnd w:id="7"/>
    </w:p>
    <w:p w:rsidR="00EA444C" w:rsidRDefault="00F54CC6" w:rsidP="00C13724">
      <w:pPr>
        <w:pStyle w:val="Headingreg"/>
        <w:numPr>
          <w:ilvl w:val="0"/>
          <w:numId w:val="0"/>
        </w:numPr>
      </w:pPr>
      <w:bookmarkStart w:id="8" w:name="a632246"/>
      <w:r>
        <w:t xml:space="preserve">We reserve all </w:t>
      </w:r>
      <w:r w:rsidR="00C13724">
        <w:t>our</w:t>
      </w:r>
      <w:r>
        <w:t xml:space="preserve"> rights and remedies in relation to any breach. </w:t>
      </w:r>
      <w:bookmarkEnd w:id="8"/>
    </w:p>
    <w:bookmarkEnd w:id="2"/>
    <w:p w:rsidR="00EA444C" w:rsidRDefault="00EA444C" w:rsidP="00C13724"/>
    <w:p w:rsidR="00EA444C" w:rsidRDefault="00F54CC6" w:rsidP="00C13724">
      <w:r>
        <w:t>Yours faithfully,</w:t>
      </w:r>
    </w:p>
    <w:p w:rsidR="00EA444C" w:rsidRDefault="00EA444C" w:rsidP="00C13724">
      <w:pPr>
        <w:pStyle w:val="XExecution"/>
      </w:pPr>
    </w:p>
    <w:p w:rsidR="00EA444C" w:rsidRDefault="00F54CC6" w:rsidP="00C13724">
      <w:pPr>
        <w:pStyle w:val="XExecution"/>
      </w:pPr>
      <w:r>
        <w:t xml:space="preserve"> ................................................................</w:t>
      </w:r>
    </w:p>
    <w:p w:rsidR="00EA444C" w:rsidRDefault="00EA444C" w:rsidP="00C13724">
      <w:pPr>
        <w:pStyle w:val="XExecution"/>
      </w:pPr>
    </w:p>
    <w:p w:rsidR="00EA444C" w:rsidRDefault="00EA444C" w:rsidP="00C13724">
      <w:pPr>
        <w:pStyle w:val="XExecution"/>
      </w:pPr>
    </w:p>
    <w:sectPr w:rsidR="00EA444C" w:rsidSect="00EA444C">
      <w:footerReference w:type="default" r:id="rId7"/>
      <w:pgSz w:w="11907" w:h="16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C6" w:rsidRDefault="00F54CC6">
      <w:r>
        <w:separator/>
      </w:r>
    </w:p>
  </w:endnote>
  <w:endnote w:type="continuationSeparator" w:id="0">
    <w:p w:rsidR="00F54CC6" w:rsidRDefault="00F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44C" w:rsidRDefault="00EA444C">
    <w:pPr>
      <w:pStyle w:val="Sidfot"/>
      <w:jc w:val="center"/>
    </w:pPr>
    <w:r>
      <w:fldChar w:fldCharType="begin"/>
    </w:r>
    <w:r>
      <w:instrText xml:space="preserve"> PAGE \* MERGEFORMAT </w:instrText>
    </w:r>
    <w:r>
      <w:fldChar w:fldCharType="separate"/>
    </w:r>
    <w:r w:rsidR="002230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C6" w:rsidRDefault="00F54CC6">
      <w:r>
        <w:separator/>
      </w:r>
    </w:p>
  </w:footnote>
  <w:footnote w:type="continuationSeparator" w:id="0">
    <w:p w:rsidR="00F54CC6" w:rsidRDefault="00F5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7046"/>
    <w:multiLevelType w:val="multilevel"/>
    <w:tmpl w:val="0F164240"/>
    <w:lvl w:ilvl="0">
      <w:start w:val="1"/>
      <w:numFmt w:val="bullet"/>
      <w:lvlText w:val=""/>
      <w:lvlJc w:val="left"/>
      <w:pPr>
        <w:tabs>
          <w:tab w:val="num" w:pos="3385"/>
        </w:tabs>
        <w:ind w:left="3385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C7F25"/>
    <w:multiLevelType w:val="hybridMultilevel"/>
    <w:tmpl w:val="0F164240"/>
    <w:lvl w:ilvl="0" w:tplc="DC54324C">
      <w:start w:val="1"/>
      <w:numFmt w:val="bullet"/>
      <w:pStyle w:val="Bullet5"/>
      <w:lvlText w:val=""/>
      <w:lvlJc w:val="left"/>
      <w:pPr>
        <w:tabs>
          <w:tab w:val="num" w:pos="3385"/>
        </w:tabs>
        <w:ind w:left="338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60ECD"/>
    <w:multiLevelType w:val="hybridMultilevel"/>
    <w:tmpl w:val="EAC87F56"/>
    <w:lvl w:ilvl="0" w:tplc="0A247D80">
      <w:start w:val="1"/>
      <w:numFmt w:val="decimal"/>
      <w:pStyle w:val="Schparthead"/>
      <w:lvlText w:val="Part %1.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24B87"/>
    <w:multiLevelType w:val="multilevel"/>
    <w:tmpl w:val="54F6C540"/>
    <w:name w:val="sch_style2"/>
    <w:lvl w:ilvl="0">
      <w:start w:val="1"/>
      <w:numFmt w:val="decimal"/>
      <w:pStyle w:val="Sch2style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ch2stylea"/>
      <w:lvlText w:val="(%2)"/>
      <w:lvlJc w:val="left"/>
      <w:pPr>
        <w:tabs>
          <w:tab w:val="num" w:pos="1559"/>
        </w:tabs>
        <w:ind w:left="1559" w:hanging="567"/>
      </w:pPr>
      <w:rPr>
        <w:rFonts w:hint="default"/>
      </w:rPr>
    </w:lvl>
    <w:lvl w:ilvl="2">
      <w:start w:val="1"/>
      <w:numFmt w:val="lowerRoman"/>
      <w:pStyle w:val="Sch2stylei"/>
      <w:lvlText w:val="(%3)"/>
      <w:lvlJc w:val="left"/>
      <w:pPr>
        <w:tabs>
          <w:tab w:val="num" w:pos="2421"/>
        </w:tabs>
        <w:ind w:left="2268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E4E42A5"/>
    <w:multiLevelType w:val="hybridMultilevel"/>
    <w:tmpl w:val="F52E94F0"/>
    <w:lvl w:ilvl="0" w:tplc="0E5C3502">
      <w:start w:val="1"/>
      <w:numFmt w:val="decimal"/>
      <w:pStyle w:val="Appmainheadsingle"/>
      <w:lvlText w:val="Annex "/>
      <w:lvlJc w:val="left"/>
      <w:pPr>
        <w:tabs>
          <w:tab w:val="num" w:pos="108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E82F3A"/>
    <w:multiLevelType w:val="hybridMultilevel"/>
    <w:tmpl w:val="1DF80854"/>
    <w:lvl w:ilvl="0" w:tplc="6E5A1490">
      <w:start w:val="1"/>
      <w:numFmt w:val="decimal"/>
      <w:pStyle w:val="Schmainheadincsingle"/>
      <w:lvlText w:val="Schedule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9741F"/>
    <w:multiLevelType w:val="hybridMultilevel"/>
    <w:tmpl w:val="A0FA0BD4"/>
    <w:lvl w:ilvl="0" w:tplc="22B00222">
      <w:start w:val="1"/>
      <w:numFmt w:val="bullet"/>
      <w:pStyle w:val="Bullet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CC668D"/>
    <w:multiLevelType w:val="hybridMultilevel"/>
    <w:tmpl w:val="594C4DAE"/>
    <w:lvl w:ilvl="0" w:tplc="765C0CEE">
      <w:start w:val="1"/>
      <w:numFmt w:val="bullet"/>
      <w:pStyle w:val="Bullet4"/>
      <w:lvlText w:val=""/>
      <w:lvlJc w:val="left"/>
      <w:pPr>
        <w:tabs>
          <w:tab w:val="num" w:pos="2676"/>
        </w:tabs>
        <w:ind w:left="2676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3743B"/>
    <w:multiLevelType w:val="singleLevel"/>
    <w:tmpl w:val="A61283E6"/>
    <w:lvl w:ilvl="0">
      <w:start w:val="1"/>
      <w:numFmt w:val="decimal"/>
      <w:pStyle w:val="Schmainhead"/>
      <w:lvlText w:val="Schedule %1"/>
      <w:lvlJc w:val="left"/>
      <w:pPr>
        <w:tabs>
          <w:tab w:val="num" w:pos="1080"/>
        </w:tabs>
        <w:ind w:left="360" w:hanging="360"/>
      </w:pPr>
      <w:rPr>
        <w:rFonts w:hint="default"/>
      </w:rPr>
    </w:lvl>
  </w:abstractNum>
  <w:abstractNum w:abstractNumId="9">
    <w:nsid w:val="38B3631D"/>
    <w:multiLevelType w:val="hybridMultilevel"/>
    <w:tmpl w:val="51F20C0E"/>
    <w:lvl w:ilvl="0" w:tplc="A3DCDD22">
      <w:start w:val="1"/>
      <w:numFmt w:val="upperLetter"/>
      <w:pStyle w:val="Appmainhead"/>
      <w:lvlText w:val="Annex %1."/>
      <w:lvlJc w:val="left"/>
      <w:pPr>
        <w:tabs>
          <w:tab w:val="num" w:pos="108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EC01AA"/>
    <w:multiLevelType w:val="multilevel"/>
    <w:tmpl w:val="1DFCA3C0"/>
    <w:lvl w:ilvl="0">
      <w:start w:val="1"/>
      <w:numFmt w:val="bullet"/>
      <w:lvlText w:val=""/>
      <w:lvlJc w:val="left"/>
      <w:pPr>
        <w:tabs>
          <w:tab w:val="num" w:pos="2302"/>
        </w:tabs>
        <w:ind w:left="2302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84298B"/>
    <w:multiLevelType w:val="multilevel"/>
    <w:tmpl w:val="8BCC9C08"/>
    <w:lvl w:ilvl="0">
      <w:start w:val="1"/>
      <w:numFmt w:val="bullet"/>
      <w:lvlText w:val=""/>
      <w:lvlJc w:val="left"/>
      <w:pPr>
        <w:tabs>
          <w:tab w:val="num" w:pos="1945"/>
        </w:tabs>
        <w:ind w:left="1945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35648"/>
    <w:multiLevelType w:val="multilevel"/>
    <w:tmpl w:val="5C64FE28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B06D45"/>
    <w:multiLevelType w:val="multilevel"/>
    <w:tmpl w:val="A0FA0BD4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963AF8"/>
    <w:multiLevelType w:val="multilevel"/>
    <w:tmpl w:val="594C4DAE"/>
    <w:lvl w:ilvl="0">
      <w:start w:val="1"/>
      <w:numFmt w:val="bullet"/>
      <w:lvlText w:val=""/>
      <w:lvlJc w:val="left"/>
      <w:pPr>
        <w:tabs>
          <w:tab w:val="num" w:pos="2676"/>
        </w:tabs>
        <w:ind w:left="2676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E00F4C"/>
    <w:multiLevelType w:val="multilevel"/>
    <w:tmpl w:val="5C8A76A6"/>
    <w:name w:val="sch_style1"/>
    <w:lvl w:ilvl="0">
      <w:start w:val="1"/>
      <w:numFmt w:val="decimal"/>
      <w:pStyle w:val="Sch1styleclause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sz w:val="22"/>
      </w:rPr>
    </w:lvl>
    <w:lvl w:ilvl="1">
      <w:start w:val="1"/>
      <w:numFmt w:val="decimal"/>
      <w:pStyle w:val="Sch1stylesubclause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z w:val="22"/>
      </w:rPr>
    </w:lvl>
    <w:lvl w:ilvl="2">
      <w:start w:val="1"/>
      <w:numFmt w:val="lowerLetter"/>
      <w:pStyle w:val="Sch1stylepara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lowerRoman"/>
      <w:pStyle w:val="Sch1stylesubpara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7757641"/>
    <w:multiLevelType w:val="multilevel"/>
    <w:tmpl w:val="3A0E87AC"/>
    <w:name w:val="schhead_list"/>
    <w:lvl w:ilvl="0">
      <w:start w:val="1"/>
      <w:numFmt w:val="decimal"/>
      <w:pStyle w:val="Schmainheadinc"/>
      <w:lvlText w:val="Schedule %1 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z w:val="24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z w:val="24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7">
    <w:nsid w:val="5C282B65"/>
    <w:multiLevelType w:val="hybridMultilevel"/>
    <w:tmpl w:val="F62817FC"/>
    <w:lvl w:ilvl="0" w:tplc="3760DB7A">
      <w:start w:val="1"/>
      <w:numFmt w:val="decimal"/>
      <w:pStyle w:val="Schmainheadsingle"/>
      <w:lvlText w:val="Schedule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5D0925"/>
    <w:multiLevelType w:val="hybridMultilevel"/>
    <w:tmpl w:val="055E3F86"/>
    <w:lvl w:ilvl="0" w:tplc="07A82B84">
      <w:start w:val="1"/>
      <w:numFmt w:val="bullet"/>
      <w:pStyle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66731"/>
    <w:multiLevelType w:val="multilevel"/>
    <w:tmpl w:val="A4A030CA"/>
    <w:lvl w:ilvl="0">
      <w:start w:val="1"/>
      <w:numFmt w:val="upperLetter"/>
      <w:pStyle w:val="ABackground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/>
        <w:sz w:val="20"/>
      </w:rPr>
    </w:lvl>
    <w:lvl w:ilvl="1">
      <w:start w:val="1"/>
      <w:numFmt w:val="lowerLetter"/>
      <w:pStyle w:val="BackSubClause"/>
      <w:lvlText w:val="(%2)"/>
      <w:lvlJc w:val="left"/>
      <w:pPr>
        <w:tabs>
          <w:tab w:val="num" w:pos="1555"/>
        </w:tabs>
        <w:ind w:left="1555" w:hanging="561"/>
      </w:pPr>
      <w:rPr>
        <w:rFonts w:ascii="Times New Roman" w:hAnsi="Times New Roman" w:hint="default"/>
        <w:b w:val="0"/>
        <w:i w:val="0"/>
        <w:caps w:val="0"/>
        <w:sz w:val="20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0">
    <w:nsid w:val="6A14466B"/>
    <w:multiLevelType w:val="hybridMultilevel"/>
    <w:tmpl w:val="5C64FE28"/>
    <w:lvl w:ilvl="0" w:tplc="C83408AC">
      <w:start w:val="1"/>
      <w:numFmt w:val="bullet"/>
      <w:pStyle w:val="Bullet1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1777AD"/>
    <w:multiLevelType w:val="multilevel"/>
    <w:tmpl w:val="019C28B4"/>
    <w:lvl w:ilvl="0">
      <w:start w:val="1"/>
      <w:numFmt w:val="decimal"/>
      <w:pStyle w:val="1Parties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Scha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7D61255"/>
    <w:multiLevelType w:val="multilevel"/>
    <w:tmpl w:val="AA0C0432"/>
    <w:name w:val="main_list"/>
    <w:lvl w:ilvl="0">
      <w:start w:val="1"/>
      <w:numFmt w:val="decimal"/>
      <w:pStyle w:val="Rubrik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0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z w:val="20"/>
      </w:rPr>
    </w:lvl>
    <w:lvl w:ilvl="2">
      <w:start w:val="1"/>
      <w:numFmt w:val="lowerLetter"/>
      <w:pStyle w:val="Rubrik3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pStyle w:val="Rubrik4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pStyle w:val="Rubrik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7DB5644F"/>
    <w:multiLevelType w:val="hybridMultilevel"/>
    <w:tmpl w:val="8BCC9C08"/>
    <w:lvl w:ilvl="0" w:tplc="8284862A">
      <w:start w:val="1"/>
      <w:numFmt w:val="bullet"/>
      <w:pStyle w:val="Bullet3"/>
      <w:lvlText w:val=""/>
      <w:lvlJc w:val="left"/>
      <w:pPr>
        <w:tabs>
          <w:tab w:val="num" w:pos="1945"/>
        </w:tabs>
        <w:ind w:left="194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9"/>
  </w:num>
  <w:num w:numId="4">
    <w:abstractNumId w:val="22"/>
  </w:num>
  <w:num w:numId="5">
    <w:abstractNumId w:val="15"/>
  </w:num>
  <w:num w:numId="6">
    <w:abstractNumId w:val="8"/>
  </w:num>
  <w:num w:numId="7">
    <w:abstractNumId w:val="20"/>
  </w:num>
  <w:num w:numId="8">
    <w:abstractNumId w:val="2"/>
  </w:num>
  <w:num w:numId="9">
    <w:abstractNumId w:val="17"/>
  </w:num>
  <w:num w:numId="10">
    <w:abstractNumId w:val="5"/>
  </w:num>
  <w:num w:numId="11">
    <w:abstractNumId w:val="16"/>
  </w:num>
  <w:num w:numId="12">
    <w:abstractNumId w:val="4"/>
  </w:num>
  <w:num w:numId="13">
    <w:abstractNumId w:val="9"/>
  </w:num>
  <w:num w:numId="14">
    <w:abstractNumId w:val="6"/>
  </w:num>
  <w:num w:numId="15">
    <w:abstractNumId w:val="23"/>
  </w:num>
  <w:num w:numId="16">
    <w:abstractNumId w:val="7"/>
  </w:num>
  <w:num w:numId="17">
    <w:abstractNumId w:val="10"/>
  </w:num>
  <w:num w:numId="18">
    <w:abstractNumId w:val="1"/>
  </w:num>
  <w:num w:numId="19">
    <w:abstractNumId w:val="20"/>
  </w:num>
  <w:num w:numId="20">
    <w:abstractNumId w:val="18"/>
  </w:num>
  <w:num w:numId="21">
    <w:abstractNumId w:val="12"/>
  </w:num>
  <w:num w:numId="22">
    <w:abstractNumId w:val="13"/>
  </w:num>
  <w:num w:numId="23">
    <w:abstractNumId w:val="11"/>
  </w:num>
  <w:num w:numId="24">
    <w:abstractNumId w:val="14"/>
  </w:num>
  <w:num w:numId="25">
    <w:abstractNumId w:val="0"/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4C"/>
    <w:rsid w:val="002230C5"/>
    <w:rsid w:val="00510AE6"/>
    <w:rsid w:val="00C13724"/>
    <w:rsid w:val="00EA444C"/>
    <w:rsid w:val="00EC73D8"/>
    <w:rsid w:val="00F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369919-6773-4D64-9202-B22FA945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774"/>
    <w:pPr>
      <w:spacing w:line="300" w:lineRule="atLeast"/>
      <w:jc w:val="both"/>
    </w:pPr>
    <w:rPr>
      <w:sz w:val="22"/>
      <w:lang w:val="en-GB" w:eastAsia="en-US"/>
    </w:rPr>
  </w:style>
  <w:style w:type="paragraph" w:styleId="Rubrik1">
    <w:name w:val="heading 1"/>
    <w:basedOn w:val="Normal"/>
    <w:qFormat/>
    <w:rsid w:val="00BB3774"/>
    <w:pPr>
      <w:keepNext/>
      <w:numPr>
        <w:numId w:val="4"/>
      </w:numPr>
      <w:spacing w:before="320"/>
      <w:outlineLvl w:val="0"/>
    </w:pPr>
    <w:rPr>
      <w:b/>
      <w:smallCaps/>
      <w:kern w:val="28"/>
    </w:rPr>
  </w:style>
  <w:style w:type="paragraph" w:styleId="Rubrik2">
    <w:name w:val="heading 2"/>
    <w:basedOn w:val="Normal"/>
    <w:qFormat/>
    <w:rsid w:val="00BB3774"/>
    <w:pPr>
      <w:numPr>
        <w:ilvl w:val="1"/>
        <w:numId w:val="4"/>
      </w:numPr>
      <w:spacing w:before="280" w:after="120"/>
      <w:outlineLvl w:val="1"/>
    </w:pPr>
    <w:rPr>
      <w:color w:val="000000"/>
    </w:rPr>
  </w:style>
  <w:style w:type="paragraph" w:styleId="Rubrik3">
    <w:name w:val="heading 3"/>
    <w:basedOn w:val="Normal"/>
    <w:qFormat/>
    <w:rsid w:val="00BB3774"/>
    <w:pPr>
      <w:numPr>
        <w:ilvl w:val="2"/>
        <w:numId w:val="4"/>
      </w:numPr>
      <w:spacing w:after="120"/>
      <w:outlineLvl w:val="2"/>
    </w:pPr>
  </w:style>
  <w:style w:type="paragraph" w:styleId="Rubrik4">
    <w:name w:val="heading 4"/>
    <w:basedOn w:val="Normal"/>
    <w:qFormat/>
    <w:rsid w:val="00BB3774"/>
    <w:pPr>
      <w:numPr>
        <w:ilvl w:val="3"/>
        <w:numId w:val="4"/>
      </w:numPr>
      <w:tabs>
        <w:tab w:val="left" w:pos="2261"/>
      </w:tabs>
      <w:spacing w:after="120"/>
      <w:outlineLvl w:val="3"/>
    </w:pPr>
  </w:style>
  <w:style w:type="paragraph" w:styleId="Rubrik5">
    <w:name w:val="heading 5"/>
    <w:basedOn w:val="Normal"/>
    <w:qFormat/>
    <w:rsid w:val="00BB3774"/>
    <w:pPr>
      <w:numPr>
        <w:ilvl w:val="4"/>
        <w:numId w:val="4"/>
      </w:numPr>
      <w:spacing w:after="120"/>
      <w:outlineLvl w:val="4"/>
    </w:pPr>
  </w:style>
  <w:style w:type="paragraph" w:styleId="Rubrik6">
    <w:name w:val="heading 6"/>
    <w:basedOn w:val="Normal"/>
    <w:next w:val="Normal"/>
    <w:autoRedefine/>
    <w:qFormat/>
    <w:rsid w:val="00BB3774"/>
    <w:pPr>
      <w:keepNext/>
      <w:spacing w:before="160" w:after="80"/>
      <w:jc w:val="left"/>
      <w:outlineLvl w:val="5"/>
    </w:pPr>
    <w:rPr>
      <w:rFonts w:ascii="Arial" w:hAnsi="Arial"/>
      <w:b/>
      <w:sz w:val="20"/>
    </w:rPr>
  </w:style>
  <w:style w:type="paragraph" w:styleId="Rubrik7">
    <w:name w:val="heading 7"/>
    <w:basedOn w:val="Normal"/>
    <w:next w:val="Normal"/>
    <w:qFormat/>
    <w:rsid w:val="00BB3774"/>
    <w:pPr>
      <w:keepNext/>
      <w:jc w:val="left"/>
      <w:outlineLvl w:val="6"/>
    </w:pPr>
    <w:rPr>
      <w:rFonts w:ascii="Arial" w:hAnsi="Arial"/>
      <w:b/>
      <w:smallCaps/>
      <w:color w:val="000000"/>
      <w:sz w:val="24"/>
    </w:rPr>
  </w:style>
  <w:style w:type="paragraph" w:styleId="Rubrik8">
    <w:name w:val="heading 8"/>
    <w:basedOn w:val="Normal"/>
    <w:next w:val="Normal"/>
    <w:autoRedefine/>
    <w:qFormat/>
    <w:rsid w:val="00BB3774"/>
    <w:pPr>
      <w:keepNext/>
      <w:pageBreakBefore/>
      <w:pBdr>
        <w:bottom w:val="single" w:sz="4" w:space="1" w:color="auto"/>
      </w:pBdr>
      <w:spacing w:before="600" w:after="120"/>
      <w:jc w:val="left"/>
      <w:outlineLvl w:val="7"/>
    </w:pPr>
    <w:rPr>
      <w:rFonts w:ascii="Arial" w:hAnsi="Arial"/>
      <w:b/>
      <w:smallCaps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odyclause">
    <w:name w:val="Body  clause"/>
    <w:basedOn w:val="Normal"/>
    <w:next w:val="Rubrik1"/>
    <w:rsid w:val="00B63900"/>
    <w:pPr>
      <w:spacing w:before="120" w:after="120"/>
      <w:ind w:left="720"/>
    </w:pPr>
  </w:style>
  <w:style w:type="paragraph" w:customStyle="1" w:styleId="Bodysubclause">
    <w:name w:val="Body  sub clause"/>
    <w:basedOn w:val="Normal"/>
    <w:rsid w:val="00BB3774"/>
    <w:pPr>
      <w:spacing w:before="240" w:after="120"/>
      <w:ind w:left="720"/>
    </w:pPr>
  </w:style>
  <w:style w:type="paragraph" w:customStyle="1" w:styleId="Bodypara">
    <w:name w:val="Body para"/>
    <w:basedOn w:val="Normal"/>
    <w:rsid w:val="00BB3774"/>
    <w:pPr>
      <w:spacing w:after="240"/>
      <w:ind w:left="1559"/>
    </w:pPr>
  </w:style>
  <w:style w:type="paragraph" w:customStyle="1" w:styleId="Bodysubpara">
    <w:name w:val="Body sub para"/>
    <w:basedOn w:val="Normal"/>
    <w:next w:val="Rubrik3"/>
    <w:rsid w:val="00BB3774"/>
    <w:pPr>
      <w:spacing w:after="120"/>
      <w:ind w:left="2268"/>
    </w:pPr>
  </w:style>
  <w:style w:type="paragraph" w:customStyle="1" w:styleId="Definitions">
    <w:name w:val="Definitions"/>
    <w:basedOn w:val="Normal"/>
    <w:rsid w:val="00BB3774"/>
    <w:pPr>
      <w:tabs>
        <w:tab w:val="left" w:pos="709"/>
      </w:tabs>
      <w:spacing w:after="120"/>
      <w:ind w:left="720"/>
    </w:pPr>
  </w:style>
  <w:style w:type="paragraph" w:styleId="Sidfot">
    <w:name w:val="footer"/>
    <w:basedOn w:val="Normal"/>
    <w:rsid w:val="00BB3774"/>
    <w:pPr>
      <w:tabs>
        <w:tab w:val="center" w:pos="4153"/>
        <w:tab w:val="right" w:pos="8306"/>
      </w:tabs>
      <w:spacing w:after="240"/>
    </w:pPr>
  </w:style>
  <w:style w:type="paragraph" w:styleId="Sidhuvud">
    <w:name w:val="header"/>
    <w:basedOn w:val="Normal"/>
    <w:rsid w:val="00BB3774"/>
    <w:pPr>
      <w:tabs>
        <w:tab w:val="center" w:pos="4153"/>
        <w:tab w:val="right" w:pos="8306"/>
      </w:tabs>
      <w:spacing w:after="240"/>
    </w:pPr>
  </w:style>
  <w:style w:type="character" w:styleId="Sidnummer">
    <w:name w:val="page number"/>
    <w:basedOn w:val="Standardstycketeckensnitt"/>
    <w:rsid w:val="00BB3774"/>
  </w:style>
  <w:style w:type="paragraph" w:customStyle="1" w:styleId="Schmainhead">
    <w:name w:val="Sch   main head"/>
    <w:basedOn w:val="Normal"/>
    <w:next w:val="Normal"/>
    <w:autoRedefine/>
    <w:rsid w:val="00C13724"/>
    <w:pPr>
      <w:keepNext/>
      <w:pageBreakBefore/>
      <w:numPr>
        <w:numId w:val="6"/>
      </w:numPr>
      <w:spacing w:before="240" w:after="360"/>
      <w:jc w:val="center"/>
      <w:outlineLvl w:val="0"/>
    </w:pPr>
    <w:rPr>
      <w:b/>
      <w:kern w:val="28"/>
    </w:rPr>
  </w:style>
  <w:style w:type="paragraph" w:customStyle="1" w:styleId="Schparthead">
    <w:name w:val="Sch   part head"/>
    <w:basedOn w:val="Normal"/>
    <w:next w:val="Normal"/>
    <w:rsid w:val="00BB3774"/>
    <w:pPr>
      <w:keepNext/>
      <w:numPr>
        <w:numId w:val="8"/>
      </w:numPr>
      <w:spacing w:before="240" w:after="240"/>
      <w:jc w:val="center"/>
      <w:outlineLvl w:val="0"/>
    </w:pPr>
    <w:rPr>
      <w:b/>
      <w:kern w:val="28"/>
    </w:rPr>
  </w:style>
  <w:style w:type="paragraph" w:customStyle="1" w:styleId="Sch1styleclause">
    <w:name w:val="Sch  (1style) clause"/>
    <w:basedOn w:val="Normal"/>
    <w:rsid w:val="00BB3774"/>
    <w:pPr>
      <w:numPr>
        <w:numId w:val="5"/>
      </w:numPr>
      <w:spacing w:before="320"/>
      <w:outlineLvl w:val="0"/>
    </w:pPr>
    <w:rPr>
      <w:b/>
      <w:smallCaps/>
    </w:rPr>
  </w:style>
  <w:style w:type="paragraph" w:customStyle="1" w:styleId="Sch1stylesubclause">
    <w:name w:val="Sch  (1style) sub clause"/>
    <w:basedOn w:val="Normal"/>
    <w:rsid w:val="00BB3774"/>
    <w:pPr>
      <w:numPr>
        <w:ilvl w:val="1"/>
        <w:numId w:val="5"/>
      </w:numPr>
      <w:spacing w:before="280" w:after="120"/>
      <w:outlineLvl w:val="1"/>
    </w:pPr>
    <w:rPr>
      <w:color w:val="000000"/>
    </w:rPr>
  </w:style>
  <w:style w:type="paragraph" w:customStyle="1" w:styleId="Sch1stylepara">
    <w:name w:val="Sch (1style) para"/>
    <w:basedOn w:val="Normal"/>
    <w:rsid w:val="00BB3774"/>
    <w:pPr>
      <w:numPr>
        <w:ilvl w:val="2"/>
        <w:numId w:val="5"/>
      </w:numPr>
      <w:spacing w:after="120"/>
    </w:pPr>
  </w:style>
  <w:style w:type="paragraph" w:customStyle="1" w:styleId="Sch1stylesubpara">
    <w:name w:val="Sch (1style) sub para"/>
    <w:basedOn w:val="Rubrik4"/>
    <w:rsid w:val="00BB3774"/>
    <w:pPr>
      <w:numPr>
        <w:numId w:val="5"/>
      </w:numPr>
    </w:pPr>
  </w:style>
  <w:style w:type="paragraph" w:customStyle="1" w:styleId="Sch2style1">
    <w:name w:val="Sch (2style)  1"/>
    <w:basedOn w:val="Normal"/>
    <w:rsid w:val="00BB3774"/>
    <w:pPr>
      <w:numPr>
        <w:numId w:val="1"/>
      </w:numPr>
      <w:spacing w:before="280" w:after="120" w:line="300" w:lineRule="exact"/>
    </w:pPr>
  </w:style>
  <w:style w:type="paragraph" w:customStyle="1" w:styleId="Sch2stylea">
    <w:name w:val="Sch (2style) (a)"/>
    <w:basedOn w:val="Normal"/>
    <w:rsid w:val="00BB3774"/>
    <w:pPr>
      <w:numPr>
        <w:ilvl w:val="1"/>
        <w:numId w:val="1"/>
      </w:numPr>
      <w:spacing w:after="120" w:line="300" w:lineRule="exact"/>
    </w:pPr>
  </w:style>
  <w:style w:type="paragraph" w:customStyle="1" w:styleId="Sch2stylei">
    <w:name w:val="Sch (2style) (i)"/>
    <w:basedOn w:val="Rubrik4"/>
    <w:rsid w:val="00BB3774"/>
    <w:pPr>
      <w:numPr>
        <w:ilvl w:val="2"/>
        <w:numId w:val="1"/>
      </w:numPr>
      <w:tabs>
        <w:tab w:val="clear" w:pos="2261"/>
        <w:tab w:val="left" w:pos="2268"/>
      </w:tabs>
    </w:pPr>
    <w:rPr>
      <w:noProof/>
    </w:rPr>
  </w:style>
  <w:style w:type="paragraph" w:styleId="Innehll1">
    <w:name w:val="toc 1"/>
    <w:basedOn w:val="Normal"/>
    <w:next w:val="Normal"/>
    <w:autoRedefine/>
    <w:rsid w:val="00E374FA"/>
    <w:pPr>
      <w:tabs>
        <w:tab w:val="left" w:pos="709"/>
        <w:tab w:val="right" w:leader="dot" w:pos="7655"/>
      </w:tabs>
      <w:spacing w:before="240" w:line="260" w:lineRule="atLeast"/>
      <w:ind w:left="709" w:right="1219" w:hanging="709"/>
    </w:pPr>
    <w:rPr>
      <w:smallCaps/>
      <w:sz w:val="20"/>
    </w:rPr>
  </w:style>
  <w:style w:type="paragraph" w:styleId="Innehll2">
    <w:name w:val="toc 2"/>
    <w:basedOn w:val="Normal"/>
    <w:next w:val="Normal"/>
    <w:autoRedefine/>
    <w:rsid w:val="00E374FA"/>
    <w:pPr>
      <w:tabs>
        <w:tab w:val="left" w:pos="706"/>
        <w:tab w:val="right" w:leader="dot" w:pos="7661"/>
      </w:tabs>
      <w:spacing w:before="120"/>
      <w:ind w:left="709" w:right="1219" w:hanging="709"/>
    </w:pPr>
    <w:rPr>
      <w:sz w:val="20"/>
    </w:rPr>
  </w:style>
  <w:style w:type="paragraph" w:styleId="Innehll3">
    <w:name w:val="toc 3"/>
    <w:basedOn w:val="Normal"/>
    <w:next w:val="Normal"/>
    <w:autoRedefine/>
    <w:rsid w:val="00E374FA"/>
    <w:pPr>
      <w:tabs>
        <w:tab w:val="left" w:pos="709"/>
        <w:tab w:val="right" w:leader="dot" w:pos="7655"/>
      </w:tabs>
      <w:ind w:left="709" w:right="1219" w:hanging="709"/>
    </w:pPr>
    <w:rPr>
      <w:noProof/>
      <w:sz w:val="20"/>
    </w:rPr>
  </w:style>
  <w:style w:type="character" w:styleId="Hyperlnk">
    <w:name w:val="Hyperlink"/>
    <w:rsid w:val="00BB3774"/>
    <w:rPr>
      <w:color w:val="0000FF"/>
      <w:u w:val="single"/>
    </w:rPr>
  </w:style>
  <w:style w:type="character" w:styleId="AnvndHyperlnk">
    <w:name w:val="FollowedHyperlink"/>
    <w:rsid w:val="00BB3774"/>
    <w:rPr>
      <w:color w:val="800080"/>
      <w:u w:val="single"/>
    </w:rPr>
  </w:style>
  <w:style w:type="paragraph" w:customStyle="1" w:styleId="1Parties">
    <w:name w:val="(1) Parties"/>
    <w:basedOn w:val="Normal"/>
    <w:rsid w:val="00BB3774"/>
    <w:pPr>
      <w:numPr>
        <w:numId w:val="2"/>
      </w:numPr>
      <w:spacing w:before="120" w:after="120"/>
    </w:pPr>
  </w:style>
  <w:style w:type="paragraph" w:customStyle="1" w:styleId="ABackground">
    <w:name w:val="(A) Background"/>
    <w:basedOn w:val="Normal"/>
    <w:rsid w:val="00BB3774"/>
    <w:pPr>
      <w:numPr>
        <w:numId w:val="3"/>
      </w:numPr>
      <w:spacing w:before="120" w:after="120"/>
    </w:pPr>
  </w:style>
  <w:style w:type="character" w:customStyle="1" w:styleId="Def">
    <w:name w:val="Def"/>
    <w:rsid w:val="00BB3774"/>
    <w:rPr>
      <w:b/>
      <w:color w:val="000000"/>
      <w:sz w:val="22"/>
    </w:rPr>
  </w:style>
  <w:style w:type="paragraph" w:customStyle="1" w:styleId="1stIntroHeadings">
    <w:name w:val="1stIntroHeadings"/>
    <w:basedOn w:val="Normal"/>
    <w:next w:val="Normal"/>
    <w:rsid w:val="00BB3774"/>
    <w:pPr>
      <w:tabs>
        <w:tab w:val="left" w:pos="709"/>
      </w:tabs>
      <w:spacing w:before="120" w:after="120"/>
    </w:pPr>
    <w:rPr>
      <w:b/>
      <w:smallCaps/>
      <w:sz w:val="24"/>
    </w:rPr>
  </w:style>
  <w:style w:type="paragraph" w:customStyle="1" w:styleId="Scha">
    <w:name w:val="Sch a)"/>
    <w:basedOn w:val="Normal"/>
    <w:rsid w:val="00BB3774"/>
    <w:pPr>
      <w:numPr>
        <w:ilvl w:val="1"/>
        <w:numId w:val="2"/>
      </w:numPr>
    </w:pPr>
  </w:style>
  <w:style w:type="paragraph" w:customStyle="1" w:styleId="XExecution">
    <w:name w:val="X Execution"/>
    <w:basedOn w:val="Normal"/>
    <w:rsid w:val="00BB3774"/>
    <w:pPr>
      <w:tabs>
        <w:tab w:val="left" w:pos="0"/>
        <w:tab w:val="left" w:pos="3544"/>
      </w:tabs>
      <w:ind w:right="459"/>
      <w:jc w:val="left"/>
    </w:pPr>
    <w:rPr>
      <w:color w:val="000000"/>
    </w:rPr>
  </w:style>
  <w:style w:type="paragraph" w:customStyle="1" w:styleId="Comments">
    <w:name w:val="Comments"/>
    <w:basedOn w:val="Normal"/>
    <w:rsid w:val="00BB3774"/>
    <w:pPr>
      <w:spacing w:after="120"/>
      <w:ind w:left="284"/>
      <w:jc w:val="left"/>
    </w:pPr>
    <w:rPr>
      <w:i/>
    </w:rPr>
  </w:style>
  <w:style w:type="paragraph" w:customStyle="1" w:styleId="CoversheetTitle">
    <w:name w:val="Coversheet Title"/>
    <w:basedOn w:val="Normal"/>
    <w:autoRedefine/>
    <w:rsid w:val="00BB3774"/>
    <w:pPr>
      <w:spacing w:before="480" w:after="480"/>
      <w:jc w:val="center"/>
    </w:pPr>
    <w:rPr>
      <w:b/>
      <w:smallCaps/>
    </w:rPr>
  </w:style>
  <w:style w:type="paragraph" w:customStyle="1" w:styleId="CoversheetParagraph">
    <w:name w:val="Coversheet Paragraph"/>
    <w:basedOn w:val="Normal"/>
    <w:autoRedefine/>
    <w:rsid w:val="00BB3774"/>
    <w:pPr>
      <w:jc w:val="center"/>
    </w:pPr>
  </w:style>
  <w:style w:type="character" w:customStyle="1" w:styleId="Defterm">
    <w:name w:val="Defterm"/>
    <w:rsid w:val="00BB3774"/>
    <w:rPr>
      <w:b/>
      <w:color w:val="000000"/>
      <w:sz w:val="22"/>
    </w:rPr>
  </w:style>
  <w:style w:type="paragraph" w:customStyle="1" w:styleId="NewPage">
    <w:name w:val="New Page"/>
    <w:basedOn w:val="Normal"/>
    <w:autoRedefine/>
    <w:rsid w:val="00BB3774"/>
    <w:pPr>
      <w:pageBreakBefore/>
    </w:pPr>
  </w:style>
  <w:style w:type="paragraph" w:customStyle="1" w:styleId="FrontInformation">
    <w:name w:val="FrontInformation"/>
    <w:autoRedefine/>
    <w:rsid w:val="00BB3774"/>
    <w:pPr>
      <w:spacing w:line="300" w:lineRule="atLeast"/>
    </w:pPr>
    <w:rPr>
      <w:rFonts w:ascii="Arial" w:hAnsi="Arial"/>
      <w:color w:val="000000"/>
      <w:lang w:val="en-GB" w:eastAsia="en-US"/>
    </w:rPr>
  </w:style>
  <w:style w:type="character" w:customStyle="1" w:styleId="defitem">
    <w:name w:val="defitem"/>
    <w:basedOn w:val="Standardstycketeckensnitt"/>
    <w:rsid w:val="00BB3774"/>
  </w:style>
  <w:style w:type="character" w:customStyle="1" w:styleId="smallcaps">
    <w:name w:val="smallcaps"/>
    <w:rsid w:val="00BB3774"/>
    <w:rPr>
      <w:b/>
      <w:smallCaps/>
    </w:rPr>
  </w:style>
  <w:style w:type="paragraph" w:customStyle="1" w:styleId="Schmainheadinc">
    <w:name w:val="Sch   main head inc"/>
    <w:basedOn w:val="Normal"/>
    <w:rsid w:val="00BB3774"/>
    <w:pPr>
      <w:numPr>
        <w:numId w:val="11"/>
      </w:numPr>
      <w:spacing w:before="360" w:after="360"/>
    </w:pPr>
    <w:rPr>
      <w:b/>
    </w:rPr>
  </w:style>
  <w:style w:type="paragraph" w:customStyle="1" w:styleId="Schmainheadsingle">
    <w:name w:val="Sch main head single"/>
    <w:basedOn w:val="Normal"/>
    <w:next w:val="Normal"/>
    <w:rsid w:val="00BB3774"/>
    <w:pPr>
      <w:pageBreakBefore/>
      <w:numPr>
        <w:numId w:val="9"/>
      </w:numPr>
      <w:spacing w:before="240" w:after="360"/>
      <w:jc w:val="center"/>
    </w:pPr>
    <w:rPr>
      <w:b/>
      <w:kern w:val="28"/>
    </w:rPr>
  </w:style>
  <w:style w:type="paragraph" w:customStyle="1" w:styleId="Schmainheadincsingle">
    <w:name w:val="Sch   main head inc single"/>
    <w:basedOn w:val="Normal"/>
    <w:next w:val="Normal"/>
    <w:rsid w:val="00BB3774"/>
    <w:pPr>
      <w:numPr>
        <w:numId w:val="10"/>
      </w:numPr>
      <w:spacing w:before="240" w:after="360"/>
    </w:pPr>
    <w:rPr>
      <w:b/>
      <w:kern w:val="28"/>
    </w:rPr>
  </w:style>
  <w:style w:type="paragraph" w:customStyle="1" w:styleId="Testimonium">
    <w:name w:val="Testimonium"/>
    <w:basedOn w:val="Normal"/>
    <w:rsid w:val="00BB3774"/>
    <w:pPr>
      <w:spacing w:before="360" w:after="360"/>
    </w:pPr>
  </w:style>
  <w:style w:type="paragraph" w:customStyle="1" w:styleId="Appmainheadsingle">
    <w:name w:val="App main head single"/>
    <w:basedOn w:val="Normal"/>
    <w:next w:val="Normal"/>
    <w:rsid w:val="00BB3774"/>
    <w:pPr>
      <w:pageBreakBefore/>
      <w:numPr>
        <w:numId w:val="12"/>
      </w:numPr>
      <w:spacing w:before="240" w:after="360"/>
      <w:jc w:val="center"/>
    </w:pPr>
    <w:rPr>
      <w:b/>
    </w:rPr>
  </w:style>
  <w:style w:type="paragraph" w:customStyle="1" w:styleId="Appmainhead">
    <w:name w:val="App   main head"/>
    <w:basedOn w:val="Normal"/>
    <w:next w:val="Normal"/>
    <w:rsid w:val="00BB3774"/>
    <w:pPr>
      <w:pageBreakBefore/>
      <w:numPr>
        <w:numId w:val="13"/>
      </w:numPr>
      <w:spacing w:before="240" w:after="360"/>
      <w:jc w:val="center"/>
    </w:pPr>
    <w:rPr>
      <w:b/>
    </w:rPr>
  </w:style>
  <w:style w:type="paragraph" w:styleId="Kommentarer">
    <w:name w:val="annotation text"/>
    <w:basedOn w:val="Normal"/>
    <w:rsid w:val="00BB3774"/>
    <w:pPr>
      <w:spacing w:line="200" w:lineRule="atLeast"/>
      <w:jc w:val="left"/>
    </w:pPr>
    <w:rPr>
      <w:sz w:val="20"/>
    </w:rPr>
  </w:style>
  <w:style w:type="paragraph" w:customStyle="1" w:styleId="CoversheetTitle2">
    <w:name w:val="Coversheet Title2"/>
    <w:basedOn w:val="CoversheetTitle"/>
    <w:rsid w:val="00BB3774"/>
    <w:rPr>
      <w:sz w:val="28"/>
    </w:rPr>
  </w:style>
  <w:style w:type="paragraph" w:customStyle="1" w:styleId="Headingreg">
    <w:name w:val="Heading reg"/>
    <w:basedOn w:val="Rubrik1"/>
    <w:next w:val="Normal"/>
    <w:rsid w:val="00BB3774"/>
    <w:pPr>
      <w:keepNext w:val="0"/>
      <w:spacing w:after="240"/>
    </w:pPr>
    <w:rPr>
      <w:b w:val="0"/>
      <w:smallCaps w:val="0"/>
    </w:rPr>
  </w:style>
  <w:style w:type="paragraph" w:customStyle="1" w:styleId="HeadingTitle">
    <w:name w:val="HeadingTitle"/>
    <w:basedOn w:val="Normal"/>
    <w:rsid w:val="00BB3774"/>
    <w:pPr>
      <w:spacing w:before="240" w:after="240"/>
    </w:pPr>
    <w:rPr>
      <w:b/>
      <w:sz w:val="24"/>
    </w:rPr>
  </w:style>
  <w:style w:type="paragraph" w:customStyle="1" w:styleId="BackSubClause">
    <w:name w:val="BackSubClause"/>
    <w:basedOn w:val="Normal"/>
    <w:rsid w:val="00BB3774"/>
    <w:pPr>
      <w:numPr>
        <w:ilvl w:val="1"/>
        <w:numId w:val="3"/>
      </w:numPr>
    </w:pPr>
  </w:style>
  <w:style w:type="paragraph" w:customStyle="1" w:styleId="NormalSpaced">
    <w:name w:val="NormalSpaced"/>
    <w:basedOn w:val="Normal"/>
    <w:next w:val="Normal"/>
    <w:rsid w:val="00BB3774"/>
    <w:pPr>
      <w:spacing w:after="240"/>
    </w:pPr>
  </w:style>
  <w:style w:type="paragraph" w:customStyle="1" w:styleId="Bullet">
    <w:name w:val="Bullet"/>
    <w:basedOn w:val="Normal"/>
    <w:rsid w:val="00F12438"/>
    <w:pPr>
      <w:numPr>
        <w:numId w:val="20"/>
      </w:numPr>
      <w:spacing w:after="240"/>
    </w:pPr>
  </w:style>
  <w:style w:type="paragraph" w:customStyle="1" w:styleId="Bullet2">
    <w:name w:val="Bullet2"/>
    <w:basedOn w:val="Normal"/>
    <w:rsid w:val="00FF416C"/>
    <w:pPr>
      <w:numPr>
        <w:numId w:val="14"/>
      </w:numPr>
      <w:spacing w:after="240" w:line="240" w:lineRule="auto"/>
    </w:pPr>
  </w:style>
  <w:style w:type="paragraph" w:customStyle="1" w:styleId="Bullet3">
    <w:name w:val="Bullet3"/>
    <w:basedOn w:val="Normal"/>
    <w:rsid w:val="00FF416C"/>
    <w:pPr>
      <w:numPr>
        <w:numId w:val="15"/>
      </w:numPr>
      <w:spacing w:after="240" w:line="240" w:lineRule="auto"/>
    </w:pPr>
  </w:style>
  <w:style w:type="paragraph" w:customStyle="1" w:styleId="NormalCell">
    <w:name w:val="NormalCell"/>
    <w:basedOn w:val="Normal"/>
    <w:rsid w:val="00BB3774"/>
    <w:pPr>
      <w:spacing w:before="120" w:after="120"/>
      <w:jc w:val="left"/>
    </w:pPr>
  </w:style>
  <w:style w:type="paragraph" w:customStyle="1" w:styleId="NormalSmall">
    <w:name w:val="NormalSmall"/>
    <w:basedOn w:val="NormalCell"/>
    <w:rsid w:val="00BB3774"/>
    <w:rPr>
      <w:sz w:val="18"/>
    </w:rPr>
  </w:style>
  <w:style w:type="paragraph" w:customStyle="1" w:styleId="BulletSmall">
    <w:name w:val="Bullet Small"/>
    <w:basedOn w:val="Bullet"/>
    <w:rsid w:val="00BB3774"/>
    <w:rPr>
      <w:sz w:val="18"/>
    </w:rPr>
  </w:style>
  <w:style w:type="paragraph" w:customStyle="1" w:styleId="Bullet4">
    <w:name w:val="Bullet4"/>
    <w:basedOn w:val="Normal"/>
    <w:rsid w:val="00FF416C"/>
    <w:pPr>
      <w:numPr>
        <w:numId w:val="16"/>
      </w:numPr>
      <w:spacing w:after="240" w:line="240" w:lineRule="auto"/>
    </w:pPr>
  </w:style>
  <w:style w:type="paragraph" w:customStyle="1" w:styleId="Bullet5">
    <w:name w:val="Bullet5"/>
    <w:basedOn w:val="Normal"/>
    <w:rsid w:val="00FF416C"/>
    <w:pPr>
      <w:numPr>
        <w:numId w:val="18"/>
      </w:numPr>
      <w:spacing w:after="240"/>
    </w:pPr>
  </w:style>
  <w:style w:type="paragraph" w:customStyle="1" w:styleId="Bodysubpara2">
    <w:name w:val="Body sub para2"/>
    <w:basedOn w:val="Bodysubpara"/>
    <w:rsid w:val="00FF416C"/>
    <w:pPr>
      <w:spacing w:after="240"/>
      <w:ind w:left="3028"/>
    </w:pPr>
  </w:style>
  <w:style w:type="paragraph" w:customStyle="1" w:styleId="Bullet1">
    <w:name w:val="Bullet1"/>
    <w:basedOn w:val="Normal"/>
    <w:rsid w:val="00F12438"/>
    <w:pPr>
      <w:numPr>
        <w:numId w:val="19"/>
      </w:numPr>
      <w:spacing w:after="240"/>
    </w:pPr>
  </w:style>
  <w:style w:type="paragraph" w:customStyle="1" w:styleId="Bullet1continued">
    <w:name w:val="Bullet1continued"/>
    <w:basedOn w:val="Bullet1"/>
    <w:rsid w:val="00F12438"/>
    <w:pPr>
      <w:numPr>
        <w:numId w:val="0"/>
      </w:numPr>
      <w:ind w:left="357"/>
    </w:pPr>
  </w:style>
  <w:style w:type="paragraph" w:customStyle="1" w:styleId="Bullet2continued">
    <w:name w:val="Bullet2continued"/>
    <w:basedOn w:val="Bullet2"/>
    <w:rsid w:val="00F12438"/>
    <w:pPr>
      <w:numPr>
        <w:numId w:val="0"/>
      </w:numPr>
      <w:ind w:left="1077"/>
    </w:pPr>
  </w:style>
  <w:style w:type="paragraph" w:customStyle="1" w:styleId="Bullet3continued">
    <w:name w:val="Bullet3continued"/>
    <w:basedOn w:val="Bullet3"/>
    <w:rsid w:val="00F12438"/>
    <w:pPr>
      <w:numPr>
        <w:numId w:val="0"/>
      </w:numPr>
      <w:ind w:left="1945"/>
    </w:pPr>
  </w:style>
  <w:style w:type="paragraph" w:customStyle="1" w:styleId="Bullet4continued">
    <w:name w:val="Bullet4continued"/>
    <w:basedOn w:val="Bullet4"/>
    <w:rsid w:val="00F12438"/>
    <w:pPr>
      <w:numPr>
        <w:numId w:val="0"/>
      </w:numPr>
      <w:ind w:left="2676"/>
    </w:pPr>
  </w:style>
  <w:style w:type="paragraph" w:customStyle="1" w:styleId="Bullet5continued">
    <w:name w:val="Bullet5continued"/>
    <w:basedOn w:val="Bullet5"/>
    <w:rsid w:val="00F12438"/>
    <w:pPr>
      <w:numPr>
        <w:numId w:val="0"/>
      </w:numPr>
      <w:ind w:left="3385"/>
    </w:pPr>
  </w:style>
  <w:style w:type="paragraph" w:customStyle="1" w:styleId="XExecutionHeading">
    <w:name w:val="X Execution Heading"/>
    <w:basedOn w:val="XExecution"/>
    <w:rsid w:val="005026AF"/>
    <w:pPr>
      <w:keepNext/>
      <w:spacing w:before="320" w:after="240"/>
    </w:pPr>
    <w:rPr>
      <w:b/>
      <w:smallCap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1080</Characters>
  <Application>Microsoft Office Word</Application>
  <DocSecurity>4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Response to a notice to remedy breach of contract</vt:lpstr>
      <vt:lpstr>Response to a notice to remedy breach of contract</vt:lpstr>
    </vt:vector>
  </TitlesOfParts>
  <Company>Practical Law Company Ltd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a notice to remedy breach of contract</dc:title>
  <dc:subject/>
  <dc:creator>Practical Law Company</dc:creator>
  <cp:keywords/>
  <dc:description/>
  <cp:lastModifiedBy>Berit Sjödin</cp:lastModifiedBy>
  <cp:revision>2</cp:revision>
  <dcterms:created xsi:type="dcterms:W3CDTF">2015-05-19T11:11:00Z</dcterms:created>
  <dcterms:modified xsi:type="dcterms:W3CDTF">2015-05-19T11:11:00Z</dcterms:modified>
</cp:coreProperties>
</file>