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765" w:rsidRPr="00196649" w:rsidRDefault="00140765" w:rsidP="0026653B">
      <w:pPr>
        <w:tabs>
          <w:tab w:val="left" w:pos="360"/>
        </w:tabs>
        <w:spacing w:after="120"/>
        <w:jc w:val="center"/>
        <w:rPr>
          <w:rFonts w:ascii="Cambria" w:hAnsi="Cambria"/>
          <w:b/>
          <w:sz w:val="26"/>
          <w:szCs w:val="26"/>
          <w:u w:val="single"/>
        </w:rPr>
      </w:pPr>
      <w:r w:rsidRPr="00196649">
        <w:rPr>
          <w:rFonts w:ascii="Cambria" w:hAnsi="Cambria"/>
          <w:b/>
          <w:sz w:val="26"/>
          <w:szCs w:val="26"/>
          <w:u w:val="single"/>
        </w:rPr>
        <w:t>Pseu</w:t>
      </w:r>
      <w:r w:rsidR="0026653B" w:rsidRPr="00196649">
        <w:rPr>
          <w:rFonts w:ascii="Cambria" w:hAnsi="Cambria"/>
          <w:b/>
          <w:sz w:val="26"/>
          <w:szCs w:val="26"/>
          <w:u w:val="single"/>
        </w:rPr>
        <w:t>do</w:t>
      </w:r>
      <w:r w:rsidRPr="00196649">
        <w:rPr>
          <w:rFonts w:ascii="Cambria" w:hAnsi="Cambria"/>
          <w:b/>
          <w:sz w:val="26"/>
          <w:szCs w:val="26"/>
          <w:u w:val="single"/>
        </w:rPr>
        <w:t>-Flipping Assignment</w:t>
      </w:r>
      <w:r w:rsidR="0026653B" w:rsidRPr="00196649">
        <w:rPr>
          <w:rFonts w:ascii="Cambria" w:hAnsi="Cambria"/>
          <w:b/>
          <w:sz w:val="26"/>
          <w:szCs w:val="26"/>
          <w:u w:val="single"/>
        </w:rPr>
        <w:t xml:space="preserve"> on Chp 9: Models Of Chemical Bonding</w:t>
      </w:r>
    </w:p>
    <w:p w:rsidR="00287769" w:rsidRPr="00B318DF" w:rsidRDefault="008F59B2" w:rsidP="00807FE2">
      <w:pPr>
        <w:tabs>
          <w:tab w:val="left" w:pos="360"/>
        </w:tabs>
        <w:spacing w:after="1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Here </w:t>
      </w:r>
      <w:r w:rsidR="00287769" w:rsidRPr="00196649">
        <w:rPr>
          <w:rFonts w:ascii="Cambria" w:hAnsi="Cambria"/>
          <w:sz w:val="24"/>
          <w:szCs w:val="24"/>
        </w:rPr>
        <w:t>are the key principles you will be expected to know (and will be tested on</w:t>
      </w:r>
      <w:r w:rsidR="001170A9">
        <w:rPr>
          <w:rFonts w:ascii="Cambria" w:hAnsi="Cambria"/>
          <w:sz w:val="24"/>
          <w:szCs w:val="24"/>
        </w:rPr>
        <w:t>) from Chp</w:t>
      </w:r>
      <w:r w:rsidR="00287769" w:rsidRPr="00196649">
        <w:rPr>
          <w:rFonts w:ascii="Cambria" w:hAnsi="Cambria"/>
          <w:sz w:val="24"/>
          <w:szCs w:val="24"/>
        </w:rPr>
        <w:t xml:space="preserve"> 9 in your text. </w:t>
      </w:r>
    </w:p>
    <w:p w:rsidR="00287769" w:rsidRPr="00196649" w:rsidRDefault="00287769" w:rsidP="00AF4F7E">
      <w:pPr>
        <w:tabs>
          <w:tab w:val="left" w:pos="360"/>
        </w:tabs>
        <w:spacing w:after="120"/>
        <w:rPr>
          <w:rFonts w:ascii="Cambria" w:hAnsi="Cambria" w:cs="Arial"/>
          <w:b/>
          <w:color w:val="0000FF"/>
          <w:sz w:val="21"/>
          <w:szCs w:val="21"/>
          <w:u w:val="single"/>
        </w:rPr>
      </w:pPr>
      <w:r w:rsidRPr="00807FE2">
        <w:rPr>
          <w:rFonts w:ascii="Cambria" w:hAnsi="Cambria" w:cs="Arial"/>
          <w:color w:val="0000FF"/>
          <w:sz w:val="32"/>
          <w:szCs w:val="32"/>
        </w:rPr>
        <w:t xml:space="preserve">{ </w:t>
      </w:r>
      <w:r w:rsidRPr="00196649">
        <w:rPr>
          <w:rFonts w:ascii="Cambria" w:hAnsi="Cambria" w:cs="Arial"/>
          <w:b/>
          <w:i/>
          <w:color w:val="0000FF"/>
          <w:sz w:val="21"/>
          <w:szCs w:val="21"/>
          <w:u w:val="single"/>
        </w:rPr>
        <w:t>Chapter 9</w:t>
      </w:r>
      <w:r w:rsidRPr="00196649">
        <w:rPr>
          <w:rFonts w:ascii="Cambria" w:hAnsi="Cambria" w:cs="Arial"/>
          <w:b/>
          <w:color w:val="0000FF"/>
          <w:sz w:val="21"/>
          <w:szCs w:val="21"/>
          <w:u w:val="single"/>
        </w:rPr>
        <w:t>: Models of Chemical Bonding</w:t>
      </w:r>
      <w:r w:rsidRPr="00196649">
        <w:rPr>
          <w:rFonts w:ascii="Cambria" w:hAnsi="Cambria"/>
          <w:i/>
          <w:color w:val="0000FF"/>
          <w:sz w:val="21"/>
          <w:szCs w:val="21"/>
          <w:u w:val="single"/>
        </w:rPr>
        <w:t xml:space="preserve"> </w:t>
      </w:r>
      <w:r w:rsidRPr="00196649">
        <w:rPr>
          <w:rFonts w:ascii="Cambria" w:hAnsi="Cambria" w:cs="Arial"/>
          <w:b/>
          <w:color w:val="0000FF"/>
          <w:sz w:val="21"/>
          <w:szCs w:val="21"/>
          <w:u w:val="single"/>
        </w:rPr>
        <w:t>(</w:t>
      </w:r>
      <w:r w:rsidRPr="00196649">
        <w:rPr>
          <w:rFonts w:ascii="Cambria" w:hAnsi="Cambria" w:cs="Arial"/>
          <w:b/>
          <w:i/>
          <w:color w:val="FF0000"/>
          <w:sz w:val="21"/>
          <w:szCs w:val="21"/>
          <w:u w:val="single"/>
        </w:rPr>
        <w:t>Sec 9.1 - 9.3, 9.5</w:t>
      </w:r>
      <w:r w:rsidRPr="00196649">
        <w:rPr>
          <w:rFonts w:ascii="Cambria" w:hAnsi="Cambria" w:cs="Arial"/>
          <w:b/>
          <w:color w:val="0000FF"/>
          <w:sz w:val="21"/>
          <w:szCs w:val="21"/>
          <w:u w:val="single"/>
        </w:rPr>
        <w:t xml:space="preserve">) </w:t>
      </w:r>
    </w:p>
    <w:p w:rsidR="00287769" w:rsidRPr="00196649" w:rsidRDefault="00287769" w:rsidP="00AF4F7E">
      <w:pPr>
        <w:numPr>
          <w:ilvl w:val="0"/>
          <w:numId w:val="1"/>
        </w:numPr>
        <w:tabs>
          <w:tab w:val="left" w:pos="360"/>
        </w:tabs>
        <w:rPr>
          <w:rFonts w:ascii="Cambria" w:hAnsi="Cambria"/>
          <w:sz w:val="21"/>
          <w:szCs w:val="21"/>
        </w:rPr>
      </w:pPr>
      <w:r w:rsidRPr="00196649">
        <w:rPr>
          <w:rFonts w:ascii="Cambria" w:hAnsi="Cambria"/>
          <w:sz w:val="21"/>
          <w:szCs w:val="21"/>
        </w:rPr>
        <w:t xml:space="preserve">know the meaning of and/or be able to identify the </w:t>
      </w:r>
      <w:r w:rsidRPr="00196649">
        <w:rPr>
          <w:rFonts w:ascii="Cambria" w:hAnsi="Cambria"/>
          <w:b/>
          <w:sz w:val="21"/>
          <w:szCs w:val="21"/>
        </w:rPr>
        <w:t>Key Terms</w:t>
      </w:r>
      <w:r w:rsidRPr="00196649">
        <w:rPr>
          <w:rFonts w:ascii="Cambria" w:hAnsi="Cambria"/>
          <w:sz w:val="21"/>
          <w:szCs w:val="21"/>
        </w:rPr>
        <w:t xml:space="preserve"> from sec. </w:t>
      </w:r>
      <w:r w:rsidRPr="00196649">
        <w:rPr>
          <w:rFonts w:ascii="Cambria" w:hAnsi="Cambria"/>
          <w:b/>
          <w:sz w:val="21"/>
          <w:szCs w:val="21"/>
        </w:rPr>
        <w:t xml:space="preserve">9.1 - 9.3 &amp; 9.5 </w:t>
      </w:r>
      <w:r w:rsidRPr="00196649">
        <w:rPr>
          <w:rFonts w:ascii="Cambria" w:hAnsi="Cambria"/>
          <w:sz w:val="21"/>
          <w:szCs w:val="21"/>
        </w:rPr>
        <w:t>on pg. 298.</w:t>
      </w:r>
    </w:p>
    <w:p w:rsidR="00287769" w:rsidRPr="00196649" w:rsidRDefault="00287769" w:rsidP="00AF4F7E">
      <w:pPr>
        <w:numPr>
          <w:ilvl w:val="0"/>
          <w:numId w:val="1"/>
        </w:numPr>
        <w:tabs>
          <w:tab w:val="left" w:pos="360"/>
        </w:tabs>
        <w:rPr>
          <w:rFonts w:ascii="Cambria" w:hAnsi="Cambria"/>
          <w:sz w:val="21"/>
          <w:szCs w:val="21"/>
        </w:rPr>
      </w:pPr>
      <w:r w:rsidRPr="00196649">
        <w:rPr>
          <w:rFonts w:ascii="Cambria" w:hAnsi="Cambria"/>
          <w:sz w:val="21"/>
          <w:szCs w:val="21"/>
        </w:rPr>
        <w:t>know the definition of a chemical bond</w:t>
      </w:r>
    </w:p>
    <w:p w:rsidR="00287769" w:rsidRPr="00196649" w:rsidRDefault="00287769" w:rsidP="00AF4F7E">
      <w:pPr>
        <w:numPr>
          <w:ilvl w:val="0"/>
          <w:numId w:val="1"/>
        </w:numPr>
        <w:tabs>
          <w:tab w:val="left" w:pos="360"/>
        </w:tabs>
        <w:rPr>
          <w:rFonts w:ascii="Cambria" w:hAnsi="Cambria"/>
          <w:sz w:val="21"/>
          <w:szCs w:val="21"/>
        </w:rPr>
      </w:pPr>
      <w:r w:rsidRPr="00196649">
        <w:rPr>
          <w:rFonts w:ascii="Cambria" w:hAnsi="Cambria"/>
          <w:sz w:val="21"/>
          <w:szCs w:val="21"/>
        </w:rPr>
        <w:t>know that there are three major types of chemical bonds (</w:t>
      </w:r>
      <w:r w:rsidRPr="00196649">
        <w:rPr>
          <w:rFonts w:ascii="Cambria" w:hAnsi="Cambria"/>
          <w:b/>
          <w:sz w:val="21"/>
          <w:szCs w:val="21"/>
        </w:rPr>
        <w:t>covalent, ionic, metallic</w:t>
      </w:r>
      <w:r w:rsidRPr="00196649">
        <w:rPr>
          <w:rFonts w:ascii="Cambria" w:hAnsi="Cambria"/>
          <w:sz w:val="21"/>
          <w:szCs w:val="21"/>
        </w:rPr>
        <w:t>) and how each is formed</w:t>
      </w:r>
    </w:p>
    <w:p w:rsidR="00287769" w:rsidRPr="00196649" w:rsidRDefault="00287769" w:rsidP="00AF4F7E">
      <w:pPr>
        <w:numPr>
          <w:ilvl w:val="0"/>
          <w:numId w:val="1"/>
        </w:numPr>
        <w:tabs>
          <w:tab w:val="left" w:pos="360"/>
        </w:tabs>
        <w:rPr>
          <w:rFonts w:ascii="Cambria" w:hAnsi="Cambria"/>
          <w:sz w:val="21"/>
          <w:szCs w:val="21"/>
        </w:rPr>
      </w:pPr>
      <w:r w:rsidRPr="00196649">
        <w:rPr>
          <w:rFonts w:ascii="Cambria" w:hAnsi="Cambria"/>
          <w:sz w:val="21"/>
          <w:szCs w:val="21"/>
        </w:rPr>
        <w:t>know that covalent bonds can be single, double, or triple bonds and the number of electrons constituting each kind of bond</w:t>
      </w:r>
    </w:p>
    <w:p w:rsidR="00287769" w:rsidRPr="00196649" w:rsidRDefault="00287769" w:rsidP="00AF4F7E">
      <w:pPr>
        <w:numPr>
          <w:ilvl w:val="0"/>
          <w:numId w:val="1"/>
        </w:numPr>
        <w:tabs>
          <w:tab w:val="left" w:pos="360"/>
        </w:tabs>
        <w:rPr>
          <w:rFonts w:ascii="Cambria" w:hAnsi="Cambria"/>
          <w:sz w:val="21"/>
          <w:szCs w:val="21"/>
        </w:rPr>
      </w:pPr>
      <w:r w:rsidRPr="00196649">
        <w:rPr>
          <w:rFonts w:ascii="Cambria" w:hAnsi="Cambria"/>
          <w:sz w:val="21"/>
          <w:szCs w:val="21"/>
        </w:rPr>
        <w:t>know how to identify the type of bond in a compound by the type of elements in the compound</w:t>
      </w:r>
    </w:p>
    <w:p w:rsidR="00287769" w:rsidRPr="00196649" w:rsidRDefault="00287769" w:rsidP="00AF4F7E">
      <w:pPr>
        <w:numPr>
          <w:ilvl w:val="0"/>
          <w:numId w:val="1"/>
        </w:numPr>
        <w:tabs>
          <w:tab w:val="left" w:pos="360"/>
        </w:tabs>
        <w:rPr>
          <w:rFonts w:ascii="Cambria" w:hAnsi="Cambria"/>
          <w:sz w:val="21"/>
          <w:szCs w:val="21"/>
        </w:rPr>
      </w:pPr>
      <w:r w:rsidRPr="00196649">
        <w:rPr>
          <w:rFonts w:ascii="Cambria" w:hAnsi="Cambria"/>
          <w:sz w:val="21"/>
          <w:szCs w:val="21"/>
        </w:rPr>
        <w:t>know how to draw the Lewis electron dot symbol for an element</w:t>
      </w:r>
    </w:p>
    <w:p w:rsidR="00287769" w:rsidRPr="00196649" w:rsidRDefault="00287769" w:rsidP="00AF4F7E">
      <w:pPr>
        <w:numPr>
          <w:ilvl w:val="0"/>
          <w:numId w:val="1"/>
        </w:numPr>
        <w:tabs>
          <w:tab w:val="left" w:pos="360"/>
        </w:tabs>
        <w:rPr>
          <w:rFonts w:ascii="Cambria" w:hAnsi="Cambria"/>
          <w:sz w:val="21"/>
          <w:szCs w:val="21"/>
        </w:rPr>
      </w:pPr>
      <w:r w:rsidRPr="00196649">
        <w:rPr>
          <w:rFonts w:ascii="Cambria" w:hAnsi="Cambria"/>
          <w:sz w:val="21"/>
          <w:szCs w:val="21"/>
        </w:rPr>
        <w:t>know where metals and non-metals are located in the periodic table.</w:t>
      </w:r>
    </w:p>
    <w:p w:rsidR="00287769" w:rsidRPr="00196649" w:rsidRDefault="00287769" w:rsidP="00AF4F7E">
      <w:pPr>
        <w:numPr>
          <w:ilvl w:val="0"/>
          <w:numId w:val="1"/>
        </w:numPr>
        <w:tabs>
          <w:tab w:val="left" w:pos="360"/>
        </w:tabs>
        <w:rPr>
          <w:rFonts w:ascii="Cambria" w:hAnsi="Cambria"/>
          <w:sz w:val="21"/>
          <w:szCs w:val="21"/>
        </w:rPr>
      </w:pPr>
      <w:r w:rsidRPr="00196649">
        <w:rPr>
          <w:rFonts w:ascii="Cambria" w:hAnsi="Cambria"/>
          <w:sz w:val="21"/>
          <w:szCs w:val="21"/>
        </w:rPr>
        <w:t>know how to determine the charge on ion (</w:t>
      </w:r>
      <w:r w:rsidRPr="00196649">
        <w:rPr>
          <w:rFonts w:ascii="Cambria" w:hAnsi="Cambria"/>
          <w:i/>
          <w:sz w:val="21"/>
          <w:szCs w:val="21"/>
        </w:rPr>
        <w:t>metals: charge = group #; non-metals: charge = group # - 8 )</w:t>
      </w:r>
      <w:r w:rsidRPr="00196649">
        <w:rPr>
          <w:rFonts w:ascii="Cambria" w:hAnsi="Cambria"/>
          <w:sz w:val="21"/>
          <w:szCs w:val="21"/>
        </w:rPr>
        <w:t>.</w:t>
      </w:r>
    </w:p>
    <w:p w:rsidR="00287769" w:rsidRPr="00196649" w:rsidRDefault="00287769" w:rsidP="00AF4F7E">
      <w:pPr>
        <w:numPr>
          <w:ilvl w:val="0"/>
          <w:numId w:val="1"/>
        </w:numPr>
        <w:tabs>
          <w:tab w:val="left" w:pos="360"/>
        </w:tabs>
        <w:rPr>
          <w:rFonts w:ascii="Cambria" w:hAnsi="Cambria"/>
          <w:sz w:val="21"/>
          <w:szCs w:val="21"/>
        </w:rPr>
      </w:pPr>
      <w:r w:rsidRPr="00196649">
        <w:rPr>
          <w:rFonts w:ascii="Cambria" w:hAnsi="Cambria"/>
          <w:sz w:val="21"/>
          <w:szCs w:val="21"/>
        </w:rPr>
        <w:t>be able to explain properties of ionic compounds using the ionic bonding model</w:t>
      </w:r>
    </w:p>
    <w:p w:rsidR="00287769" w:rsidRPr="00196649" w:rsidRDefault="00287769" w:rsidP="00AF4F7E">
      <w:pPr>
        <w:numPr>
          <w:ilvl w:val="0"/>
          <w:numId w:val="1"/>
        </w:numPr>
        <w:tabs>
          <w:tab w:val="left" w:pos="360"/>
        </w:tabs>
        <w:rPr>
          <w:rFonts w:ascii="Cambria" w:hAnsi="Cambria"/>
          <w:sz w:val="21"/>
          <w:szCs w:val="21"/>
        </w:rPr>
      </w:pPr>
      <w:r w:rsidRPr="00196649">
        <w:rPr>
          <w:rFonts w:ascii="Cambria" w:hAnsi="Cambria"/>
          <w:sz w:val="21"/>
          <w:szCs w:val="21"/>
        </w:rPr>
        <w:t>know what electronegativity is &amp; its trends in the periodic table</w:t>
      </w:r>
    </w:p>
    <w:p w:rsidR="00287769" w:rsidRPr="00196649" w:rsidRDefault="00287769" w:rsidP="00AF4F7E">
      <w:pPr>
        <w:numPr>
          <w:ilvl w:val="0"/>
          <w:numId w:val="1"/>
        </w:numPr>
        <w:tabs>
          <w:tab w:val="left" w:pos="360"/>
        </w:tabs>
        <w:rPr>
          <w:rFonts w:ascii="Cambria" w:hAnsi="Cambria"/>
          <w:sz w:val="21"/>
          <w:szCs w:val="21"/>
        </w:rPr>
      </w:pPr>
      <w:r w:rsidRPr="00196649">
        <w:rPr>
          <w:rFonts w:ascii="Cambria" w:hAnsi="Cambria"/>
          <w:sz w:val="21"/>
          <w:szCs w:val="21"/>
        </w:rPr>
        <w:t xml:space="preserve">know how to show </w:t>
      </w:r>
      <w:r w:rsidRPr="00196649">
        <w:rPr>
          <w:rFonts w:ascii="Cambria" w:hAnsi="Cambria"/>
          <w:i/>
          <w:sz w:val="21"/>
          <w:szCs w:val="21"/>
        </w:rPr>
        <w:t xml:space="preserve">polar </w:t>
      </w:r>
      <w:r w:rsidRPr="00196649">
        <w:rPr>
          <w:rFonts w:ascii="Cambria" w:hAnsi="Cambria"/>
          <w:sz w:val="21"/>
          <w:szCs w:val="21"/>
        </w:rPr>
        <w:t>bonds using polarity arrows and delta (</w:t>
      </w:r>
      <w:r w:rsidRPr="00196649">
        <w:rPr>
          <w:rFonts w:ascii="Cambria" w:hAnsi="Cambria"/>
          <w:sz w:val="21"/>
          <w:szCs w:val="21"/>
        </w:rPr>
        <w:sym w:font="Symbol" w:char="F064"/>
      </w:r>
      <w:r w:rsidRPr="00196649">
        <w:rPr>
          <w:rFonts w:ascii="Cambria" w:hAnsi="Cambria"/>
          <w:sz w:val="21"/>
          <w:szCs w:val="21"/>
        </w:rPr>
        <w:t>) symbols</w:t>
      </w:r>
    </w:p>
    <w:p w:rsidR="00287769" w:rsidRPr="00196649" w:rsidRDefault="00287769" w:rsidP="00AF4F7E">
      <w:pPr>
        <w:numPr>
          <w:ilvl w:val="0"/>
          <w:numId w:val="1"/>
        </w:numPr>
        <w:tabs>
          <w:tab w:val="left" w:pos="360"/>
        </w:tabs>
        <w:rPr>
          <w:rFonts w:ascii="Cambria" w:hAnsi="Cambria"/>
          <w:sz w:val="21"/>
          <w:szCs w:val="21"/>
        </w:rPr>
      </w:pPr>
      <w:r w:rsidRPr="00196649">
        <w:rPr>
          <w:rFonts w:ascii="Cambria" w:hAnsi="Cambria"/>
          <w:sz w:val="21"/>
          <w:szCs w:val="21"/>
        </w:rPr>
        <w:t>know how to calculate electronegativity differences (</w:t>
      </w:r>
      <w:r w:rsidRPr="00196649">
        <w:rPr>
          <w:rFonts w:ascii="Cambria" w:hAnsi="Cambria"/>
          <w:sz w:val="21"/>
          <w:szCs w:val="21"/>
        </w:rPr>
        <w:sym w:font="Symbol" w:char="F044"/>
      </w:r>
      <w:r w:rsidRPr="00196649">
        <w:rPr>
          <w:rFonts w:ascii="Cambria" w:hAnsi="Cambria"/>
          <w:sz w:val="21"/>
          <w:szCs w:val="21"/>
        </w:rPr>
        <w:t xml:space="preserve">EN) and determine the </w:t>
      </w:r>
      <w:r w:rsidRPr="00196649">
        <w:rPr>
          <w:rFonts w:ascii="Cambria" w:hAnsi="Cambria"/>
          <w:b/>
          <w:bCs/>
          <w:sz w:val="21"/>
          <w:szCs w:val="21"/>
        </w:rPr>
        <w:t>ionic character</w:t>
      </w:r>
      <w:r w:rsidRPr="00196649">
        <w:rPr>
          <w:rFonts w:ascii="Cambria" w:hAnsi="Cambria"/>
          <w:sz w:val="21"/>
          <w:szCs w:val="21"/>
        </w:rPr>
        <w:t xml:space="preserve"> of a chemical bond</w:t>
      </w:r>
    </w:p>
    <w:p w:rsidR="00287769" w:rsidRPr="00196649" w:rsidRDefault="00287769" w:rsidP="00AF4F7E">
      <w:pPr>
        <w:numPr>
          <w:ilvl w:val="0"/>
          <w:numId w:val="1"/>
        </w:numPr>
        <w:tabs>
          <w:tab w:val="left" w:pos="360"/>
        </w:tabs>
        <w:rPr>
          <w:rFonts w:ascii="Cambria" w:hAnsi="Cambria"/>
          <w:sz w:val="21"/>
          <w:szCs w:val="21"/>
        </w:rPr>
      </w:pPr>
      <w:r w:rsidRPr="00196649">
        <w:rPr>
          <w:rFonts w:ascii="Cambria" w:hAnsi="Cambria"/>
          <w:sz w:val="21"/>
          <w:szCs w:val="21"/>
        </w:rPr>
        <w:t>know the bond properties (bond order, bond length and bond energy) and the factors influencing them</w:t>
      </w:r>
    </w:p>
    <w:p w:rsidR="00287769" w:rsidRPr="00196649" w:rsidRDefault="00287769" w:rsidP="00AF4F7E">
      <w:pPr>
        <w:numPr>
          <w:ilvl w:val="0"/>
          <w:numId w:val="1"/>
        </w:numPr>
        <w:tabs>
          <w:tab w:val="left" w:pos="360"/>
        </w:tabs>
        <w:rPr>
          <w:rFonts w:ascii="Cambria" w:hAnsi="Cambria"/>
          <w:sz w:val="21"/>
          <w:szCs w:val="21"/>
        </w:rPr>
      </w:pPr>
      <w:r w:rsidRPr="00196649">
        <w:rPr>
          <w:rFonts w:ascii="Cambria" w:hAnsi="Cambria"/>
          <w:sz w:val="21"/>
          <w:szCs w:val="21"/>
        </w:rPr>
        <w:t>be aware of the interrelationship among the bond properties</w:t>
      </w:r>
    </w:p>
    <w:p w:rsidR="00287769" w:rsidRPr="00807FE2" w:rsidRDefault="00287769" w:rsidP="00AF4F7E">
      <w:pPr>
        <w:numPr>
          <w:ilvl w:val="0"/>
          <w:numId w:val="1"/>
        </w:numPr>
        <w:tabs>
          <w:tab w:val="left" w:pos="360"/>
        </w:tabs>
        <w:rPr>
          <w:rFonts w:ascii="Cambria" w:hAnsi="Cambria"/>
          <w:sz w:val="32"/>
          <w:szCs w:val="32"/>
        </w:rPr>
      </w:pPr>
      <w:r w:rsidRPr="00196649">
        <w:rPr>
          <w:rFonts w:ascii="Cambria" w:hAnsi="Cambria"/>
          <w:sz w:val="21"/>
          <w:szCs w:val="21"/>
        </w:rPr>
        <w:t>be able to explain the properties of covalent compounds using the covalent model [</w:t>
      </w:r>
      <w:r w:rsidRPr="00196649">
        <w:rPr>
          <w:rFonts w:ascii="Cambria" w:hAnsi="Cambria"/>
          <w:i/>
          <w:sz w:val="21"/>
          <w:szCs w:val="21"/>
        </w:rPr>
        <w:t>intermolecular forces breaking (not the covalent bonds) in some liquids; covalent bonds breaking in network covalent solids</w:t>
      </w:r>
      <w:r w:rsidRPr="00196649">
        <w:rPr>
          <w:rFonts w:ascii="Cambria" w:hAnsi="Cambria"/>
          <w:sz w:val="21"/>
          <w:szCs w:val="21"/>
        </w:rPr>
        <w:t xml:space="preserve">] </w:t>
      </w:r>
      <w:r w:rsidRPr="00807FE2">
        <w:rPr>
          <w:rFonts w:ascii="Cambria" w:hAnsi="Cambria"/>
          <w:sz w:val="32"/>
          <w:szCs w:val="32"/>
        </w:rPr>
        <w:t>}</w:t>
      </w:r>
    </w:p>
    <w:p w:rsidR="00287769" w:rsidRPr="00196649" w:rsidRDefault="00287769" w:rsidP="00E3779C">
      <w:pPr>
        <w:tabs>
          <w:tab w:val="left" w:pos="360"/>
        </w:tabs>
        <w:rPr>
          <w:rFonts w:ascii="Cambria" w:hAnsi="Cambria"/>
        </w:rPr>
      </w:pPr>
    </w:p>
    <w:p w:rsidR="00287769" w:rsidRPr="001170A9" w:rsidRDefault="00287769" w:rsidP="00AF4F7E">
      <w:pPr>
        <w:tabs>
          <w:tab w:val="left" w:pos="360"/>
        </w:tabs>
        <w:rPr>
          <w:rFonts w:ascii="Cambria" w:hAnsi="Cambria"/>
          <w:sz w:val="24"/>
          <w:szCs w:val="24"/>
        </w:rPr>
      </w:pPr>
      <w:r w:rsidRPr="001170A9">
        <w:rPr>
          <w:rFonts w:ascii="Cambria" w:hAnsi="Cambria"/>
          <w:sz w:val="24"/>
          <w:szCs w:val="24"/>
        </w:rPr>
        <w:t xml:space="preserve">Read </w:t>
      </w:r>
      <w:r w:rsidR="00140765" w:rsidRPr="001170A9">
        <w:rPr>
          <w:rFonts w:ascii="Cambria" w:hAnsi="Cambria"/>
          <w:sz w:val="24"/>
          <w:szCs w:val="24"/>
        </w:rPr>
        <w:t xml:space="preserve">the </w:t>
      </w:r>
      <w:r w:rsidRPr="001170A9">
        <w:rPr>
          <w:rFonts w:ascii="Cambria" w:hAnsi="Cambria"/>
          <w:sz w:val="24"/>
          <w:szCs w:val="24"/>
        </w:rPr>
        <w:t>chapter pages 277 - 289 &amp; 293 - 297 (</w:t>
      </w:r>
      <w:r w:rsidRPr="001170A9">
        <w:rPr>
          <w:rFonts w:ascii="Cambria" w:hAnsi="Cambria"/>
          <w:b/>
          <w:sz w:val="24"/>
          <w:szCs w:val="24"/>
        </w:rPr>
        <w:t>secs 9.1 - 9.3 &amp; 9.5</w:t>
      </w:r>
      <w:r w:rsidRPr="001170A9">
        <w:rPr>
          <w:rFonts w:ascii="Cambria" w:hAnsi="Cambria"/>
          <w:sz w:val="24"/>
          <w:szCs w:val="24"/>
        </w:rPr>
        <w:t xml:space="preserve">) or my PowerPoint notes on </w:t>
      </w:r>
      <w:r w:rsidR="0026653B" w:rsidRPr="001170A9">
        <w:rPr>
          <w:rFonts w:ascii="Cambria" w:hAnsi="Cambria"/>
          <w:sz w:val="24"/>
          <w:szCs w:val="24"/>
        </w:rPr>
        <w:t>C</w:t>
      </w:r>
      <w:r w:rsidRPr="001170A9">
        <w:rPr>
          <w:rFonts w:ascii="Cambria" w:hAnsi="Cambria"/>
          <w:sz w:val="24"/>
          <w:szCs w:val="24"/>
        </w:rPr>
        <w:t>hp 9</w:t>
      </w:r>
      <w:r w:rsidR="00140765" w:rsidRPr="001170A9">
        <w:rPr>
          <w:rFonts w:ascii="Cambria" w:hAnsi="Cambria"/>
          <w:sz w:val="24"/>
          <w:szCs w:val="24"/>
        </w:rPr>
        <w:t xml:space="preserve"> o</w:t>
      </w:r>
      <w:r w:rsidRPr="001170A9">
        <w:rPr>
          <w:rFonts w:ascii="Cambria" w:hAnsi="Cambria"/>
          <w:sz w:val="24"/>
          <w:szCs w:val="24"/>
        </w:rPr>
        <w:t>n Blackboard and then answer the following questions.</w:t>
      </w:r>
    </w:p>
    <w:p w:rsidR="00287769" w:rsidRPr="00E3779C" w:rsidRDefault="00287769" w:rsidP="00AF4F7E">
      <w:pPr>
        <w:tabs>
          <w:tab w:val="left" w:pos="360"/>
        </w:tabs>
        <w:rPr>
          <w:rFonts w:ascii="Cambria" w:hAnsi="Cambria"/>
          <w:sz w:val="22"/>
          <w:szCs w:val="22"/>
        </w:rPr>
      </w:pPr>
    </w:p>
    <w:p w:rsidR="0026653B" w:rsidRPr="00196649" w:rsidRDefault="0026653B" w:rsidP="00E3779C">
      <w:pPr>
        <w:tabs>
          <w:tab w:val="left" w:pos="360"/>
        </w:tabs>
        <w:spacing w:after="200"/>
        <w:rPr>
          <w:rFonts w:ascii="Arial Black" w:hAnsi="Arial Black"/>
          <w:b/>
          <w:sz w:val="26"/>
          <w:szCs w:val="26"/>
          <w:u w:val="single"/>
        </w:rPr>
      </w:pPr>
      <w:r w:rsidRPr="00196649">
        <w:rPr>
          <w:rFonts w:ascii="Arial Black" w:hAnsi="Arial Black"/>
          <w:b/>
          <w:sz w:val="26"/>
          <w:szCs w:val="26"/>
          <w:u w:val="single"/>
        </w:rPr>
        <w:t>Part I on Chp 9</w:t>
      </w:r>
    </w:p>
    <w:p w:rsidR="0040548D" w:rsidRPr="00196649" w:rsidRDefault="00AF4F7E" w:rsidP="0040548D">
      <w:pPr>
        <w:tabs>
          <w:tab w:val="left" w:pos="360"/>
        </w:tabs>
        <w:spacing w:after="120"/>
        <w:rPr>
          <w:rFonts w:ascii="Cambria" w:hAnsi="Cambria"/>
          <w:sz w:val="22"/>
          <w:szCs w:val="22"/>
        </w:rPr>
      </w:pPr>
      <w:r w:rsidRPr="00196649">
        <w:rPr>
          <w:rFonts w:ascii="Cambria" w:hAnsi="Cambria"/>
          <w:sz w:val="22"/>
          <w:szCs w:val="22"/>
        </w:rPr>
        <w:t>1.</w:t>
      </w:r>
      <w:r w:rsidRPr="00196649">
        <w:rPr>
          <w:rFonts w:ascii="Cambria" w:hAnsi="Cambria"/>
          <w:sz w:val="22"/>
          <w:szCs w:val="22"/>
        </w:rPr>
        <w:tab/>
      </w:r>
      <w:r w:rsidR="0040548D" w:rsidRPr="00196649">
        <w:rPr>
          <w:rFonts w:ascii="Cambria" w:hAnsi="Cambria"/>
          <w:sz w:val="22"/>
          <w:szCs w:val="22"/>
        </w:rPr>
        <w:t>State the type of bonding --ionic, covalent, or metallic and then give a reason.</w:t>
      </w:r>
    </w:p>
    <w:tbl>
      <w:tblPr>
        <w:tblStyle w:val="TableGrid"/>
        <w:tblW w:w="0" w:type="auto"/>
        <w:tblInd w:w="558" w:type="dxa"/>
        <w:tblLook w:val="04A0"/>
      </w:tblPr>
      <w:tblGrid>
        <w:gridCol w:w="1440"/>
        <w:gridCol w:w="2250"/>
        <w:gridCol w:w="5580"/>
      </w:tblGrid>
      <w:tr w:rsidR="0040548D" w:rsidRPr="00196649" w:rsidTr="00196649">
        <w:tc>
          <w:tcPr>
            <w:tcW w:w="1440" w:type="dxa"/>
          </w:tcPr>
          <w:p w:rsidR="0040548D" w:rsidRPr="00196649" w:rsidRDefault="0040548D" w:rsidP="0040548D">
            <w:pPr>
              <w:tabs>
                <w:tab w:val="left" w:pos="360"/>
              </w:tabs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196649">
              <w:rPr>
                <w:rFonts w:ascii="Cambria" w:hAnsi="Cambria"/>
                <w:b/>
                <w:sz w:val="22"/>
                <w:szCs w:val="22"/>
              </w:rPr>
              <w:t>Substance</w:t>
            </w:r>
          </w:p>
        </w:tc>
        <w:tc>
          <w:tcPr>
            <w:tcW w:w="2250" w:type="dxa"/>
          </w:tcPr>
          <w:p w:rsidR="0040548D" w:rsidRPr="00196649" w:rsidRDefault="0040548D" w:rsidP="0040548D">
            <w:pPr>
              <w:tabs>
                <w:tab w:val="left" w:pos="360"/>
              </w:tabs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196649">
              <w:rPr>
                <w:rFonts w:ascii="Cambria" w:hAnsi="Cambria"/>
                <w:b/>
                <w:sz w:val="22"/>
                <w:szCs w:val="22"/>
              </w:rPr>
              <w:t>Type of bonding</w:t>
            </w:r>
          </w:p>
        </w:tc>
        <w:tc>
          <w:tcPr>
            <w:tcW w:w="5580" w:type="dxa"/>
          </w:tcPr>
          <w:p w:rsidR="0040548D" w:rsidRPr="00196649" w:rsidRDefault="0040548D" w:rsidP="0040548D">
            <w:pPr>
              <w:tabs>
                <w:tab w:val="left" w:pos="360"/>
              </w:tabs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196649">
              <w:rPr>
                <w:rFonts w:ascii="Cambria" w:hAnsi="Cambria"/>
                <w:b/>
                <w:sz w:val="22"/>
                <w:szCs w:val="22"/>
              </w:rPr>
              <w:t>Simple reason</w:t>
            </w:r>
          </w:p>
        </w:tc>
      </w:tr>
      <w:tr w:rsidR="0040548D" w:rsidRPr="00196649" w:rsidTr="00196649">
        <w:tc>
          <w:tcPr>
            <w:tcW w:w="1440" w:type="dxa"/>
          </w:tcPr>
          <w:p w:rsidR="0040548D" w:rsidRPr="00196649" w:rsidRDefault="0040548D" w:rsidP="0040548D">
            <w:pPr>
              <w:tabs>
                <w:tab w:val="left" w:pos="360"/>
              </w:tabs>
              <w:jc w:val="center"/>
              <w:rPr>
                <w:rFonts w:ascii="Cambria" w:hAnsi="Cambria"/>
                <w:sz w:val="22"/>
                <w:szCs w:val="22"/>
              </w:rPr>
            </w:pPr>
            <w:r w:rsidRPr="00196649">
              <w:rPr>
                <w:rFonts w:ascii="Cambria" w:hAnsi="Cambria"/>
                <w:sz w:val="22"/>
                <w:szCs w:val="22"/>
              </w:rPr>
              <w:t>ICl</w:t>
            </w:r>
            <w:r w:rsidRPr="00196649">
              <w:rPr>
                <w:rFonts w:ascii="Cambria" w:hAnsi="Cambria"/>
                <w:sz w:val="22"/>
                <w:szCs w:val="22"/>
                <w:vertAlign w:val="subscript"/>
              </w:rPr>
              <w:t>3</w:t>
            </w:r>
            <w:r w:rsidRPr="00196649">
              <w:rPr>
                <w:rFonts w:ascii="Cambria" w:hAnsi="Cambria"/>
                <w:sz w:val="22"/>
                <w:szCs w:val="22"/>
              </w:rPr>
              <w:t>(g)</w:t>
            </w:r>
          </w:p>
        </w:tc>
        <w:tc>
          <w:tcPr>
            <w:tcW w:w="2250" w:type="dxa"/>
          </w:tcPr>
          <w:p w:rsidR="0040548D" w:rsidRPr="00196649" w:rsidRDefault="0040548D" w:rsidP="0040548D">
            <w:pPr>
              <w:tabs>
                <w:tab w:val="left" w:pos="360"/>
              </w:tabs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5580" w:type="dxa"/>
          </w:tcPr>
          <w:p w:rsidR="0040548D" w:rsidRPr="00196649" w:rsidRDefault="0040548D" w:rsidP="0040548D">
            <w:pPr>
              <w:tabs>
                <w:tab w:val="left" w:pos="360"/>
              </w:tabs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40548D" w:rsidRPr="00196649" w:rsidTr="00196649">
        <w:tc>
          <w:tcPr>
            <w:tcW w:w="1440" w:type="dxa"/>
          </w:tcPr>
          <w:p w:rsidR="0040548D" w:rsidRPr="00196649" w:rsidRDefault="0040548D" w:rsidP="0040548D">
            <w:pPr>
              <w:tabs>
                <w:tab w:val="left" w:pos="360"/>
              </w:tabs>
              <w:jc w:val="center"/>
              <w:rPr>
                <w:rFonts w:ascii="Cambria" w:hAnsi="Cambria"/>
                <w:sz w:val="22"/>
                <w:szCs w:val="22"/>
              </w:rPr>
            </w:pPr>
            <w:r w:rsidRPr="00196649">
              <w:rPr>
                <w:rFonts w:ascii="Cambria" w:hAnsi="Cambria"/>
                <w:sz w:val="22"/>
                <w:szCs w:val="22"/>
              </w:rPr>
              <w:t>Cu(s)</w:t>
            </w:r>
          </w:p>
        </w:tc>
        <w:tc>
          <w:tcPr>
            <w:tcW w:w="2250" w:type="dxa"/>
          </w:tcPr>
          <w:p w:rsidR="0040548D" w:rsidRPr="00196649" w:rsidRDefault="0040548D" w:rsidP="0040548D">
            <w:pPr>
              <w:tabs>
                <w:tab w:val="left" w:pos="360"/>
              </w:tabs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5580" w:type="dxa"/>
          </w:tcPr>
          <w:p w:rsidR="0040548D" w:rsidRPr="00196649" w:rsidRDefault="0040548D" w:rsidP="0040548D">
            <w:pPr>
              <w:tabs>
                <w:tab w:val="left" w:pos="360"/>
              </w:tabs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40548D" w:rsidRPr="00196649" w:rsidTr="00196649">
        <w:tc>
          <w:tcPr>
            <w:tcW w:w="1440" w:type="dxa"/>
          </w:tcPr>
          <w:p w:rsidR="0040548D" w:rsidRPr="00196649" w:rsidRDefault="0040548D" w:rsidP="0040548D">
            <w:pPr>
              <w:tabs>
                <w:tab w:val="left" w:pos="360"/>
              </w:tabs>
              <w:jc w:val="center"/>
              <w:rPr>
                <w:rFonts w:ascii="Cambria" w:hAnsi="Cambria"/>
                <w:sz w:val="22"/>
                <w:szCs w:val="22"/>
              </w:rPr>
            </w:pPr>
            <w:r w:rsidRPr="00196649">
              <w:rPr>
                <w:rFonts w:ascii="Cambria" w:hAnsi="Cambria"/>
                <w:sz w:val="22"/>
                <w:szCs w:val="22"/>
              </w:rPr>
              <w:t>LiCl(s)</w:t>
            </w:r>
          </w:p>
        </w:tc>
        <w:tc>
          <w:tcPr>
            <w:tcW w:w="2250" w:type="dxa"/>
          </w:tcPr>
          <w:p w:rsidR="0040548D" w:rsidRPr="00196649" w:rsidRDefault="0040548D" w:rsidP="0040548D">
            <w:pPr>
              <w:tabs>
                <w:tab w:val="left" w:pos="360"/>
              </w:tabs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5580" w:type="dxa"/>
          </w:tcPr>
          <w:p w:rsidR="0040548D" w:rsidRPr="00196649" w:rsidRDefault="0040548D" w:rsidP="0040548D">
            <w:pPr>
              <w:tabs>
                <w:tab w:val="left" w:pos="360"/>
              </w:tabs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40548D" w:rsidRPr="00196649" w:rsidTr="00196649">
        <w:tc>
          <w:tcPr>
            <w:tcW w:w="1440" w:type="dxa"/>
          </w:tcPr>
          <w:p w:rsidR="0040548D" w:rsidRPr="00196649" w:rsidRDefault="0040548D" w:rsidP="0040548D">
            <w:pPr>
              <w:tabs>
                <w:tab w:val="left" w:pos="360"/>
              </w:tabs>
              <w:jc w:val="center"/>
              <w:rPr>
                <w:rFonts w:ascii="Cambria" w:hAnsi="Cambria"/>
                <w:sz w:val="22"/>
                <w:szCs w:val="22"/>
              </w:rPr>
            </w:pPr>
            <w:r w:rsidRPr="00196649">
              <w:rPr>
                <w:rFonts w:ascii="Cambria" w:hAnsi="Cambria"/>
                <w:sz w:val="22"/>
                <w:szCs w:val="22"/>
              </w:rPr>
              <w:t>O</w:t>
            </w:r>
            <w:r w:rsidRPr="00196649">
              <w:rPr>
                <w:rFonts w:ascii="Cambria" w:hAnsi="Cambria"/>
                <w:sz w:val="22"/>
                <w:szCs w:val="22"/>
                <w:vertAlign w:val="subscript"/>
              </w:rPr>
              <w:t>2</w:t>
            </w:r>
            <w:r w:rsidRPr="00196649">
              <w:rPr>
                <w:rFonts w:ascii="Cambria" w:hAnsi="Cambria"/>
                <w:sz w:val="22"/>
                <w:szCs w:val="22"/>
              </w:rPr>
              <w:t>(g)</w:t>
            </w:r>
          </w:p>
        </w:tc>
        <w:tc>
          <w:tcPr>
            <w:tcW w:w="2250" w:type="dxa"/>
          </w:tcPr>
          <w:p w:rsidR="0040548D" w:rsidRPr="00196649" w:rsidRDefault="0040548D" w:rsidP="0040548D">
            <w:pPr>
              <w:tabs>
                <w:tab w:val="left" w:pos="360"/>
              </w:tabs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5580" w:type="dxa"/>
          </w:tcPr>
          <w:p w:rsidR="0040548D" w:rsidRPr="00196649" w:rsidRDefault="0040548D" w:rsidP="0040548D">
            <w:pPr>
              <w:tabs>
                <w:tab w:val="left" w:pos="360"/>
              </w:tabs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40548D" w:rsidRPr="00196649" w:rsidRDefault="0040548D" w:rsidP="00AF4F7E">
      <w:pPr>
        <w:tabs>
          <w:tab w:val="left" w:pos="360"/>
        </w:tabs>
        <w:rPr>
          <w:rFonts w:ascii="Cambria" w:hAnsi="Cambria"/>
          <w:sz w:val="22"/>
          <w:szCs w:val="22"/>
        </w:rPr>
      </w:pPr>
    </w:p>
    <w:p w:rsidR="0040548D" w:rsidRPr="00196649" w:rsidRDefault="0040548D" w:rsidP="00AF4F7E">
      <w:pPr>
        <w:tabs>
          <w:tab w:val="left" w:pos="360"/>
        </w:tabs>
        <w:rPr>
          <w:rFonts w:ascii="Cambria" w:hAnsi="Cambria"/>
          <w:sz w:val="22"/>
          <w:szCs w:val="22"/>
        </w:rPr>
      </w:pPr>
      <w:r w:rsidRPr="00196649">
        <w:rPr>
          <w:rFonts w:ascii="Cambria" w:hAnsi="Cambria"/>
          <w:sz w:val="22"/>
          <w:szCs w:val="22"/>
        </w:rPr>
        <w:t>2.</w:t>
      </w:r>
      <w:r w:rsidRPr="00196649">
        <w:rPr>
          <w:rFonts w:ascii="Cambria" w:hAnsi="Cambria"/>
          <w:sz w:val="22"/>
          <w:szCs w:val="22"/>
        </w:rPr>
        <w:tab/>
        <w:t>Draw the Lewis electron dot structure</w:t>
      </w:r>
      <w:r w:rsidR="00196649">
        <w:rPr>
          <w:rFonts w:ascii="Cambria" w:hAnsi="Cambria"/>
          <w:sz w:val="22"/>
          <w:szCs w:val="22"/>
        </w:rPr>
        <w:t xml:space="preserve"> for (a) Ba,  (b) Xe,  </w:t>
      </w:r>
      <w:r w:rsidRPr="00196649">
        <w:rPr>
          <w:rFonts w:ascii="Cambria" w:hAnsi="Cambria"/>
          <w:sz w:val="22"/>
          <w:szCs w:val="22"/>
        </w:rPr>
        <w:t>(c) Cl,</w:t>
      </w:r>
      <w:r w:rsidR="00196649">
        <w:rPr>
          <w:rFonts w:ascii="Cambria" w:hAnsi="Cambria"/>
          <w:sz w:val="22"/>
          <w:szCs w:val="22"/>
        </w:rPr>
        <w:t xml:space="preserve">  </w:t>
      </w:r>
      <w:r w:rsidRPr="00196649">
        <w:rPr>
          <w:rFonts w:ascii="Cambria" w:hAnsi="Cambria"/>
          <w:sz w:val="22"/>
          <w:szCs w:val="22"/>
        </w:rPr>
        <w:t>(d) Si</w:t>
      </w:r>
    </w:p>
    <w:p w:rsidR="0040548D" w:rsidRPr="00196649" w:rsidRDefault="0040548D" w:rsidP="00AF4F7E">
      <w:pPr>
        <w:tabs>
          <w:tab w:val="left" w:pos="360"/>
        </w:tabs>
        <w:rPr>
          <w:rFonts w:ascii="Cambria" w:hAnsi="Cambria"/>
          <w:sz w:val="22"/>
          <w:szCs w:val="22"/>
        </w:rPr>
      </w:pPr>
    </w:p>
    <w:p w:rsidR="0040548D" w:rsidRPr="00196649" w:rsidRDefault="0040548D" w:rsidP="00AF4F7E">
      <w:pPr>
        <w:tabs>
          <w:tab w:val="left" w:pos="360"/>
        </w:tabs>
        <w:rPr>
          <w:rFonts w:ascii="Cambria" w:hAnsi="Cambria"/>
          <w:sz w:val="22"/>
          <w:szCs w:val="22"/>
        </w:rPr>
      </w:pPr>
      <w:r w:rsidRPr="00196649">
        <w:rPr>
          <w:rFonts w:ascii="Cambria" w:hAnsi="Cambria"/>
          <w:sz w:val="22"/>
          <w:szCs w:val="22"/>
        </w:rPr>
        <w:t>3.</w:t>
      </w:r>
      <w:r w:rsidRPr="00196649">
        <w:rPr>
          <w:rFonts w:ascii="Cambria" w:hAnsi="Cambria"/>
          <w:sz w:val="22"/>
          <w:szCs w:val="22"/>
        </w:rPr>
        <w:tab/>
        <w:t>a)</w:t>
      </w:r>
      <w:r w:rsidRPr="00196649">
        <w:rPr>
          <w:rFonts w:ascii="Cambria" w:hAnsi="Cambria"/>
          <w:sz w:val="22"/>
          <w:szCs w:val="22"/>
        </w:rPr>
        <w:tab/>
        <w:t xml:space="preserve">In general, how does the lattice energy of an ionic compound depend on the charges and sizes of </w:t>
      </w:r>
      <w:r w:rsidR="00196649">
        <w:rPr>
          <w:rFonts w:ascii="Cambria" w:hAnsi="Cambria"/>
          <w:sz w:val="22"/>
          <w:szCs w:val="22"/>
        </w:rPr>
        <w:tab/>
      </w:r>
      <w:r w:rsidR="00196649">
        <w:rPr>
          <w:rFonts w:ascii="Cambria" w:hAnsi="Cambria"/>
          <w:sz w:val="22"/>
          <w:szCs w:val="22"/>
        </w:rPr>
        <w:tab/>
      </w:r>
      <w:r w:rsidRPr="00196649">
        <w:rPr>
          <w:rFonts w:ascii="Cambria" w:hAnsi="Cambria"/>
          <w:sz w:val="22"/>
          <w:szCs w:val="22"/>
        </w:rPr>
        <w:t xml:space="preserve">the </w:t>
      </w:r>
      <w:r w:rsidR="00196649">
        <w:rPr>
          <w:rFonts w:ascii="Cambria" w:hAnsi="Cambria"/>
          <w:sz w:val="22"/>
          <w:szCs w:val="22"/>
        </w:rPr>
        <w:tab/>
      </w:r>
      <w:r w:rsidRPr="00196649">
        <w:rPr>
          <w:rFonts w:ascii="Cambria" w:hAnsi="Cambria"/>
          <w:sz w:val="22"/>
          <w:szCs w:val="22"/>
        </w:rPr>
        <w:t>ions?</w:t>
      </w:r>
    </w:p>
    <w:p w:rsidR="0040548D" w:rsidRPr="00196649" w:rsidRDefault="0040548D" w:rsidP="00AF4F7E">
      <w:pPr>
        <w:tabs>
          <w:tab w:val="left" w:pos="360"/>
        </w:tabs>
        <w:rPr>
          <w:rFonts w:ascii="Cambria" w:hAnsi="Cambria"/>
          <w:sz w:val="22"/>
          <w:szCs w:val="22"/>
        </w:rPr>
      </w:pPr>
      <w:r w:rsidRPr="00196649">
        <w:rPr>
          <w:rFonts w:ascii="Cambria" w:hAnsi="Cambria"/>
          <w:sz w:val="22"/>
          <w:szCs w:val="22"/>
        </w:rPr>
        <w:tab/>
        <w:t>b)</w:t>
      </w:r>
      <w:r w:rsidRPr="00196649">
        <w:rPr>
          <w:rFonts w:ascii="Cambria" w:hAnsi="Cambria"/>
          <w:sz w:val="22"/>
          <w:szCs w:val="22"/>
        </w:rPr>
        <w:tab/>
        <w:t>Ion arrangement of three general compounds are shown below</w:t>
      </w:r>
      <w:r w:rsidR="00407AAB" w:rsidRPr="00196649">
        <w:rPr>
          <w:rFonts w:ascii="Cambria" w:hAnsi="Cambria"/>
          <w:sz w:val="22"/>
          <w:szCs w:val="22"/>
        </w:rPr>
        <w:t xml:space="preserve">. Rank them in order of </w:t>
      </w:r>
      <w:r w:rsidR="00407AAB" w:rsidRPr="00196649">
        <w:rPr>
          <w:rFonts w:ascii="Cambria" w:hAnsi="Cambria"/>
          <w:i/>
          <w:sz w:val="22"/>
          <w:szCs w:val="22"/>
        </w:rPr>
        <w:t>increasing</w:t>
      </w:r>
      <w:r w:rsidR="00407AAB" w:rsidRPr="00196649">
        <w:rPr>
          <w:rFonts w:ascii="Cambria" w:hAnsi="Cambria"/>
          <w:sz w:val="22"/>
          <w:szCs w:val="22"/>
        </w:rPr>
        <w:t xml:space="preserve"> </w:t>
      </w:r>
      <w:r w:rsidR="00196649">
        <w:rPr>
          <w:rFonts w:ascii="Cambria" w:hAnsi="Cambria"/>
          <w:sz w:val="22"/>
          <w:szCs w:val="22"/>
        </w:rPr>
        <w:tab/>
      </w:r>
      <w:r w:rsidR="00196649">
        <w:rPr>
          <w:rFonts w:ascii="Cambria" w:hAnsi="Cambria"/>
          <w:sz w:val="22"/>
          <w:szCs w:val="22"/>
        </w:rPr>
        <w:tab/>
      </w:r>
      <w:r w:rsidR="00407AAB" w:rsidRPr="00196649">
        <w:rPr>
          <w:rFonts w:ascii="Cambria" w:hAnsi="Cambria"/>
          <w:sz w:val="22"/>
          <w:szCs w:val="22"/>
        </w:rPr>
        <w:t>lattice energy.</w:t>
      </w:r>
    </w:p>
    <w:p w:rsidR="00407AAB" w:rsidRPr="00196649" w:rsidRDefault="00407AAB" w:rsidP="00AF4F7E">
      <w:pPr>
        <w:tabs>
          <w:tab w:val="left" w:pos="360"/>
        </w:tabs>
        <w:rPr>
          <w:rFonts w:ascii="Cambria" w:hAnsi="Cambria"/>
          <w:sz w:val="22"/>
          <w:szCs w:val="22"/>
        </w:rPr>
      </w:pPr>
    </w:p>
    <w:p w:rsidR="00407AAB" w:rsidRPr="00196649" w:rsidRDefault="00407AAB" w:rsidP="00AF4F7E">
      <w:pPr>
        <w:tabs>
          <w:tab w:val="left" w:pos="360"/>
        </w:tabs>
        <w:rPr>
          <w:rFonts w:ascii="Cambria" w:hAnsi="Cambria"/>
          <w:sz w:val="22"/>
          <w:szCs w:val="22"/>
        </w:rPr>
      </w:pPr>
    </w:p>
    <w:p w:rsidR="00407AAB" w:rsidRPr="00196649" w:rsidRDefault="00407AAB" w:rsidP="00AF4F7E">
      <w:pPr>
        <w:tabs>
          <w:tab w:val="left" w:pos="360"/>
        </w:tabs>
        <w:rPr>
          <w:rFonts w:ascii="Cambria" w:hAnsi="Cambria"/>
          <w:sz w:val="22"/>
          <w:szCs w:val="22"/>
        </w:rPr>
      </w:pPr>
    </w:p>
    <w:p w:rsidR="00407AAB" w:rsidRPr="00196649" w:rsidRDefault="006D1B11" w:rsidP="00E3779C">
      <w:pPr>
        <w:tabs>
          <w:tab w:val="left" w:pos="360"/>
        </w:tabs>
        <w:jc w:val="center"/>
        <w:rPr>
          <w:rFonts w:ascii="Cambria" w:hAnsi="Cambria"/>
          <w:sz w:val="22"/>
          <w:szCs w:val="22"/>
        </w:rPr>
      </w:pPr>
      <w:r w:rsidRPr="006D1B11">
        <w:rPr>
          <w:rFonts w:ascii="Cambria" w:hAnsi="Cambria"/>
          <w:noProof/>
          <w:sz w:val="22"/>
          <w:szCs w:val="22"/>
        </w:rPr>
        <w:lastRenderedPageBreak/>
        <w:drawing>
          <wp:inline distT="0" distB="0" distL="0" distR="0">
            <wp:extent cx="5629275" cy="1733550"/>
            <wp:effectExtent l="19050" t="0" r="9525" b="0"/>
            <wp:docPr id="4" name="Picture 2" descr="siL02699_p09_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8" descr="siL02699_p09_0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6" cy="173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91" w:rsidRPr="00196649" w:rsidRDefault="006D1B11" w:rsidP="00AF4F7E">
      <w:pPr>
        <w:tabs>
          <w:tab w:val="left" w:pos="36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Pr="00DD22B0">
        <w:rPr>
          <w:rFonts w:ascii="Arial Black" w:hAnsi="Arial Black"/>
          <w:b/>
          <w:sz w:val="24"/>
          <w:szCs w:val="24"/>
        </w:rPr>
        <w:t>A</w:t>
      </w:r>
      <w:r>
        <w:rPr>
          <w:rFonts w:ascii="Cambria" w:hAnsi="Cambria"/>
          <w:sz w:val="22"/>
          <w:szCs w:val="22"/>
        </w:rPr>
        <w:t>: balls have 1+ &amp; 1- charge</w:t>
      </w:r>
      <w:r w:rsidR="00E3779C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ab/>
      </w:r>
      <w:r w:rsidR="00E3779C">
        <w:rPr>
          <w:rFonts w:ascii="Cambria" w:hAnsi="Cambria"/>
          <w:sz w:val="22"/>
          <w:szCs w:val="22"/>
        </w:rPr>
        <w:t xml:space="preserve">        </w:t>
      </w:r>
      <w:r w:rsidRPr="00DD22B0">
        <w:rPr>
          <w:rFonts w:ascii="Arial Black" w:hAnsi="Arial Black"/>
          <w:b/>
          <w:sz w:val="24"/>
          <w:szCs w:val="24"/>
        </w:rPr>
        <w:t>B</w:t>
      </w:r>
      <w:r>
        <w:rPr>
          <w:rFonts w:ascii="Cambria" w:hAnsi="Cambria"/>
          <w:sz w:val="22"/>
          <w:szCs w:val="22"/>
        </w:rPr>
        <w:t>: balls have 2- &amp; 2+ charge</w:t>
      </w:r>
      <w:r w:rsidR="00E3779C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E3779C">
        <w:rPr>
          <w:rFonts w:ascii="Cambria" w:hAnsi="Cambria"/>
          <w:sz w:val="22"/>
          <w:szCs w:val="22"/>
        </w:rPr>
        <w:t xml:space="preserve"> </w:t>
      </w:r>
      <w:r w:rsidRPr="00DD22B0">
        <w:rPr>
          <w:rFonts w:ascii="Arial Black" w:hAnsi="Arial Black"/>
          <w:b/>
          <w:sz w:val="24"/>
          <w:szCs w:val="24"/>
        </w:rPr>
        <w:t>C</w:t>
      </w:r>
      <w:r>
        <w:rPr>
          <w:rFonts w:ascii="Cambria" w:hAnsi="Cambria"/>
          <w:sz w:val="22"/>
          <w:szCs w:val="22"/>
        </w:rPr>
        <w:t>: balls have 2- &amp; 2+ charge</w:t>
      </w:r>
      <w:r w:rsidR="00E3779C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ab/>
      </w:r>
    </w:p>
    <w:p w:rsidR="00196649" w:rsidRDefault="00196649" w:rsidP="00AF4F7E">
      <w:pPr>
        <w:tabs>
          <w:tab w:val="left" w:pos="360"/>
        </w:tabs>
        <w:rPr>
          <w:rFonts w:ascii="Cambria" w:hAnsi="Cambria"/>
          <w:sz w:val="22"/>
          <w:szCs w:val="22"/>
        </w:rPr>
      </w:pPr>
    </w:p>
    <w:p w:rsidR="00407AAB" w:rsidRDefault="00407AAB" w:rsidP="00AF4F7E">
      <w:pPr>
        <w:tabs>
          <w:tab w:val="left" w:pos="360"/>
        </w:tabs>
        <w:rPr>
          <w:rFonts w:ascii="Cambria" w:hAnsi="Cambria"/>
          <w:sz w:val="22"/>
          <w:szCs w:val="22"/>
        </w:rPr>
      </w:pPr>
      <w:r w:rsidRPr="00196649">
        <w:rPr>
          <w:rFonts w:ascii="Cambria" w:hAnsi="Cambria"/>
          <w:sz w:val="22"/>
          <w:szCs w:val="22"/>
        </w:rPr>
        <w:t>4.</w:t>
      </w:r>
      <w:r w:rsidRPr="00196649">
        <w:rPr>
          <w:rFonts w:ascii="Cambria" w:hAnsi="Cambria"/>
          <w:sz w:val="22"/>
          <w:szCs w:val="22"/>
        </w:rPr>
        <w:tab/>
        <w:t xml:space="preserve">For each ionic compound formula, </w:t>
      </w:r>
      <w:r w:rsidR="0026653B" w:rsidRPr="00196649">
        <w:rPr>
          <w:rFonts w:ascii="Cambria" w:hAnsi="Cambria"/>
          <w:sz w:val="22"/>
          <w:szCs w:val="22"/>
        </w:rPr>
        <w:t xml:space="preserve">identify the main </w:t>
      </w:r>
      <w:r w:rsidR="008F59B2">
        <w:rPr>
          <w:rFonts w:ascii="Cambria" w:hAnsi="Cambria"/>
          <w:sz w:val="22"/>
          <w:szCs w:val="22"/>
        </w:rPr>
        <w:t xml:space="preserve">or A </w:t>
      </w:r>
      <w:r w:rsidR="0026653B" w:rsidRPr="00196649">
        <w:rPr>
          <w:rFonts w:ascii="Cambria" w:hAnsi="Cambria"/>
          <w:sz w:val="22"/>
          <w:szCs w:val="22"/>
        </w:rPr>
        <w:t>group in the p</w:t>
      </w:r>
      <w:r w:rsidRPr="00196649">
        <w:rPr>
          <w:rFonts w:ascii="Cambria" w:hAnsi="Cambria"/>
          <w:sz w:val="22"/>
          <w:szCs w:val="22"/>
        </w:rPr>
        <w:t>eriodic table</w:t>
      </w:r>
      <w:r w:rsidR="008F59B2">
        <w:rPr>
          <w:rFonts w:ascii="Cambria" w:hAnsi="Cambria"/>
          <w:sz w:val="22"/>
          <w:szCs w:val="22"/>
        </w:rPr>
        <w:t xml:space="preserve"> (1A - 7A)</w:t>
      </w:r>
      <w:r w:rsidRPr="00196649">
        <w:rPr>
          <w:rFonts w:ascii="Cambria" w:hAnsi="Cambria"/>
          <w:sz w:val="22"/>
          <w:szCs w:val="22"/>
        </w:rPr>
        <w:t xml:space="preserve"> to </w:t>
      </w:r>
      <w:r w:rsidR="008F59B2">
        <w:rPr>
          <w:rFonts w:ascii="Cambria" w:hAnsi="Cambria"/>
          <w:sz w:val="22"/>
          <w:szCs w:val="22"/>
        </w:rPr>
        <w:tab/>
      </w:r>
      <w:r w:rsidRPr="00196649">
        <w:rPr>
          <w:rFonts w:ascii="Cambria" w:hAnsi="Cambria"/>
          <w:sz w:val="22"/>
          <w:szCs w:val="22"/>
        </w:rPr>
        <w:t>which X belongs:</w:t>
      </w:r>
      <w:r w:rsidR="008F59B2">
        <w:rPr>
          <w:rFonts w:ascii="Cambria" w:hAnsi="Cambria"/>
          <w:sz w:val="22"/>
          <w:szCs w:val="22"/>
        </w:rPr>
        <w:t xml:space="preserve"> </w:t>
      </w:r>
      <w:r w:rsidRPr="00196649">
        <w:rPr>
          <w:rFonts w:ascii="Cambria" w:hAnsi="Cambria"/>
          <w:sz w:val="22"/>
          <w:szCs w:val="22"/>
        </w:rPr>
        <w:t>(a) SrX</w:t>
      </w:r>
      <w:r w:rsidRPr="00196649">
        <w:rPr>
          <w:rFonts w:ascii="Cambria" w:hAnsi="Cambria"/>
          <w:sz w:val="22"/>
          <w:szCs w:val="22"/>
          <w:vertAlign w:val="subscript"/>
        </w:rPr>
        <w:t xml:space="preserve">2 </w:t>
      </w:r>
      <w:r w:rsidRPr="00196649">
        <w:rPr>
          <w:rFonts w:ascii="Cambria" w:hAnsi="Cambria"/>
          <w:sz w:val="22"/>
          <w:szCs w:val="22"/>
        </w:rPr>
        <w:t>; (b) XPO</w:t>
      </w:r>
      <w:r w:rsidRPr="00196649">
        <w:rPr>
          <w:rFonts w:ascii="Cambria" w:hAnsi="Cambria"/>
          <w:sz w:val="22"/>
          <w:szCs w:val="22"/>
          <w:vertAlign w:val="subscript"/>
        </w:rPr>
        <w:t>4</w:t>
      </w:r>
      <w:r w:rsidRPr="00196649">
        <w:rPr>
          <w:rFonts w:ascii="Cambria" w:hAnsi="Cambria"/>
          <w:sz w:val="22"/>
          <w:szCs w:val="22"/>
        </w:rPr>
        <w:t xml:space="preserve"> ; (c) AlX;  (d) X</w:t>
      </w:r>
      <w:r w:rsidRPr="00196649">
        <w:rPr>
          <w:rFonts w:ascii="Cambria" w:hAnsi="Cambria"/>
          <w:sz w:val="22"/>
          <w:szCs w:val="22"/>
          <w:vertAlign w:val="subscript"/>
        </w:rPr>
        <w:t>2</w:t>
      </w:r>
      <w:r w:rsidRPr="00196649">
        <w:rPr>
          <w:rFonts w:ascii="Cambria" w:hAnsi="Cambria"/>
          <w:sz w:val="22"/>
          <w:szCs w:val="22"/>
        </w:rPr>
        <w:t>O</w:t>
      </w:r>
    </w:p>
    <w:p w:rsidR="00196649" w:rsidRPr="00196649" w:rsidRDefault="00196649" w:rsidP="00AF4F7E">
      <w:pPr>
        <w:tabs>
          <w:tab w:val="left" w:pos="360"/>
        </w:tabs>
        <w:rPr>
          <w:rFonts w:ascii="Cambria" w:hAnsi="Cambria"/>
          <w:sz w:val="22"/>
          <w:szCs w:val="22"/>
        </w:rPr>
      </w:pPr>
    </w:p>
    <w:p w:rsidR="00407AAB" w:rsidRPr="00196649" w:rsidRDefault="00407AAB" w:rsidP="00AF4F7E">
      <w:pPr>
        <w:tabs>
          <w:tab w:val="left" w:pos="360"/>
        </w:tabs>
        <w:rPr>
          <w:rFonts w:ascii="Cambria" w:hAnsi="Cambria"/>
          <w:sz w:val="22"/>
          <w:szCs w:val="22"/>
        </w:rPr>
      </w:pPr>
      <w:r w:rsidRPr="00196649">
        <w:rPr>
          <w:rFonts w:ascii="Cambria" w:hAnsi="Cambria"/>
          <w:sz w:val="22"/>
          <w:szCs w:val="22"/>
        </w:rPr>
        <w:t>5.</w:t>
      </w:r>
      <w:r w:rsidRPr="00196649">
        <w:rPr>
          <w:rFonts w:ascii="Cambria" w:hAnsi="Cambria"/>
          <w:sz w:val="22"/>
          <w:szCs w:val="22"/>
        </w:rPr>
        <w:tab/>
        <w:t xml:space="preserve">For  single bonds between similar types of atoms, how does the strength of the bond relate to the sizes </w:t>
      </w:r>
      <w:r w:rsidR="00196649">
        <w:rPr>
          <w:rFonts w:ascii="Cambria" w:hAnsi="Cambria"/>
          <w:sz w:val="22"/>
          <w:szCs w:val="22"/>
        </w:rPr>
        <w:tab/>
      </w:r>
      <w:r w:rsidRPr="00196649">
        <w:rPr>
          <w:rFonts w:ascii="Cambria" w:hAnsi="Cambria"/>
          <w:sz w:val="22"/>
          <w:szCs w:val="22"/>
        </w:rPr>
        <w:t>of the atoms? Explain</w:t>
      </w:r>
      <w:r w:rsidR="0026653B" w:rsidRPr="00196649">
        <w:rPr>
          <w:rFonts w:ascii="Cambria" w:hAnsi="Cambria"/>
          <w:sz w:val="22"/>
          <w:szCs w:val="22"/>
        </w:rPr>
        <w:t>.</w:t>
      </w:r>
    </w:p>
    <w:p w:rsidR="00407AAB" w:rsidRPr="00196649" w:rsidRDefault="00407AAB" w:rsidP="00AF4F7E">
      <w:pPr>
        <w:tabs>
          <w:tab w:val="left" w:pos="360"/>
        </w:tabs>
        <w:rPr>
          <w:rFonts w:ascii="Cambria" w:hAnsi="Cambria"/>
          <w:sz w:val="22"/>
          <w:szCs w:val="22"/>
        </w:rPr>
      </w:pPr>
    </w:p>
    <w:p w:rsidR="00407AAB" w:rsidRPr="00196649" w:rsidRDefault="00407AAB" w:rsidP="00407AAB">
      <w:pPr>
        <w:tabs>
          <w:tab w:val="left" w:pos="360"/>
        </w:tabs>
        <w:rPr>
          <w:rFonts w:ascii="Cambria" w:hAnsi="Cambria"/>
          <w:sz w:val="22"/>
          <w:szCs w:val="22"/>
        </w:rPr>
      </w:pPr>
      <w:r w:rsidRPr="00196649">
        <w:rPr>
          <w:rFonts w:ascii="Cambria" w:hAnsi="Cambria"/>
          <w:sz w:val="22"/>
          <w:szCs w:val="22"/>
        </w:rPr>
        <w:t>6.</w:t>
      </w:r>
      <w:r w:rsidRPr="00196649">
        <w:rPr>
          <w:rFonts w:ascii="Cambria" w:hAnsi="Cambria"/>
          <w:sz w:val="22"/>
          <w:szCs w:val="22"/>
        </w:rPr>
        <w:tab/>
        <w:t>How does the energy of the bond between a given pair of atoms relate to the bond order? Why?</w:t>
      </w:r>
    </w:p>
    <w:p w:rsidR="00407AAB" w:rsidRPr="00196649" w:rsidRDefault="00407AAB" w:rsidP="00407AAB">
      <w:pPr>
        <w:tabs>
          <w:tab w:val="left" w:pos="360"/>
        </w:tabs>
        <w:rPr>
          <w:rFonts w:ascii="Cambria" w:hAnsi="Cambria"/>
          <w:sz w:val="22"/>
          <w:szCs w:val="22"/>
        </w:rPr>
      </w:pPr>
    </w:p>
    <w:p w:rsidR="00407AAB" w:rsidRPr="00196649" w:rsidRDefault="00407AAB" w:rsidP="00407AAB">
      <w:pPr>
        <w:tabs>
          <w:tab w:val="left" w:pos="360"/>
        </w:tabs>
        <w:rPr>
          <w:rFonts w:ascii="Cambria" w:hAnsi="Cambria"/>
          <w:sz w:val="22"/>
          <w:szCs w:val="22"/>
        </w:rPr>
      </w:pPr>
      <w:r w:rsidRPr="00196649">
        <w:rPr>
          <w:rFonts w:ascii="Cambria" w:hAnsi="Cambria"/>
          <w:sz w:val="22"/>
          <w:szCs w:val="22"/>
        </w:rPr>
        <w:t>7.</w:t>
      </w:r>
      <w:r w:rsidRPr="00196649">
        <w:rPr>
          <w:rFonts w:ascii="Cambria" w:hAnsi="Cambria"/>
          <w:sz w:val="22"/>
          <w:szCs w:val="22"/>
        </w:rPr>
        <w:tab/>
        <w:t>When liquid methanol (CH</w:t>
      </w:r>
      <w:r w:rsidRPr="00196649">
        <w:rPr>
          <w:rFonts w:ascii="Cambria" w:hAnsi="Cambria"/>
          <w:sz w:val="22"/>
          <w:szCs w:val="22"/>
          <w:vertAlign w:val="subscript"/>
        </w:rPr>
        <w:t>3</w:t>
      </w:r>
      <w:r w:rsidRPr="00196649">
        <w:rPr>
          <w:rFonts w:ascii="Cambria" w:hAnsi="Cambria"/>
          <w:sz w:val="22"/>
          <w:szCs w:val="22"/>
        </w:rPr>
        <w:t>OH)</w:t>
      </w:r>
      <w:r w:rsidR="002664D4" w:rsidRPr="00196649">
        <w:rPr>
          <w:rFonts w:ascii="Cambria" w:hAnsi="Cambria"/>
          <w:sz w:val="22"/>
          <w:szCs w:val="22"/>
        </w:rPr>
        <w:t xml:space="preserve"> bo</w:t>
      </w:r>
      <w:r w:rsidRPr="00196649">
        <w:rPr>
          <w:rFonts w:ascii="Cambria" w:hAnsi="Cambria"/>
          <w:sz w:val="22"/>
          <w:szCs w:val="22"/>
        </w:rPr>
        <w:t>i</w:t>
      </w:r>
      <w:r w:rsidR="002664D4" w:rsidRPr="00196649">
        <w:rPr>
          <w:rFonts w:ascii="Cambria" w:hAnsi="Cambria"/>
          <w:sz w:val="22"/>
          <w:szCs w:val="22"/>
        </w:rPr>
        <w:t>l</w:t>
      </w:r>
      <w:r w:rsidRPr="00196649">
        <w:rPr>
          <w:rFonts w:ascii="Cambria" w:hAnsi="Cambria"/>
          <w:sz w:val="22"/>
          <w:szCs w:val="22"/>
        </w:rPr>
        <w:t>s</w:t>
      </w:r>
      <w:r w:rsidR="002664D4" w:rsidRPr="00196649">
        <w:rPr>
          <w:rFonts w:ascii="Cambria" w:hAnsi="Cambria"/>
          <w:sz w:val="22"/>
          <w:szCs w:val="22"/>
        </w:rPr>
        <w:t>, do</w:t>
      </w:r>
      <w:r w:rsidR="008F59B2">
        <w:rPr>
          <w:rFonts w:ascii="Cambria" w:hAnsi="Cambria"/>
          <w:sz w:val="22"/>
          <w:szCs w:val="22"/>
        </w:rPr>
        <w:t>e</w:t>
      </w:r>
      <w:r w:rsidR="002664D4" w:rsidRPr="00196649">
        <w:rPr>
          <w:rFonts w:ascii="Cambria" w:hAnsi="Cambria"/>
          <w:sz w:val="22"/>
          <w:szCs w:val="22"/>
        </w:rPr>
        <w:t xml:space="preserve">s the gas consist of molecules, ions, or separate atoms? </w:t>
      </w:r>
      <w:r w:rsidR="006A5891" w:rsidRPr="00196649">
        <w:rPr>
          <w:rFonts w:ascii="Cambria" w:hAnsi="Cambria"/>
          <w:sz w:val="22"/>
          <w:szCs w:val="22"/>
        </w:rPr>
        <w:t xml:space="preserve">Use </w:t>
      </w:r>
      <w:r w:rsidR="00196649">
        <w:rPr>
          <w:rFonts w:ascii="Cambria" w:hAnsi="Cambria"/>
          <w:sz w:val="22"/>
          <w:szCs w:val="22"/>
        </w:rPr>
        <w:tab/>
      </w:r>
      <w:r w:rsidR="006A5891" w:rsidRPr="00196649">
        <w:rPr>
          <w:rFonts w:ascii="Cambria" w:hAnsi="Cambria"/>
          <w:sz w:val="22"/>
          <w:szCs w:val="22"/>
        </w:rPr>
        <w:t xml:space="preserve">the </w:t>
      </w:r>
      <w:r w:rsidR="006A5891" w:rsidRPr="00196649">
        <w:rPr>
          <w:rFonts w:ascii="Cambria" w:hAnsi="Cambria"/>
          <w:sz w:val="22"/>
          <w:szCs w:val="22"/>
        </w:rPr>
        <w:tab/>
        <w:t>covalent bonding model to explain</w:t>
      </w:r>
      <w:r w:rsidR="002664D4" w:rsidRPr="00196649">
        <w:rPr>
          <w:rFonts w:ascii="Cambria" w:hAnsi="Cambria"/>
          <w:sz w:val="22"/>
          <w:szCs w:val="22"/>
        </w:rPr>
        <w:t>.</w:t>
      </w:r>
    </w:p>
    <w:p w:rsidR="006A5891" w:rsidRPr="00196649" w:rsidRDefault="006A5891" w:rsidP="00407AAB">
      <w:pPr>
        <w:tabs>
          <w:tab w:val="left" w:pos="360"/>
        </w:tabs>
        <w:rPr>
          <w:rFonts w:ascii="Cambria" w:hAnsi="Cambria"/>
          <w:sz w:val="22"/>
          <w:szCs w:val="22"/>
        </w:rPr>
      </w:pPr>
    </w:p>
    <w:p w:rsidR="00E3779C" w:rsidRDefault="00E3779C" w:rsidP="0026653B">
      <w:pPr>
        <w:tabs>
          <w:tab w:val="left" w:pos="360"/>
        </w:tabs>
        <w:spacing w:after="240"/>
        <w:rPr>
          <w:rFonts w:ascii="Arial Black" w:hAnsi="Arial Black"/>
          <w:b/>
          <w:sz w:val="26"/>
          <w:szCs w:val="26"/>
          <w:u w:val="single"/>
        </w:rPr>
      </w:pPr>
    </w:p>
    <w:p w:rsidR="00E3779C" w:rsidRDefault="00E3779C" w:rsidP="0026653B">
      <w:pPr>
        <w:tabs>
          <w:tab w:val="left" w:pos="360"/>
        </w:tabs>
        <w:spacing w:after="240"/>
        <w:rPr>
          <w:rFonts w:ascii="Arial Black" w:hAnsi="Arial Black"/>
          <w:b/>
          <w:sz w:val="26"/>
          <w:szCs w:val="26"/>
          <w:u w:val="single"/>
        </w:rPr>
      </w:pPr>
    </w:p>
    <w:p w:rsidR="00E3779C" w:rsidRDefault="00E3779C" w:rsidP="0026653B">
      <w:pPr>
        <w:tabs>
          <w:tab w:val="left" w:pos="360"/>
        </w:tabs>
        <w:spacing w:after="240"/>
        <w:rPr>
          <w:rFonts w:ascii="Arial Black" w:hAnsi="Arial Black"/>
          <w:b/>
          <w:sz w:val="26"/>
          <w:szCs w:val="26"/>
          <w:u w:val="single"/>
        </w:rPr>
      </w:pPr>
    </w:p>
    <w:p w:rsidR="00E3779C" w:rsidRDefault="00E3779C" w:rsidP="0026653B">
      <w:pPr>
        <w:tabs>
          <w:tab w:val="left" w:pos="360"/>
        </w:tabs>
        <w:spacing w:after="240"/>
        <w:rPr>
          <w:rFonts w:ascii="Arial Black" w:hAnsi="Arial Black"/>
          <w:b/>
          <w:sz w:val="26"/>
          <w:szCs w:val="26"/>
          <w:u w:val="single"/>
        </w:rPr>
      </w:pPr>
    </w:p>
    <w:p w:rsidR="00E3779C" w:rsidRDefault="00E3779C" w:rsidP="0026653B">
      <w:pPr>
        <w:tabs>
          <w:tab w:val="left" w:pos="360"/>
        </w:tabs>
        <w:spacing w:after="240"/>
        <w:rPr>
          <w:rFonts w:ascii="Arial Black" w:hAnsi="Arial Black"/>
          <w:b/>
          <w:sz w:val="26"/>
          <w:szCs w:val="26"/>
          <w:u w:val="single"/>
        </w:rPr>
      </w:pPr>
    </w:p>
    <w:p w:rsidR="00E3779C" w:rsidRDefault="00E3779C" w:rsidP="0026653B">
      <w:pPr>
        <w:tabs>
          <w:tab w:val="left" w:pos="360"/>
        </w:tabs>
        <w:spacing w:after="240"/>
        <w:rPr>
          <w:rFonts w:ascii="Arial Black" w:hAnsi="Arial Black"/>
          <w:b/>
          <w:sz w:val="26"/>
          <w:szCs w:val="26"/>
          <w:u w:val="single"/>
        </w:rPr>
      </w:pPr>
    </w:p>
    <w:p w:rsidR="00E3779C" w:rsidRDefault="00E3779C" w:rsidP="0026653B">
      <w:pPr>
        <w:tabs>
          <w:tab w:val="left" w:pos="360"/>
        </w:tabs>
        <w:spacing w:after="240"/>
        <w:rPr>
          <w:rFonts w:ascii="Arial Black" w:hAnsi="Arial Black"/>
          <w:b/>
          <w:sz w:val="26"/>
          <w:szCs w:val="26"/>
          <w:u w:val="single"/>
        </w:rPr>
      </w:pPr>
    </w:p>
    <w:p w:rsidR="00E3779C" w:rsidRDefault="00E3779C" w:rsidP="0026653B">
      <w:pPr>
        <w:tabs>
          <w:tab w:val="left" w:pos="360"/>
        </w:tabs>
        <w:spacing w:after="240"/>
        <w:rPr>
          <w:rFonts w:ascii="Arial Black" w:hAnsi="Arial Black"/>
          <w:b/>
          <w:sz w:val="26"/>
          <w:szCs w:val="26"/>
          <w:u w:val="single"/>
        </w:rPr>
      </w:pPr>
    </w:p>
    <w:p w:rsidR="00E3779C" w:rsidRDefault="00E3779C" w:rsidP="0026653B">
      <w:pPr>
        <w:tabs>
          <w:tab w:val="left" w:pos="360"/>
        </w:tabs>
        <w:spacing w:after="240"/>
        <w:rPr>
          <w:rFonts w:ascii="Arial Black" w:hAnsi="Arial Black"/>
          <w:b/>
          <w:sz w:val="26"/>
          <w:szCs w:val="26"/>
          <w:u w:val="single"/>
        </w:rPr>
      </w:pPr>
    </w:p>
    <w:p w:rsidR="00E3779C" w:rsidRDefault="00E3779C" w:rsidP="0026653B">
      <w:pPr>
        <w:tabs>
          <w:tab w:val="left" w:pos="360"/>
        </w:tabs>
        <w:spacing w:after="240"/>
        <w:rPr>
          <w:rFonts w:ascii="Arial Black" w:hAnsi="Arial Black"/>
          <w:b/>
          <w:sz w:val="26"/>
          <w:szCs w:val="26"/>
          <w:u w:val="single"/>
        </w:rPr>
      </w:pPr>
    </w:p>
    <w:p w:rsidR="00E3779C" w:rsidRDefault="00E3779C" w:rsidP="0026653B">
      <w:pPr>
        <w:tabs>
          <w:tab w:val="left" w:pos="360"/>
        </w:tabs>
        <w:spacing w:after="240"/>
        <w:rPr>
          <w:rFonts w:ascii="Arial Black" w:hAnsi="Arial Black"/>
          <w:b/>
          <w:sz w:val="26"/>
          <w:szCs w:val="26"/>
          <w:u w:val="single"/>
        </w:rPr>
      </w:pPr>
    </w:p>
    <w:p w:rsidR="00541AEE" w:rsidRPr="00196649" w:rsidRDefault="00541AEE" w:rsidP="00AF4F7E">
      <w:pPr>
        <w:tabs>
          <w:tab w:val="left" w:pos="360"/>
        </w:tabs>
        <w:rPr>
          <w:rFonts w:ascii="Cambria" w:hAnsi="Cambria"/>
          <w:sz w:val="22"/>
          <w:szCs w:val="22"/>
        </w:rPr>
      </w:pPr>
    </w:p>
    <w:sectPr w:rsidR="00541AEE" w:rsidRPr="00196649" w:rsidSect="0040548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B264C"/>
    <w:multiLevelType w:val="multilevel"/>
    <w:tmpl w:val="1D1069F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60"/>
  <w:characterSpacingControl w:val="doNotCompress"/>
  <w:compat/>
  <w:rsids>
    <w:rsidRoot w:val="00287769"/>
    <w:rsid w:val="000E5D7E"/>
    <w:rsid w:val="001170A9"/>
    <w:rsid w:val="00140765"/>
    <w:rsid w:val="00196649"/>
    <w:rsid w:val="001E6C36"/>
    <w:rsid w:val="002664D4"/>
    <w:rsid w:val="0026653B"/>
    <w:rsid w:val="00287769"/>
    <w:rsid w:val="0040548D"/>
    <w:rsid w:val="00407AAB"/>
    <w:rsid w:val="00431027"/>
    <w:rsid w:val="004A0809"/>
    <w:rsid w:val="004E2217"/>
    <w:rsid w:val="00541AEE"/>
    <w:rsid w:val="0064223B"/>
    <w:rsid w:val="006A5891"/>
    <w:rsid w:val="006D054F"/>
    <w:rsid w:val="006D1B11"/>
    <w:rsid w:val="007B486E"/>
    <w:rsid w:val="007C7624"/>
    <w:rsid w:val="00807FE2"/>
    <w:rsid w:val="008F59B2"/>
    <w:rsid w:val="009824BF"/>
    <w:rsid w:val="009A2470"/>
    <w:rsid w:val="00AD051B"/>
    <w:rsid w:val="00AD0B57"/>
    <w:rsid w:val="00AF4F7E"/>
    <w:rsid w:val="00B02516"/>
    <w:rsid w:val="00B318DF"/>
    <w:rsid w:val="00BD66D5"/>
    <w:rsid w:val="00C454DA"/>
    <w:rsid w:val="00D50B9B"/>
    <w:rsid w:val="00DD22B0"/>
    <w:rsid w:val="00DE3AB2"/>
    <w:rsid w:val="00E05343"/>
    <w:rsid w:val="00E3779C"/>
    <w:rsid w:val="00EA6878"/>
    <w:rsid w:val="00ED67B9"/>
    <w:rsid w:val="00EE02D9"/>
    <w:rsid w:val="00F11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7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B1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714AF-B70C-42EE-B38A-422AF3A0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</dc:creator>
  <cp:lastModifiedBy>BERNARD</cp:lastModifiedBy>
  <cp:revision>28</cp:revision>
  <dcterms:created xsi:type="dcterms:W3CDTF">2015-05-30T12:23:00Z</dcterms:created>
  <dcterms:modified xsi:type="dcterms:W3CDTF">2015-06-01T11:34:00Z</dcterms:modified>
</cp:coreProperties>
</file>