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CC" w:rsidRPr="00073233" w:rsidRDefault="00EE13C4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>Mar</w:t>
      </w:r>
      <w:r w:rsidR="000360CC" w:rsidRPr="00073233">
        <w:rPr>
          <w:sz w:val="24"/>
          <w:szCs w:val="24"/>
        </w:rPr>
        <w:t>k A Johnson</w:t>
      </w:r>
    </w:p>
    <w:p w:rsidR="000360CC" w:rsidRPr="00073233" w:rsidRDefault="000360CC">
      <w:pPr>
        <w:pStyle w:val="ContactInfo"/>
        <w:rPr>
          <w:sz w:val="24"/>
          <w:szCs w:val="24"/>
        </w:rPr>
      </w:pPr>
      <w:r w:rsidRPr="00073233">
        <w:rPr>
          <w:sz w:val="24"/>
          <w:szCs w:val="24"/>
        </w:rPr>
        <w:t>Cindy M Johnson</w:t>
      </w:r>
    </w:p>
    <w:p w:rsidR="000360CC" w:rsidRPr="00073233" w:rsidRDefault="000360CC">
      <w:pPr>
        <w:pStyle w:val="ContactInfo"/>
        <w:rPr>
          <w:sz w:val="24"/>
          <w:szCs w:val="24"/>
        </w:rPr>
      </w:pPr>
      <w:r w:rsidRPr="00073233">
        <w:rPr>
          <w:sz w:val="24"/>
          <w:szCs w:val="24"/>
        </w:rPr>
        <w:t>24125 Butteville Rd NE</w:t>
      </w:r>
    </w:p>
    <w:p w:rsidR="000360CC" w:rsidRPr="00073233" w:rsidRDefault="000360CC">
      <w:pPr>
        <w:pStyle w:val="ContactInfo"/>
        <w:rPr>
          <w:sz w:val="24"/>
          <w:szCs w:val="24"/>
        </w:rPr>
      </w:pPr>
      <w:r w:rsidRPr="00073233">
        <w:rPr>
          <w:sz w:val="24"/>
          <w:szCs w:val="24"/>
        </w:rPr>
        <w:t>Aurora OR 97002-9673</w:t>
      </w:r>
    </w:p>
    <w:p w:rsidR="000360CC" w:rsidRPr="00073233" w:rsidRDefault="000360CC">
      <w:pPr>
        <w:pStyle w:val="ContactInfo"/>
        <w:rPr>
          <w:sz w:val="24"/>
          <w:szCs w:val="24"/>
        </w:rPr>
      </w:pPr>
    </w:p>
    <w:p w:rsidR="006F5536" w:rsidRPr="00073233" w:rsidRDefault="001D03A8">
      <w:pPr>
        <w:pStyle w:val="ContactInfo"/>
        <w:rPr>
          <w:sz w:val="24"/>
          <w:szCs w:val="24"/>
        </w:rPr>
      </w:pPr>
      <w:r w:rsidRPr="00073233">
        <w:rPr>
          <w:sz w:val="24"/>
          <w:szCs w:val="24"/>
        </w:rPr>
        <w:t>Oregon Department of Revenue</w:t>
      </w:r>
    </w:p>
    <w:p w:rsidR="001D03A8" w:rsidRPr="00073233" w:rsidRDefault="00EE13C4" w:rsidP="00EE13C4">
      <w:pPr>
        <w:pStyle w:val="ContactInfo"/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>PO Box 14725</w:t>
      </w:r>
    </w:p>
    <w:p w:rsidR="001D03A8" w:rsidRPr="00073233" w:rsidRDefault="001D03A8">
      <w:pPr>
        <w:pStyle w:val="ContactInfo"/>
        <w:rPr>
          <w:sz w:val="24"/>
          <w:szCs w:val="24"/>
        </w:rPr>
      </w:pPr>
      <w:r w:rsidRPr="00073233">
        <w:rPr>
          <w:sz w:val="24"/>
          <w:szCs w:val="24"/>
        </w:rPr>
        <w:t xml:space="preserve">Salem OR </w:t>
      </w:r>
      <w:r w:rsidR="00EE13C4">
        <w:rPr>
          <w:sz w:val="24"/>
          <w:szCs w:val="24"/>
        </w:rPr>
        <w:t>97309-5018</w:t>
      </w:r>
    </w:p>
    <w:p w:rsidR="000360CC" w:rsidRPr="00073233" w:rsidRDefault="000360CC">
      <w:pPr>
        <w:pStyle w:val="ContactInfo"/>
        <w:rPr>
          <w:sz w:val="24"/>
          <w:szCs w:val="24"/>
        </w:rPr>
      </w:pPr>
    </w:p>
    <w:p w:rsidR="000360CC" w:rsidRPr="00073233" w:rsidRDefault="000360CC">
      <w:pPr>
        <w:pStyle w:val="ContactInfo"/>
        <w:rPr>
          <w:sz w:val="24"/>
          <w:szCs w:val="24"/>
        </w:rPr>
      </w:pPr>
      <w:r w:rsidRPr="00073233">
        <w:rPr>
          <w:sz w:val="24"/>
          <w:szCs w:val="24"/>
        </w:rPr>
        <w:t>RE: Letter</w:t>
      </w:r>
      <w:r w:rsidR="00EE13C4">
        <w:rPr>
          <w:sz w:val="24"/>
          <w:szCs w:val="24"/>
        </w:rPr>
        <w:t>:</w:t>
      </w:r>
      <w:r w:rsidRPr="00073233">
        <w:rPr>
          <w:sz w:val="24"/>
          <w:szCs w:val="24"/>
        </w:rPr>
        <w:t xml:space="preserve"> L1955275264 Account: 008739328-00</w:t>
      </w:r>
    </w:p>
    <w:p w:rsidR="006F5536" w:rsidRPr="00073233" w:rsidRDefault="001D03A8">
      <w:pPr>
        <w:rPr>
          <w:sz w:val="24"/>
          <w:szCs w:val="24"/>
        </w:rPr>
      </w:pPr>
      <w:r w:rsidRPr="00073233">
        <w:rPr>
          <w:sz w:val="24"/>
          <w:szCs w:val="24"/>
        </w:rPr>
        <w:t>To Whom It May Concern</w:t>
      </w:r>
      <w:r w:rsidR="00E12CE1" w:rsidRPr="00073233">
        <w:rPr>
          <w:sz w:val="24"/>
          <w:szCs w:val="24"/>
        </w:rPr>
        <w:t>,</w:t>
      </w:r>
    </w:p>
    <w:p w:rsidR="006F5536" w:rsidRDefault="00073233">
      <w:pPr>
        <w:rPr>
          <w:sz w:val="24"/>
          <w:szCs w:val="24"/>
        </w:rPr>
      </w:pPr>
      <w:r w:rsidRPr="00073233">
        <w:rPr>
          <w:sz w:val="24"/>
          <w:szCs w:val="24"/>
        </w:rPr>
        <w:t>I am writing to request consideration o</w:t>
      </w:r>
      <w:bookmarkStart w:id="0" w:name="_GoBack"/>
      <w:bookmarkEnd w:id="0"/>
      <w:r w:rsidRPr="00073233">
        <w:rPr>
          <w:sz w:val="24"/>
          <w:szCs w:val="24"/>
        </w:rPr>
        <w:t xml:space="preserve">f forgiveness </w:t>
      </w:r>
      <w:r w:rsidR="00EE13C4">
        <w:rPr>
          <w:sz w:val="24"/>
          <w:szCs w:val="24"/>
        </w:rPr>
        <w:t>for</w:t>
      </w:r>
      <w:r w:rsidRPr="00073233">
        <w:rPr>
          <w:sz w:val="24"/>
          <w:szCs w:val="24"/>
        </w:rPr>
        <w:t xml:space="preserve"> the </w:t>
      </w:r>
      <w:r w:rsidR="001D5D22">
        <w:rPr>
          <w:sz w:val="24"/>
          <w:szCs w:val="24"/>
        </w:rPr>
        <w:t xml:space="preserve">interest $77.74 and “Other” $458.00 incurred with the filing of our amended 2013 income taxes. </w:t>
      </w:r>
    </w:p>
    <w:p w:rsidR="001D5D22" w:rsidRDefault="001D5D22">
      <w:pPr>
        <w:rPr>
          <w:sz w:val="24"/>
          <w:szCs w:val="24"/>
        </w:rPr>
      </w:pPr>
      <w:r>
        <w:rPr>
          <w:sz w:val="24"/>
          <w:szCs w:val="24"/>
        </w:rPr>
        <w:t xml:space="preserve">The missing 1099DIV and 1099B were not received and as soon as the error was discovered an amended return was filed with both the Federal </w:t>
      </w:r>
      <w:r w:rsidR="00EE13C4">
        <w:rPr>
          <w:sz w:val="24"/>
          <w:szCs w:val="24"/>
        </w:rPr>
        <w:t>Government</w:t>
      </w:r>
      <w:r>
        <w:rPr>
          <w:sz w:val="24"/>
          <w:szCs w:val="24"/>
        </w:rPr>
        <w:t xml:space="preserve"> </w:t>
      </w:r>
      <w:r w:rsidR="00EE13C4">
        <w:rPr>
          <w:sz w:val="24"/>
          <w:szCs w:val="24"/>
        </w:rPr>
        <w:t>and the State of Oregon. Additional taxes were paid and I am unclear of the reason or purpose of the other fee.</w:t>
      </w:r>
    </w:p>
    <w:p w:rsidR="00EE13C4" w:rsidRPr="00EE13C4" w:rsidRDefault="00EE13C4">
      <w:pPr>
        <w:rPr>
          <w:sz w:val="24"/>
          <w:szCs w:val="24"/>
          <w:u w:val="single"/>
        </w:rPr>
      </w:pPr>
      <w:r w:rsidRPr="00EE13C4">
        <w:rPr>
          <w:sz w:val="24"/>
          <w:szCs w:val="24"/>
          <w:u w:val="single"/>
        </w:rPr>
        <w:t>2013 Tax Period</w:t>
      </w:r>
    </w:p>
    <w:p w:rsidR="00EE13C4" w:rsidRPr="00073233" w:rsidRDefault="00EE13C4" w:rsidP="00EE13C4">
      <w:pPr>
        <w:pStyle w:val="ContactInfo"/>
        <w:rPr>
          <w:sz w:val="24"/>
          <w:szCs w:val="24"/>
        </w:rPr>
      </w:pPr>
      <w:r w:rsidRPr="00073233">
        <w:rPr>
          <w:sz w:val="24"/>
          <w:szCs w:val="24"/>
        </w:rPr>
        <w:t>Mask A Johnson</w:t>
      </w:r>
      <w:r>
        <w:rPr>
          <w:sz w:val="24"/>
          <w:szCs w:val="24"/>
        </w:rPr>
        <w:tab/>
        <w:t>517-84-6873</w:t>
      </w:r>
    </w:p>
    <w:p w:rsidR="00EE13C4" w:rsidRPr="00073233" w:rsidRDefault="00EE13C4" w:rsidP="00EE13C4">
      <w:pPr>
        <w:pStyle w:val="ContactInfo"/>
        <w:rPr>
          <w:sz w:val="24"/>
          <w:szCs w:val="24"/>
        </w:rPr>
      </w:pPr>
      <w:r w:rsidRPr="00073233">
        <w:rPr>
          <w:sz w:val="24"/>
          <w:szCs w:val="24"/>
        </w:rPr>
        <w:t>Cindy M Johnson</w:t>
      </w:r>
      <w:r>
        <w:rPr>
          <w:sz w:val="24"/>
          <w:szCs w:val="24"/>
        </w:rPr>
        <w:tab/>
        <w:t>532-82-2553</w:t>
      </w:r>
    </w:p>
    <w:p w:rsidR="00EE13C4" w:rsidRPr="00073233" w:rsidRDefault="00EE13C4" w:rsidP="00EE13C4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 xml:space="preserve">Daytime Phone: </w:t>
      </w:r>
    </w:p>
    <w:p w:rsidR="00EE13C4" w:rsidRDefault="00E12CE1" w:rsidP="00EE13C4">
      <w:pPr>
        <w:pStyle w:val="Closing"/>
        <w:spacing w:before="100" w:beforeAutospacing="1" w:after="100" w:afterAutospacing="1"/>
        <w:rPr>
          <w:sz w:val="24"/>
          <w:szCs w:val="24"/>
        </w:rPr>
      </w:pPr>
      <w:r w:rsidRPr="00073233">
        <w:rPr>
          <w:sz w:val="24"/>
          <w:szCs w:val="24"/>
        </w:rPr>
        <w:t>Warm regards,</w:t>
      </w:r>
    </w:p>
    <w:p w:rsidR="00EE13C4" w:rsidRDefault="00EE13C4" w:rsidP="00EE13C4">
      <w:pPr>
        <w:pStyle w:val="Closing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Mark and Cindy Johnson</w:t>
      </w:r>
    </w:p>
    <w:sectPr w:rsidR="00EE13C4">
      <w:headerReference w:type="default" r:id="rId7"/>
      <w:footerReference w:type="first" r:id="rId8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3A8" w:rsidRDefault="001D03A8">
      <w:pPr>
        <w:spacing w:after="0" w:line="240" w:lineRule="auto"/>
      </w:pPr>
      <w:r>
        <w:separator/>
      </w:r>
    </w:p>
  </w:endnote>
  <w:endnote w:type="continuationSeparator" w:id="0">
    <w:p w:rsidR="001D03A8" w:rsidRDefault="001D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536" w:rsidRDefault="006F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3A8" w:rsidRDefault="001D03A8">
      <w:pPr>
        <w:spacing w:after="0" w:line="240" w:lineRule="auto"/>
      </w:pPr>
      <w:r>
        <w:separator/>
      </w:r>
    </w:p>
  </w:footnote>
  <w:footnote w:type="continuationSeparator" w:id="0">
    <w:p w:rsidR="001D03A8" w:rsidRDefault="001D0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536" w:rsidRDefault="00E12CE1">
    <w:pPr>
      <w:pStyle w:val="Header"/>
    </w:pPr>
    <w:r>
      <w:rPr>
        <w:noProof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6F5536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6F5536" w:rsidRDefault="006F5536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6F5536" w:rsidRDefault="00E12CE1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EE13C4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6F5536" w:rsidRDefault="006F5536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6F5536" w:rsidRDefault="006F5536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6F5536" w:rsidRDefault="006F5536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6F5536" w:rsidRDefault="006F5536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6F5536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6F5536" w:rsidRDefault="006F5536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6F5536" w:rsidRDefault="00E12CE1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E13C4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6F5536" w:rsidRDefault="006F5536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6F5536" w:rsidRDefault="006F5536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6F5536" w:rsidRDefault="006F5536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6F5536" w:rsidRDefault="006F5536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A8"/>
    <w:rsid w:val="000360CC"/>
    <w:rsid w:val="00073233"/>
    <w:rsid w:val="001D03A8"/>
    <w:rsid w:val="001D5D22"/>
    <w:rsid w:val="006F5536"/>
    <w:rsid w:val="00E12CE1"/>
    <w:rsid w:val="00E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6235BE-C6EF-4AB4-A0E6-5128162C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Business%20letter%20(Sales%20Stripes%20design).dotx" TargetMode="External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85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Mark and Cindy Johnson</dc:creator>
  <cp:keywords/>
  <cp:lastModifiedBy>Diana L Ball</cp:lastModifiedBy>
  <cp:revision>1</cp:revision>
  <dcterms:created xsi:type="dcterms:W3CDTF">2016-06-21T22:33:00Z</dcterms:created>
  <dcterms:modified xsi:type="dcterms:W3CDTF">2016-06-21T23:58:00Z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