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639" w:rsidRDefault="00145639" w:rsidP="0043589B">
      <w:r>
        <w:rPr>
          <w:noProof/>
        </w:rPr>
        <w:drawing>
          <wp:inline distT="0" distB="0" distL="0" distR="0">
            <wp:extent cx="142875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tim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9B" w:rsidRDefault="0043589B" w:rsidP="0043589B">
      <w:pPr>
        <w:pStyle w:val="ListParagraph"/>
        <w:numPr>
          <w:ilvl w:val="0"/>
          <w:numId w:val="2"/>
        </w:numPr>
      </w:pPr>
      <w:r>
        <w:t>Remove t</w:t>
      </w:r>
      <w:r w:rsidR="004642F4">
        <w:t>he batteries</w:t>
      </w:r>
      <w:r>
        <w:t xml:space="preserve"> and place </w:t>
      </w:r>
      <w:r w:rsidR="004642F4">
        <w:t xml:space="preserve">the batteries </w:t>
      </w:r>
      <w:r>
        <w:t>on the ground in an area clear of debris or flammable content</w:t>
      </w:r>
    </w:p>
    <w:p w:rsidR="0043589B" w:rsidRDefault="0043589B" w:rsidP="0043589B">
      <w:pPr>
        <w:pStyle w:val="ListParagraph"/>
        <w:numPr>
          <w:ilvl w:val="0"/>
          <w:numId w:val="2"/>
        </w:numPr>
      </w:pPr>
      <w:r>
        <w:t xml:space="preserve">Using one of the short leads connect the positive (+) of battery #1 to </w:t>
      </w:r>
      <w:r w:rsidR="00145639">
        <w:t>the negative (-) of battery #2</w:t>
      </w:r>
      <w:r w:rsidR="00041033">
        <w:t xml:space="preserve"> and tighten battery terminals.</w:t>
      </w:r>
    </w:p>
    <w:p w:rsidR="00041033" w:rsidRDefault="0043589B" w:rsidP="00041033">
      <w:pPr>
        <w:pStyle w:val="ListParagraph"/>
        <w:numPr>
          <w:ilvl w:val="0"/>
          <w:numId w:val="2"/>
        </w:numPr>
      </w:pPr>
      <w:r>
        <w:t xml:space="preserve">Measure voltage on the positive terminal </w:t>
      </w:r>
      <w:r w:rsidR="00041033">
        <w:t xml:space="preserve">(+) </w:t>
      </w:r>
      <w:r w:rsidR="00145639">
        <w:t>of battery #1</w:t>
      </w:r>
      <w:r>
        <w:t xml:space="preserve"> and the negative terminal </w:t>
      </w:r>
      <w:r w:rsidR="00145639">
        <w:t>(-) of battery #2</w:t>
      </w:r>
      <w:r w:rsidR="00041033">
        <w:t xml:space="preserve"> and verify 24v is achieved.</w:t>
      </w:r>
    </w:p>
    <w:p w:rsidR="00041033" w:rsidRDefault="00041033" w:rsidP="0043589B">
      <w:pPr>
        <w:pStyle w:val="ListParagraph"/>
        <w:numPr>
          <w:ilvl w:val="0"/>
          <w:numId w:val="2"/>
        </w:numPr>
      </w:pPr>
      <w:r>
        <w:t>If only using two batteries and 24v is achieved go to step # 7.</w:t>
      </w:r>
    </w:p>
    <w:p w:rsidR="0043589B" w:rsidRDefault="0043589B" w:rsidP="0043589B">
      <w:pPr>
        <w:pStyle w:val="ListParagraph"/>
        <w:numPr>
          <w:ilvl w:val="0"/>
          <w:numId w:val="2"/>
        </w:numPr>
      </w:pPr>
      <w:r>
        <w:t xml:space="preserve">Using the second short lead connect the positive </w:t>
      </w:r>
      <w:r w:rsidR="004642F4">
        <w:t xml:space="preserve">(+) </w:t>
      </w:r>
      <w:r>
        <w:t>of battery #2 to the negative</w:t>
      </w:r>
      <w:r w:rsidR="004642F4">
        <w:t xml:space="preserve"> (-)</w:t>
      </w:r>
      <w:r>
        <w:t xml:space="preserve"> of battery #3</w:t>
      </w:r>
      <w:r w:rsidR="00041033">
        <w:t xml:space="preserve"> and tighten terminals.</w:t>
      </w:r>
    </w:p>
    <w:p w:rsidR="0043589B" w:rsidRDefault="0043589B" w:rsidP="0043589B">
      <w:pPr>
        <w:pStyle w:val="ListParagraph"/>
        <w:numPr>
          <w:ilvl w:val="0"/>
          <w:numId w:val="2"/>
        </w:numPr>
      </w:pPr>
      <w:r>
        <w:t>Measure the voltage on the positive</w:t>
      </w:r>
      <w:r w:rsidR="004642F4">
        <w:t xml:space="preserve"> (+)</w:t>
      </w:r>
      <w:r>
        <w:t xml:space="preserve"> terminal of battery #3 to the negative </w:t>
      </w:r>
      <w:r w:rsidR="004642F4">
        <w:t xml:space="preserve">(-) </w:t>
      </w:r>
      <w:r>
        <w:t xml:space="preserve">terminal of battery #1 and verify 36v is achieved.  </w:t>
      </w:r>
    </w:p>
    <w:p w:rsidR="0043589B" w:rsidRDefault="00145639" w:rsidP="0043589B">
      <w:pPr>
        <w:pStyle w:val="ListParagraph"/>
        <w:numPr>
          <w:ilvl w:val="0"/>
          <w:numId w:val="2"/>
        </w:numPr>
      </w:pPr>
      <w:r>
        <w:t xml:space="preserve">Connect the electrode clamp lead to the </w:t>
      </w:r>
      <w:r>
        <w:rPr>
          <w:b/>
        </w:rPr>
        <w:t>Negative</w:t>
      </w:r>
      <w:r w:rsidR="0043589B">
        <w:t xml:space="preserve"> </w:t>
      </w:r>
      <w:r>
        <w:t>(-</w:t>
      </w:r>
      <w:r w:rsidR="004642F4">
        <w:t xml:space="preserve">) </w:t>
      </w:r>
      <w:r>
        <w:t xml:space="preserve">terminal of battery # 1 </w:t>
      </w:r>
      <w:r w:rsidR="0043589B">
        <w:t>and extend to its full length</w:t>
      </w:r>
    </w:p>
    <w:p w:rsidR="0043589B" w:rsidRDefault="00145639" w:rsidP="0043589B">
      <w:pPr>
        <w:pStyle w:val="ListParagraph"/>
        <w:numPr>
          <w:ilvl w:val="0"/>
          <w:numId w:val="2"/>
        </w:numPr>
      </w:pPr>
      <w:r>
        <w:t xml:space="preserve">Connect the ground clamp lead to the </w:t>
      </w:r>
      <w:r>
        <w:rPr>
          <w:b/>
        </w:rPr>
        <w:t>Positive</w:t>
      </w:r>
      <w:r w:rsidR="00041033">
        <w:t xml:space="preserve"> </w:t>
      </w:r>
      <w:r>
        <w:t>(+</w:t>
      </w:r>
      <w:r w:rsidR="004642F4">
        <w:t xml:space="preserve">) </w:t>
      </w:r>
      <w:r w:rsidR="00041033">
        <w:t xml:space="preserve">terminal remaining (on battery #2 </w:t>
      </w:r>
      <w:r w:rsidR="004642F4">
        <w:t>f</w:t>
      </w:r>
      <w:r w:rsidR="00041033">
        <w:t xml:space="preserve">or </w:t>
      </w:r>
      <w:r w:rsidR="004642F4">
        <w:t xml:space="preserve"> 24v system and battery #3 f</w:t>
      </w:r>
      <w:r w:rsidR="00041033">
        <w:t xml:space="preserve">or 36v system) </w:t>
      </w:r>
      <w:r w:rsidR="008A5E69">
        <w:t>and extend cable to its full length</w:t>
      </w:r>
      <w:r w:rsidR="00041033">
        <w:t>.</w:t>
      </w:r>
    </w:p>
    <w:p w:rsidR="008A5E69" w:rsidRDefault="008A5E69" w:rsidP="0043589B">
      <w:pPr>
        <w:pStyle w:val="ListParagraph"/>
        <w:numPr>
          <w:ilvl w:val="0"/>
          <w:numId w:val="2"/>
        </w:numPr>
      </w:pPr>
      <w:r>
        <w:t>M</w:t>
      </w:r>
      <w:r w:rsidR="004642F4">
        <w:t>easure voltage</w:t>
      </w:r>
      <w:r w:rsidR="00145639">
        <w:t xml:space="preserve"> at the ground clamp (+) and electrode holder (-</w:t>
      </w:r>
      <w:bookmarkStart w:id="0" w:name="_GoBack"/>
      <w:bookmarkEnd w:id="0"/>
      <w:r>
        <w:t xml:space="preserve">) and verify 24v for two batteries and 36v for three batteries is achieved </w:t>
      </w:r>
    </w:p>
    <w:p w:rsidR="008A5E69" w:rsidRDefault="008A5E69" w:rsidP="0043589B">
      <w:pPr>
        <w:pStyle w:val="ListParagraph"/>
        <w:numPr>
          <w:ilvl w:val="0"/>
          <w:numId w:val="2"/>
        </w:numPr>
      </w:pPr>
      <w:r>
        <w:t>Cover batteries with heavy fabric or rubber mat to shield batteries from any sparks or potential short.</w:t>
      </w:r>
    </w:p>
    <w:p w:rsidR="008A5E69" w:rsidRDefault="008A5E69" w:rsidP="0043589B">
      <w:pPr>
        <w:pStyle w:val="ListParagraph"/>
        <w:numPr>
          <w:ilvl w:val="0"/>
          <w:numId w:val="2"/>
        </w:numPr>
      </w:pPr>
      <w:r>
        <w:t xml:space="preserve">Clean the metal surface you wish </w:t>
      </w:r>
      <w:r w:rsidR="004642F4">
        <w:t xml:space="preserve">to connect the ground clamp </w:t>
      </w:r>
      <w:r>
        <w:t>and the surface that needs to be welded</w:t>
      </w:r>
    </w:p>
    <w:p w:rsidR="008A5E69" w:rsidRDefault="008A5E69" w:rsidP="0043589B">
      <w:pPr>
        <w:pStyle w:val="ListParagraph"/>
        <w:numPr>
          <w:ilvl w:val="0"/>
          <w:numId w:val="2"/>
        </w:numPr>
      </w:pPr>
      <w:r>
        <w:t>Place the ground clamp on the material in cleaned area to insure good connection</w:t>
      </w:r>
    </w:p>
    <w:p w:rsidR="008A5E69" w:rsidRDefault="008A5E69" w:rsidP="0043589B">
      <w:pPr>
        <w:pStyle w:val="ListParagraph"/>
        <w:numPr>
          <w:ilvl w:val="0"/>
          <w:numId w:val="2"/>
        </w:numPr>
      </w:pPr>
      <w:r>
        <w:t>Place none flammable</w:t>
      </w:r>
      <w:r w:rsidR="004642F4">
        <w:t>/</w:t>
      </w:r>
      <w:r>
        <w:t xml:space="preserve"> flame retardant clothing on, welding gloves, welding shield, and protection for any exposed skin including face and head</w:t>
      </w:r>
      <w:r w:rsidR="00041033">
        <w:t>.</w:t>
      </w:r>
    </w:p>
    <w:p w:rsidR="008A5E69" w:rsidRDefault="008A5E69" w:rsidP="0043589B">
      <w:pPr>
        <w:pStyle w:val="ListParagraph"/>
        <w:numPr>
          <w:ilvl w:val="0"/>
          <w:numId w:val="2"/>
        </w:numPr>
      </w:pPr>
      <w:r>
        <w:t xml:space="preserve">Place the welding rod in </w:t>
      </w:r>
      <w:r w:rsidR="004642F4">
        <w:t>the electrode holder</w:t>
      </w:r>
    </w:p>
    <w:p w:rsidR="00041033" w:rsidRDefault="00041033" w:rsidP="0043589B">
      <w:pPr>
        <w:pStyle w:val="ListParagraph"/>
        <w:numPr>
          <w:ilvl w:val="0"/>
          <w:numId w:val="2"/>
        </w:numPr>
      </w:pPr>
      <w:r>
        <w:t>Strike electrode on surface to start arc and move over the surface slowly</w:t>
      </w:r>
    </w:p>
    <w:p w:rsidR="00041033" w:rsidRDefault="00041033" w:rsidP="0043589B">
      <w:pPr>
        <w:pStyle w:val="ListParagraph"/>
        <w:numPr>
          <w:ilvl w:val="0"/>
          <w:numId w:val="2"/>
        </w:numPr>
      </w:pPr>
      <w:r>
        <w:t>Adjust speed of hand motion to accommodate the welding rod getting shorter and covering the surface to me welded</w:t>
      </w:r>
    </w:p>
    <w:p w:rsidR="00041033" w:rsidRDefault="00041033" w:rsidP="0043589B">
      <w:pPr>
        <w:pStyle w:val="ListParagraph"/>
        <w:numPr>
          <w:ilvl w:val="0"/>
          <w:numId w:val="2"/>
        </w:numPr>
      </w:pPr>
      <w:r>
        <w:t>Measure the voltage on the system regularly to verify</w:t>
      </w:r>
      <w:r w:rsidR="00EB7597">
        <w:t xml:space="preserve"> voltage and recharge batteries when voltage drops below 23v for two battery system or 34v for a three battery system.**</w:t>
      </w:r>
    </w:p>
    <w:p w:rsidR="00041033" w:rsidRDefault="00041033" w:rsidP="0043589B">
      <w:pPr>
        <w:pStyle w:val="ListParagraph"/>
        <w:numPr>
          <w:ilvl w:val="0"/>
          <w:numId w:val="2"/>
        </w:numPr>
      </w:pPr>
      <w:r>
        <w:t xml:space="preserve">Using eye protection and a slag hammer remove the slag from the top of the weld and verify good penetration and solid weld surface to the materials being welded.  Use a wire brush if needed to fully clean the top of the weld from flux and slag.  </w:t>
      </w:r>
    </w:p>
    <w:p w:rsidR="00641894" w:rsidRDefault="00EB7597" w:rsidP="00641894">
      <w:pPr>
        <w:pStyle w:val="ListParagraph"/>
        <w:numPr>
          <w:ilvl w:val="0"/>
          <w:numId w:val="2"/>
        </w:numPr>
      </w:pPr>
      <w:r>
        <w:t>Remove cover over batteries, remove cables from batteries and pack system up.</w:t>
      </w:r>
    </w:p>
    <w:sectPr w:rsidR="0064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19AF"/>
    <w:multiLevelType w:val="hybridMultilevel"/>
    <w:tmpl w:val="3A124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F7F6D"/>
    <w:multiLevelType w:val="hybridMultilevel"/>
    <w:tmpl w:val="DE88C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89B"/>
    <w:rsid w:val="00041033"/>
    <w:rsid w:val="00145639"/>
    <w:rsid w:val="001527A2"/>
    <w:rsid w:val="0043589B"/>
    <w:rsid w:val="004642F4"/>
    <w:rsid w:val="00592320"/>
    <w:rsid w:val="00641894"/>
    <w:rsid w:val="008A5E69"/>
    <w:rsid w:val="00EB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8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5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6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8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5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6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2016-03-21T19:33:00Z</dcterms:created>
  <dcterms:modified xsi:type="dcterms:W3CDTF">2016-04-08T15:37:00Z</dcterms:modified>
</cp:coreProperties>
</file>