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133" w:rsidRDefault="00862133" w:rsidP="00862133"/>
    <w:p w:rsidR="00862133" w:rsidRDefault="00893E3E" w:rsidP="00862133">
      <w:r>
        <w:pict>
          <v:rect id="_x0000_s1028" style="position:absolute;margin-left:399.75pt;margin-top:18.65pt;width:131.15pt;height:27.95pt;z-index:2516628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862133" w:rsidRDefault="00862133" w:rsidP="00862133">
                  <w:pPr>
                    <w:jc w:val="center"/>
                    <w:rPr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b/>
                      <w:color w:val="FF0000"/>
                      <w:sz w:val="20"/>
                      <w:szCs w:val="20"/>
                    </w:rPr>
                    <w:t>ROUTER</w:t>
                  </w:r>
                </w:p>
              </w:txbxContent>
            </v:textbox>
          </v:rect>
        </w:pict>
      </w:r>
      <w:r>
        <w:pict>
          <v:rect id="_x0000_s1026" style="position:absolute;margin-left:-59.2pt;margin-top:18.65pt;width:120.8pt;height:27.95pt;z-index:2516618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62133" w:rsidRDefault="00862133" w:rsidP="00862133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source</w:t>
                  </w:r>
                </w:p>
              </w:txbxContent>
            </v:textbox>
          </v:rect>
        </w:pict>
      </w:r>
      <w:r>
        <w:pict>
          <v:rect id="_x0000_s1037" style="position:absolute;margin-left:228.75pt;margin-top:20.55pt;width:122.25pt;height:27.95pt;z-index:25166387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7">
              <w:txbxContent>
                <w:p w:rsidR="00862133" w:rsidRDefault="00862133" w:rsidP="00862133">
                  <w:pPr>
                    <w:jc w:val="center"/>
                    <w:rPr>
                      <w:szCs w:val="24"/>
                    </w:rPr>
                  </w:pPr>
                  <w:r>
                    <w:rPr>
                      <w:b/>
                      <w:color w:val="FF0000"/>
                    </w:rPr>
                    <w:t>RE</w:t>
                  </w:r>
                  <w:r w:rsidR="004B7DE1">
                    <w:rPr>
                      <w:b/>
                      <w:color w:val="FF0000"/>
                    </w:rPr>
                    <w:t>CE</w:t>
                  </w:r>
                  <w:r>
                    <w:rPr>
                      <w:b/>
                      <w:color w:val="FF0000"/>
                    </w:rPr>
                    <w:t>IVER</w:t>
                  </w:r>
                </w:p>
              </w:txbxContent>
            </v:textbox>
          </v:rect>
        </w:pict>
      </w:r>
      <w:r>
        <w:pict>
          <v:rect id="_x0000_s1027" style="position:absolute;margin-left:100.45pt;margin-top:18.65pt;width:108.4pt;height:29.85pt;z-index:25166489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862133" w:rsidRDefault="00862133" w:rsidP="00862133">
                  <w:pPr>
                    <w:jc w:val="center"/>
                    <w:rPr>
                      <w:szCs w:val="28"/>
                    </w:rPr>
                  </w:pPr>
                  <w:r>
                    <w:rPr>
                      <w:b/>
                      <w:color w:val="FF0000"/>
                      <w:szCs w:val="24"/>
                    </w:rPr>
                    <w:t>IDS MANAGER</w:t>
                  </w:r>
                </w:p>
              </w:txbxContent>
            </v:textbox>
          </v:rect>
        </w:pict>
      </w:r>
    </w:p>
    <w:p w:rsidR="00862133" w:rsidRDefault="00893E3E" w:rsidP="00862133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3.2pt;margin-top:23.1pt;width:0;height:598.75pt;z-index:251667968" o:connectortype="straight"/>
        </w:pict>
      </w:r>
      <w:r>
        <w:pict>
          <v:shape id="_x0000_s1030" type="#_x0000_t32" style="position:absolute;margin-left:142.15pt;margin-top:23.1pt;width:0;height:604.75pt;z-index:251668992" o:connectortype="straight"/>
        </w:pict>
      </w:r>
      <w:r>
        <w:pict>
          <v:shape id="_x0000_s1038" type="#_x0000_t32" style="position:absolute;margin-left:296.05pt;margin-top:23.1pt;width:1.7pt;height:618.35pt;flip:x;z-index:251665920" o:connectortype="straight"/>
        </w:pict>
      </w:r>
      <w:r>
        <w:pict>
          <v:shape id="_x0000_s1031" type="#_x0000_t32" style="position:absolute;margin-left:474pt;margin-top:23.1pt;width:0;height:618.35pt;z-index:251666944" o:connectortype="straight"/>
        </w:pict>
      </w:r>
      <w:r w:rsidR="00862133">
        <w:t xml:space="preserve">                                                                                                                               </w:t>
      </w:r>
    </w:p>
    <w:p w:rsidR="00862133" w:rsidRDefault="00862133" w:rsidP="00862133">
      <w:r>
        <w:t xml:space="preserve">                                                                                                                                            </w:t>
      </w:r>
    </w:p>
    <w:p w:rsidR="00862133" w:rsidRDefault="00893E3E" w:rsidP="00862133">
      <w:pPr>
        <w:tabs>
          <w:tab w:val="left" w:pos="2450"/>
          <w:tab w:val="left" w:pos="3393"/>
        </w:tabs>
        <w:rPr>
          <w:sz w:val="24"/>
          <w:szCs w:val="24"/>
        </w:rPr>
      </w:pPr>
      <w:r w:rsidRPr="00893E3E">
        <w:pict>
          <v:shape id="_x0000_s1039" type="#_x0000_t32" style="position:absolute;margin-left:-9.65pt;margin-top:19pt;width:487.95pt;height:0;z-index:251670016" o:connectortype="straight" strokecolor="#c0504d [3205]" strokeweight="1pt">
            <v:stroke dashstyle="dash" endarrow="block"/>
            <v:shadow color="#868686"/>
          </v:shape>
        </w:pict>
      </w:r>
      <w:r w:rsidR="00862133">
        <w:rPr>
          <w:sz w:val="24"/>
          <w:szCs w:val="24"/>
        </w:rPr>
        <w:t xml:space="preserve"> Init mac req</w:t>
      </w:r>
    </w:p>
    <w:p w:rsidR="00862133" w:rsidRDefault="00893E3E" w:rsidP="00862133">
      <w:pPr>
        <w:tabs>
          <w:tab w:val="left" w:pos="2450"/>
          <w:tab w:val="left" w:pos="3393"/>
        </w:tabs>
        <w:rPr>
          <w:sz w:val="24"/>
          <w:szCs w:val="24"/>
        </w:rPr>
      </w:pPr>
      <w:r w:rsidRPr="00893E3E">
        <w:pict>
          <v:shape id="_x0000_s1040" type="#_x0000_t32" style="position:absolute;margin-left:-13.95pt;margin-top:18.55pt;width:486.25pt;height:.05pt;flip:x;z-index:251671040" o:connectortype="straight" strokecolor="#c0504d [3205]" strokeweight="1pt">
            <v:stroke dashstyle="dash" endarrow="block"/>
            <v:shadow color="#868686"/>
          </v:shape>
        </w:pict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  <w:t>Init mac confirmation</w:t>
      </w:r>
    </w:p>
    <w:p w:rsidR="00862133" w:rsidRDefault="00893E3E" w:rsidP="00862133">
      <w:pPr>
        <w:tabs>
          <w:tab w:val="left" w:pos="2450"/>
          <w:tab w:val="left" w:pos="3393"/>
        </w:tabs>
        <w:rPr>
          <w:sz w:val="24"/>
          <w:szCs w:val="24"/>
        </w:rPr>
      </w:pPr>
      <w:r w:rsidRPr="00893E3E">
        <w:pict>
          <v:shape id="_x0000_s1032" type="#_x0000_t32" style="position:absolute;margin-left:-13.95pt;margin-top:16.65pt;width:487.95pt;height:0;z-index:251672064" o:connectortype="straight" strokecolor="#c0504d [3205]" strokeweight="1pt">
            <v:stroke dashstyle="dash" endarrow="block"/>
            <v:shadow color="#868686"/>
          </v:shape>
        </w:pict>
      </w:r>
      <w:r w:rsidR="00862133">
        <w:rPr>
          <w:sz w:val="24"/>
          <w:szCs w:val="24"/>
        </w:rPr>
        <w:t xml:space="preserve">   Send file  request                                                                                                           </w:t>
      </w:r>
    </w:p>
    <w:p w:rsidR="00862133" w:rsidRDefault="00893E3E" w:rsidP="00862133">
      <w:pPr>
        <w:tabs>
          <w:tab w:val="left" w:pos="2450"/>
          <w:tab w:val="left" w:pos="3393"/>
        </w:tabs>
        <w:rPr>
          <w:sz w:val="24"/>
          <w:szCs w:val="24"/>
        </w:rPr>
      </w:pPr>
      <w:r w:rsidRPr="00893E3E">
        <w:pict>
          <v:shape id="_x0000_s1033" type="#_x0000_t32" style="position:absolute;margin-left:-13.2pt;margin-top:14.55pt;width:491.5pt;height:0;flip:x;z-index:251673088" o:connectortype="straight" strokecolor="#c0504d [3205]" strokeweight="1pt">
            <v:stroke dashstyle="dash" endarrow="block"/>
            <v:shadow color="#868686"/>
          </v:shape>
        </w:pict>
      </w:r>
      <w:r w:rsidR="00862133">
        <w:rPr>
          <w:sz w:val="24"/>
          <w:szCs w:val="24"/>
        </w:rPr>
        <w:t xml:space="preserve">                                                              </w:t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  <w:t>sent  File confirmation</w:t>
      </w:r>
    </w:p>
    <w:p w:rsidR="00862133" w:rsidRDefault="00893E3E" w:rsidP="00862133">
      <w:pPr>
        <w:tabs>
          <w:tab w:val="left" w:pos="2450"/>
          <w:tab w:val="left" w:pos="3393"/>
        </w:tabs>
        <w:rPr>
          <w:sz w:val="24"/>
          <w:szCs w:val="24"/>
        </w:rPr>
      </w:pPr>
      <w:r w:rsidRPr="00893E3E">
        <w:pict>
          <v:shape id="_x0000_s1042" type="#_x0000_t32" style="position:absolute;margin-left:142.15pt;margin-top:18.5pt;width:330.15pt;height:.05pt;z-index:251639296" o:connectortype="straight" strokecolor="#c00000">
            <v:stroke dashstyle="dash" startarrow="block" endarrow="block"/>
          </v:shape>
        </w:pict>
      </w:r>
      <w:r w:rsidR="00862133">
        <w:rPr>
          <w:sz w:val="24"/>
          <w:szCs w:val="24"/>
        </w:rPr>
        <w:t xml:space="preserve">                                                          Find attacker</w:t>
      </w:r>
    </w:p>
    <w:p w:rsidR="00862133" w:rsidRDefault="00893E3E" w:rsidP="00862133">
      <w:pPr>
        <w:jc w:val="center"/>
        <w:rPr>
          <w:b/>
          <w:color w:val="FF0000"/>
        </w:rPr>
      </w:pPr>
      <w:r w:rsidRPr="00893E3E">
        <w:pict>
          <v:shape id="_x0000_s1062" type="#_x0000_t32" style="position:absolute;left:0;text-align:left;margin-left:142.15pt;margin-top:15.15pt;width:331.85pt;height:1.5pt;z-index:251640320" o:connectortype="straight" strokecolor="#c00000">
            <v:stroke dashstyle="dash" startarrow="block" endarrow="block"/>
          </v:shape>
        </w:pict>
      </w:r>
      <w:r w:rsidR="00862133">
        <w:rPr>
          <w:sz w:val="24"/>
          <w:szCs w:val="24"/>
        </w:rPr>
        <w:t xml:space="preserve"> </w:t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  <w:t>Capture attackers and keep in block list</w:t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</w:p>
    <w:p w:rsidR="00862133" w:rsidRDefault="00893E3E" w:rsidP="00862133">
      <w:pPr>
        <w:tabs>
          <w:tab w:val="left" w:pos="2450"/>
          <w:tab w:val="left" w:pos="3393"/>
        </w:tabs>
        <w:ind w:left="430" w:firstLine="2450"/>
        <w:rPr>
          <w:sz w:val="24"/>
          <w:szCs w:val="24"/>
        </w:rPr>
      </w:pPr>
      <w:r w:rsidRPr="00893E3E">
        <w:pict>
          <v:shape id="_x0000_s1041" type="#_x0000_t32" style="position:absolute;left:0;text-align:left;margin-left:142.15pt;margin-top:15.55pt;width:325.85pt;height:0;flip:x;z-index:251641344" o:connectortype="straight" strokecolor="#c0504d [3205]" strokeweight="1pt">
            <v:stroke dashstyle="dash" endarrow="block"/>
            <v:shadow color="#868686"/>
          </v:shape>
        </w:pict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  <w:t xml:space="preserve"> </w:t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  <w:t>Send attacker details</w:t>
      </w:r>
      <w:r w:rsidR="00862133">
        <w:rPr>
          <w:sz w:val="24"/>
          <w:szCs w:val="24"/>
        </w:rPr>
        <w:tab/>
      </w:r>
    </w:p>
    <w:p w:rsidR="00862133" w:rsidRDefault="00893E3E" w:rsidP="00862133">
      <w:pPr>
        <w:tabs>
          <w:tab w:val="left" w:pos="2450"/>
          <w:tab w:val="left" w:pos="3393"/>
        </w:tabs>
        <w:rPr>
          <w:sz w:val="24"/>
          <w:szCs w:val="24"/>
        </w:rPr>
      </w:pPr>
      <w:r w:rsidRPr="00893E3E">
        <w:pict>
          <v:shape id="_x0000_s1043" type="#_x0000_t32" style="position:absolute;margin-left:140.45pt;margin-top:21.7pt;width:331.85pt;height:1.5pt;z-index:251642368" o:connectortype="straight" strokecolor="#c00000">
            <v:stroke dashstyle="dash" startarrow="block" endarrow="block"/>
          </v:shape>
        </w:pict>
      </w:r>
      <w:r w:rsidR="00862133">
        <w:rPr>
          <w:sz w:val="32"/>
          <w:szCs w:val="32"/>
        </w:rPr>
        <w:t xml:space="preserve">                                          </w:t>
      </w:r>
      <w:r w:rsidR="00862133">
        <w:rPr>
          <w:sz w:val="32"/>
          <w:szCs w:val="32"/>
        </w:rPr>
        <w:tab/>
      </w:r>
      <w:r w:rsidR="00862133">
        <w:rPr>
          <w:sz w:val="32"/>
          <w:szCs w:val="32"/>
        </w:rPr>
        <w:tab/>
      </w:r>
      <w:r w:rsidR="00862133">
        <w:rPr>
          <w:sz w:val="24"/>
          <w:szCs w:val="24"/>
        </w:rPr>
        <w:t>List the no of attackers</w:t>
      </w:r>
      <w:r w:rsidR="00862133">
        <w:rPr>
          <w:sz w:val="32"/>
          <w:szCs w:val="32"/>
        </w:rPr>
        <w:tab/>
      </w:r>
      <w:r w:rsidR="00862133">
        <w:rPr>
          <w:sz w:val="32"/>
          <w:szCs w:val="32"/>
        </w:rPr>
        <w:tab/>
      </w:r>
      <w:r w:rsidR="00862133">
        <w:rPr>
          <w:sz w:val="32"/>
          <w:szCs w:val="32"/>
        </w:rPr>
        <w:tab/>
      </w:r>
      <w:r w:rsidR="00862133">
        <w:rPr>
          <w:sz w:val="24"/>
          <w:szCs w:val="24"/>
        </w:rPr>
        <w:t xml:space="preserve">                                                       </w:t>
      </w:r>
    </w:p>
    <w:p w:rsidR="00862133" w:rsidRDefault="00893E3E" w:rsidP="00862133">
      <w:pPr>
        <w:tabs>
          <w:tab w:val="left" w:pos="2450"/>
          <w:tab w:val="left" w:pos="3393"/>
        </w:tabs>
        <w:rPr>
          <w:rFonts w:ascii="Times New Roman" w:hAnsi="Times New Roman" w:cs="Times New Roman"/>
          <w:sz w:val="24"/>
          <w:szCs w:val="24"/>
        </w:rPr>
      </w:pPr>
      <w:r w:rsidRPr="00893E3E">
        <w:pict>
          <v:shape id="_x0000_s1044" type="#_x0000_t32" style="position:absolute;margin-left:297.75pt;margin-top:17.75pt;width:176.25pt;height:.05pt;z-index:251643392" o:connectortype="straight" strokecolor="#c00000">
            <v:stroke dashstyle="dash" startarrow="block" endarrow="block"/>
          </v:shape>
        </w:pict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  <w:t>Calculate time delay</w:t>
      </w:r>
    </w:p>
    <w:p w:rsidR="00862133" w:rsidRDefault="00893E3E" w:rsidP="00862133">
      <w:pPr>
        <w:tabs>
          <w:tab w:val="left" w:pos="3480"/>
        </w:tabs>
        <w:rPr>
          <w:sz w:val="24"/>
          <w:szCs w:val="24"/>
        </w:rPr>
      </w:pPr>
      <w:r w:rsidRPr="00893E3E">
        <w:pict>
          <v:shape id="_x0000_s1052" type="#_x0000_t32" style="position:absolute;margin-left:296.05pt;margin-top:20.95pt;width:176.25pt;height:.05pt;z-index:251644416" o:connectortype="straight" strokecolor="#c0504d [3205]" strokeweight="1pt">
            <v:stroke dashstyle="dash" endarrow="block"/>
            <v:shadow color="#868686"/>
          </v:shape>
        </w:pict>
      </w:r>
      <w:r w:rsidRPr="00893E3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308.05pt;margin-top:1.8pt;width:134.45pt;height:26.15pt;z-index:251645440" filled="f" stroked="f">
            <v:textbox>
              <w:txbxContent>
                <w:p w:rsidR="00862133" w:rsidRDefault="00862133" w:rsidP="00862133">
                  <w:r>
                    <w:t>File download req</w:t>
                  </w:r>
                </w:p>
              </w:txbxContent>
            </v:textbox>
          </v:shape>
        </w:pict>
      </w:r>
      <w:r w:rsidR="00862133">
        <w:rPr>
          <w:sz w:val="32"/>
          <w:szCs w:val="32"/>
        </w:rPr>
        <w:t xml:space="preserve">                         </w:t>
      </w:r>
      <w:r w:rsidR="00862133">
        <w:rPr>
          <w:sz w:val="24"/>
          <w:szCs w:val="24"/>
        </w:rPr>
        <w:tab/>
      </w:r>
      <w:r w:rsidR="00862133">
        <w:rPr>
          <w:sz w:val="24"/>
          <w:szCs w:val="24"/>
        </w:rPr>
        <w:tab/>
      </w:r>
      <w:r w:rsidR="00862133">
        <w:rPr>
          <w:rFonts w:ascii="Arial" w:hAnsi="Arial" w:cs="Arial"/>
          <w:b/>
          <w:sz w:val="20"/>
          <w:szCs w:val="20"/>
        </w:rPr>
        <w:t xml:space="preserve"> </w:t>
      </w:r>
    </w:p>
    <w:p w:rsidR="00862133" w:rsidRDefault="00893E3E" w:rsidP="00862133">
      <w:pPr>
        <w:tabs>
          <w:tab w:val="left" w:pos="2450"/>
          <w:tab w:val="left" w:pos="3393"/>
        </w:tabs>
        <w:rPr>
          <w:sz w:val="24"/>
          <w:szCs w:val="24"/>
        </w:rPr>
      </w:pPr>
      <w:r w:rsidRPr="00893E3E"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5" type="#_x0000_t103" style="position:absolute;margin-left:142.15pt;margin-top:28.9pt;width:16.65pt;height:35.4pt;z-index:251646464"/>
        </w:pict>
      </w:r>
      <w:r w:rsidRPr="00893E3E">
        <w:pict>
          <v:shape id="_x0000_s1035" type="#_x0000_t103" style="position:absolute;margin-left:474pt;margin-top:49.6pt;width:16.65pt;height:35.4pt;z-index:251674112"/>
        </w:pict>
      </w:r>
      <w:r w:rsidRPr="00893E3E">
        <w:pict>
          <v:shape id="_x0000_s1049" type="#_x0000_t202" style="position:absolute;margin-left:490.65pt;margin-top:40.9pt;width:45.95pt;height:49.9pt;z-index:251647488" filled="f" stroked="f">
            <v:textbox>
              <w:txbxContent>
                <w:p w:rsidR="00862133" w:rsidRDefault="00862133" w:rsidP="00862133">
                  <w:r>
                    <w:t xml:space="preserve">View attackers </w:t>
                  </w:r>
                </w:p>
              </w:txbxContent>
            </v:textbox>
          </v:shape>
        </w:pict>
      </w:r>
      <w:r w:rsidRPr="00893E3E">
        <w:pict>
          <v:shape id="_x0000_s1051" type="#_x0000_t202" style="position:absolute;margin-left:15.8pt;margin-top:50.15pt;width:119pt;height:26.15pt;z-index:251648512" filled="f" stroked="f">
            <v:textbox>
              <w:txbxContent>
                <w:p w:rsidR="00862133" w:rsidRDefault="00862133" w:rsidP="00862133">
                  <w:r>
                    <w:rPr>
                      <w:rFonts w:ascii="Arial" w:hAnsi="Arial" w:cs="Arial"/>
                    </w:rPr>
                    <w:t>Initialize mac addr</w:t>
                  </w:r>
                </w:p>
              </w:txbxContent>
            </v:textbox>
          </v:shape>
        </w:pict>
      </w:r>
      <w:r w:rsidRPr="00893E3E">
        <w:pict>
          <v:shape id="_x0000_s1053" type="#_x0000_t32" style="position:absolute;margin-left:291.75pt;margin-top:28.9pt;width:176.25pt;height:0;flip:x;z-index:251649536" o:connectortype="straight" strokecolor="#c0504d [3205]" strokeweight="1pt">
            <v:stroke dashstyle="dash" endarrow="block"/>
            <v:shadow color="#868686"/>
          </v:shape>
        </w:pict>
      </w:r>
      <w:r w:rsidRPr="00893E3E">
        <w:pict>
          <v:shape id="_x0000_s1055" type="#_x0000_t202" style="position:absolute;margin-left:297.75pt;margin-top:3.35pt;width:154.5pt;height:26.15pt;z-index:251650560" filled="f" stroked="f">
            <v:textbox>
              <w:txbxContent>
                <w:p w:rsidR="00862133" w:rsidRDefault="00862133" w:rsidP="00862133">
                  <w:r>
                    <w:t>File download confirmation</w:t>
                  </w:r>
                </w:p>
              </w:txbxContent>
            </v:textbox>
          </v:shape>
        </w:pict>
      </w:r>
      <w:r w:rsidRPr="00893E3E">
        <w:pict>
          <v:shape id="_x0000_s1050" type="#_x0000_t103" style="position:absolute;margin-left:-9.65pt;margin-top:40.9pt;width:16.65pt;height:35.4pt;z-index:251651584"/>
        </w:pict>
      </w:r>
      <w:r w:rsidRPr="00893E3E">
        <w:pict>
          <v:shape id="_x0000_s1046" type="#_x0000_t202" style="position:absolute;margin-left:164.05pt;margin-top:38.15pt;width:119pt;height:26.15pt;z-index:251652608" filled="f" stroked="f">
            <v:textbox>
              <w:txbxContent>
                <w:p w:rsidR="00862133" w:rsidRDefault="00862133" w:rsidP="00862133">
                  <w:r>
                    <w:rPr>
                      <w:rFonts w:ascii="Arial" w:hAnsi="Arial" w:cs="Arial"/>
                    </w:rPr>
                    <w:t>View all attacker</w:t>
                  </w:r>
                </w:p>
              </w:txbxContent>
            </v:textbox>
          </v:shape>
        </w:pict>
      </w:r>
    </w:p>
    <w:p w:rsidR="00862133" w:rsidRDefault="00862133" w:rsidP="00862133">
      <w:pPr>
        <w:rPr>
          <w:sz w:val="24"/>
          <w:szCs w:val="24"/>
        </w:rPr>
      </w:pPr>
    </w:p>
    <w:p w:rsidR="00862133" w:rsidRDefault="00893E3E" w:rsidP="00862133">
      <w:pPr>
        <w:tabs>
          <w:tab w:val="left" w:pos="3480"/>
        </w:tabs>
        <w:rPr>
          <w:sz w:val="24"/>
          <w:szCs w:val="24"/>
        </w:rPr>
      </w:pPr>
      <w:r w:rsidRPr="00893E3E">
        <w:pict>
          <v:shape id="_x0000_s1034" type="#_x0000_t103" style="position:absolute;margin-left:478.3pt;margin-top:61.05pt;width:16.65pt;height:35.4pt;z-index:251675136"/>
        </w:pict>
      </w:r>
      <w:r w:rsidR="00862133">
        <w:rPr>
          <w:sz w:val="24"/>
          <w:szCs w:val="24"/>
        </w:rPr>
        <w:t xml:space="preserve">                                                        </w:t>
      </w:r>
    </w:p>
    <w:p w:rsidR="00862133" w:rsidRDefault="00893E3E" w:rsidP="00862133">
      <w:r>
        <w:pict>
          <v:shape id="_x0000_s1036" type="#_x0000_t202" style="position:absolute;margin-left:494.95pt;margin-top:34.2pt;width:45.95pt;height:35.4pt;z-index:251676160" filled="f" stroked="f">
            <v:textbox style="mso-next-textbox:#_x0000_s1036">
              <w:txbxContent>
                <w:p w:rsidR="00862133" w:rsidRDefault="00862133" w:rsidP="00862133">
                  <w:r>
                    <w:t>View nodes</w:t>
                  </w:r>
                </w:p>
              </w:txbxContent>
            </v:textbox>
          </v:shape>
        </w:pict>
      </w:r>
      <w:r>
        <w:pict>
          <v:shape id="_x0000_s1048" type="#_x0000_t202" style="position:absolute;margin-left:323.5pt;margin-top:38.35pt;width:88.05pt;height:31.25pt;z-index:251653632" filled="f" stroked="f">
            <v:textbox style="mso-next-textbox:#_x0000_s1048">
              <w:txbxContent>
                <w:p w:rsidR="00862133" w:rsidRDefault="00862133" w:rsidP="00862133">
                  <w:r>
                    <w:rPr>
                      <w:rFonts w:ascii="Arial" w:hAnsi="Arial" w:cs="Arial"/>
                      <w:sz w:val="20"/>
                      <w:szCs w:val="20"/>
                    </w:rPr>
                    <w:t>Find time delay</w:t>
                  </w:r>
                </w:p>
              </w:txbxContent>
            </v:textbox>
          </v:shape>
        </w:pict>
      </w:r>
      <w:r>
        <w:pict>
          <v:shape id="_x0000_s1057" type="#_x0000_t103" style="position:absolute;margin-left:478.3pt;margin-top:103.55pt;width:16.65pt;height:35.4pt;z-index:251654656"/>
        </w:pict>
      </w:r>
      <w:r>
        <w:pict>
          <v:shape id="_x0000_s1061" type="#_x0000_t202" style="position:absolute;margin-left:15.8pt;margin-top:50.8pt;width:90.55pt;height:43.1pt;z-index:251655680" filled="f" stroked="f">
            <v:textbox>
              <w:txbxContent>
                <w:p w:rsidR="00862133" w:rsidRDefault="00862133" w:rsidP="00862133">
                  <w:r>
                    <w:rPr>
                      <w:rFonts w:ascii="Arial" w:hAnsi="Arial" w:cs="Arial"/>
                    </w:rPr>
                    <w:t>Encrypt data</w:t>
                  </w:r>
                </w:p>
              </w:txbxContent>
            </v:textbox>
          </v:shape>
        </w:pict>
      </w:r>
      <w:r>
        <w:pict>
          <v:shape id="_x0000_s1058" type="#_x0000_t103" style="position:absolute;margin-left:478.3pt;margin-top:163.4pt;width:16.65pt;height:35.4pt;z-index:251656704"/>
        </w:pict>
      </w:r>
      <w:r>
        <w:pict>
          <v:shape id="_x0000_s1060" type="#_x0000_t202" style="position:absolute;margin-left:494.95pt;margin-top:163.4pt;width:45.95pt;height:35.4pt;z-index:251657728" filled="f" stroked="f">
            <v:textbox style="mso-next-textbox:#_x0000_s1060">
              <w:txbxContent>
                <w:p w:rsidR="00862133" w:rsidRDefault="00862133" w:rsidP="00862133">
                  <w:r>
                    <w:t>View energy</w:t>
                  </w:r>
                </w:p>
              </w:txbxContent>
            </v:textbox>
          </v:shape>
        </w:pict>
      </w:r>
      <w:r>
        <w:pict>
          <v:shape id="_x0000_s1056" type="#_x0000_t103" style="position:absolute;margin-left:-9.65pt;margin-top:50.8pt;width:16.65pt;height:35.4pt;z-index:251658752"/>
        </w:pict>
      </w:r>
      <w:r>
        <w:pict>
          <v:shape id="_x0000_s1047" type="#_x0000_t103" style="position:absolute;margin-left:297.75pt;margin-top:34.2pt;width:16.65pt;height:35.4pt;z-index:251659776"/>
        </w:pict>
      </w:r>
    </w:p>
    <w:p w:rsidR="005B28A6" w:rsidRDefault="00893E3E">
      <w:r>
        <w:pict>
          <v:shape id="_x0000_s1059" type="#_x0000_t202" style="position:absolute;margin-left:494.95pt;margin-top:78.1pt;width:45.95pt;height:59.85pt;z-index:251660800" filled="f" stroked="f">
            <v:textbox style="mso-next-textbox:#_x0000_s1059">
              <w:txbxContent>
                <w:p w:rsidR="00862133" w:rsidRDefault="00862133" w:rsidP="00862133">
                  <w:r>
                    <w:t>View  distance</w:t>
                  </w:r>
                </w:p>
              </w:txbxContent>
            </v:textbox>
          </v:shape>
        </w:pict>
      </w:r>
    </w:p>
    <w:sectPr w:rsidR="005B28A6" w:rsidSect="005B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133"/>
    <w:rsid w:val="0044785C"/>
    <w:rsid w:val="004B7DE1"/>
    <w:rsid w:val="00554172"/>
    <w:rsid w:val="005B28A6"/>
    <w:rsid w:val="00862133"/>
    <w:rsid w:val="00884FAA"/>
    <w:rsid w:val="00893E3E"/>
    <w:rsid w:val="00A11802"/>
    <w:rsid w:val="00F7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52"/>
        <o:r id="V:Rule17" type="connector" idref="#_x0000_s1041"/>
        <o:r id="V:Rule18" type="connector" idref="#_x0000_s1042"/>
        <o:r id="V:Rule19" type="connector" idref="#_x0000_s1044"/>
        <o:r id="V:Rule20" type="connector" idref="#_x0000_s1030"/>
        <o:r id="V:Rule21" type="connector" idref="#_x0000_s1062"/>
        <o:r id="V:Rule22" type="connector" idref="#_x0000_s1053"/>
        <o:r id="V:Rule23" type="connector" idref="#_x0000_s1039"/>
        <o:r id="V:Rule24" type="connector" idref="#_x0000_s1043"/>
        <o:r id="V:Rule25" type="connector" idref="#_x0000_s1031"/>
        <o:r id="V:Rule26" type="connector" idref="#_x0000_s1033"/>
        <o:r id="V:Rule27" type="connector" idref="#_x0000_s1038"/>
        <o:r id="V:Rule28" type="connector" idref="#_x0000_s1032"/>
        <o:r id="V:Rule29" type="connector" idref="#_x0000_s1040"/>
        <o:r id="V:Rule3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Infotech16</cp:lastModifiedBy>
  <cp:revision>3</cp:revision>
  <dcterms:created xsi:type="dcterms:W3CDTF">2015-08-03T10:34:00Z</dcterms:created>
  <dcterms:modified xsi:type="dcterms:W3CDTF">2015-08-12T11:07:00Z</dcterms:modified>
</cp:coreProperties>
</file>