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R"/>
        </w:rPr>
        <w:t>MAURICIO PICADO SANABRIA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AGE: 37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 xml:space="preserve">NATIONALITY: COSTA RICAN 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CIVIL STATE: SINGLE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P.O.BOX:7050-10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E-MAIL:picadosanabria@gmail.com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PHONE: 6045-2266      //   2552-5991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R"/>
        </w:rPr>
        <w:t>EDUCATION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ELEMENTARY SCHOOL: JESUS JIMENEZ ZAMORA 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HIGH SCHOOL: LICEO VICENTE LACHNER SANDOVAL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FUNDATEC ENGLISH ACADEMY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KNOWLEDGE OF INN SUITES, GUEST LINK AND OPERA HOTEL RESERVATIONS PROGRAMS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R"/>
        </w:rPr>
        <w:t>LANGUAGES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ENGLISH 90 %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SPANISH 100%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R"/>
        </w:rPr>
        <w:t>WORK EXPERIENCE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CR"/>
        </w:rPr>
        <w:t>COPAMEX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, INDUSTRIAL PARK, OPERARIO MAQUINAS PARA HACER PAPEL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CR"/>
        </w:rPr>
        <w:t>KENTUCKY FRIED CHICKEN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, CAJERO .CURRIDABAT .REFERENCIAS  GERENTE TURNO CARLOS GOMEZ.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CR"/>
        </w:rPr>
        <w:t>TRAVELER FROG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, AGENCIA DE VIAJES, MENSAJERO.8325-1881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es-CR"/>
        </w:rPr>
        <w:t>THE SANCTUARY RESORT AND SPA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. RECEPCIONISTA 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es-CR"/>
        </w:rPr>
        <w:t>COSTA RICA CALL CENTER, PHARMACY ON LINE.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INBOUND AND OUTBOUND CALLS, CUSTOMER SERVICE.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ISRAEL ABEL PROPIETARIO, CELL: 8344-6417.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CR"/>
        </w:rPr>
        <w:t>HOTEL DON CARLOS BARRIO AMON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. (Trabajo actual desde enero 2013)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 xml:space="preserve">RECEPCIONISTA. </w:t>
      </w: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2221-6707.jefe </w:t>
      </w:r>
      <w:proofErr w:type="spellStart"/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dir</w:t>
      </w:r>
      <w:bookmarkStart w:id="0" w:name="_GoBack"/>
      <w:bookmarkEnd w:id="0"/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ecto</w:t>
      </w:r>
      <w:proofErr w:type="spellEnd"/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 Steve Constantine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en-US" w:eastAsia="es-CR"/>
        </w:rPr>
        <w:t>INTEREST AND AFFINNITIES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KNOWLEDGE OF MICROSOFT OFFICE APPLICATIONS 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 xml:space="preserve">AVAILABILITY TO WORK UNDER PRESSURE 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val="en-US" w:eastAsia="es-CR"/>
        </w:rPr>
        <w:t>PERSON WITH INTEREST AND DESIRE OF OVERCOMING</w:t>
      </w:r>
    </w:p>
    <w:p w:rsidR="00D06B26" w:rsidRPr="00D06B26" w:rsidRDefault="00D06B26" w:rsidP="00D06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06B26">
        <w:rPr>
          <w:rFonts w:ascii="Calibri" w:eastAsia="Times New Roman" w:hAnsi="Calibri" w:cs="Times New Roman"/>
          <w:color w:val="000000"/>
          <w:sz w:val="28"/>
          <w:szCs w:val="28"/>
          <w:lang w:eastAsia="es-CR"/>
        </w:rPr>
        <w:t>COMPUTER KNOWLEDGE BASIC MANAGEMENT SKILLS</w:t>
      </w:r>
    </w:p>
    <w:p w:rsidR="006D2753" w:rsidRDefault="006D2753"/>
    <w:sectPr w:rsidR="006D2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26"/>
    <w:rsid w:val="006D2753"/>
    <w:rsid w:val="00D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680EF-D703-4698-8987-1DB9C2F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1</cp:revision>
  <dcterms:created xsi:type="dcterms:W3CDTF">2016-04-26T07:15:00Z</dcterms:created>
  <dcterms:modified xsi:type="dcterms:W3CDTF">2016-04-26T07:16:00Z</dcterms:modified>
</cp:coreProperties>
</file>