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586C" w:rsidRPr="00C7572C" w:rsidRDefault="008C586C" w:rsidP="008C586C">
      <w:pPr>
        <w:tabs>
          <w:tab w:val="num" w:pos="1260"/>
        </w:tabs>
        <w:ind w:firstLine="709"/>
        <w:contextualSpacing/>
        <w:jc w:val="center"/>
        <w:rPr>
          <w:rFonts w:ascii="Times New Roman" w:hAnsi="Times New Roman"/>
          <w:b/>
          <w:snapToGrid w:val="0"/>
          <w:sz w:val="28"/>
          <w:szCs w:val="28"/>
          <w:lang w:val="ru-RU"/>
        </w:rPr>
      </w:pPr>
      <w:r w:rsidRPr="00C7572C">
        <w:rPr>
          <w:rFonts w:ascii="Times New Roman" w:hAnsi="Times New Roman"/>
          <w:b/>
          <w:snapToGrid w:val="0"/>
          <w:sz w:val="28"/>
          <w:szCs w:val="28"/>
          <w:lang w:val="ru-RU"/>
        </w:rPr>
        <w:t>МЕТОДИЧЕСКИЕ РЕКОМЕНДАЦИИ ПО ВЫПОЛНЕНИЮ КУРСОВОЙ  РАБОТЫ</w:t>
      </w:r>
    </w:p>
    <w:p w:rsidR="008C586C" w:rsidRPr="00C7572C" w:rsidRDefault="008C586C" w:rsidP="008C586C">
      <w:pPr>
        <w:tabs>
          <w:tab w:val="num" w:pos="1260"/>
        </w:tabs>
        <w:ind w:firstLine="709"/>
        <w:contextualSpacing/>
        <w:jc w:val="both"/>
        <w:rPr>
          <w:rFonts w:ascii="Times New Roman" w:hAnsi="Times New Roman"/>
          <w:snapToGrid w:val="0"/>
          <w:sz w:val="28"/>
          <w:szCs w:val="28"/>
          <w:lang w:val="ru-RU"/>
        </w:rPr>
      </w:pPr>
    </w:p>
    <w:p w:rsidR="008C586C" w:rsidRDefault="008C586C" w:rsidP="008C586C">
      <w:pPr>
        <w:tabs>
          <w:tab w:val="num" w:pos="1260"/>
        </w:tabs>
        <w:ind w:firstLine="709"/>
        <w:contextualSpacing/>
        <w:jc w:val="both"/>
        <w:rPr>
          <w:rFonts w:ascii="Times New Roman" w:hAnsi="Times New Roman"/>
          <w:snapToGrid w:val="0"/>
          <w:sz w:val="28"/>
          <w:szCs w:val="28"/>
          <w:lang w:val="ru-RU"/>
        </w:rPr>
      </w:pPr>
      <w:r w:rsidRPr="00C7572C">
        <w:rPr>
          <w:rFonts w:ascii="Times New Roman" w:hAnsi="Times New Roman"/>
          <w:snapToGrid w:val="0"/>
          <w:sz w:val="28"/>
          <w:szCs w:val="28"/>
          <w:lang w:val="ru-RU"/>
        </w:rPr>
        <w:t xml:space="preserve">Тематика курсовых работ разрабатывается и утверждается на кафедре. Она строго соответствует тематическому плану изучаемой дисциплины и отражает требования учебной программы к содержанию знаний, умений и навыков студента. Однако обучаемый может сформулировать тему курсовой работы самостоятельно при этом он должен ее согласовать с научным руководителем. </w:t>
      </w:r>
      <w:proofErr w:type="gramStart"/>
      <w:r w:rsidRPr="00C7572C">
        <w:rPr>
          <w:rFonts w:ascii="Times New Roman" w:hAnsi="Times New Roman"/>
          <w:snapToGrid w:val="0"/>
          <w:sz w:val="28"/>
          <w:szCs w:val="28"/>
          <w:lang w:val="ru-RU"/>
        </w:rPr>
        <w:t xml:space="preserve">Главное, чтобы выбранная тема была актуальной, раскрывала значимую для изучаемой научной дисциплины проблему, имела важное практическое значение для профессионального становления студента, была интересна обучаемому, в полной мере способствовала раскрытию его творческих и интеллектуальных способностей. </w:t>
      </w:r>
      <w:proofErr w:type="gramEnd"/>
    </w:p>
    <w:p w:rsidR="008C586C" w:rsidRPr="00C7572C" w:rsidRDefault="008C586C" w:rsidP="008C586C">
      <w:pPr>
        <w:tabs>
          <w:tab w:val="num" w:pos="1260"/>
        </w:tabs>
        <w:ind w:firstLine="709"/>
        <w:contextualSpacing/>
        <w:jc w:val="both"/>
        <w:rPr>
          <w:rFonts w:ascii="Times New Roman" w:hAnsi="Times New Roman"/>
          <w:snapToGrid w:val="0"/>
          <w:sz w:val="28"/>
          <w:szCs w:val="28"/>
          <w:lang w:val="ru-RU"/>
        </w:rPr>
      </w:pPr>
      <w:r w:rsidRPr="00C7572C">
        <w:rPr>
          <w:rFonts w:ascii="Times New Roman" w:hAnsi="Times New Roman"/>
          <w:snapToGrid w:val="0"/>
          <w:sz w:val="28"/>
          <w:szCs w:val="28"/>
          <w:lang w:val="ru-RU"/>
        </w:rPr>
        <w:t xml:space="preserve">Выбор темы курсовой работы зависит и от имеющихся у студента возможностей использовать для её раскрытия современную учебную и научную литературу. Определяя эти возможности, студент должен сориентироваться в библиографических источниках, посвященных предполагаемой теме курсовой </w:t>
      </w:r>
      <w:r>
        <w:rPr>
          <w:rFonts w:ascii="Times New Roman" w:hAnsi="Times New Roman"/>
          <w:snapToGrid w:val="0"/>
          <w:sz w:val="28"/>
          <w:szCs w:val="28"/>
          <w:lang w:val="ru-RU"/>
        </w:rPr>
        <w:t xml:space="preserve">работы, а также ознакомиться с </w:t>
      </w:r>
      <w:proofErr w:type="spellStart"/>
      <w:proofErr w:type="gramStart"/>
      <w:r>
        <w:rPr>
          <w:rFonts w:ascii="Times New Roman" w:hAnsi="Times New Roman"/>
          <w:snapToGrid w:val="0"/>
          <w:sz w:val="28"/>
          <w:szCs w:val="28"/>
          <w:lang w:val="ru-RU"/>
        </w:rPr>
        <w:t>и</w:t>
      </w:r>
      <w:r w:rsidRPr="00C7572C">
        <w:rPr>
          <w:rFonts w:ascii="Times New Roman" w:hAnsi="Times New Roman"/>
          <w:snapToGrid w:val="0"/>
          <w:sz w:val="28"/>
          <w:szCs w:val="28"/>
          <w:lang w:val="ru-RU"/>
        </w:rPr>
        <w:t>нтернет-источниками</w:t>
      </w:r>
      <w:proofErr w:type="spellEnd"/>
      <w:proofErr w:type="gramEnd"/>
      <w:r w:rsidRPr="00C7572C">
        <w:rPr>
          <w:rFonts w:ascii="Times New Roman" w:hAnsi="Times New Roman"/>
          <w:snapToGrid w:val="0"/>
          <w:sz w:val="28"/>
          <w:szCs w:val="28"/>
          <w:lang w:val="ru-RU"/>
        </w:rPr>
        <w:t xml:space="preserve">.  Прежде всего, следует оценить возможности по использованию основной и дополнительной литературы, рекомендованной по дисциплине и представленной в рабочей программе.  Полезно изучить также  библиографические источники, не вошедшие в список литературы рабочей программы. При этом особое внимание необходимо уделить  монографиям, учебникам, учебным пособиям, статьям в энциклопедической и справочной литературе, публикациям в научных журналах, сборниках научных трудов, тезисам выступлений на научных конференциях, тематическим материалы, размещенным в информационной сети Интернет. </w:t>
      </w:r>
    </w:p>
    <w:p w:rsidR="008C586C" w:rsidRPr="00C7572C" w:rsidRDefault="008C586C" w:rsidP="008C586C">
      <w:pPr>
        <w:tabs>
          <w:tab w:val="num" w:pos="1260"/>
        </w:tabs>
        <w:ind w:firstLine="709"/>
        <w:contextualSpacing/>
        <w:jc w:val="both"/>
        <w:rPr>
          <w:rFonts w:ascii="Times New Roman" w:hAnsi="Times New Roman"/>
          <w:snapToGrid w:val="0"/>
          <w:sz w:val="28"/>
          <w:szCs w:val="28"/>
          <w:lang w:val="ru-RU"/>
        </w:rPr>
      </w:pPr>
      <w:r w:rsidRPr="00C7572C">
        <w:rPr>
          <w:rFonts w:ascii="Times New Roman" w:hAnsi="Times New Roman"/>
          <w:snapToGrid w:val="0"/>
          <w:sz w:val="28"/>
          <w:szCs w:val="28"/>
          <w:lang w:val="ru-RU"/>
        </w:rPr>
        <w:t xml:space="preserve">При подборе необходимой литературы студенту следует учитывать, что основными показателями её качества являются: авторитетность издательства и авторского коллектива, соответствующее современным научным представлениям изложение содержания  рассматриваемых проблем,  прикладной характер их изложения.    </w:t>
      </w:r>
    </w:p>
    <w:p w:rsidR="008C586C" w:rsidRPr="00C7572C" w:rsidRDefault="008C586C" w:rsidP="008C586C">
      <w:pPr>
        <w:tabs>
          <w:tab w:val="num" w:pos="1260"/>
        </w:tabs>
        <w:ind w:firstLine="709"/>
        <w:contextualSpacing/>
        <w:jc w:val="both"/>
        <w:rPr>
          <w:rFonts w:ascii="Times New Roman" w:hAnsi="Times New Roman"/>
          <w:snapToGrid w:val="0"/>
          <w:sz w:val="28"/>
          <w:szCs w:val="28"/>
          <w:lang w:val="ru-RU"/>
        </w:rPr>
      </w:pPr>
      <w:r w:rsidRPr="00C7572C">
        <w:rPr>
          <w:rFonts w:ascii="Times New Roman" w:hAnsi="Times New Roman"/>
          <w:snapToGrid w:val="0"/>
          <w:sz w:val="28"/>
          <w:szCs w:val="28"/>
          <w:lang w:val="ru-RU"/>
        </w:rPr>
        <w:t>Выбрав тему курсовой работы и отобрав необходимую литературу, студент может приступить к её углубленному изучению. В процессе углубленного изучения литературы полезно делать необходимые выписки и систематизировать их в соответствии с предварительно разработанной структурой курсовой работы. По мере изучения отобранной литературы структура курсовой работы может уточняться.</w:t>
      </w:r>
    </w:p>
    <w:p w:rsidR="008C586C" w:rsidRPr="00C7572C" w:rsidRDefault="008C586C" w:rsidP="008C586C">
      <w:pPr>
        <w:tabs>
          <w:tab w:val="num" w:pos="1260"/>
        </w:tabs>
        <w:ind w:firstLine="709"/>
        <w:contextualSpacing/>
        <w:jc w:val="both"/>
        <w:rPr>
          <w:rFonts w:ascii="Times New Roman" w:hAnsi="Times New Roman"/>
          <w:snapToGrid w:val="0"/>
          <w:sz w:val="28"/>
          <w:szCs w:val="28"/>
          <w:lang w:val="ru-RU"/>
        </w:rPr>
      </w:pPr>
      <w:r w:rsidRPr="00C7572C">
        <w:rPr>
          <w:rFonts w:ascii="Times New Roman" w:hAnsi="Times New Roman"/>
          <w:snapToGrid w:val="0"/>
          <w:sz w:val="28"/>
          <w:szCs w:val="28"/>
          <w:lang w:val="ru-RU"/>
        </w:rPr>
        <w:t>Требования к структуре и содержанию работы</w:t>
      </w:r>
    </w:p>
    <w:p w:rsidR="008C586C" w:rsidRPr="00C7572C" w:rsidRDefault="008C586C" w:rsidP="008C586C">
      <w:pPr>
        <w:tabs>
          <w:tab w:val="num" w:pos="1260"/>
        </w:tabs>
        <w:ind w:firstLine="709"/>
        <w:contextualSpacing/>
        <w:jc w:val="both"/>
        <w:rPr>
          <w:rFonts w:ascii="Times New Roman" w:hAnsi="Times New Roman"/>
          <w:snapToGrid w:val="0"/>
          <w:sz w:val="28"/>
          <w:szCs w:val="28"/>
          <w:lang w:val="ru-RU"/>
        </w:rPr>
      </w:pPr>
      <w:r w:rsidRPr="00C7572C">
        <w:rPr>
          <w:rFonts w:ascii="Times New Roman" w:hAnsi="Times New Roman"/>
          <w:snapToGrid w:val="0"/>
          <w:sz w:val="28"/>
          <w:szCs w:val="28"/>
          <w:lang w:val="ru-RU"/>
        </w:rPr>
        <w:t xml:space="preserve"> Курсовая  работа должна иметь следующую структуру:</w:t>
      </w:r>
    </w:p>
    <w:p w:rsidR="008C586C" w:rsidRPr="00C7572C" w:rsidRDefault="008C586C" w:rsidP="008C586C">
      <w:pPr>
        <w:tabs>
          <w:tab w:val="num" w:pos="1260"/>
        </w:tabs>
        <w:ind w:firstLine="709"/>
        <w:contextualSpacing/>
        <w:jc w:val="both"/>
        <w:rPr>
          <w:rFonts w:ascii="Times New Roman" w:hAnsi="Times New Roman"/>
          <w:snapToGrid w:val="0"/>
          <w:sz w:val="28"/>
          <w:szCs w:val="28"/>
          <w:lang w:val="ru-RU"/>
        </w:rPr>
      </w:pPr>
      <w:r w:rsidRPr="00C7572C">
        <w:rPr>
          <w:rFonts w:ascii="Times New Roman" w:hAnsi="Times New Roman"/>
          <w:snapToGrid w:val="0"/>
          <w:sz w:val="28"/>
          <w:szCs w:val="28"/>
          <w:lang w:val="ru-RU"/>
        </w:rPr>
        <w:t>•</w:t>
      </w:r>
      <w:r w:rsidRPr="00C7572C">
        <w:rPr>
          <w:rFonts w:ascii="Times New Roman" w:hAnsi="Times New Roman"/>
          <w:snapToGrid w:val="0"/>
          <w:sz w:val="28"/>
          <w:szCs w:val="28"/>
          <w:lang w:val="ru-RU"/>
        </w:rPr>
        <w:tab/>
        <w:t xml:space="preserve"> Введение.</w:t>
      </w:r>
    </w:p>
    <w:p w:rsidR="008C586C" w:rsidRPr="00C7572C" w:rsidRDefault="008C586C" w:rsidP="008C586C">
      <w:pPr>
        <w:tabs>
          <w:tab w:val="num" w:pos="1260"/>
        </w:tabs>
        <w:ind w:firstLine="709"/>
        <w:contextualSpacing/>
        <w:jc w:val="both"/>
        <w:rPr>
          <w:rFonts w:ascii="Times New Roman" w:hAnsi="Times New Roman"/>
          <w:snapToGrid w:val="0"/>
          <w:sz w:val="28"/>
          <w:szCs w:val="28"/>
          <w:lang w:val="ru-RU"/>
        </w:rPr>
      </w:pPr>
      <w:r w:rsidRPr="00C7572C">
        <w:rPr>
          <w:rFonts w:ascii="Times New Roman" w:hAnsi="Times New Roman"/>
          <w:snapToGrid w:val="0"/>
          <w:sz w:val="28"/>
          <w:szCs w:val="28"/>
          <w:lang w:val="ru-RU"/>
        </w:rPr>
        <w:t>•</w:t>
      </w:r>
      <w:r w:rsidRPr="00C7572C">
        <w:rPr>
          <w:rFonts w:ascii="Times New Roman" w:hAnsi="Times New Roman"/>
          <w:snapToGrid w:val="0"/>
          <w:sz w:val="28"/>
          <w:szCs w:val="28"/>
          <w:lang w:val="ru-RU"/>
        </w:rPr>
        <w:tab/>
        <w:t>Основную часть, состоящую из 2-3  глав (каждая глава должна включать 2-3 параграфа).</w:t>
      </w:r>
    </w:p>
    <w:p w:rsidR="008C586C" w:rsidRPr="00C7572C" w:rsidRDefault="008C586C" w:rsidP="008C586C">
      <w:pPr>
        <w:tabs>
          <w:tab w:val="num" w:pos="1260"/>
        </w:tabs>
        <w:ind w:firstLine="709"/>
        <w:contextualSpacing/>
        <w:jc w:val="both"/>
        <w:rPr>
          <w:rFonts w:ascii="Times New Roman" w:hAnsi="Times New Roman"/>
          <w:snapToGrid w:val="0"/>
          <w:sz w:val="28"/>
          <w:szCs w:val="28"/>
          <w:lang w:val="ru-RU"/>
        </w:rPr>
      </w:pPr>
      <w:r w:rsidRPr="00C7572C">
        <w:rPr>
          <w:rFonts w:ascii="Times New Roman" w:hAnsi="Times New Roman"/>
          <w:snapToGrid w:val="0"/>
          <w:sz w:val="28"/>
          <w:szCs w:val="28"/>
          <w:lang w:val="ru-RU"/>
        </w:rPr>
        <w:t>•</w:t>
      </w:r>
      <w:r w:rsidRPr="00C7572C">
        <w:rPr>
          <w:rFonts w:ascii="Times New Roman" w:hAnsi="Times New Roman"/>
          <w:snapToGrid w:val="0"/>
          <w:sz w:val="28"/>
          <w:szCs w:val="28"/>
          <w:lang w:val="ru-RU"/>
        </w:rPr>
        <w:tab/>
        <w:t>Заключение.</w:t>
      </w:r>
    </w:p>
    <w:p w:rsidR="008C586C" w:rsidRPr="00C7572C" w:rsidRDefault="008C586C" w:rsidP="008C586C">
      <w:pPr>
        <w:tabs>
          <w:tab w:val="num" w:pos="1260"/>
        </w:tabs>
        <w:ind w:firstLine="709"/>
        <w:contextualSpacing/>
        <w:jc w:val="both"/>
        <w:rPr>
          <w:rFonts w:ascii="Times New Roman" w:hAnsi="Times New Roman"/>
          <w:snapToGrid w:val="0"/>
          <w:sz w:val="28"/>
          <w:szCs w:val="28"/>
          <w:lang w:val="ru-RU"/>
        </w:rPr>
      </w:pPr>
      <w:r w:rsidRPr="00C7572C">
        <w:rPr>
          <w:rFonts w:ascii="Times New Roman" w:hAnsi="Times New Roman"/>
          <w:snapToGrid w:val="0"/>
          <w:sz w:val="28"/>
          <w:szCs w:val="28"/>
          <w:lang w:val="ru-RU"/>
        </w:rPr>
        <w:t>•</w:t>
      </w:r>
      <w:r w:rsidRPr="00C7572C">
        <w:rPr>
          <w:rFonts w:ascii="Times New Roman" w:hAnsi="Times New Roman"/>
          <w:snapToGrid w:val="0"/>
          <w:sz w:val="28"/>
          <w:szCs w:val="28"/>
          <w:lang w:val="ru-RU"/>
        </w:rPr>
        <w:tab/>
        <w:t>Список  литературы.</w:t>
      </w:r>
    </w:p>
    <w:p w:rsidR="008C586C" w:rsidRPr="00C7572C" w:rsidRDefault="008C586C" w:rsidP="008C586C">
      <w:pPr>
        <w:tabs>
          <w:tab w:val="num" w:pos="1260"/>
        </w:tabs>
        <w:ind w:firstLine="709"/>
        <w:contextualSpacing/>
        <w:jc w:val="both"/>
        <w:rPr>
          <w:rFonts w:ascii="Times New Roman" w:hAnsi="Times New Roman"/>
          <w:snapToGrid w:val="0"/>
          <w:sz w:val="28"/>
          <w:szCs w:val="28"/>
          <w:lang w:val="ru-RU"/>
        </w:rPr>
      </w:pPr>
      <w:r w:rsidRPr="00C7572C">
        <w:rPr>
          <w:rFonts w:ascii="Times New Roman" w:hAnsi="Times New Roman"/>
          <w:snapToGrid w:val="0"/>
          <w:sz w:val="28"/>
          <w:szCs w:val="28"/>
          <w:lang w:val="ru-RU"/>
        </w:rPr>
        <w:lastRenderedPageBreak/>
        <w:t>•</w:t>
      </w:r>
      <w:r w:rsidRPr="00C7572C">
        <w:rPr>
          <w:rFonts w:ascii="Times New Roman" w:hAnsi="Times New Roman"/>
          <w:snapToGrid w:val="0"/>
          <w:sz w:val="28"/>
          <w:szCs w:val="28"/>
          <w:lang w:val="ru-RU"/>
        </w:rPr>
        <w:tab/>
        <w:t xml:space="preserve">Приложения (при наличии). </w:t>
      </w:r>
    </w:p>
    <w:p w:rsidR="008C586C" w:rsidRPr="00C7572C" w:rsidRDefault="008C586C" w:rsidP="008C586C">
      <w:pPr>
        <w:tabs>
          <w:tab w:val="num" w:pos="1260"/>
        </w:tabs>
        <w:ind w:firstLine="709"/>
        <w:contextualSpacing/>
        <w:jc w:val="both"/>
        <w:rPr>
          <w:rFonts w:ascii="Times New Roman" w:hAnsi="Times New Roman"/>
          <w:snapToGrid w:val="0"/>
          <w:sz w:val="28"/>
          <w:szCs w:val="28"/>
          <w:lang w:val="ru-RU"/>
        </w:rPr>
      </w:pPr>
      <w:r w:rsidRPr="00C7572C">
        <w:rPr>
          <w:rFonts w:ascii="Times New Roman" w:hAnsi="Times New Roman"/>
          <w:snapToGrid w:val="0"/>
          <w:sz w:val="28"/>
          <w:szCs w:val="28"/>
          <w:lang w:val="ru-RU"/>
        </w:rPr>
        <w:t xml:space="preserve">Во введении  необходимо обосновать выбор темы </w:t>
      </w:r>
      <w:proofErr w:type="gramStart"/>
      <w:r w:rsidRPr="00C7572C">
        <w:rPr>
          <w:rFonts w:ascii="Times New Roman" w:hAnsi="Times New Roman"/>
          <w:snapToGrid w:val="0"/>
          <w:sz w:val="28"/>
          <w:szCs w:val="28"/>
          <w:lang w:val="ru-RU"/>
        </w:rPr>
        <w:t>к</w:t>
      </w:r>
      <w:proofErr w:type="gramEnd"/>
      <w:r w:rsidRPr="00C7572C">
        <w:rPr>
          <w:rFonts w:ascii="Times New Roman" w:hAnsi="Times New Roman"/>
          <w:snapToGrid w:val="0"/>
          <w:sz w:val="28"/>
          <w:szCs w:val="28"/>
          <w:lang w:val="ru-RU"/>
        </w:rPr>
        <w:t xml:space="preserve"> работы, раскрыв её научно-теоретическое и прикладное значение, четко изложить цель и задачи работы.</w:t>
      </w:r>
    </w:p>
    <w:p w:rsidR="008C586C" w:rsidRPr="00C7572C" w:rsidRDefault="008C586C" w:rsidP="008C586C">
      <w:pPr>
        <w:tabs>
          <w:tab w:val="num" w:pos="1260"/>
        </w:tabs>
        <w:ind w:firstLine="709"/>
        <w:contextualSpacing/>
        <w:jc w:val="both"/>
        <w:rPr>
          <w:rFonts w:ascii="Times New Roman" w:hAnsi="Times New Roman"/>
          <w:snapToGrid w:val="0"/>
          <w:sz w:val="28"/>
          <w:szCs w:val="28"/>
          <w:lang w:val="ru-RU"/>
        </w:rPr>
      </w:pPr>
      <w:r w:rsidRPr="00C7572C">
        <w:rPr>
          <w:rFonts w:ascii="Times New Roman" w:hAnsi="Times New Roman"/>
          <w:snapToGrid w:val="0"/>
          <w:sz w:val="28"/>
          <w:szCs w:val="28"/>
          <w:lang w:val="ru-RU"/>
        </w:rPr>
        <w:t xml:space="preserve">В основной части, опираясь на глубокое изучение литературных источников, опыт собственной профессиональной деятельности, анализ </w:t>
      </w:r>
      <w:proofErr w:type="spellStart"/>
      <w:r w:rsidRPr="00C7572C">
        <w:rPr>
          <w:rFonts w:ascii="Times New Roman" w:hAnsi="Times New Roman"/>
          <w:snapToGrid w:val="0"/>
          <w:sz w:val="28"/>
          <w:szCs w:val="28"/>
          <w:lang w:val="ru-RU"/>
        </w:rPr>
        <w:t>фактологического</w:t>
      </w:r>
      <w:proofErr w:type="spellEnd"/>
      <w:r w:rsidRPr="00C7572C">
        <w:rPr>
          <w:rFonts w:ascii="Times New Roman" w:hAnsi="Times New Roman"/>
          <w:snapToGrid w:val="0"/>
          <w:sz w:val="28"/>
          <w:szCs w:val="28"/>
          <w:lang w:val="ru-RU"/>
        </w:rPr>
        <w:t xml:space="preserve"> материала и различных точек зрения на исследуемую проблему, студенту  необходимо  изложить собственные взгляды на ее содержание. При этом особое внимание следует уделять изложению профессионально-прикладных аспектов раскрываемой проблемы. Каждый параграф должен иметь стилистически завершенную форму. </w:t>
      </w:r>
      <w:proofErr w:type="gramStart"/>
      <w:r w:rsidRPr="00C7572C">
        <w:rPr>
          <w:rFonts w:ascii="Times New Roman" w:hAnsi="Times New Roman"/>
          <w:snapToGrid w:val="0"/>
          <w:sz w:val="28"/>
          <w:szCs w:val="28"/>
          <w:lang w:val="ru-RU"/>
        </w:rPr>
        <w:t>(Например, тот или иной параграф может заканчиваться следующим фразой:</w:t>
      </w:r>
      <w:proofErr w:type="gramEnd"/>
      <w:r w:rsidRPr="00C7572C">
        <w:rPr>
          <w:rFonts w:ascii="Times New Roman" w:hAnsi="Times New Roman"/>
          <w:snapToGrid w:val="0"/>
          <w:sz w:val="28"/>
          <w:szCs w:val="28"/>
          <w:lang w:val="ru-RU"/>
        </w:rPr>
        <w:t xml:space="preserve"> </w:t>
      </w:r>
      <w:proofErr w:type="gramStart"/>
      <w:r w:rsidRPr="00C7572C">
        <w:rPr>
          <w:rFonts w:ascii="Times New Roman" w:hAnsi="Times New Roman"/>
          <w:snapToGrid w:val="0"/>
          <w:sz w:val="28"/>
          <w:szCs w:val="28"/>
          <w:lang w:val="ru-RU"/>
        </w:rPr>
        <w:t>«Такова характеристика ….»). Каждая глава должна заканчиваться обобщающими выводами.</w:t>
      </w:r>
      <w:proofErr w:type="gramEnd"/>
      <w:r w:rsidRPr="00C7572C">
        <w:rPr>
          <w:rFonts w:ascii="Times New Roman" w:hAnsi="Times New Roman"/>
          <w:snapToGrid w:val="0"/>
          <w:sz w:val="28"/>
          <w:szCs w:val="28"/>
          <w:lang w:val="ru-RU"/>
        </w:rPr>
        <w:t xml:space="preserve"> При этом целесообразно делать обобщающие выводы с учетом параграфов, включенных в главу.</w:t>
      </w:r>
    </w:p>
    <w:p w:rsidR="008C586C" w:rsidRPr="00C7572C" w:rsidRDefault="008C586C" w:rsidP="008C586C">
      <w:pPr>
        <w:tabs>
          <w:tab w:val="num" w:pos="1260"/>
        </w:tabs>
        <w:ind w:firstLine="709"/>
        <w:contextualSpacing/>
        <w:jc w:val="both"/>
        <w:rPr>
          <w:rFonts w:ascii="Times New Roman" w:hAnsi="Times New Roman"/>
          <w:snapToGrid w:val="0"/>
          <w:sz w:val="28"/>
          <w:szCs w:val="28"/>
          <w:lang w:val="ru-RU"/>
        </w:rPr>
      </w:pPr>
      <w:r w:rsidRPr="00C7572C">
        <w:rPr>
          <w:rFonts w:ascii="Times New Roman" w:hAnsi="Times New Roman"/>
          <w:snapToGrid w:val="0"/>
          <w:sz w:val="28"/>
          <w:szCs w:val="28"/>
          <w:lang w:val="ru-RU"/>
        </w:rPr>
        <w:t xml:space="preserve">В заключении должны быть сформулированы  выводы, логично вытекающие из основной части курсовой работы, а также </w:t>
      </w:r>
      <w:proofErr w:type="spellStart"/>
      <w:r w:rsidRPr="00C7572C">
        <w:rPr>
          <w:rFonts w:ascii="Times New Roman" w:hAnsi="Times New Roman"/>
          <w:snapToGrid w:val="0"/>
          <w:sz w:val="28"/>
          <w:szCs w:val="28"/>
          <w:lang w:val="ru-RU"/>
        </w:rPr>
        <w:t>тезисно</w:t>
      </w:r>
      <w:proofErr w:type="spellEnd"/>
      <w:r w:rsidRPr="00C7572C">
        <w:rPr>
          <w:rFonts w:ascii="Times New Roman" w:hAnsi="Times New Roman"/>
          <w:snapToGrid w:val="0"/>
          <w:sz w:val="28"/>
          <w:szCs w:val="28"/>
          <w:lang w:val="ru-RU"/>
        </w:rPr>
        <w:t xml:space="preserve"> показано значение рассмотренной проблемы для будущей профессиональной деятельности студента.</w:t>
      </w:r>
    </w:p>
    <w:p w:rsidR="008C586C" w:rsidRPr="00C7572C" w:rsidRDefault="008C586C" w:rsidP="008C586C">
      <w:pPr>
        <w:tabs>
          <w:tab w:val="num" w:pos="1260"/>
        </w:tabs>
        <w:ind w:firstLine="709"/>
        <w:contextualSpacing/>
        <w:jc w:val="both"/>
        <w:rPr>
          <w:rFonts w:ascii="Times New Roman" w:hAnsi="Times New Roman"/>
          <w:snapToGrid w:val="0"/>
          <w:sz w:val="28"/>
          <w:szCs w:val="28"/>
          <w:lang w:val="ru-RU"/>
        </w:rPr>
      </w:pPr>
      <w:proofErr w:type="gramStart"/>
      <w:r w:rsidRPr="00C7572C">
        <w:rPr>
          <w:rFonts w:ascii="Times New Roman" w:hAnsi="Times New Roman"/>
          <w:snapToGrid w:val="0"/>
          <w:sz w:val="28"/>
          <w:szCs w:val="28"/>
          <w:lang w:val="ru-RU"/>
        </w:rPr>
        <w:t xml:space="preserve">Список литературы должен быть составлен в соответствии с библиографическим  </w:t>
      </w:r>
      <w:proofErr w:type="spellStart"/>
      <w:r w:rsidRPr="00C7572C">
        <w:rPr>
          <w:rFonts w:ascii="Times New Roman" w:hAnsi="Times New Roman"/>
          <w:snapToGrid w:val="0"/>
          <w:sz w:val="28"/>
          <w:szCs w:val="28"/>
          <w:lang w:val="ru-RU"/>
        </w:rPr>
        <w:t>ГОСтом</w:t>
      </w:r>
      <w:proofErr w:type="spellEnd"/>
      <w:r w:rsidRPr="00C7572C">
        <w:rPr>
          <w:rFonts w:ascii="Times New Roman" w:hAnsi="Times New Roman"/>
          <w:snapToGrid w:val="0"/>
          <w:sz w:val="28"/>
          <w:szCs w:val="28"/>
          <w:lang w:val="ru-RU"/>
        </w:rPr>
        <w:t xml:space="preserve"> и включ</w:t>
      </w:r>
      <w:r>
        <w:rPr>
          <w:rFonts w:ascii="Times New Roman" w:hAnsi="Times New Roman"/>
          <w:snapToGrid w:val="0"/>
          <w:sz w:val="28"/>
          <w:szCs w:val="28"/>
          <w:lang w:val="ru-RU"/>
        </w:rPr>
        <w:t>ать не менее 20-30 источников.</w:t>
      </w:r>
      <w:proofErr w:type="gramEnd"/>
      <w:r>
        <w:rPr>
          <w:rFonts w:ascii="Times New Roman" w:hAnsi="Times New Roman"/>
          <w:snapToGrid w:val="0"/>
          <w:sz w:val="28"/>
          <w:szCs w:val="28"/>
          <w:lang w:val="ru-RU"/>
        </w:rPr>
        <w:t xml:space="preserve"> </w:t>
      </w:r>
      <w:r w:rsidRPr="00C7572C">
        <w:rPr>
          <w:rFonts w:ascii="Times New Roman" w:hAnsi="Times New Roman"/>
          <w:snapToGrid w:val="0"/>
          <w:sz w:val="28"/>
          <w:szCs w:val="28"/>
          <w:lang w:val="ru-RU"/>
        </w:rPr>
        <w:t xml:space="preserve">Список литературы может быть представлен под рубрикой «Список использованных источников и литературы» </w:t>
      </w:r>
    </w:p>
    <w:p w:rsidR="008C586C" w:rsidRPr="00C7572C" w:rsidRDefault="008C586C" w:rsidP="008C586C">
      <w:pPr>
        <w:tabs>
          <w:tab w:val="num" w:pos="1260"/>
        </w:tabs>
        <w:ind w:firstLine="709"/>
        <w:contextualSpacing/>
        <w:jc w:val="both"/>
        <w:rPr>
          <w:rFonts w:ascii="Times New Roman" w:hAnsi="Times New Roman"/>
          <w:snapToGrid w:val="0"/>
          <w:sz w:val="28"/>
          <w:szCs w:val="28"/>
          <w:lang w:val="ru-RU"/>
        </w:rPr>
      </w:pPr>
      <w:r w:rsidRPr="00C7572C">
        <w:rPr>
          <w:rFonts w:ascii="Times New Roman" w:hAnsi="Times New Roman"/>
          <w:snapToGrid w:val="0"/>
          <w:sz w:val="28"/>
          <w:szCs w:val="28"/>
          <w:lang w:val="ru-RU"/>
        </w:rPr>
        <w:t xml:space="preserve">  Курсовая работа должна отличаться обоснованностью, доказательностью и аргументированностью. Поэтому полезно обеспечивать её необходимыми схемами, таблицами, графиками и другими поясняющими аналитическими материалами. Излагать содержание  курсовой работы рекомендуется  ясным, точным, доходчивым научным языком. Общий объем курсовой работы должен составлять  25-30 страниц. </w:t>
      </w:r>
    </w:p>
    <w:p w:rsidR="008C586C" w:rsidRPr="00C7572C" w:rsidRDefault="008C586C" w:rsidP="008C586C">
      <w:pPr>
        <w:tabs>
          <w:tab w:val="num" w:pos="1260"/>
        </w:tabs>
        <w:ind w:firstLine="709"/>
        <w:contextualSpacing/>
        <w:jc w:val="both"/>
        <w:rPr>
          <w:rFonts w:ascii="Times New Roman" w:hAnsi="Times New Roman"/>
          <w:snapToGrid w:val="0"/>
          <w:sz w:val="28"/>
          <w:szCs w:val="28"/>
          <w:lang w:val="ru-RU"/>
        </w:rPr>
      </w:pPr>
      <w:r w:rsidRPr="00C7572C">
        <w:rPr>
          <w:rFonts w:ascii="Times New Roman" w:hAnsi="Times New Roman"/>
          <w:snapToGrid w:val="0"/>
          <w:sz w:val="28"/>
          <w:szCs w:val="28"/>
          <w:lang w:val="ru-RU"/>
        </w:rPr>
        <w:t>Требования к оформлению работы</w:t>
      </w:r>
    </w:p>
    <w:p w:rsidR="008C586C" w:rsidRPr="00C7572C" w:rsidRDefault="008C586C" w:rsidP="008C586C">
      <w:pPr>
        <w:tabs>
          <w:tab w:val="num" w:pos="1260"/>
        </w:tabs>
        <w:ind w:firstLine="709"/>
        <w:contextualSpacing/>
        <w:jc w:val="both"/>
        <w:rPr>
          <w:rFonts w:ascii="Times New Roman" w:hAnsi="Times New Roman"/>
          <w:snapToGrid w:val="0"/>
          <w:sz w:val="28"/>
          <w:szCs w:val="28"/>
          <w:lang w:val="ru-RU"/>
        </w:rPr>
      </w:pPr>
      <w:r w:rsidRPr="00C7572C">
        <w:rPr>
          <w:rFonts w:ascii="Times New Roman" w:hAnsi="Times New Roman"/>
          <w:snapToGrid w:val="0"/>
          <w:sz w:val="28"/>
          <w:szCs w:val="28"/>
          <w:lang w:val="ru-RU"/>
        </w:rPr>
        <w:t xml:space="preserve">Курсовая работа  должна быть отпечатана  на листах формата А-4, шрифтом-14, с интервалом-1,5. При этом поля должны составлять: левое-30мм, правое-10мм, </w:t>
      </w:r>
      <w:proofErr w:type="gramStart"/>
      <w:r w:rsidRPr="00C7572C">
        <w:rPr>
          <w:rFonts w:ascii="Times New Roman" w:hAnsi="Times New Roman"/>
          <w:snapToGrid w:val="0"/>
          <w:sz w:val="28"/>
          <w:szCs w:val="28"/>
          <w:lang w:val="ru-RU"/>
        </w:rPr>
        <w:t>верхнее</w:t>
      </w:r>
      <w:proofErr w:type="gramEnd"/>
      <w:r w:rsidRPr="00C7572C">
        <w:rPr>
          <w:rFonts w:ascii="Times New Roman" w:hAnsi="Times New Roman"/>
          <w:snapToGrid w:val="0"/>
          <w:sz w:val="28"/>
          <w:szCs w:val="28"/>
          <w:lang w:val="ru-RU"/>
        </w:rPr>
        <w:t xml:space="preserve"> и нижнее-20мм. Плотность текста – 30 строк, 60 знаков в строке, учитывая промежутки между знаками.</w:t>
      </w:r>
    </w:p>
    <w:p w:rsidR="008C586C" w:rsidRPr="00C7572C" w:rsidRDefault="008C586C" w:rsidP="008C586C">
      <w:pPr>
        <w:tabs>
          <w:tab w:val="num" w:pos="1260"/>
        </w:tabs>
        <w:ind w:firstLine="709"/>
        <w:contextualSpacing/>
        <w:jc w:val="both"/>
        <w:rPr>
          <w:rFonts w:ascii="Times New Roman" w:hAnsi="Times New Roman"/>
          <w:snapToGrid w:val="0"/>
          <w:sz w:val="28"/>
          <w:szCs w:val="28"/>
          <w:lang w:val="ru-RU"/>
        </w:rPr>
      </w:pPr>
    </w:p>
    <w:p w:rsidR="008C586C" w:rsidRPr="00C7572C" w:rsidRDefault="008C586C" w:rsidP="008C586C">
      <w:pPr>
        <w:tabs>
          <w:tab w:val="num" w:pos="1260"/>
        </w:tabs>
        <w:ind w:firstLine="709"/>
        <w:contextualSpacing/>
        <w:jc w:val="both"/>
        <w:rPr>
          <w:rFonts w:ascii="Times New Roman" w:hAnsi="Times New Roman"/>
          <w:snapToGrid w:val="0"/>
          <w:sz w:val="28"/>
          <w:szCs w:val="28"/>
          <w:lang w:val="ru-RU"/>
        </w:rPr>
      </w:pPr>
      <w:proofErr w:type="gramStart"/>
      <w:r w:rsidRPr="00C7572C">
        <w:rPr>
          <w:rFonts w:ascii="Times New Roman" w:hAnsi="Times New Roman"/>
          <w:snapToGrid w:val="0"/>
          <w:sz w:val="28"/>
          <w:szCs w:val="28"/>
          <w:lang w:val="ru-RU"/>
        </w:rPr>
        <w:t>Курсовая работа должна иметь: титульный лист, на котором указывается название учебного заведения, в котором обучается студент; кафедра и учебная дисциплина, по которой написана работа; название темы курсовой  работы; фамилия, инициалы и номер учебной группы автора;</w:t>
      </w:r>
      <w:proofErr w:type="gramEnd"/>
      <w:r w:rsidRPr="00C7572C">
        <w:rPr>
          <w:rFonts w:ascii="Times New Roman" w:hAnsi="Times New Roman"/>
          <w:snapToGrid w:val="0"/>
          <w:sz w:val="28"/>
          <w:szCs w:val="28"/>
          <w:lang w:val="ru-RU"/>
        </w:rPr>
        <w:t xml:space="preserve"> сведения о научном руководителе, а также год выполнения курсовой работы, а также оглавление (содержание), где с указанием страниц излагается план  курсовой работы (введение, название глав и параграфов, заключение, список  литературы, приложения, если таковые имеются);</w:t>
      </w:r>
    </w:p>
    <w:p w:rsidR="008C586C" w:rsidRPr="00C7572C" w:rsidRDefault="008C586C" w:rsidP="008C586C">
      <w:pPr>
        <w:tabs>
          <w:tab w:val="num" w:pos="1260"/>
        </w:tabs>
        <w:ind w:firstLine="709"/>
        <w:contextualSpacing/>
        <w:jc w:val="both"/>
        <w:rPr>
          <w:rFonts w:ascii="Times New Roman" w:hAnsi="Times New Roman"/>
          <w:snapToGrid w:val="0"/>
          <w:sz w:val="28"/>
          <w:szCs w:val="28"/>
          <w:lang w:val="ru-RU"/>
        </w:rPr>
      </w:pPr>
      <w:r w:rsidRPr="00C7572C">
        <w:rPr>
          <w:rFonts w:ascii="Times New Roman" w:hAnsi="Times New Roman"/>
          <w:snapToGrid w:val="0"/>
          <w:sz w:val="28"/>
          <w:szCs w:val="28"/>
          <w:lang w:val="ru-RU"/>
        </w:rPr>
        <w:t>Введение, главы</w:t>
      </w:r>
      <w:r>
        <w:rPr>
          <w:rFonts w:ascii="Times New Roman" w:hAnsi="Times New Roman"/>
          <w:snapToGrid w:val="0"/>
          <w:sz w:val="28"/>
          <w:szCs w:val="28"/>
          <w:lang w:val="ru-RU"/>
        </w:rPr>
        <w:t>,</w:t>
      </w:r>
      <w:r w:rsidRPr="00C7572C">
        <w:rPr>
          <w:rFonts w:ascii="Times New Roman" w:hAnsi="Times New Roman"/>
          <w:snapToGrid w:val="0"/>
          <w:sz w:val="28"/>
          <w:szCs w:val="28"/>
          <w:lang w:val="ru-RU"/>
        </w:rPr>
        <w:t xml:space="preserve"> заключение, список литературы, приложения должны при оформлении работы начинаться с новой страницы.</w:t>
      </w:r>
    </w:p>
    <w:p w:rsidR="008C586C" w:rsidRPr="00C7572C" w:rsidRDefault="008C586C" w:rsidP="008C586C">
      <w:pPr>
        <w:tabs>
          <w:tab w:val="num" w:pos="1260"/>
        </w:tabs>
        <w:ind w:firstLine="709"/>
        <w:contextualSpacing/>
        <w:jc w:val="both"/>
        <w:rPr>
          <w:rFonts w:ascii="Times New Roman" w:hAnsi="Times New Roman"/>
          <w:snapToGrid w:val="0"/>
          <w:sz w:val="28"/>
          <w:szCs w:val="28"/>
          <w:lang w:val="ru-RU"/>
        </w:rPr>
      </w:pPr>
      <w:r w:rsidRPr="00C7572C">
        <w:rPr>
          <w:rFonts w:ascii="Times New Roman" w:hAnsi="Times New Roman"/>
          <w:snapToGrid w:val="0"/>
          <w:sz w:val="28"/>
          <w:szCs w:val="28"/>
          <w:lang w:val="ru-RU"/>
        </w:rPr>
        <w:lastRenderedPageBreak/>
        <w:t>Цифровой, фактический материал, взгляды авторов библиографических источников,  а также цитаты из использованных источников, взятые автором в кавычки, должны иметь ссылку на источник, из которого они взяты. Ссылки оформляются в виде подстрочных сносок на данном листе или сводятся в примечания" в конце текста курсовой работы перед списком литературы.</w:t>
      </w:r>
    </w:p>
    <w:p w:rsidR="008C586C" w:rsidRPr="00C7572C" w:rsidRDefault="008C586C" w:rsidP="008C586C">
      <w:pPr>
        <w:tabs>
          <w:tab w:val="num" w:pos="1260"/>
        </w:tabs>
        <w:ind w:firstLine="709"/>
        <w:contextualSpacing/>
        <w:jc w:val="both"/>
        <w:rPr>
          <w:rFonts w:ascii="Times New Roman" w:hAnsi="Times New Roman"/>
          <w:snapToGrid w:val="0"/>
          <w:sz w:val="28"/>
          <w:szCs w:val="28"/>
          <w:lang w:val="ru-RU"/>
        </w:rPr>
      </w:pPr>
      <w:r w:rsidRPr="00C7572C">
        <w:rPr>
          <w:rFonts w:ascii="Times New Roman" w:hAnsi="Times New Roman"/>
          <w:snapToGrid w:val="0"/>
          <w:sz w:val="28"/>
          <w:szCs w:val="28"/>
          <w:lang w:val="ru-RU"/>
        </w:rPr>
        <w:t xml:space="preserve">Невыполнение студентом требований к оформлению курсовой работы влечёт за собой снижение оценки. При значительных отклонениях от изложенных требований </w:t>
      </w:r>
      <w:proofErr w:type="gramStart"/>
      <w:r w:rsidRPr="00C7572C">
        <w:rPr>
          <w:rFonts w:ascii="Times New Roman" w:hAnsi="Times New Roman"/>
          <w:snapToGrid w:val="0"/>
          <w:sz w:val="28"/>
          <w:szCs w:val="28"/>
          <w:lang w:val="ru-RU"/>
        </w:rPr>
        <w:t>курсовая</w:t>
      </w:r>
      <w:proofErr w:type="gramEnd"/>
      <w:r w:rsidRPr="00C7572C">
        <w:rPr>
          <w:rFonts w:ascii="Times New Roman" w:hAnsi="Times New Roman"/>
          <w:snapToGrid w:val="0"/>
          <w:sz w:val="28"/>
          <w:szCs w:val="28"/>
          <w:lang w:val="ru-RU"/>
        </w:rPr>
        <w:t xml:space="preserve"> работа может быть не допущена к защите.</w:t>
      </w:r>
    </w:p>
    <w:p w:rsidR="008C586C" w:rsidRPr="00C7572C" w:rsidRDefault="008C586C" w:rsidP="008C586C">
      <w:pPr>
        <w:tabs>
          <w:tab w:val="num" w:pos="1260"/>
        </w:tabs>
        <w:ind w:firstLine="709"/>
        <w:contextualSpacing/>
        <w:jc w:val="both"/>
        <w:rPr>
          <w:rFonts w:ascii="Times New Roman" w:hAnsi="Times New Roman"/>
          <w:snapToGrid w:val="0"/>
          <w:sz w:val="28"/>
          <w:szCs w:val="28"/>
          <w:lang w:val="ru-RU"/>
        </w:rPr>
      </w:pPr>
      <w:r w:rsidRPr="00C7572C">
        <w:rPr>
          <w:rFonts w:ascii="Times New Roman" w:hAnsi="Times New Roman"/>
          <w:snapToGrid w:val="0"/>
          <w:sz w:val="28"/>
          <w:szCs w:val="28"/>
          <w:lang w:val="ru-RU"/>
        </w:rPr>
        <w:t xml:space="preserve">Требования к оформлению курсовой работы, составлению списка литературы, описанию ссылок изложены в приложениях.   </w:t>
      </w:r>
    </w:p>
    <w:p w:rsidR="008C586C" w:rsidRPr="00C7572C" w:rsidRDefault="008C586C" w:rsidP="008C586C">
      <w:pPr>
        <w:tabs>
          <w:tab w:val="num" w:pos="1260"/>
        </w:tabs>
        <w:ind w:firstLine="709"/>
        <w:contextualSpacing/>
        <w:jc w:val="both"/>
        <w:rPr>
          <w:rFonts w:ascii="Times New Roman" w:hAnsi="Times New Roman"/>
          <w:snapToGrid w:val="0"/>
          <w:sz w:val="28"/>
          <w:szCs w:val="28"/>
          <w:lang w:val="ru-RU"/>
        </w:rPr>
      </w:pPr>
      <w:r w:rsidRPr="00C7572C">
        <w:rPr>
          <w:rFonts w:ascii="Times New Roman" w:hAnsi="Times New Roman"/>
          <w:snapToGrid w:val="0"/>
          <w:sz w:val="28"/>
          <w:szCs w:val="28"/>
          <w:lang w:val="ru-RU"/>
        </w:rPr>
        <w:t>Критерии оценки за курсовую работу</w:t>
      </w:r>
    </w:p>
    <w:p w:rsidR="008C586C" w:rsidRPr="00C7572C" w:rsidRDefault="008C586C" w:rsidP="008C586C">
      <w:pPr>
        <w:tabs>
          <w:tab w:val="num" w:pos="1260"/>
        </w:tabs>
        <w:ind w:firstLine="709"/>
        <w:contextualSpacing/>
        <w:jc w:val="both"/>
        <w:rPr>
          <w:rFonts w:ascii="Times New Roman" w:hAnsi="Times New Roman"/>
          <w:snapToGrid w:val="0"/>
          <w:sz w:val="28"/>
          <w:szCs w:val="28"/>
          <w:lang w:val="ru-RU"/>
        </w:rPr>
      </w:pPr>
      <w:r w:rsidRPr="00C7572C">
        <w:rPr>
          <w:rFonts w:ascii="Times New Roman" w:hAnsi="Times New Roman"/>
          <w:snapToGrid w:val="0"/>
          <w:sz w:val="28"/>
          <w:szCs w:val="28"/>
          <w:lang w:val="ru-RU"/>
        </w:rPr>
        <w:t xml:space="preserve">Оценка за курсовую работу носит комплексный характер и включает в себя: качество оформления работы, ее содержание, а также защиту работы. </w:t>
      </w:r>
    </w:p>
    <w:p w:rsidR="008C586C" w:rsidRPr="00C7572C" w:rsidRDefault="008C586C" w:rsidP="008C586C">
      <w:pPr>
        <w:tabs>
          <w:tab w:val="num" w:pos="1260"/>
        </w:tabs>
        <w:ind w:firstLine="709"/>
        <w:contextualSpacing/>
        <w:jc w:val="both"/>
        <w:rPr>
          <w:rFonts w:ascii="Times New Roman" w:hAnsi="Times New Roman"/>
          <w:snapToGrid w:val="0"/>
          <w:sz w:val="28"/>
          <w:szCs w:val="28"/>
          <w:lang w:val="ru-RU"/>
        </w:rPr>
      </w:pPr>
      <w:r w:rsidRPr="00C7572C">
        <w:rPr>
          <w:rFonts w:ascii="Times New Roman" w:hAnsi="Times New Roman"/>
          <w:snapToGrid w:val="0"/>
          <w:sz w:val="28"/>
          <w:szCs w:val="28"/>
          <w:lang w:val="ru-RU"/>
        </w:rPr>
        <w:t>При оценке оформления работы учитывается соблюдение вышеизложенных требований.</w:t>
      </w:r>
    </w:p>
    <w:p w:rsidR="008C586C" w:rsidRPr="00C7572C" w:rsidRDefault="008C586C" w:rsidP="008C586C">
      <w:pPr>
        <w:tabs>
          <w:tab w:val="num" w:pos="1260"/>
        </w:tabs>
        <w:ind w:firstLine="709"/>
        <w:contextualSpacing/>
        <w:jc w:val="both"/>
        <w:rPr>
          <w:rFonts w:ascii="Times New Roman" w:hAnsi="Times New Roman"/>
          <w:snapToGrid w:val="0"/>
          <w:sz w:val="28"/>
          <w:szCs w:val="28"/>
          <w:lang w:val="ru-RU"/>
        </w:rPr>
      </w:pPr>
      <w:r w:rsidRPr="00C7572C">
        <w:rPr>
          <w:rFonts w:ascii="Times New Roman" w:hAnsi="Times New Roman"/>
          <w:snapToGrid w:val="0"/>
          <w:sz w:val="28"/>
          <w:szCs w:val="28"/>
          <w:lang w:val="ru-RU"/>
        </w:rPr>
        <w:t>При оценке содержания работы учитывается насколько автор:</w:t>
      </w:r>
    </w:p>
    <w:p w:rsidR="008C586C" w:rsidRPr="00C7572C" w:rsidRDefault="008C586C" w:rsidP="008C586C">
      <w:pPr>
        <w:tabs>
          <w:tab w:val="num" w:pos="1260"/>
        </w:tabs>
        <w:ind w:firstLine="709"/>
        <w:contextualSpacing/>
        <w:jc w:val="both"/>
        <w:rPr>
          <w:rFonts w:ascii="Times New Roman" w:hAnsi="Times New Roman"/>
          <w:snapToGrid w:val="0"/>
          <w:sz w:val="28"/>
          <w:szCs w:val="28"/>
          <w:lang w:val="ru-RU"/>
        </w:rPr>
      </w:pPr>
      <w:r w:rsidRPr="00C7572C">
        <w:rPr>
          <w:rFonts w:ascii="Times New Roman" w:hAnsi="Times New Roman"/>
          <w:snapToGrid w:val="0"/>
          <w:sz w:val="28"/>
          <w:szCs w:val="28"/>
          <w:lang w:val="ru-RU"/>
        </w:rPr>
        <w:t>•</w:t>
      </w:r>
      <w:r w:rsidRPr="00C7572C">
        <w:rPr>
          <w:rFonts w:ascii="Times New Roman" w:hAnsi="Times New Roman"/>
          <w:snapToGrid w:val="0"/>
          <w:sz w:val="28"/>
          <w:szCs w:val="28"/>
          <w:lang w:val="ru-RU"/>
        </w:rPr>
        <w:tab/>
        <w:t>сумел аргументировать и обосновать актуальность выбранной темы, глубоко и всесторонне ее раскрыл, тесно увязав с будущей профессиональной деятельностью, чётко сформулировал выводы;</w:t>
      </w:r>
    </w:p>
    <w:p w:rsidR="008C586C" w:rsidRPr="00C7572C" w:rsidRDefault="008C586C" w:rsidP="008C586C">
      <w:pPr>
        <w:tabs>
          <w:tab w:val="num" w:pos="1260"/>
        </w:tabs>
        <w:ind w:firstLine="709"/>
        <w:contextualSpacing/>
        <w:jc w:val="both"/>
        <w:rPr>
          <w:rFonts w:ascii="Times New Roman" w:hAnsi="Times New Roman"/>
          <w:snapToGrid w:val="0"/>
          <w:sz w:val="28"/>
          <w:szCs w:val="28"/>
          <w:lang w:val="ru-RU"/>
        </w:rPr>
      </w:pPr>
      <w:r w:rsidRPr="00C7572C">
        <w:rPr>
          <w:rFonts w:ascii="Times New Roman" w:hAnsi="Times New Roman"/>
          <w:snapToGrid w:val="0"/>
          <w:sz w:val="28"/>
          <w:szCs w:val="28"/>
          <w:lang w:val="ru-RU"/>
        </w:rPr>
        <w:t>•</w:t>
      </w:r>
      <w:r w:rsidRPr="00C7572C">
        <w:rPr>
          <w:rFonts w:ascii="Times New Roman" w:hAnsi="Times New Roman"/>
          <w:snapToGrid w:val="0"/>
          <w:sz w:val="28"/>
          <w:szCs w:val="28"/>
          <w:lang w:val="ru-RU"/>
        </w:rPr>
        <w:tab/>
        <w:t>использовал широкий круг современной научной и учебной литературы;</w:t>
      </w:r>
    </w:p>
    <w:p w:rsidR="008C586C" w:rsidRPr="00C7572C" w:rsidRDefault="008C586C" w:rsidP="008C586C">
      <w:pPr>
        <w:tabs>
          <w:tab w:val="num" w:pos="1260"/>
        </w:tabs>
        <w:ind w:firstLine="709"/>
        <w:contextualSpacing/>
        <w:jc w:val="both"/>
        <w:rPr>
          <w:rFonts w:ascii="Times New Roman" w:hAnsi="Times New Roman"/>
          <w:snapToGrid w:val="0"/>
          <w:sz w:val="28"/>
          <w:szCs w:val="28"/>
          <w:lang w:val="ru-RU"/>
        </w:rPr>
      </w:pPr>
      <w:r w:rsidRPr="00C7572C">
        <w:rPr>
          <w:rFonts w:ascii="Times New Roman" w:hAnsi="Times New Roman"/>
          <w:snapToGrid w:val="0"/>
          <w:sz w:val="28"/>
          <w:szCs w:val="28"/>
          <w:lang w:val="ru-RU"/>
        </w:rPr>
        <w:t>•</w:t>
      </w:r>
      <w:r w:rsidRPr="00C7572C">
        <w:rPr>
          <w:rFonts w:ascii="Times New Roman" w:hAnsi="Times New Roman"/>
          <w:snapToGrid w:val="0"/>
          <w:sz w:val="28"/>
          <w:szCs w:val="28"/>
          <w:lang w:val="ru-RU"/>
        </w:rPr>
        <w:tab/>
        <w:t xml:space="preserve"> проявил высокий уровень творчества,  самостоятельности,  умения глубоко анализировать проблему и делать обобщающие выводы.</w:t>
      </w:r>
    </w:p>
    <w:p w:rsidR="008C586C" w:rsidRPr="00C7572C" w:rsidRDefault="008C586C" w:rsidP="008C586C">
      <w:pPr>
        <w:tabs>
          <w:tab w:val="num" w:pos="1260"/>
        </w:tabs>
        <w:ind w:firstLine="709"/>
        <w:contextualSpacing/>
        <w:jc w:val="both"/>
        <w:rPr>
          <w:rFonts w:ascii="Times New Roman" w:hAnsi="Times New Roman"/>
          <w:snapToGrid w:val="0"/>
          <w:sz w:val="28"/>
          <w:szCs w:val="28"/>
          <w:lang w:val="ru-RU"/>
        </w:rPr>
      </w:pPr>
      <w:r w:rsidRPr="00C7572C">
        <w:rPr>
          <w:rFonts w:ascii="Times New Roman" w:hAnsi="Times New Roman"/>
          <w:snapToGrid w:val="0"/>
          <w:sz w:val="28"/>
          <w:szCs w:val="28"/>
          <w:lang w:val="ru-RU"/>
        </w:rPr>
        <w:t xml:space="preserve">В ходе защиты курсовой работы учитывается: </w:t>
      </w:r>
    </w:p>
    <w:p w:rsidR="008C586C" w:rsidRPr="00C7572C" w:rsidRDefault="008C586C" w:rsidP="008C586C">
      <w:pPr>
        <w:tabs>
          <w:tab w:val="num" w:pos="1260"/>
        </w:tabs>
        <w:ind w:firstLine="709"/>
        <w:contextualSpacing/>
        <w:jc w:val="both"/>
        <w:rPr>
          <w:rFonts w:ascii="Times New Roman" w:hAnsi="Times New Roman"/>
          <w:snapToGrid w:val="0"/>
          <w:sz w:val="28"/>
          <w:szCs w:val="28"/>
          <w:lang w:val="ru-RU"/>
        </w:rPr>
      </w:pPr>
      <w:r w:rsidRPr="00C7572C">
        <w:rPr>
          <w:rFonts w:ascii="Times New Roman" w:hAnsi="Times New Roman"/>
          <w:snapToGrid w:val="0"/>
          <w:sz w:val="28"/>
          <w:szCs w:val="28"/>
          <w:lang w:val="ru-RU"/>
        </w:rPr>
        <w:t>•</w:t>
      </w:r>
      <w:r w:rsidRPr="00C7572C">
        <w:rPr>
          <w:rFonts w:ascii="Times New Roman" w:hAnsi="Times New Roman"/>
          <w:snapToGrid w:val="0"/>
          <w:sz w:val="28"/>
          <w:szCs w:val="28"/>
          <w:lang w:val="ru-RU"/>
        </w:rPr>
        <w:tab/>
        <w:t>профессиональная эрудиция автора;</w:t>
      </w:r>
    </w:p>
    <w:p w:rsidR="008C586C" w:rsidRPr="00C7572C" w:rsidRDefault="008C586C" w:rsidP="008C586C">
      <w:pPr>
        <w:tabs>
          <w:tab w:val="num" w:pos="1260"/>
        </w:tabs>
        <w:ind w:firstLine="709"/>
        <w:contextualSpacing/>
        <w:jc w:val="both"/>
        <w:rPr>
          <w:rFonts w:ascii="Times New Roman" w:hAnsi="Times New Roman"/>
          <w:snapToGrid w:val="0"/>
          <w:sz w:val="28"/>
          <w:szCs w:val="28"/>
          <w:lang w:val="ru-RU"/>
        </w:rPr>
      </w:pPr>
      <w:r w:rsidRPr="00C7572C">
        <w:rPr>
          <w:rFonts w:ascii="Times New Roman" w:hAnsi="Times New Roman"/>
          <w:snapToGrid w:val="0"/>
          <w:sz w:val="28"/>
          <w:szCs w:val="28"/>
          <w:lang w:val="ru-RU"/>
        </w:rPr>
        <w:t>•</w:t>
      </w:r>
      <w:r w:rsidRPr="00C7572C">
        <w:rPr>
          <w:rFonts w:ascii="Times New Roman" w:hAnsi="Times New Roman"/>
          <w:snapToGrid w:val="0"/>
          <w:sz w:val="28"/>
          <w:szCs w:val="28"/>
          <w:lang w:val="ru-RU"/>
        </w:rPr>
        <w:tab/>
        <w:t xml:space="preserve">знание им сути рассмотренной проблемы; </w:t>
      </w:r>
    </w:p>
    <w:p w:rsidR="008C586C" w:rsidRPr="00C7572C" w:rsidRDefault="008C586C" w:rsidP="008C586C">
      <w:pPr>
        <w:tabs>
          <w:tab w:val="num" w:pos="1260"/>
        </w:tabs>
        <w:ind w:firstLine="709"/>
        <w:contextualSpacing/>
        <w:jc w:val="both"/>
        <w:rPr>
          <w:rFonts w:ascii="Times New Roman" w:hAnsi="Times New Roman"/>
          <w:snapToGrid w:val="0"/>
          <w:sz w:val="28"/>
          <w:szCs w:val="28"/>
          <w:lang w:val="ru-RU"/>
        </w:rPr>
      </w:pPr>
      <w:r w:rsidRPr="00C7572C">
        <w:rPr>
          <w:rFonts w:ascii="Times New Roman" w:hAnsi="Times New Roman"/>
          <w:snapToGrid w:val="0"/>
          <w:sz w:val="28"/>
          <w:szCs w:val="28"/>
          <w:lang w:val="ru-RU"/>
        </w:rPr>
        <w:t>•</w:t>
      </w:r>
      <w:r w:rsidRPr="00C7572C">
        <w:rPr>
          <w:rFonts w:ascii="Times New Roman" w:hAnsi="Times New Roman"/>
          <w:snapToGrid w:val="0"/>
          <w:sz w:val="28"/>
          <w:szCs w:val="28"/>
          <w:lang w:val="ru-RU"/>
        </w:rPr>
        <w:tab/>
        <w:t>умение четко изложить основные положения работы;</w:t>
      </w:r>
    </w:p>
    <w:p w:rsidR="008C586C" w:rsidRPr="00C7572C" w:rsidRDefault="008C586C" w:rsidP="008C586C">
      <w:pPr>
        <w:tabs>
          <w:tab w:val="num" w:pos="1260"/>
        </w:tabs>
        <w:ind w:firstLine="709"/>
        <w:contextualSpacing/>
        <w:jc w:val="both"/>
        <w:rPr>
          <w:rFonts w:ascii="Times New Roman" w:hAnsi="Times New Roman"/>
          <w:snapToGrid w:val="0"/>
          <w:sz w:val="28"/>
          <w:szCs w:val="28"/>
          <w:lang w:val="ru-RU"/>
        </w:rPr>
      </w:pPr>
      <w:r w:rsidRPr="00C7572C">
        <w:rPr>
          <w:rFonts w:ascii="Times New Roman" w:hAnsi="Times New Roman"/>
          <w:snapToGrid w:val="0"/>
          <w:sz w:val="28"/>
          <w:szCs w:val="28"/>
          <w:lang w:val="ru-RU"/>
        </w:rPr>
        <w:t>•</w:t>
      </w:r>
      <w:r w:rsidRPr="00C7572C">
        <w:rPr>
          <w:rFonts w:ascii="Times New Roman" w:hAnsi="Times New Roman"/>
          <w:snapToGrid w:val="0"/>
          <w:sz w:val="28"/>
          <w:szCs w:val="28"/>
          <w:lang w:val="ru-RU"/>
        </w:rPr>
        <w:tab/>
        <w:t>компетентность и креатив автора при ответах на вопросы.</w:t>
      </w:r>
    </w:p>
    <w:p w:rsidR="008C586C" w:rsidRDefault="008C586C" w:rsidP="008C586C">
      <w:pPr>
        <w:spacing w:after="200" w:line="276" w:lineRule="auto"/>
        <w:rPr>
          <w:rFonts w:ascii="Times New Roman" w:hAnsi="Times New Roman"/>
          <w:sz w:val="28"/>
          <w:szCs w:val="28"/>
          <w:lang w:val="ru-RU"/>
        </w:rPr>
      </w:pPr>
      <w:r>
        <w:rPr>
          <w:rFonts w:ascii="Times New Roman" w:hAnsi="Times New Roman"/>
          <w:sz w:val="28"/>
          <w:szCs w:val="28"/>
          <w:lang w:val="ru-RU"/>
        </w:rPr>
        <w:br w:type="page"/>
      </w:r>
    </w:p>
    <w:p w:rsidR="008C586C" w:rsidRDefault="008C586C" w:rsidP="008C586C">
      <w:pPr>
        <w:pStyle w:val="a3"/>
      </w:pPr>
      <w:r>
        <w:lastRenderedPageBreak/>
        <w:t>Правила оформления</w:t>
      </w:r>
    </w:p>
    <w:p w:rsidR="008C586C" w:rsidRDefault="008C586C" w:rsidP="008C586C">
      <w:pPr>
        <w:pStyle w:val="a3"/>
      </w:pPr>
      <w:r w:rsidRPr="00B07619">
        <w:rPr>
          <w:b/>
        </w:rPr>
        <w:t>Титульный лист</w:t>
      </w:r>
      <w:r>
        <w:t xml:space="preserve"> во вложении </w:t>
      </w:r>
    </w:p>
    <w:p w:rsidR="008C586C" w:rsidRDefault="008C586C" w:rsidP="008C586C">
      <w:pPr>
        <w:pStyle w:val="a3"/>
        <w:rPr>
          <w:b/>
        </w:rPr>
      </w:pPr>
    </w:p>
    <w:p w:rsidR="008C586C" w:rsidRPr="00516B65" w:rsidRDefault="008C586C" w:rsidP="008C586C">
      <w:pPr>
        <w:pStyle w:val="a3"/>
        <w:rPr>
          <w:b/>
        </w:rPr>
      </w:pPr>
      <w:r w:rsidRPr="00516B65">
        <w:rPr>
          <w:b/>
        </w:rPr>
        <w:t>Заголовки</w:t>
      </w:r>
    </w:p>
    <w:p w:rsidR="008C586C" w:rsidRPr="00326EDD" w:rsidRDefault="008C586C" w:rsidP="008C586C">
      <w:pPr>
        <w:pStyle w:val="a3"/>
      </w:pPr>
      <w:r w:rsidRPr="00326EDD">
        <w:t>Тест должен быть последовательно структурирован, структура отражена в иерархи</w:t>
      </w:r>
      <w:r>
        <w:t>и</w:t>
      </w:r>
      <w:r w:rsidRPr="00326EDD">
        <w:t xml:space="preserve"> заголовков 1-го, 2-го и т. д. уровней:</w:t>
      </w:r>
    </w:p>
    <w:p w:rsidR="008C586C" w:rsidRPr="00B07619" w:rsidRDefault="008C586C" w:rsidP="008C586C">
      <w:pPr>
        <w:pStyle w:val="a3"/>
        <w:ind w:left="993" w:firstLine="0"/>
        <w:rPr>
          <w:color w:val="0070C0"/>
          <w:sz w:val="24"/>
        </w:rPr>
      </w:pPr>
      <w:r>
        <w:rPr>
          <w:color w:val="0070C0"/>
          <w:sz w:val="24"/>
          <w:lang w:val="en-US"/>
        </w:rPr>
        <w:t>I</w:t>
      </w:r>
      <w:r w:rsidRPr="00932851">
        <w:rPr>
          <w:color w:val="0070C0"/>
          <w:sz w:val="24"/>
        </w:rPr>
        <w:t xml:space="preserve">. </w:t>
      </w:r>
      <w:r>
        <w:rPr>
          <w:color w:val="0070C0"/>
          <w:sz w:val="24"/>
        </w:rPr>
        <w:t>Основы конструирования имиджа</w:t>
      </w:r>
    </w:p>
    <w:p w:rsidR="008C586C" w:rsidRPr="00932851" w:rsidRDefault="008C586C" w:rsidP="008C586C">
      <w:pPr>
        <w:pStyle w:val="a3"/>
        <w:ind w:firstLine="1274"/>
        <w:rPr>
          <w:color w:val="0070C0"/>
          <w:sz w:val="24"/>
        </w:rPr>
      </w:pPr>
      <w:r w:rsidRPr="00932851">
        <w:rPr>
          <w:color w:val="0070C0"/>
          <w:sz w:val="24"/>
        </w:rPr>
        <w:t xml:space="preserve">1.1. </w:t>
      </w:r>
      <w:r>
        <w:rPr>
          <w:color w:val="0070C0"/>
          <w:sz w:val="24"/>
        </w:rPr>
        <w:t>Конструирование имиджа</w:t>
      </w:r>
    </w:p>
    <w:p w:rsidR="008C586C" w:rsidRPr="00932851" w:rsidRDefault="008C586C" w:rsidP="008C586C">
      <w:pPr>
        <w:pStyle w:val="a3"/>
        <w:ind w:left="566" w:firstLine="708"/>
        <w:rPr>
          <w:color w:val="0070C0"/>
          <w:sz w:val="24"/>
          <w:lang w:eastAsia="en-US"/>
        </w:rPr>
      </w:pPr>
      <w:r>
        <w:rPr>
          <w:color w:val="0070C0"/>
          <w:sz w:val="24"/>
          <w:lang w:eastAsia="en-US"/>
        </w:rPr>
        <w:t>1.2.</w:t>
      </w:r>
      <w:r w:rsidRPr="00932851">
        <w:rPr>
          <w:color w:val="0070C0"/>
          <w:sz w:val="24"/>
          <w:lang w:eastAsia="en-US"/>
        </w:rPr>
        <w:t xml:space="preserve"> </w:t>
      </w:r>
      <w:r>
        <w:rPr>
          <w:color w:val="0070C0"/>
          <w:sz w:val="24"/>
          <w:lang w:eastAsia="en-US"/>
        </w:rPr>
        <w:t>Способы визуализации имиджа</w:t>
      </w:r>
    </w:p>
    <w:p w:rsidR="008C586C" w:rsidRDefault="008C586C" w:rsidP="008C586C">
      <w:pPr>
        <w:pStyle w:val="a3"/>
        <w:ind w:left="1708" w:firstLine="280"/>
        <w:rPr>
          <w:color w:val="0070C0"/>
          <w:sz w:val="24"/>
        </w:rPr>
      </w:pPr>
      <w:r w:rsidRPr="00932851">
        <w:rPr>
          <w:color w:val="0070C0"/>
          <w:sz w:val="24"/>
        </w:rPr>
        <w:t xml:space="preserve">1.2.1. </w:t>
      </w:r>
      <w:r>
        <w:rPr>
          <w:color w:val="0070C0"/>
          <w:sz w:val="24"/>
        </w:rPr>
        <w:t>Визуальные компоненты</w:t>
      </w:r>
    </w:p>
    <w:p w:rsidR="008C586C" w:rsidRDefault="008C586C" w:rsidP="008C586C">
      <w:pPr>
        <w:pStyle w:val="a3"/>
        <w:ind w:left="1708" w:firstLine="280"/>
        <w:rPr>
          <w:color w:val="0070C0"/>
          <w:sz w:val="24"/>
        </w:rPr>
      </w:pPr>
      <w:r>
        <w:rPr>
          <w:color w:val="0070C0"/>
          <w:sz w:val="24"/>
        </w:rPr>
        <w:t>1.2.2. Слоган как элемент визуализации</w:t>
      </w:r>
    </w:p>
    <w:p w:rsidR="008C586C" w:rsidRDefault="008C586C" w:rsidP="008C586C">
      <w:pPr>
        <w:pStyle w:val="a3"/>
        <w:rPr>
          <w:color w:val="0070C0"/>
          <w:sz w:val="24"/>
        </w:rPr>
      </w:pPr>
      <w:r>
        <w:rPr>
          <w:color w:val="0070C0"/>
          <w:sz w:val="24"/>
        </w:rPr>
        <w:tab/>
        <w:t xml:space="preserve">  </w:t>
      </w:r>
      <w:r>
        <w:rPr>
          <w:color w:val="0070C0"/>
          <w:sz w:val="24"/>
          <w:lang w:val="en-US"/>
        </w:rPr>
        <w:t>II</w:t>
      </w:r>
      <w:r w:rsidRPr="00932851">
        <w:rPr>
          <w:color w:val="0070C0"/>
          <w:sz w:val="24"/>
        </w:rPr>
        <w:t>.</w:t>
      </w:r>
      <w:r>
        <w:rPr>
          <w:color w:val="0070C0"/>
          <w:sz w:val="24"/>
        </w:rPr>
        <w:t xml:space="preserve"> Примеры конструирования имиджа </w:t>
      </w:r>
    </w:p>
    <w:p w:rsidR="008C586C" w:rsidRDefault="008C586C" w:rsidP="008C586C">
      <w:pPr>
        <w:pStyle w:val="a3"/>
        <w:ind w:firstLine="1274"/>
        <w:rPr>
          <w:color w:val="0070C0"/>
          <w:sz w:val="24"/>
        </w:rPr>
      </w:pPr>
      <w:r>
        <w:rPr>
          <w:color w:val="0070C0"/>
          <w:sz w:val="24"/>
        </w:rPr>
        <w:t>2</w:t>
      </w:r>
      <w:r w:rsidRPr="00932851">
        <w:rPr>
          <w:color w:val="0070C0"/>
          <w:sz w:val="24"/>
        </w:rPr>
        <w:t xml:space="preserve">.1. </w:t>
      </w:r>
      <w:r>
        <w:rPr>
          <w:color w:val="0070C0"/>
          <w:sz w:val="24"/>
        </w:rPr>
        <w:t>Имидж государственной организации</w:t>
      </w:r>
    </w:p>
    <w:p w:rsidR="008C586C" w:rsidRPr="00932851" w:rsidRDefault="008C586C" w:rsidP="008C586C">
      <w:pPr>
        <w:pStyle w:val="a3"/>
        <w:ind w:firstLine="1274"/>
        <w:rPr>
          <w:color w:val="0070C0"/>
          <w:sz w:val="24"/>
        </w:rPr>
      </w:pPr>
      <w:r>
        <w:rPr>
          <w:color w:val="0070C0"/>
          <w:sz w:val="24"/>
        </w:rPr>
        <w:t>2.2. Имидж коммерческой структуры</w:t>
      </w:r>
    </w:p>
    <w:p w:rsidR="008C586C" w:rsidRDefault="008C586C" w:rsidP="008C586C">
      <w:pPr>
        <w:pStyle w:val="a3"/>
        <w:rPr>
          <w:color w:val="0070C0"/>
          <w:sz w:val="24"/>
        </w:rPr>
      </w:pPr>
    </w:p>
    <w:p w:rsidR="008C586C" w:rsidRPr="00516B65" w:rsidRDefault="008C586C" w:rsidP="008C586C">
      <w:pPr>
        <w:pStyle w:val="a3"/>
      </w:pPr>
    </w:p>
    <w:p w:rsidR="008C586C" w:rsidRPr="00516B65" w:rsidRDefault="008C586C" w:rsidP="008C586C">
      <w:pPr>
        <w:pStyle w:val="a3"/>
      </w:pPr>
      <w:r w:rsidRPr="00516B65">
        <w:t xml:space="preserve">В случае использования выделения полужирным либо курсивным начертанием, </w:t>
      </w:r>
      <w:r>
        <w:t xml:space="preserve">или </w:t>
      </w:r>
      <w:r w:rsidRPr="00516B65">
        <w:t>набора гарнитурой, отличной от гарнитуры основного текста, заголовки одного уровня следует оформлять единообразно.</w:t>
      </w:r>
    </w:p>
    <w:p w:rsidR="008C586C" w:rsidRPr="00516B65" w:rsidRDefault="008C586C" w:rsidP="008C586C">
      <w:pPr>
        <w:pStyle w:val="a3"/>
      </w:pPr>
      <w:r w:rsidRPr="00516B65">
        <w:t>Подзаголовки низких уровней, встречающиеся в отдельных частях текста, могут не нумероваться. Однако их следует также единообразно оформлять и отделять вместе с текстом, к которому они относятся, от предшествующего и последующего текста абзацным межстрочным интервалом.</w:t>
      </w:r>
    </w:p>
    <w:p w:rsidR="008C586C" w:rsidRDefault="008C586C" w:rsidP="008C586C">
      <w:pPr>
        <w:pStyle w:val="a3"/>
      </w:pPr>
      <w:r>
        <w:t>Если в конце каких-либо разделов выделяется подраздел «Выводы», он должен быть введен для всех соответствующих разделов. (Если выводы есть в конце гл. 1, они должны иметься в конце гл. 2, 3 и т. д. Если есть выводы в конце параграфа  1.3, они должны быть в конце параграфов 1.1, 1.2, 2.1…)</w:t>
      </w:r>
    </w:p>
    <w:p w:rsidR="008C586C" w:rsidRPr="00516B65" w:rsidRDefault="008C586C" w:rsidP="008C586C">
      <w:pPr>
        <w:pStyle w:val="a3"/>
      </w:pPr>
    </w:p>
    <w:p w:rsidR="008C586C" w:rsidRDefault="008C586C" w:rsidP="008C586C">
      <w:pPr>
        <w:pStyle w:val="a3"/>
      </w:pPr>
      <w:r w:rsidRPr="00516B65">
        <w:t>Заголовкам  следует присвоить соответствующие стили – Заголовок 1, Заголовок 2 и т. д. Окно группы стилей вызывается: вкладка «Главная» - группа «Стили» - маленькая стрелка в нижнем правом углу.</w:t>
      </w:r>
    </w:p>
    <w:p w:rsidR="008C586C" w:rsidRDefault="008C586C" w:rsidP="008C586C">
      <w:pPr>
        <w:ind w:firstLine="709"/>
        <w:contextualSpacing/>
        <w:rPr>
          <w:rFonts w:ascii="Times New Roman" w:hAnsi="Times New Roman"/>
          <w:sz w:val="28"/>
          <w:szCs w:val="28"/>
          <w:lang w:val="ru-RU"/>
        </w:rPr>
      </w:pPr>
      <w:r>
        <w:rPr>
          <w:noProof/>
          <w:lang w:val="ru-RU" w:eastAsia="ru-RU"/>
        </w:rPr>
        <w:lastRenderedPageBreak/>
        <w:drawing>
          <wp:inline distT="0" distB="0" distL="0" distR="0">
            <wp:extent cx="4866005" cy="4389120"/>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l="44691" b="10889"/>
                    <a:stretch>
                      <a:fillRect/>
                    </a:stretch>
                  </pic:blipFill>
                  <pic:spPr bwMode="auto">
                    <a:xfrm>
                      <a:off x="0" y="0"/>
                      <a:ext cx="4866005" cy="4389120"/>
                    </a:xfrm>
                    <a:prstGeom prst="rect">
                      <a:avLst/>
                    </a:prstGeom>
                    <a:noFill/>
                    <a:ln w="9525">
                      <a:noFill/>
                      <a:miter lim="800000"/>
                      <a:headEnd/>
                      <a:tailEnd/>
                    </a:ln>
                  </pic:spPr>
                </pic:pic>
              </a:graphicData>
            </a:graphic>
          </wp:inline>
        </w:drawing>
      </w:r>
    </w:p>
    <w:p w:rsidR="008C586C" w:rsidRDefault="008C586C" w:rsidP="008C586C">
      <w:pPr>
        <w:ind w:firstLine="709"/>
        <w:contextualSpacing/>
        <w:rPr>
          <w:rFonts w:ascii="Times New Roman" w:hAnsi="Times New Roman"/>
          <w:sz w:val="28"/>
          <w:szCs w:val="28"/>
          <w:lang w:val="ru-RU"/>
        </w:rPr>
      </w:pPr>
    </w:p>
    <w:p w:rsidR="008C586C" w:rsidRPr="00516B65" w:rsidRDefault="008C586C" w:rsidP="008C586C">
      <w:pPr>
        <w:pStyle w:val="a3"/>
        <w:ind w:firstLine="0"/>
      </w:pPr>
      <w:r>
        <w:rPr>
          <w:noProof/>
        </w:rPr>
        <w:drawing>
          <wp:anchor distT="0" distB="0" distL="114300" distR="114300" simplePos="0" relativeHeight="251659264" behindDoc="0" locked="0" layoutInCell="1" allowOverlap="1">
            <wp:simplePos x="0" y="0"/>
            <wp:positionH relativeFrom="column">
              <wp:posOffset>43180</wp:posOffset>
            </wp:positionH>
            <wp:positionV relativeFrom="paragraph">
              <wp:posOffset>883285</wp:posOffset>
            </wp:positionV>
            <wp:extent cx="5812155" cy="3592830"/>
            <wp:effectExtent l="19050" t="0" r="0" b="0"/>
            <wp:wrapSquare wrapText="r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t="2562" r="44540" b="36270"/>
                    <a:stretch>
                      <a:fillRect/>
                    </a:stretch>
                  </pic:blipFill>
                  <pic:spPr bwMode="auto">
                    <a:xfrm>
                      <a:off x="0" y="0"/>
                      <a:ext cx="5812155" cy="3592830"/>
                    </a:xfrm>
                    <a:prstGeom prst="rect">
                      <a:avLst/>
                    </a:prstGeom>
                    <a:noFill/>
                    <a:ln w="9525">
                      <a:noFill/>
                      <a:miter lim="800000"/>
                      <a:headEnd/>
                      <a:tailEnd/>
                    </a:ln>
                  </pic:spPr>
                </pic:pic>
              </a:graphicData>
            </a:graphic>
          </wp:anchor>
        </w:drawing>
      </w:r>
      <w:r w:rsidRPr="00516B65">
        <w:t>После присвоения заголовкам соответствующих стилей можно видеть структуру текста: вкладка «Вид», группа «Показать или скрыть», поставить галочку опции «Схема документа»:</w:t>
      </w:r>
    </w:p>
    <w:p w:rsidR="008C586C" w:rsidRDefault="008C586C" w:rsidP="008C586C">
      <w:pPr>
        <w:ind w:firstLine="709"/>
        <w:contextualSpacing/>
        <w:rPr>
          <w:rFonts w:ascii="Times New Roman" w:hAnsi="Times New Roman"/>
          <w:sz w:val="28"/>
          <w:szCs w:val="28"/>
          <w:lang w:val="ru-RU"/>
        </w:rPr>
      </w:pPr>
    </w:p>
    <w:p w:rsidR="008C586C" w:rsidRDefault="008C586C" w:rsidP="008C586C">
      <w:pPr>
        <w:pStyle w:val="a3"/>
      </w:pPr>
      <w:r>
        <w:lastRenderedPageBreak/>
        <w:t xml:space="preserve">Лишние элементы, попавшие в схему документа, должны быть удалены путем назначения им других стилей (обычно «Основного» – </w:t>
      </w:r>
      <w:proofErr w:type="gramStart"/>
      <w:r>
        <w:t>см</w:t>
      </w:r>
      <w:proofErr w:type="gramEnd"/>
      <w:r>
        <w:t>. ниже).</w:t>
      </w:r>
    </w:p>
    <w:p w:rsidR="008C586C" w:rsidRDefault="008C586C" w:rsidP="008C586C">
      <w:pPr>
        <w:pStyle w:val="a3"/>
      </w:pPr>
      <w:r>
        <w:t>Из схемы документа далее программными средствами создается оглавление:</w:t>
      </w:r>
    </w:p>
    <w:p w:rsidR="008C586C" w:rsidRDefault="008C586C" w:rsidP="008C586C">
      <w:pPr>
        <w:pStyle w:val="a3"/>
        <w:ind w:firstLine="0"/>
        <w:jc w:val="center"/>
      </w:pPr>
      <w:r>
        <w:rPr>
          <w:noProof/>
        </w:rPr>
        <w:drawing>
          <wp:inline distT="0" distB="0" distL="0" distR="0">
            <wp:extent cx="3657600" cy="341884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r="60838" b="34726"/>
                    <a:stretch>
                      <a:fillRect/>
                    </a:stretch>
                  </pic:blipFill>
                  <pic:spPr bwMode="auto">
                    <a:xfrm>
                      <a:off x="0" y="0"/>
                      <a:ext cx="3657600" cy="3418840"/>
                    </a:xfrm>
                    <a:prstGeom prst="rect">
                      <a:avLst/>
                    </a:prstGeom>
                    <a:noFill/>
                    <a:ln w="9525">
                      <a:noFill/>
                      <a:miter lim="800000"/>
                      <a:headEnd/>
                      <a:tailEnd/>
                    </a:ln>
                  </pic:spPr>
                </pic:pic>
              </a:graphicData>
            </a:graphic>
          </wp:inline>
        </w:drawing>
      </w:r>
    </w:p>
    <w:p w:rsidR="008C586C" w:rsidRPr="00516B65" w:rsidRDefault="008C586C" w:rsidP="008C586C">
      <w:pPr>
        <w:pStyle w:val="a3"/>
      </w:pPr>
    </w:p>
    <w:p w:rsidR="008C586C" w:rsidRPr="00516B65" w:rsidRDefault="008C586C" w:rsidP="008C586C">
      <w:pPr>
        <w:pStyle w:val="a3"/>
      </w:pPr>
    </w:p>
    <w:p w:rsidR="008C586C" w:rsidRPr="00516B65" w:rsidRDefault="008C586C" w:rsidP="008C586C">
      <w:pPr>
        <w:pStyle w:val="a3"/>
      </w:pPr>
    </w:p>
    <w:p w:rsidR="008C586C" w:rsidRPr="00B13EC3" w:rsidRDefault="008C586C" w:rsidP="008C586C">
      <w:pPr>
        <w:pStyle w:val="a3"/>
        <w:rPr>
          <w:b/>
        </w:rPr>
      </w:pPr>
      <w:r w:rsidRPr="00B13EC3">
        <w:rPr>
          <w:b/>
        </w:rPr>
        <w:t>Текст</w:t>
      </w:r>
    </w:p>
    <w:p w:rsidR="008C586C" w:rsidRDefault="008C586C" w:rsidP="008C586C">
      <w:pPr>
        <w:pStyle w:val="a3"/>
      </w:pPr>
      <w:r>
        <w:t xml:space="preserve">Текст набирается любой гарнитурой, кеглем, с любым (обязательным) абзацным отступом, межстрочный интервал одинарный/1,5/двойной, при соблюдении единообразия набора во всей рукописи. </w:t>
      </w:r>
    </w:p>
    <w:p w:rsidR="008C586C" w:rsidRDefault="008C586C" w:rsidP="008C586C">
      <w:pPr>
        <w:pStyle w:val="a3"/>
      </w:pPr>
      <w:r>
        <w:t xml:space="preserve">Выделения в тексте: </w:t>
      </w:r>
      <w:r w:rsidRPr="001B03A4">
        <w:rPr>
          <w:b/>
        </w:rPr>
        <w:t>полужирным</w:t>
      </w:r>
      <w:r>
        <w:t xml:space="preserve"> и </w:t>
      </w:r>
      <w:r w:rsidRPr="001B03A4">
        <w:rPr>
          <w:i/>
        </w:rPr>
        <w:t>курсивным</w:t>
      </w:r>
      <w:r>
        <w:t xml:space="preserve"> начертанием. При большом количестве выделений допускается </w:t>
      </w:r>
      <w:r w:rsidRPr="001B03A4">
        <w:rPr>
          <w:b/>
          <w:i/>
        </w:rPr>
        <w:t>полужирное курсивное</w:t>
      </w:r>
      <w:r>
        <w:t xml:space="preserve"> начертание. Выделение </w:t>
      </w:r>
      <w:r w:rsidRPr="001B03A4">
        <w:rPr>
          <w:u w:val="single"/>
        </w:rPr>
        <w:t>подчеркиванием</w:t>
      </w:r>
      <w:r>
        <w:t xml:space="preserve"> не допускается.  </w:t>
      </w:r>
    </w:p>
    <w:p w:rsidR="008C586C" w:rsidRDefault="008C586C" w:rsidP="008C586C">
      <w:pPr>
        <w:pStyle w:val="a3"/>
      </w:pPr>
      <w:r>
        <w:t>Слова и предложения выделяются прописными буквами через вкладку «Главная», группа «Шрифт», кнопка с маленькой стрелкой, включением опции «все прописные»:</w:t>
      </w:r>
    </w:p>
    <w:p w:rsidR="008C586C" w:rsidRDefault="008C586C" w:rsidP="008C586C">
      <w:pPr>
        <w:pStyle w:val="a3"/>
      </w:pPr>
    </w:p>
    <w:p w:rsidR="008C586C" w:rsidRDefault="008C586C" w:rsidP="008C586C">
      <w:pPr>
        <w:pStyle w:val="a3"/>
        <w:ind w:firstLine="0"/>
      </w:pPr>
      <w:r>
        <w:rPr>
          <w:noProof/>
        </w:rPr>
        <w:lastRenderedPageBreak/>
        <w:drawing>
          <wp:inline distT="0" distB="0" distL="0" distR="0">
            <wp:extent cx="5653405" cy="3943985"/>
            <wp:effectExtent l="1905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r="43083" b="29520"/>
                    <a:stretch>
                      <a:fillRect/>
                    </a:stretch>
                  </pic:blipFill>
                  <pic:spPr bwMode="auto">
                    <a:xfrm>
                      <a:off x="0" y="0"/>
                      <a:ext cx="5653405" cy="3943985"/>
                    </a:xfrm>
                    <a:prstGeom prst="rect">
                      <a:avLst/>
                    </a:prstGeom>
                    <a:noFill/>
                    <a:ln w="9525">
                      <a:noFill/>
                      <a:miter lim="800000"/>
                      <a:headEnd/>
                      <a:tailEnd/>
                    </a:ln>
                  </pic:spPr>
                </pic:pic>
              </a:graphicData>
            </a:graphic>
          </wp:inline>
        </w:drawing>
      </w:r>
    </w:p>
    <w:p w:rsidR="008C586C" w:rsidRDefault="008C586C" w:rsidP="008C586C">
      <w:pPr>
        <w:pStyle w:val="a3"/>
      </w:pPr>
    </w:p>
    <w:p w:rsidR="008C586C" w:rsidRDefault="008C586C" w:rsidP="008C586C">
      <w:pPr>
        <w:pStyle w:val="a3"/>
      </w:pPr>
      <w:r>
        <w:t xml:space="preserve">Прописными буквами слова и предложения </w:t>
      </w:r>
      <w:r w:rsidRPr="001F529D">
        <w:rPr>
          <w:caps/>
        </w:rPr>
        <w:t>не набираются</w:t>
      </w:r>
      <w:r>
        <w:t>!</w:t>
      </w:r>
    </w:p>
    <w:p w:rsidR="008C586C" w:rsidRPr="00762774" w:rsidRDefault="008C586C" w:rsidP="008C586C">
      <w:pPr>
        <w:pStyle w:val="a3"/>
        <w:rPr>
          <w:b/>
          <w:i/>
        </w:rPr>
      </w:pPr>
      <w:r w:rsidRPr="00762774">
        <w:rPr>
          <w:b/>
          <w:i/>
        </w:rPr>
        <w:t xml:space="preserve">Стили </w:t>
      </w:r>
    </w:p>
    <w:p w:rsidR="008C586C" w:rsidRDefault="008C586C" w:rsidP="008C586C">
      <w:pPr>
        <w:pStyle w:val="a3"/>
      </w:pPr>
      <w:r>
        <w:t xml:space="preserve">Основному тексту рукописи должен быть присвоен единый стиль (в указанном окне группы стилей чаще всего это «Обычный», «Обычный текст», «Основной текст»). Если автор хочет создать разные стили для разных частей текста – например, выделять отдельные части, содержащие важные положения, или </w:t>
      </w:r>
      <w:proofErr w:type="gramStart"/>
      <w:r>
        <w:t>маркированные</w:t>
      </w:r>
      <w:proofErr w:type="gramEnd"/>
      <w:r>
        <w:t xml:space="preserve"> либо нумерованные списки, подрисуночные подписи и пр., следует создать отдельный стиль (выделить оформленный фрагмент, в окне группы стилей нажать левую нижнюю кнопку «Создать стиль», присвоить стилю название). </w:t>
      </w:r>
    </w:p>
    <w:p w:rsidR="008C586C" w:rsidRDefault="008C586C" w:rsidP="008C586C">
      <w:pPr>
        <w:pStyle w:val="a3"/>
      </w:pPr>
      <w:r>
        <w:t xml:space="preserve">Из текста должны быть удалены все неиспользуемые и лишние стили. Для этого в указанном окне группы стилей на все отображенные стили последовательно  наводится курсор, нажимается возникающая справа кнопка с галочкой.  Если имеется строка «Выделить все вхождения»,  следует нажать на нее и проверить, каким частям текста присвоен данный стиль (например, это может быть нижний индекс символов по всему тексту, сноски, а могут оказаться просто набранные более мелким кеглем отдельные слова). Если его можно без ущерба заменить на основной стиль </w:t>
      </w:r>
      <w:proofErr w:type="gramStart"/>
      <w:r>
        <w:t>текста</w:t>
      </w:r>
      <w:proofErr w:type="gramEnd"/>
      <w:r>
        <w:t xml:space="preserve"> либо созданный автором стиль, следует еще раз выделить все вхождения и удалить стиль. Обычно он заменяется при этом </w:t>
      </w:r>
      <w:proofErr w:type="gramStart"/>
      <w:r>
        <w:t>на</w:t>
      </w:r>
      <w:proofErr w:type="gramEnd"/>
      <w:r>
        <w:t xml:space="preserve"> основной. </w:t>
      </w:r>
    </w:p>
    <w:p w:rsidR="008C586C" w:rsidRDefault="008C586C" w:rsidP="008C586C">
      <w:pPr>
        <w:pStyle w:val="a3"/>
      </w:pPr>
      <w:r>
        <w:t>Если стиль в тексте не встречается вообще, следует просто нажать «удалить».</w:t>
      </w:r>
    </w:p>
    <w:p w:rsidR="008C586C" w:rsidRPr="00762774" w:rsidRDefault="008C586C" w:rsidP="008C586C">
      <w:pPr>
        <w:pStyle w:val="a3"/>
        <w:rPr>
          <w:b/>
          <w:i/>
        </w:rPr>
      </w:pPr>
      <w:r w:rsidRPr="00762774">
        <w:rPr>
          <w:b/>
          <w:i/>
        </w:rPr>
        <w:t>Пробелы</w:t>
      </w:r>
    </w:p>
    <w:p w:rsidR="008C586C" w:rsidRDefault="008C586C" w:rsidP="008C586C">
      <w:pPr>
        <w:pStyle w:val="a3"/>
      </w:pPr>
      <w:r>
        <w:t>В тексте должны быть удалены двойные, тройные и т. д. пробелы.</w:t>
      </w:r>
    </w:p>
    <w:p w:rsidR="008C586C" w:rsidRDefault="008C586C" w:rsidP="008C586C">
      <w:pPr>
        <w:pStyle w:val="a3"/>
      </w:pPr>
      <w:r>
        <w:lastRenderedPageBreak/>
        <w:t xml:space="preserve">Между разрядами в числах следует вставлять неразрывный пробел.   </w:t>
      </w:r>
    </w:p>
    <w:p w:rsidR="008C586C" w:rsidRDefault="008C586C" w:rsidP="008C586C">
      <w:pPr>
        <w:pStyle w:val="a3"/>
      </w:pPr>
      <w:r w:rsidRPr="00762774">
        <w:rPr>
          <w:i/>
        </w:rPr>
        <w:t>Абзацный отступ</w:t>
      </w:r>
      <w:r>
        <w:t xml:space="preserve"> устанавливается не пробелами и не табуляцией! А либо введением числового значения в окне группы «Абзац» вкладки «Главная» (нажать кнопку со стрелочкой в нижнем правом углу группы), либо перемещением верхнего левого «бегунка» на горизонтальной линейке вверху страницы.  </w:t>
      </w:r>
    </w:p>
    <w:p w:rsidR="008C586C" w:rsidRDefault="008C586C" w:rsidP="008C586C">
      <w:pPr>
        <w:pStyle w:val="a3"/>
      </w:pPr>
    </w:p>
    <w:p w:rsidR="008C586C" w:rsidRDefault="008C586C" w:rsidP="008C586C">
      <w:pPr>
        <w:pStyle w:val="a3"/>
        <w:ind w:left="-567" w:firstLine="0"/>
        <w:jc w:val="center"/>
      </w:pPr>
      <w:r>
        <w:rPr>
          <w:noProof/>
        </w:rPr>
        <w:drawing>
          <wp:inline distT="0" distB="0" distL="0" distR="0">
            <wp:extent cx="6344920" cy="3578225"/>
            <wp:effectExtent l="1905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t="2570" r="29262" b="26430"/>
                    <a:stretch>
                      <a:fillRect/>
                    </a:stretch>
                  </pic:blipFill>
                  <pic:spPr bwMode="auto">
                    <a:xfrm>
                      <a:off x="0" y="0"/>
                      <a:ext cx="6344920" cy="3578225"/>
                    </a:xfrm>
                    <a:prstGeom prst="rect">
                      <a:avLst/>
                    </a:prstGeom>
                    <a:noFill/>
                    <a:ln w="9525">
                      <a:noFill/>
                      <a:miter lim="800000"/>
                      <a:headEnd/>
                      <a:tailEnd/>
                    </a:ln>
                  </pic:spPr>
                </pic:pic>
              </a:graphicData>
            </a:graphic>
          </wp:inline>
        </w:drawing>
      </w:r>
    </w:p>
    <w:p w:rsidR="008C586C" w:rsidRDefault="008C586C" w:rsidP="008C586C">
      <w:pPr>
        <w:pStyle w:val="a3"/>
      </w:pPr>
    </w:p>
    <w:p w:rsidR="008C586C" w:rsidRDefault="008C586C" w:rsidP="008C586C">
      <w:pPr>
        <w:pStyle w:val="a3"/>
      </w:pPr>
      <w:r>
        <w:t>Инициалы, сокращения типа «т. е.» разделяются пробелом.</w:t>
      </w:r>
    </w:p>
    <w:p w:rsidR="008C586C" w:rsidRDefault="008C586C" w:rsidP="008C586C">
      <w:pPr>
        <w:pStyle w:val="a3"/>
      </w:pPr>
    </w:p>
    <w:p w:rsidR="008C586C" w:rsidRPr="00C3572D" w:rsidRDefault="008C586C" w:rsidP="008C586C">
      <w:pPr>
        <w:pStyle w:val="a3"/>
        <w:rPr>
          <w:b/>
          <w:i/>
        </w:rPr>
      </w:pPr>
      <w:r>
        <w:rPr>
          <w:b/>
          <w:i/>
        </w:rPr>
        <w:t>Единообразие оформления</w:t>
      </w:r>
    </w:p>
    <w:p w:rsidR="008C586C" w:rsidRDefault="008C586C" w:rsidP="008C586C">
      <w:pPr>
        <w:pStyle w:val="a3"/>
      </w:pPr>
      <w:r>
        <w:t xml:space="preserve">Инициалы приводятся либо до, либо после фамилии, но единообразно по всему тексту. </w:t>
      </w:r>
    </w:p>
    <w:p w:rsidR="008C586C" w:rsidRDefault="008C586C" w:rsidP="008C586C">
      <w:pPr>
        <w:pStyle w:val="a3"/>
      </w:pPr>
      <w:r>
        <w:t xml:space="preserve">Названия валют: руб., долл. (долл. США), евро. Знаки </w:t>
      </w:r>
      <w:r w:rsidRPr="007B677E">
        <w:t>$</w:t>
      </w:r>
      <w:r>
        <w:t xml:space="preserve">, </w:t>
      </w:r>
      <w:r w:rsidRPr="007B677E">
        <w:t>€</w:t>
      </w:r>
      <w:r>
        <w:t xml:space="preserve"> в русскоязычных текстах не используются. </w:t>
      </w:r>
    </w:p>
    <w:p w:rsidR="008C586C" w:rsidRPr="00272889" w:rsidRDefault="008C586C" w:rsidP="008C586C">
      <w:pPr>
        <w:pStyle w:val="a3"/>
        <w:rPr>
          <w:i/>
        </w:rPr>
      </w:pPr>
      <w:r w:rsidRPr="00272889">
        <w:rPr>
          <w:i/>
        </w:rPr>
        <w:t>Сокращения</w:t>
      </w:r>
    </w:p>
    <w:p w:rsidR="008C586C" w:rsidRDefault="008C586C" w:rsidP="008C586C">
      <w:pPr>
        <w:pStyle w:val="a3"/>
      </w:pPr>
      <w:r>
        <w:t>Единицы измерения: века – в., вв., года – г., гг.; метры – м, километры – км; квадратный метр – м</w:t>
      </w:r>
      <w:r w:rsidRPr="00691E58">
        <w:rPr>
          <w:vertAlign w:val="superscript"/>
        </w:rPr>
        <w:t>2</w:t>
      </w:r>
      <w:r>
        <w:t>, кубический метр – м</w:t>
      </w:r>
      <w:r>
        <w:rPr>
          <w:vertAlign w:val="superscript"/>
        </w:rPr>
        <w:t>3</w:t>
      </w:r>
      <w:r>
        <w:t xml:space="preserve">; грамм – г, килограмм – кг, тонна – т; тысяч – тыс., миллионов – </w:t>
      </w:r>
      <w:proofErr w:type="spellStart"/>
      <w:proofErr w:type="gramStart"/>
      <w:r>
        <w:t>млн</w:t>
      </w:r>
      <w:proofErr w:type="spellEnd"/>
      <w:proofErr w:type="gramEnd"/>
      <w:r>
        <w:t xml:space="preserve">, миллиардов – </w:t>
      </w:r>
      <w:proofErr w:type="spellStart"/>
      <w:r>
        <w:t>млрд</w:t>
      </w:r>
      <w:proofErr w:type="spellEnd"/>
      <w:r>
        <w:t>, триллионов – трлн.</w:t>
      </w:r>
    </w:p>
    <w:p w:rsidR="008C586C" w:rsidRDefault="008C586C" w:rsidP="008C586C">
      <w:pPr>
        <w:pStyle w:val="a3"/>
      </w:pPr>
      <w:r>
        <w:t xml:space="preserve">Прочие: абзац – </w:t>
      </w:r>
      <w:proofErr w:type="spellStart"/>
      <w:r>
        <w:t>абз</w:t>
      </w:r>
      <w:proofErr w:type="spellEnd"/>
      <w:r>
        <w:t xml:space="preserve">., пункт – п., часть – </w:t>
      </w:r>
      <w:proofErr w:type="gramStart"/>
      <w:r>
        <w:t>ч</w:t>
      </w:r>
      <w:proofErr w:type="gramEnd"/>
      <w:r>
        <w:t>., статья – ст.</w:t>
      </w:r>
    </w:p>
    <w:p w:rsidR="008C586C" w:rsidRDefault="008C586C" w:rsidP="008C586C">
      <w:pPr>
        <w:pStyle w:val="a3"/>
        <w:rPr>
          <w:color w:val="000000"/>
        </w:rPr>
      </w:pPr>
      <w:r w:rsidRPr="000868E7">
        <w:rPr>
          <w:color w:val="000000"/>
        </w:rPr>
        <w:t>Кавычки – «елочки».</w:t>
      </w:r>
    </w:p>
    <w:p w:rsidR="008C586C" w:rsidRPr="00597DF3" w:rsidRDefault="008C586C" w:rsidP="008C586C">
      <w:pPr>
        <w:ind w:firstLine="567"/>
        <w:rPr>
          <w:rFonts w:ascii="Times New Roman" w:hAnsi="Times New Roman"/>
          <w:lang w:val="ru-RU"/>
        </w:rPr>
      </w:pPr>
      <w:r w:rsidRPr="00597DF3">
        <w:rPr>
          <w:rFonts w:ascii="Times New Roman" w:hAnsi="Times New Roman"/>
          <w:sz w:val="28"/>
          <w:szCs w:val="28"/>
          <w:lang w:val="ru-RU"/>
        </w:rPr>
        <w:t xml:space="preserve">Вместо «ё» используется «е» кроме случаев фамилий, географических названий. </w:t>
      </w:r>
    </w:p>
    <w:p w:rsidR="008C586C" w:rsidRDefault="008C586C" w:rsidP="008C586C">
      <w:pPr>
        <w:pStyle w:val="a3"/>
      </w:pPr>
      <w:r>
        <w:t xml:space="preserve">Проценты, градусы при числовом значении обозначаются знаками: 15%, 23°,  23° с. </w:t>
      </w:r>
      <w:proofErr w:type="spellStart"/>
      <w:r>
        <w:t>ш</w:t>
      </w:r>
      <w:proofErr w:type="spellEnd"/>
      <w:r>
        <w:t>., 23 °С. Но: повысился на несколько градусов, на несколько процентных пунктов.</w:t>
      </w:r>
    </w:p>
    <w:p w:rsidR="008C586C" w:rsidRDefault="008C586C" w:rsidP="008C586C">
      <w:pPr>
        <w:pStyle w:val="3"/>
        <w:spacing w:after="0"/>
        <w:ind w:firstLine="567"/>
        <w:jc w:val="both"/>
        <w:rPr>
          <w:sz w:val="28"/>
          <w:szCs w:val="28"/>
        </w:rPr>
      </w:pPr>
      <w:r>
        <w:rPr>
          <w:sz w:val="28"/>
          <w:szCs w:val="28"/>
        </w:rPr>
        <w:lastRenderedPageBreak/>
        <w:t xml:space="preserve">Гиперссылки (бывают выделены подчеркиванием, цветом) </w:t>
      </w:r>
      <w:r w:rsidRPr="00C94A1B">
        <w:rPr>
          <w:sz w:val="28"/>
          <w:szCs w:val="28"/>
        </w:rPr>
        <w:t xml:space="preserve"> </w:t>
      </w:r>
      <w:r>
        <w:rPr>
          <w:sz w:val="28"/>
          <w:szCs w:val="28"/>
        </w:rPr>
        <w:t>у</w:t>
      </w:r>
      <w:r w:rsidRPr="008B0FB2">
        <w:rPr>
          <w:sz w:val="28"/>
          <w:szCs w:val="28"/>
        </w:rPr>
        <w:t>дал</w:t>
      </w:r>
      <w:r>
        <w:rPr>
          <w:sz w:val="28"/>
          <w:szCs w:val="28"/>
        </w:rPr>
        <w:t xml:space="preserve">ять через правую кнопку мыши – «Удалить гиперссылку». </w:t>
      </w:r>
    </w:p>
    <w:p w:rsidR="008C586C" w:rsidRDefault="008C586C" w:rsidP="008C586C">
      <w:pPr>
        <w:pStyle w:val="a3"/>
      </w:pPr>
    </w:p>
    <w:p w:rsidR="008C586C" w:rsidRDefault="008C586C" w:rsidP="008C586C">
      <w:pPr>
        <w:pStyle w:val="a3"/>
      </w:pPr>
    </w:p>
    <w:p w:rsidR="008C586C" w:rsidRPr="00C3572D" w:rsidRDefault="008C586C" w:rsidP="008C586C">
      <w:pPr>
        <w:pStyle w:val="a3"/>
        <w:rPr>
          <w:b/>
        </w:rPr>
      </w:pPr>
      <w:r w:rsidRPr="00C3572D">
        <w:rPr>
          <w:b/>
        </w:rPr>
        <w:t xml:space="preserve">Таблицы и рисунки </w:t>
      </w:r>
    </w:p>
    <w:p w:rsidR="008C586C" w:rsidRDefault="008C586C" w:rsidP="008C586C">
      <w:pPr>
        <w:pStyle w:val="a3"/>
      </w:pPr>
      <w:r>
        <w:t xml:space="preserve">Таблицы и рисунки должны иметь либо сквозную нумерацию (1–…), либо по разделам (1.1.1–…), основным моментом является </w:t>
      </w:r>
      <w:proofErr w:type="spellStart"/>
      <w:r>
        <w:t>выверенность</w:t>
      </w:r>
      <w:proofErr w:type="spellEnd"/>
      <w:r>
        <w:t xml:space="preserve"> нумерации.</w:t>
      </w:r>
    </w:p>
    <w:p w:rsidR="008C586C" w:rsidRDefault="008C586C" w:rsidP="008C586C">
      <w:pPr>
        <w:pStyle w:val="a3"/>
      </w:pPr>
      <w:r>
        <w:t>Каждая таблица и рисунок должны иметь название. На все рисунки и таблицы должны быть ссылки в тексте.</w:t>
      </w:r>
    </w:p>
    <w:p w:rsidR="008C586C" w:rsidRPr="002F75D4" w:rsidRDefault="008C586C" w:rsidP="008C586C">
      <w:pPr>
        <w:pStyle w:val="a3"/>
        <w:rPr>
          <w:b/>
        </w:rPr>
      </w:pPr>
      <w:r w:rsidRPr="002F75D4">
        <w:rPr>
          <w:b/>
        </w:rPr>
        <w:t>Библиографический аппарат</w:t>
      </w:r>
    </w:p>
    <w:p w:rsidR="008C586C" w:rsidRDefault="008C586C" w:rsidP="008C586C">
      <w:pPr>
        <w:pStyle w:val="a3"/>
      </w:pPr>
      <w:r>
        <w:t>Рукопись снабжается единым библиографическим списком, размещаемым в конце текста после заключения либо последней главы (раздела).</w:t>
      </w:r>
    </w:p>
    <w:p w:rsidR="008C586C" w:rsidRDefault="008C586C" w:rsidP="008C586C">
      <w:pPr>
        <w:pStyle w:val="a3"/>
      </w:pPr>
      <w:r>
        <w:t xml:space="preserve">Порядок списка алфавитный. Один источник приводится в списке один раз! </w:t>
      </w:r>
    </w:p>
    <w:p w:rsidR="008C586C" w:rsidRDefault="008C586C" w:rsidP="008C586C">
      <w:pPr>
        <w:pStyle w:val="a3"/>
      </w:pPr>
      <w:r>
        <w:t xml:space="preserve">Возможно структурирование списка по видам источников: законодательные и нормативные документы; научные работы (монографии, статьи); справочная и учебная литература; источники на иностранных языках; на иных принципах. Обязательными являются сквозная нумерация и алфавитное расположение источников внутри подраздела библиографического списка. Первым словом в названии источника является фамилия автора (первого автора), первое слово названия работы. Для иностранных источников (переводных и на языке создания) следует точно выяснить, что является именем и что – фамилией автора.  </w:t>
      </w:r>
    </w:p>
    <w:p w:rsidR="008C586C" w:rsidRPr="002F75D4" w:rsidRDefault="008C586C" w:rsidP="008C586C">
      <w:pPr>
        <w:pStyle w:val="a3"/>
      </w:pPr>
      <w:r>
        <w:t>Исправление некорректной последовательности источников влечет изменение нумерации ссылок в тексте, ОСУЩЕСТВЛЯЕМОЙ АВТОРО</w:t>
      </w:r>
      <w:proofErr w:type="gramStart"/>
      <w:r>
        <w:t>М</w:t>
      </w:r>
      <w:r w:rsidRPr="001B0ADD">
        <w:t>(</w:t>
      </w:r>
      <w:proofErr w:type="gramEnd"/>
      <w:r w:rsidRPr="001B0ADD">
        <w:t>-</w:t>
      </w:r>
      <w:r w:rsidRPr="001B0ADD">
        <w:rPr>
          <w:caps/>
        </w:rPr>
        <w:t>ами</w:t>
      </w:r>
      <w:r>
        <w:t>).</w:t>
      </w:r>
    </w:p>
    <w:p w:rsidR="008C586C" w:rsidRDefault="008C586C" w:rsidP="008C586C">
      <w:pPr>
        <w:pStyle w:val="a3"/>
      </w:pPr>
      <w:r>
        <w:t>Ссылки на источники даются в тексте в квадратных скобках с указанием номера источник и, при необходимости, страницы, диапазона страниц:</w:t>
      </w:r>
    </w:p>
    <w:p w:rsidR="008C586C" w:rsidRPr="00932851" w:rsidRDefault="008C586C" w:rsidP="008C586C">
      <w:pPr>
        <w:pStyle w:val="a3"/>
        <w:ind w:left="567"/>
        <w:rPr>
          <w:color w:val="0070C0"/>
          <w:sz w:val="24"/>
        </w:rPr>
      </w:pPr>
      <w:r w:rsidRPr="00932851">
        <w:rPr>
          <w:color w:val="0070C0"/>
          <w:sz w:val="24"/>
        </w:rPr>
        <w:t>Анализ механизма функционирования экономики региона, его отдельных элементов и существующих между ними взаимосвязей применяется для изучения и формирования представлений экономистов и управленцев о структуре экономического пространства. К настоящему времени накоплен обширный и разнообразный аналитический инструментарий изучения региональной экономики, который условно может быть разделен на две группы [67; 90; 93, с. 14–21].</w:t>
      </w:r>
    </w:p>
    <w:p w:rsidR="008C586C" w:rsidRDefault="008C586C" w:rsidP="008C586C">
      <w:pPr>
        <w:pStyle w:val="a3"/>
      </w:pPr>
    </w:p>
    <w:p w:rsidR="008C586C" w:rsidRPr="00597DF3" w:rsidRDefault="008C586C" w:rsidP="008C586C">
      <w:pPr>
        <w:ind w:left="180" w:firstLine="540"/>
        <w:jc w:val="both"/>
        <w:rPr>
          <w:sz w:val="28"/>
          <w:szCs w:val="28"/>
          <w:lang w:val="ru-RU"/>
        </w:rPr>
      </w:pPr>
      <w:r w:rsidRPr="00597DF3">
        <w:rPr>
          <w:sz w:val="28"/>
          <w:szCs w:val="28"/>
          <w:lang w:val="ru-RU"/>
        </w:rPr>
        <w:t xml:space="preserve">В библиографическом списке необходимо либо привести для всех непериодических изданий  указание количества страниц, либо у всех снять. </w:t>
      </w:r>
    </w:p>
    <w:p w:rsidR="008C586C" w:rsidRPr="00597DF3" w:rsidRDefault="008C586C" w:rsidP="008C586C">
      <w:pPr>
        <w:ind w:left="180" w:firstLine="540"/>
        <w:jc w:val="both"/>
        <w:rPr>
          <w:sz w:val="28"/>
          <w:szCs w:val="28"/>
          <w:lang w:val="ru-RU"/>
        </w:rPr>
      </w:pPr>
      <w:r w:rsidRPr="00597DF3">
        <w:rPr>
          <w:sz w:val="28"/>
          <w:szCs w:val="28"/>
          <w:lang w:val="ru-RU"/>
        </w:rPr>
        <w:t>Для статей в периодических изданиях и сборниках указание промежутка страниц в общем издании обязательно:</w:t>
      </w:r>
    </w:p>
    <w:p w:rsidR="008C586C" w:rsidRPr="00932851" w:rsidRDefault="008C586C" w:rsidP="008C586C">
      <w:pPr>
        <w:pStyle w:val="a3"/>
        <w:ind w:left="1064" w:firstLine="284"/>
        <w:rPr>
          <w:color w:val="0070C0"/>
          <w:sz w:val="24"/>
        </w:rPr>
      </w:pPr>
      <w:r w:rsidRPr="00932851">
        <w:rPr>
          <w:iCs/>
          <w:color w:val="0070C0"/>
          <w:sz w:val="24"/>
        </w:rPr>
        <w:t xml:space="preserve">25. </w:t>
      </w:r>
      <w:proofErr w:type="spellStart"/>
      <w:r w:rsidRPr="00932851">
        <w:rPr>
          <w:i/>
          <w:iCs/>
          <w:color w:val="0070C0"/>
          <w:sz w:val="24"/>
        </w:rPr>
        <w:t>Вякина</w:t>
      </w:r>
      <w:proofErr w:type="spellEnd"/>
      <w:r w:rsidRPr="00932851">
        <w:rPr>
          <w:i/>
          <w:iCs/>
          <w:color w:val="0070C0"/>
          <w:sz w:val="24"/>
        </w:rPr>
        <w:t xml:space="preserve"> И. В.</w:t>
      </w:r>
      <w:r w:rsidRPr="00932851">
        <w:rPr>
          <w:i/>
          <w:color w:val="0070C0"/>
          <w:sz w:val="24"/>
        </w:rPr>
        <w:t xml:space="preserve">, </w:t>
      </w:r>
      <w:r w:rsidRPr="00932851">
        <w:rPr>
          <w:i/>
          <w:iCs/>
          <w:color w:val="0070C0"/>
          <w:sz w:val="24"/>
        </w:rPr>
        <w:t>Александров Г. А.</w:t>
      </w:r>
      <w:r w:rsidRPr="00932851">
        <w:rPr>
          <w:i/>
          <w:color w:val="0070C0"/>
          <w:sz w:val="24"/>
        </w:rPr>
        <w:t xml:space="preserve">, </w:t>
      </w:r>
      <w:r w:rsidRPr="00932851">
        <w:rPr>
          <w:i/>
          <w:iCs/>
          <w:color w:val="0070C0"/>
          <w:sz w:val="24"/>
        </w:rPr>
        <w:t>Скворцова Г. Г.</w:t>
      </w:r>
      <w:r w:rsidRPr="00932851">
        <w:rPr>
          <w:color w:val="0070C0"/>
          <w:sz w:val="24"/>
        </w:rPr>
        <w:t xml:space="preserve"> Инвестиционный климат региона: сущность и составляющие системы // Российское предпринимательство. 2012. № 16. С. 98–103. </w:t>
      </w:r>
    </w:p>
    <w:p w:rsidR="008C586C" w:rsidRDefault="008C586C" w:rsidP="008C586C">
      <w:pPr>
        <w:pStyle w:val="a3"/>
      </w:pPr>
    </w:p>
    <w:p w:rsidR="008C586C" w:rsidRDefault="008C586C" w:rsidP="008C586C">
      <w:pPr>
        <w:pStyle w:val="a3"/>
      </w:pPr>
      <w:r>
        <w:t>Для газетных публикаций страницы можно не приводить:</w:t>
      </w:r>
    </w:p>
    <w:p w:rsidR="008C586C" w:rsidRPr="00932851" w:rsidRDefault="008C586C" w:rsidP="008C586C">
      <w:pPr>
        <w:ind w:left="1064" w:firstLine="284"/>
        <w:jc w:val="both"/>
        <w:rPr>
          <w:color w:val="0070C0"/>
          <w:szCs w:val="28"/>
        </w:rPr>
      </w:pPr>
      <w:r w:rsidRPr="00597DF3">
        <w:rPr>
          <w:color w:val="0070C0"/>
          <w:szCs w:val="28"/>
          <w:lang w:val="ru-RU"/>
        </w:rPr>
        <w:lastRenderedPageBreak/>
        <w:t xml:space="preserve">45. </w:t>
      </w:r>
      <w:r w:rsidRPr="00597DF3">
        <w:rPr>
          <w:i/>
          <w:color w:val="0070C0"/>
          <w:szCs w:val="28"/>
          <w:lang w:val="ru-RU"/>
        </w:rPr>
        <w:t>Иванов Г.</w:t>
      </w:r>
      <w:r w:rsidRPr="00597DF3">
        <w:rPr>
          <w:color w:val="0070C0"/>
          <w:szCs w:val="28"/>
          <w:lang w:val="ru-RU"/>
        </w:rPr>
        <w:t xml:space="preserve"> Городское хозяйство: вчера, сегодня, завтра // Деловой Петербург. </w:t>
      </w:r>
      <w:r w:rsidRPr="00932851">
        <w:rPr>
          <w:color w:val="0070C0"/>
          <w:szCs w:val="28"/>
        </w:rPr>
        <w:t xml:space="preserve">2014. 17 </w:t>
      </w:r>
      <w:proofErr w:type="spellStart"/>
      <w:r w:rsidRPr="00932851">
        <w:rPr>
          <w:color w:val="0070C0"/>
          <w:szCs w:val="28"/>
        </w:rPr>
        <w:t>июля</w:t>
      </w:r>
      <w:proofErr w:type="spellEnd"/>
      <w:r w:rsidRPr="00932851">
        <w:rPr>
          <w:color w:val="0070C0"/>
          <w:szCs w:val="28"/>
        </w:rPr>
        <w:t>.</w:t>
      </w:r>
    </w:p>
    <w:p w:rsidR="008C586C" w:rsidRPr="00597DF3" w:rsidRDefault="008C586C" w:rsidP="008C586C">
      <w:pPr>
        <w:ind w:left="180" w:firstLine="540"/>
        <w:jc w:val="both"/>
        <w:rPr>
          <w:rFonts w:ascii="Times New Roman" w:hAnsi="Times New Roman"/>
          <w:sz w:val="28"/>
          <w:szCs w:val="28"/>
        </w:rPr>
      </w:pPr>
    </w:p>
    <w:p w:rsidR="008C586C" w:rsidRPr="00597DF3" w:rsidRDefault="008C586C" w:rsidP="008C586C">
      <w:pPr>
        <w:ind w:left="180" w:firstLine="540"/>
        <w:jc w:val="both"/>
        <w:rPr>
          <w:rFonts w:ascii="Times New Roman" w:hAnsi="Times New Roman"/>
          <w:b/>
          <w:i/>
          <w:sz w:val="28"/>
          <w:szCs w:val="28"/>
        </w:rPr>
      </w:pPr>
      <w:proofErr w:type="spellStart"/>
      <w:r w:rsidRPr="00597DF3">
        <w:rPr>
          <w:rFonts w:ascii="Times New Roman" w:hAnsi="Times New Roman"/>
          <w:b/>
          <w:i/>
          <w:sz w:val="28"/>
          <w:szCs w:val="28"/>
        </w:rPr>
        <w:t>Пример</w:t>
      </w:r>
      <w:proofErr w:type="spellEnd"/>
      <w:r w:rsidRPr="00597DF3">
        <w:rPr>
          <w:rFonts w:ascii="Times New Roman" w:hAnsi="Times New Roman"/>
          <w:b/>
          <w:i/>
          <w:sz w:val="28"/>
          <w:szCs w:val="28"/>
        </w:rPr>
        <w:t xml:space="preserve"> </w:t>
      </w:r>
      <w:proofErr w:type="spellStart"/>
      <w:r w:rsidRPr="00597DF3">
        <w:rPr>
          <w:rFonts w:ascii="Times New Roman" w:hAnsi="Times New Roman"/>
          <w:b/>
          <w:i/>
          <w:sz w:val="28"/>
          <w:szCs w:val="28"/>
        </w:rPr>
        <w:t>оформления</w:t>
      </w:r>
      <w:proofErr w:type="spellEnd"/>
      <w:r w:rsidRPr="00597DF3">
        <w:rPr>
          <w:rFonts w:ascii="Times New Roman" w:hAnsi="Times New Roman"/>
          <w:b/>
          <w:i/>
          <w:sz w:val="28"/>
          <w:szCs w:val="28"/>
        </w:rPr>
        <w:t xml:space="preserve"> </w:t>
      </w:r>
      <w:proofErr w:type="spellStart"/>
      <w:r w:rsidRPr="00597DF3">
        <w:rPr>
          <w:rFonts w:ascii="Times New Roman" w:hAnsi="Times New Roman"/>
          <w:b/>
          <w:i/>
          <w:sz w:val="28"/>
          <w:szCs w:val="28"/>
        </w:rPr>
        <w:t>библиографического</w:t>
      </w:r>
      <w:proofErr w:type="spellEnd"/>
      <w:r w:rsidRPr="00597DF3">
        <w:rPr>
          <w:rFonts w:ascii="Times New Roman" w:hAnsi="Times New Roman"/>
          <w:b/>
          <w:i/>
          <w:sz w:val="28"/>
          <w:szCs w:val="28"/>
        </w:rPr>
        <w:t xml:space="preserve"> </w:t>
      </w:r>
      <w:proofErr w:type="spellStart"/>
      <w:r w:rsidRPr="00597DF3">
        <w:rPr>
          <w:rFonts w:ascii="Times New Roman" w:hAnsi="Times New Roman"/>
          <w:b/>
          <w:i/>
          <w:sz w:val="28"/>
          <w:szCs w:val="28"/>
        </w:rPr>
        <w:t>списка</w:t>
      </w:r>
      <w:proofErr w:type="spellEnd"/>
    </w:p>
    <w:p w:rsidR="008C586C" w:rsidRPr="00597DF3" w:rsidRDefault="008C586C" w:rsidP="008C586C">
      <w:pPr>
        <w:widowControl w:val="0"/>
        <w:numPr>
          <w:ilvl w:val="0"/>
          <w:numId w:val="1"/>
        </w:numPr>
        <w:tabs>
          <w:tab w:val="left" w:pos="1204"/>
        </w:tabs>
        <w:ind w:left="180" w:firstLine="720"/>
        <w:jc w:val="both"/>
        <w:rPr>
          <w:rFonts w:ascii="Times New Roman" w:hAnsi="Times New Roman"/>
          <w:sz w:val="26"/>
          <w:szCs w:val="26"/>
          <w:lang w:val="ru-RU"/>
        </w:rPr>
      </w:pPr>
      <w:proofErr w:type="spellStart"/>
      <w:r w:rsidRPr="00597DF3">
        <w:rPr>
          <w:rFonts w:ascii="Times New Roman" w:hAnsi="Times New Roman"/>
          <w:i/>
          <w:sz w:val="26"/>
          <w:szCs w:val="26"/>
          <w:lang w:val="ru-RU"/>
        </w:rPr>
        <w:t>Авдашева</w:t>
      </w:r>
      <w:proofErr w:type="spellEnd"/>
      <w:r w:rsidRPr="00597DF3">
        <w:rPr>
          <w:rFonts w:ascii="Times New Roman" w:hAnsi="Times New Roman"/>
          <w:i/>
          <w:sz w:val="26"/>
          <w:szCs w:val="26"/>
          <w:lang w:val="ru-RU"/>
        </w:rPr>
        <w:t xml:space="preserve"> С.</w:t>
      </w:r>
      <w:r w:rsidRPr="00597DF3">
        <w:rPr>
          <w:rFonts w:ascii="Times New Roman" w:hAnsi="Times New Roman"/>
          <w:sz w:val="26"/>
          <w:szCs w:val="26"/>
          <w:lang w:val="ru-RU"/>
        </w:rPr>
        <w:t xml:space="preserve"> Российские холдинги: новые эмпирические свидетельства // Вопросы экономики. </w:t>
      </w:r>
      <w:r>
        <w:rPr>
          <w:rFonts w:ascii="Times New Roman" w:hAnsi="Times New Roman"/>
          <w:sz w:val="26"/>
          <w:szCs w:val="26"/>
          <w:lang w:val="ru-RU"/>
        </w:rPr>
        <w:t xml:space="preserve">- </w:t>
      </w:r>
      <w:r w:rsidRPr="00597DF3">
        <w:rPr>
          <w:rFonts w:ascii="Times New Roman" w:hAnsi="Times New Roman"/>
          <w:sz w:val="26"/>
          <w:szCs w:val="26"/>
          <w:lang w:val="ru-RU"/>
        </w:rPr>
        <w:t>2013.</w:t>
      </w:r>
      <w:r>
        <w:rPr>
          <w:rFonts w:ascii="Times New Roman" w:hAnsi="Times New Roman"/>
          <w:sz w:val="26"/>
          <w:szCs w:val="26"/>
          <w:lang w:val="ru-RU"/>
        </w:rPr>
        <w:t xml:space="preserve"> -</w:t>
      </w:r>
      <w:r w:rsidRPr="00597DF3">
        <w:rPr>
          <w:rFonts w:ascii="Times New Roman" w:hAnsi="Times New Roman"/>
          <w:sz w:val="26"/>
          <w:szCs w:val="26"/>
          <w:lang w:val="ru-RU"/>
        </w:rPr>
        <w:t xml:space="preserve"> № 1.</w:t>
      </w:r>
      <w:r>
        <w:rPr>
          <w:rFonts w:ascii="Times New Roman" w:hAnsi="Times New Roman"/>
          <w:sz w:val="26"/>
          <w:szCs w:val="26"/>
          <w:lang w:val="ru-RU"/>
        </w:rPr>
        <w:t xml:space="preserve"> – </w:t>
      </w:r>
      <w:r w:rsidRPr="00597DF3">
        <w:rPr>
          <w:rFonts w:ascii="Times New Roman" w:hAnsi="Times New Roman"/>
          <w:sz w:val="26"/>
          <w:szCs w:val="26"/>
          <w:lang w:val="ru-RU"/>
        </w:rPr>
        <w:t>С. 98–111.</w:t>
      </w:r>
    </w:p>
    <w:p w:rsidR="008C586C" w:rsidRPr="00597DF3" w:rsidRDefault="008C586C" w:rsidP="008C586C">
      <w:pPr>
        <w:widowControl w:val="0"/>
        <w:numPr>
          <w:ilvl w:val="0"/>
          <w:numId w:val="1"/>
        </w:numPr>
        <w:tabs>
          <w:tab w:val="left" w:pos="1204"/>
        </w:tabs>
        <w:ind w:left="180" w:firstLine="720"/>
        <w:jc w:val="both"/>
        <w:rPr>
          <w:rFonts w:ascii="Times New Roman" w:hAnsi="Times New Roman"/>
          <w:sz w:val="26"/>
          <w:szCs w:val="26"/>
          <w:lang w:val="ru-RU"/>
        </w:rPr>
      </w:pPr>
      <w:proofErr w:type="spellStart"/>
      <w:r w:rsidRPr="00597DF3">
        <w:rPr>
          <w:rFonts w:ascii="Times New Roman" w:hAnsi="Times New Roman"/>
          <w:i/>
          <w:sz w:val="26"/>
          <w:szCs w:val="26"/>
          <w:lang w:val="ru-RU"/>
        </w:rPr>
        <w:t>Авдашева</w:t>
      </w:r>
      <w:proofErr w:type="spellEnd"/>
      <w:r>
        <w:rPr>
          <w:rFonts w:ascii="Times New Roman" w:hAnsi="Times New Roman"/>
          <w:i/>
          <w:sz w:val="26"/>
          <w:szCs w:val="26"/>
          <w:lang w:val="ru-RU"/>
        </w:rPr>
        <w:t xml:space="preserve"> </w:t>
      </w:r>
      <w:r w:rsidRPr="00597DF3">
        <w:rPr>
          <w:rFonts w:ascii="Times New Roman" w:hAnsi="Times New Roman"/>
          <w:i/>
          <w:sz w:val="26"/>
          <w:szCs w:val="26"/>
          <w:lang w:val="ru-RU"/>
        </w:rPr>
        <w:t>С.Б.</w:t>
      </w:r>
      <w:r w:rsidRPr="00597DF3">
        <w:rPr>
          <w:rFonts w:ascii="Times New Roman" w:hAnsi="Times New Roman"/>
          <w:sz w:val="26"/>
          <w:szCs w:val="26"/>
          <w:lang w:val="ru-RU"/>
        </w:rPr>
        <w:t xml:space="preserve"> </w:t>
      </w:r>
      <w:proofErr w:type="spellStart"/>
      <w:proofErr w:type="gramStart"/>
      <w:r w:rsidRPr="00597DF3">
        <w:rPr>
          <w:rFonts w:ascii="Times New Roman" w:hAnsi="Times New Roman"/>
          <w:sz w:val="26"/>
          <w:szCs w:val="26"/>
          <w:lang w:val="ru-RU"/>
        </w:rPr>
        <w:t>Бизнес-группы</w:t>
      </w:r>
      <w:proofErr w:type="spellEnd"/>
      <w:proofErr w:type="gramEnd"/>
      <w:r w:rsidRPr="00597DF3">
        <w:rPr>
          <w:rFonts w:ascii="Times New Roman" w:hAnsi="Times New Roman"/>
          <w:sz w:val="26"/>
          <w:szCs w:val="26"/>
          <w:lang w:val="ru-RU"/>
        </w:rPr>
        <w:t xml:space="preserve"> в корпоративном секторе России: сложившиеся представления и новые данные // Модернизация экономики и государство: </w:t>
      </w:r>
      <w:proofErr w:type="spellStart"/>
      <w:r w:rsidRPr="00597DF3">
        <w:rPr>
          <w:rFonts w:ascii="Times New Roman" w:hAnsi="Times New Roman"/>
          <w:sz w:val="26"/>
          <w:szCs w:val="26"/>
          <w:lang w:val="ru-RU"/>
        </w:rPr>
        <w:t>мат-лы</w:t>
      </w:r>
      <w:proofErr w:type="spellEnd"/>
      <w:r w:rsidRPr="00597DF3">
        <w:rPr>
          <w:rFonts w:ascii="Times New Roman" w:hAnsi="Times New Roman"/>
          <w:sz w:val="26"/>
          <w:szCs w:val="26"/>
          <w:lang w:val="ru-RU"/>
        </w:rPr>
        <w:t xml:space="preserve"> </w:t>
      </w:r>
      <w:r w:rsidRPr="00597DF3">
        <w:rPr>
          <w:rFonts w:ascii="Times New Roman" w:hAnsi="Times New Roman"/>
          <w:sz w:val="26"/>
          <w:szCs w:val="26"/>
        </w:rPr>
        <w:t>VII</w:t>
      </w:r>
      <w:r w:rsidRPr="00597DF3">
        <w:rPr>
          <w:rFonts w:ascii="Times New Roman" w:hAnsi="Times New Roman"/>
          <w:sz w:val="26"/>
          <w:szCs w:val="26"/>
          <w:lang w:val="ru-RU"/>
        </w:rPr>
        <w:t xml:space="preserve"> </w:t>
      </w:r>
      <w:proofErr w:type="spellStart"/>
      <w:r w:rsidRPr="00597DF3">
        <w:rPr>
          <w:rFonts w:ascii="Times New Roman" w:hAnsi="Times New Roman"/>
          <w:sz w:val="26"/>
          <w:szCs w:val="26"/>
          <w:lang w:val="ru-RU"/>
        </w:rPr>
        <w:t>Междунар</w:t>
      </w:r>
      <w:proofErr w:type="spellEnd"/>
      <w:r w:rsidRPr="00597DF3">
        <w:rPr>
          <w:rFonts w:ascii="Times New Roman" w:hAnsi="Times New Roman"/>
          <w:sz w:val="26"/>
          <w:szCs w:val="26"/>
          <w:lang w:val="ru-RU"/>
        </w:rPr>
        <w:t xml:space="preserve">. науч.-практ. </w:t>
      </w:r>
      <w:proofErr w:type="spellStart"/>
      <w:r w:rsidRPr="00597DF3">
        <w:rPr>
          <w:rFonts w:ascii="Times New Roman" w:hAnsi="Times New Roman"/>
          <w:sz w:val="26"/>
          <w:szCs w:val="26"/>
          <w:lang w:val="ru-RU"/>
        </w:rPr>
        <w:t>конф</w:t>
      </w:r>
      <w:proofErr w:type="spellEnd"/>
      <w:r w:rsidRPr="00597DF3">
        <w:rPr>
          <w:rFonts w:ascii="Times New Roman" w:hAnsi="Times New Roman"/>
          <w:sz w:val="26"/>
          <w:szCs w:val="26"/>
          <w:lang w:val="ru-RU"/>
        </w:rPr>
        <w:t>. (Москва, 4–6 апреля 2013 г.) [Электронный ресурс].</w:t>
      </w:r>
      <w:r>
        <w:rPr>
          <w:rFonts w:ascii="Times New Roman" w:hAnsi="Times New Roman"/>
          <w:sz w:val="26"/>
          <w:szCs w:val="26"/>
          <w:lang w:val="ru-RU"/>
        </w:rPr>
        <w:t xml:space="preserve"> </w:t>
      </w:r>
      <w:r w:rsidRPr="00D60856">
        <w:rPr>
          <w:rFonts w:ascii="Times New Roman" w:hAnsi="Times New Roman"/>
          <w:sz w:val="28"/>
          <w:szCs w:val="28"/>
          <w:lang w:val="ru-RU"/>
        </w:rPr>
        <w:t xml:space="preserve">– </w:t>
      </w:r>
      <w:proofErr w:type="spellStart"/>
      <w:r w:rsidRPr="00D60856">
        <w:rPr>
          <w:rFonts w:ascii="Times New Roman" w:hAnsi="Times New Roman"/>
          <w:sz w:val="28"/>
          <w:szCs w:val="28"/>
          <w:lang w:val="ru-RU"/>
        </w:rPr>
        <w:t>Электрон</w:t>
      </w:r>
      <w:proofErr w:type="gramStart"/>
      <w:r w:rsidRPr="00D60856">
        <w:rPr>
          <w:rFonts w:ascii="Times New Roman" w:hAnsi="Times New Roman"/>
          <w:sz w:val="28"/>
          <w:szCs w:val="28"/>
          <w:lang w:val="ru-RU"/>
        </w:rPr>
        <w:t>.д</w:t>
      </w:r>
      <w:proofErr w:type="gramEnd"/>
      <w:r w:rsidRPr="00D60856">
        <w:rPr>
          <w:rFonts w:ascii="Times New Roman" w:hAnsi="Times New Roman"/>
          <w:sz w:val="28"/>
          <w:szCs w:val="28"/>
          <w:lang w:val="ru-RU"/>
        </w:rPr>
        <w:t>ан</w:t>
      </w:r>
      <w:proofErr w:type="spellEnd"/>
      <w:r w:rsidRPr="00D60856">
        <w:rPr>
          <w:rFonts w:ascii="Times New Roman" w:hAnsi="Times New Roman"/>
          <w:sz w:val="28"/>
          <w:szCs w:val="28"/>
          <w:lang w:val="ru-RU"/>
        </w:rPr>
        <w:t xml:space="preserve">. – Режим доступа: </w:t>
      </w:r>
      <w:r w:rsidRPr="00597DF3">
        <w:rPr>
          <w:rFonts w:ascii="Times New Roman" w:hAnsi="Times New Roman"/>
          <w:sz w:val="26"/>
          <w:szCs w:val="26"/>
        </w:rPr>
        <w:t>URL</w:t>
      </w:r>
      <w:r w:rsidRPr="00597DF3">
        <w:rPr>
          <w:rFonts w:ascii="Times New Roman" w:hAnsi="Times New Roman"/>
          <w:sz w:val="26"/>
          <w:szCs w:val="26"/>
          <w:lang w:val="ru-RU"/>
        </w:rPr>
        <w:t xml:space="preserve">: </w:t>
      </w:r>
      <w:r w:rsidRPr="00597DF3">
        <w:rPr>
          <w:rFonts w:ascii="Times New Roman" w:hAnsi="Times New Roman"/>
          <w:sz w:val="26"/>
          <w:szCs w:val="26"/>
        </w:rPr>
        <w:t>http</w:t>
      </w:r>
      <w:r w:rsidRPr="00597DF3">
        <w:rPr>
          <w:rFonts w:ascii="Times New Roman" w:hAnsi="Times New Roman"/>
          <w:sz w:val="26"/>
          <w:szCs w:val="26"/>
          <w:lang w:val="ru-RU"/>
        </w:rPr>
        <w:t>://</w:t>
      </w:r>
      <w:r w:rsidRPr="00597DF3">
        <w:rPr>
          <w:rFonts w:ascii="Times New Roman" w:hAnsi="Times New Roman"/>
          <w:sz w:val="26"/>
          <w:szCs w:val="26"/>
        </w:rPr>
        <w:t>d</w:t>
      </w:r>
      <w:r w:rsidRPr="00597DF3">
        <w:rPr>
          <w:rFonts w:ascii="Times New Roman" w:hAnsi="Times New Roman"/>
          <w:sz w:val="26"/>
          <w:szCs w:val="26"/>
          <w:lang w:val="ru-RU"/>
        </w:rPr>
        <w:t>1.</w:t>
      </w:r>
      <w:proofErr w:type="spellStart"/>
      <w:r w:rsidRPr="00597DF3">
        <w:rPr>
          <w:rFonts w:ascii="Times New Roman" w:hAnsi="Times New Roman"/>
          <w:sz w:val="26"/>
          <w:szCs w:val="26"/>
        </w:rPr>
        <w:t>hse</w:t>
      </w:r>
      <w:proofErr w:type="spellEnd"/>
      <w:r w:rsidRPr="00597DF3">
        <w:rPr>
          <w:rFonts w:ascii="Times New Roman" w:hAnsi="Times New Roman"/>
          <w:sz w:val="26"/>
          <w:szCs w:val="26"/>
          <w:lang w:val="ru-RU"/>
        </w:rPr>
        <w:t>.</w:t>
      </w:r>
      <w:proofErr w:type="spellStart"/>
      <w:r w:rsidRPr="00597DF3">
        <w:rPr>
          <w:rFonts w:ascii="Times New Roman" w:hAnsi="Times New Roman"/>
          <w:sz w:val="26"/>
          <w:szCs w:val="26"/>
        </w:rPr>
        <w:t>ru</w:t>
      </w:r>
      <w:proofErr w:type="spellEnd"/>
      <w:r w:rsidRPr="00597DF3">
        <w:rPr>
          <w:rFonts w:ascii="Times New Roman" w:hAnsi="Times New Roman"/>
          <w:sz w:val="26"/>
          <w:szCs w:val="26"/>
          <w:lang w:val="ru-RU"/>
        </w:rPr>
        <w:t>/</w:t>
      </w:r>
      <w:r w:rsidRPr="00597DF3">
        <w:rPr>
          <w:rFonts w:ascii="Times New Roman" w:hAnsi="Times New Roman"/>
          <w:sz w:val="26"/>
          <w:szCs w:val="26"/>
        </w:rPr>
        <w:t>org</w:t>
      </w:r>
      <w:r w:rsidRPr="00597DF3">
        <w:rPr>
          <w:rFonts w:ascii="Times New Roman" w:hAnsi="Times New Roman"/>
          <w:sz w:val="26"/>
          <w:szCs w:val="26"/>
          <w:lang w:val="ru-RU"/>
        </w:rPr>
        <w:t>/</w:t>
      </w:r>
      <w:proofErr w:type="spellStart"/>
      <w:r w:rsidRPr="00597DF3">
        <w:rPr>
          <w:rFonts w:ascii="Times New Roman" w:hAnsi="Times New Roman"/>
          <w:sz w:val="26"/>
          <w:szCs w:val="26"/>
        </w:rPr>
        <w:t>hse</w:t>
      </w:r>
      <w:proofErr w:type="spellEnd"/>
      <w:r w:rsidRPr="00597DF3">
        <w:rPr>
          <w:rFonts w:ascii="Times New Roman" w:hAnsi="Times New Roman"/>
          <w:sz w:val="26"/>
          <w:szCs w:val="26"/>
          <w:lang w:val="ru-RU"/>
        </w:rPr>
        <w:t>/</w:t>
      </w:r>
      <w:r w:rsidRPr="00597DF3">
        <w:rPr>
          <w:rFonts w:ascii="Times New Roman" w:hAnsi="Times New Roman"/>
          <w:sz w:val="26"/>
          <w:szCs w:val="26"/>
        </w:rPr>
        <w:t>conf</w:t>
      </w:r>
      <w:r w:rsidRPr="00597DF3">
        <w:rPr>
          <w:rFonts w:ascii="Times New Roman" w:hAnsi="Times New Roman"/>
          <w:sz w:val="26"/>
          <w:szCs w:val="26"/>
          <w:lang w:val="ru-RU"/>
        </w:rPr>
        <w:t>-</w:t>
      </w:r>
      <w:proofErr w:type="spellStart"/>
      <w:r w:rsidRPr="00597DF3">
        <w:rPr>
          <w:rFonts w:ascii="Times New Roman" w:hAnsi="Times New Roman"/>
          <w:sz w:val="26"/>
          <w:szCs w:val="26"/>
        </w:rPr>
        <w:t>april</w:t>
      </w:r>
      <w:proofErr w:type="spellEnd"/>
      <w:r w:rsidRPr="00597DF3">
        <w:rPr>
          <w:rFonts w:ascii="Times New Roman" w:hAnsi="Times New Roman"/>
          <w:sz w:val="26"/>
          <w:szCs w:val="26"/>
          <w:lang w:val="ru-RU"/>
        </w:rPr>
        <w:t>_</w:t>
      </w:r>
      <w:proofErr w:type="spellStart"/>
      <w:r w:rsidRPr="00597DF3">
        <w:rPr>
          <w:rFonts w:ascii="Times New Roman" w:hAnsi="Times New Roman"/>
          <w:sz w:val="26"/>
          <w:szCs w:val="26"/>
        </w:rPr>
        <w:t>ru</w:t>
      </w:r>
      <w:proofErr w:type="spellEnd"/>
      <w:r w:rsidRPr="00597DF3">
        <w:rPr>
          <w:rFonts w:ascii="Times New Roman" w:hAnsi="Times New Roman"/>
          <w:sz w:val="26"/>
          <w:szCs w:val="26"/>
          <w:lang w:val="ru-RU"/>
        </w:rPr>
        <w:t>/2013 (дата обращен</w:t>
      </w:r>
      <w:r>
        <w:rPr>
          <w:rFonts w:ascii="Times New Roman" w:hAnsi="Times New Roman"/>
          <w:sz w:val="26"/>
          <w:szCs w:val="26"/>
          <w:lang w:val="ru-RU"/>
        </w:rPr>
        <w:t>ия: 02</w:t>
      </w:r>
      <w:r w:rsidRPr="00597DF3">
        <w:rPr>
          <w:rFonts w:ascii="Times New Roman" w:hAnsi="Times New Roman"/>
          <w:sz w:val="26"/>
          <w:szCs w:val="26"/>
          <w:lang w:val="ru-RU"/>
        </w:rPr>
        <w:t>.0</w:t>
      </w:r>
      <w:r>
        <w:rPr>
          <w:rFonts w:ascii="Times New Roman" w:hAnsi="Times New Roman"/>
          <w:sz w:val="26"/>
          <w:szCs w:val="26"/>
          <w:lang w:val="ru-RU"/>
        </w:rPr>
        <w:t>4</w:t>
      </w:r>
      <w:r w:rsidRPr="00597DF3">
        <w:rPr>
          <w:rFonts w:ascii="Times New Roman" w:hAnsi="Times New Roman"/>
          <w:sz w:val="26"/>
          <w:szCs w:val="26"/>
          <w:lang w:val="ru-RU"/>
        </w:rPr>
        <w:t>.201</w:t>
      </w:r>
      <w:r>
        <w:rPr>
          <w:rFonts w:ascii="Times New Roman" w:hAnsi="Times New Roman"/>
          <w:sz w:val="26"/>
          <w:szCs w:val="26"/>
          <w:lang w:val="ru-RU"/>
        </w:rPr>
        <w:t>5</w:t>
      </w:r>
      <w:r w:rsidRPr="00597DF3">
        <w:rPr>
          <w:rFonts w:ascii="Times New Roman" w:hAnsi="Times New Roman"/>
          <w:sz w:val="26"/>
          <w:szCs w:val="26"/>
          <w:lang w:val="ru-RU"/>
        </w:rPr>
        <w:t>).</w:t>
      </w:r>
    </w:p>
    <w:p w:rsidR="008C586C" w:rsidRPr="00597DF3" w:rsidRDefault="008C586C" w:rsidP="008C586C">
      <w:pPr>
        <w:widowControl w:val="0"/>
        <w:numPr>
          <w:ilvl w:val="0"/>
          <w:numId w:val="1"/>
        </w:numPr>
        <w:tabs>
          <w:tab w:val="left" w:pos="1204"/>
        </w:tabs>
        <w:ind w:left="180" w:firstLine="720"/>
        <w:jc w:val="both"/>
        <w:rPr>
          <w:rFonts w:ascii="Times New Roman" w:hAnsi="Times New Roman"/>
          <w:sz w:val="26"/>
          <w:szCs w:val="26"/>
          <w:lang w:val="ru-RU"/>
        </w:rPr>
      </w:pPr>
      <w:r w:rsidRPr="00597DF3">
        <w:rPr>
          <w:rFonts w:ascii="Times New Roman" w:hAnsi="Times New Roman"/>
          <w:i/>
          <w:sz w:val="26"/>
          <w:szCs w:val="26"/>
          <w:lang w:val="ru-RU"/>
        </w:rPr>
        <w:t xml:space="preserve">Авдеев Б. И. </w:t>
      </w:r>
      <w:proofErr w:type="spellStart"/>
      <w:proofErr w:type="gramStart"/>
      <w:r w:rsidRPr="00597DF3">
        <w:rPr>
          <w:rFonts w:ascii="Times New Roman" w:hAnsi="Times New Roman"/>
          <w:sz w:val="26"/>
          <w:szCs w:val="26"/>
          <w:lang w:val="ru-RU"/>
        </w:rPr>
        <w:t>Бизнес-группы</w:t>
      </w:r>
      <w:proofErr w:type="spellEnd"/>
      <w:proofErr w:type="gramEnd"/>
      <w:r w:rsidRPr="00597DF3">
        <w:rPr>
          <w:rFonts w:ascii="Times New Roman" w:hAnsi="Times New Roman"/>
          <w:sz w:val="26"/>
          <w:szCs w:val="26"/>
          <w:lang w:val="ru-RU"/>
        </w:rPr>
        <w:t xml:space="preserve"> в период экономического подъема (1999–2003) и их роль в развитии предприятий по материалам опросов и интервью // Конкурентоспособность и модернизация экономики: </w:t>
      </w:r>
      <w:proofErr w:type="spellStart"/>
      <w:r w:rsidRPr="00597DF3">
        <w:rPr>
          <w:rFonts w:ascii="Times New Roman" w:hAnsi="Times New Roman"/>
          <w:sz w:val="26"/>
          <w:szCs w:val="26"/>
          <w:lang w:val="ru-RU"/>
        </w:rPr>
        <w:t>мат-лы</w:t>
      </w:r>
      <w:proofErr w:type="spellEnd"/>
      <w:r w:rsidRPr="00597DF3">
        <w:rPr>
          <w:rFonts w:ascii="Times New Roman" w:hAnsi="Times New Roman"/>
          <w:sz w:val="26"/>
          <w:szCs w:val="26"/>
          <w:lang w:val="ru-RU"/>
        </w:rPr>
        <w:t xml:space="preserve"> </w:t>
      </w:r>
      <w:r w:rsidRPr="00597DF3">
        <w:rPr>
          <w:rFonts w:ascii="Times New Roman" w:hAnsi="Times New Roman"/>
          <w:sz w:val="26"/>
          <w:szCs w:val="26"/>
        </w:rPr>
        <w:t>V</w:t>
      </w:r>
      <w:r w:rsidRPr="00597DF3">
        <w:rPr>
          <w:rFonts w:ascii="Times New Roman" w:hAnsi="Times New Roman"/>
          <w:sz w:val="26"/>
          <w:szCs w:val="26"/>
          <w:lang w:val="ru-RU"/>
        </w:rPr>
        <w:t xml:space="preserve"> </w:t>
      </w:r>
      <w:proofErr w:type="spellStart"/>
      <w:r w:rsidRPr="00597DF3">
        <w:rPr>
          <w:rFonts w:ascii="Times New Roman" w:hAnsi="Times New Roman"/>
          <w:sz w:val="26"/>
          <w:szCs w:val="26"/>
          <w:lang w:val="ru-RU"/>
        </w:rPr>
        <w:t>Междунар</w:t>
      </w:r>
      <w:proofErr w:type="spellEnd"/>
      <w:r w:rsidRPr="00597DF3">
        <w:rPr>
          <w:rFonts w:ascii="Times New Roman" w:hAnsi="Times New Roman"/>
          <w:sz w:val="26"/>
          <w:szCs w:val="26"/>
          <w:lang w:val="ru-RU"/>
        </w:rPr>
        <w:t xml:space="preserve">. науч.-практ. </w:t>
      </w:r>
      <w:proofErr w:type="spellStart"/>
      <w:r w:rsidRPr="00597DF3">
        <w:rPr>
          <w:rFonts w:ascii="Times New Roman" w:hAnsi="Times New Roman"/>
          <w:sz w:val="26"/>
          <w:szCs w:val="26"/>
          <w:lang w:val="ru-RU"/>
        </w:rPr>
        <w:t>конф</w:t>
      </w:r>
      <w:proofErr w:type="spellEnd"/>
      <w:r w:rsidRPr="00597DF3">
        <w:rPr>
          <w:rFonts w:ascii="Times New Roman" w:hAnsi="Times New Roman"/>
          <w:sz w:val="26"/>
          <w:szCs w:val="26"/>
          <w:lang w:val="ru-RU"/>
        </w:rPr>
        <w:t xml:space="preserve">. (Москва, 6–8 апреля 2014 г.). </w:t>
      </w:r>
      <w:r>
        <w:rPr>
          <w:rFonts w:ascii="Times New Roman" w:hAnsi="Times New Roman"/>
          <w:sz w:val="26"/>
          <w:szCs w:val="26"/>
          <w:lang w:val="ru-RU"/>
        </w:rPr>
        <w:t xml:space="preserve">- </w:t>
      </w:r>
      <w:r w:rsidRPr="00597DF3">
        <w:rPr>
          <w:rFonts w:ascii="Times New Roman" w:hAnsi="Times New Roman"/>
          <w:sz w:val="26"/>
          <w:szCs w:val="26"/>
          <w:lang w:val="ru-RU"/>
        </w:rPr>
        <w:t xml:space="preserve">М.: Изд-во РГГУ, 2014. </w:t>
      </w:r>
      <w:r>
        <w:rPr>
          <w:rFonts w:ascii="Times New Roman" w:hAnsi="Times New Roman"/>
          <w:sz w:val="26"/>
          <w:szCs w:val="26"/>
          <w:lang w:val="ru-RU"/>
        </w:rPr>
        <w:t xml:space="preserve">– </w:t>
      </w:r>
      <w:r w:rsidRPr="00597DF3">
        <w:rPr>
          <w:rFonts w:ascii="Times New Roman" w:hAnsi="Times New Roman"/>
          <w:sz w:val="26"/>
          <w:szCs w:val="26"/>
          <w:lang w:val="ru-RU"/>
        </w:rPr>
        <w:t xml:space="preserve">С. 75-79. </w:t>
      </w:r>
    </w:p>
    <w:p w:rsidR="008C586C" w:rsidRPr="00597DF3" w:rsidRDefault="008C586C" w:rsidP="008C586C">
      <w:pPr>
        <w:widowControl w:val="0"/>
        <w:numPr>
          <w:ilvl w:val="0"/>
          <w:numId w:val="1"/>
        </w:numPr>
        <w:tabs>
          <w:tab w:val="left" w:pos="1204"/>
        </w:tabs>
        <w:ind w:left="180" w:firstLine="720"/>
        <w:jc w:val="both"/>
        <w:rPr>
          <w:rFonts w:ascii="Times New Roman" w:hAnsi="Times New Roman"/>
          <w:sz w:val="26"/>
          <w:szCs w:val="26"/>
          <w:lang w:val="ru-RU"/>
        </w:rPr>
      </w:pPr>
      <w:proofErr w:type="spellStart"/>
      <w:r w:rsidRPr="00597DF3">
        <w:rPr>
          <w:rFonts w:ascii="Times New Roman" w:hAnsi="Times New Roman"/>
          <w:i/>
          <w:sz w:val="26"/>
          <w:szCs w:val="26"/>
          <w:lang w:val="ru-RU"/>
        </w:rPr>
        <w:t>Аникушин</w:t>
      </w:r>
      <w:proofErr w:type="spellEnd"/>
      <w:r w:rsidRPr="00597DF3">
        <w:rPr>
          <w:rFonts w:ascii="Times New Roman" w:hAnsi="Times New Roman"/>
          <w:i/>
          <w:sz w:val="26"/>
          <w:szCs w:val="26"/>
          <w:lang w:val="ru-RU"/>
        </w:rPr>
        <w:t xml:space="preserve"> Е. </w:t>
      </w:r>
      <w:r w:rsidRPr="00597DF3">
        <w:rPr>
          <w:rFonts w:ascii="Times New Roman" w:hAnsi="Times New Roman"/>
          <w:i/>
          <w:sz w:val="26"/>
          <w:szCs w:val="26"/>
        </w:rPr>
        <w:t> </w:t>
      </w:r>
      <w:r w:rsidRPr="00597DF3">
        <w:rPr>
          <w:rFonts w:ascii="Times New Roman" w:hAnsi="Times New Roman"/>
          <w:i/>
          <w:sz w:val="26"/>
          <w:szCs w:val="26"/>
          <w:lang w:val="ru-RU"/>
        </w:rPr>
        <w:t>Ф.</w:t>
      </w:r>
      <w:r w:rsidRPr="00597DF3">
        <w:rPr>
          <w:rFonts w:ascii="Times New Roman" w:hAnsi="Times New Roman"/>
          <w:sz w:val="26"/>
          <w:szCs w:val="26"/>
          <w:lang w:val="ru-RU"/>
        </w:rPr>
        <w:t xml:space="preserve"> Международные экономические отношения. </w:t>
      </w:r>
      <w:r>
        <w:rPr>
          <w:rFonts w:ascii="Times New Roman" w:hAnsi="Times New Roman"/>
          <w:sz w:val="26"/>
          <w:szCs w:val="26"/>
          <w:lang w:val="ru-RU"/>
        </w:rPr>
        <w:t xml:space="preserve">- </w:t>
      </w:r>
      <w:r w:rsidRPr="00597DF3">
        <w:rPr>
          <w:rFonts w:ascii="Times New Roman" w:hAnsi="Times New Roman"/>
          <w:sz w:val="26"/>
          <w:szCs w:val="26"/>
          <w:lang w:val="ru-RU"/>
        </w:rPr>
        <w:t xml:space="preserve">М.: </w:t>
      </w:r>
      <w:proofErr w:type="spellStart"/>
      <w:r w:rsidRPr="00597DF3">
        <w:rPr>
          <w:rFonts w:ascii="Times New Roman" w:hAnsi="Times New Roman"/>
          <w:sz w:val="26"/>
          <w:szCs w:val="26"/>
          <w:lang w:val="ru-RU"/>
        </w:rPr>
        <w:t>Юристъ</w:t>
      </w:r>
      <w:proofErr w:type="spellEnd"/>
      <w:r w:rsidRPr="00597DF3">
        <w:rPr>
          <w:rFonts w:ascii="Times New Roman" w:hAnsi="Times New Roman"/>
          <w:sz w:val="26"/>
          <w:szCs w:val="26"/>
          <w:lang w:val="ru-RU"/>
        </w:rPr>
        <w:t>, 2010.</w:t>
      </w:r>
      <w:r>
        <w:rPr>
          <w:rFonts w:ascii="Times New Roman" w:hAnsi="Times New Roman"/>
          <w:sz w:val="26"/>
          <w:szCs w:val="26"/>
          <w:lang w:val="ru-RU"/>
        </w:rPr>
        <w:t xml:space="preserve"> –</w:t>
      </w:r>
      <w:r w:rsidRPr="00597DF3">
        <w:rPr>
          <w:rFonts w:ascii="Times New Roman" w:hAnsi="Times New Roman"/>
          <w:sz w:val="26"/>
          <w:szCs w:val="26"/>
          <w:lang w:val="ru-RU"/>
        </w:rPr>
        <w:t xml:space="preserve"> 368 с.</w:t>
      </w:r>
    </w:p>
    <w:p w:rsidR="008C586C" w:rsidRPr="00597DF3" w:rsidRDefault="008C586C" w:rsidP="008C586C">
      <w:pPr>
        <w:widowControl w:val="0"/>
        <w:numPr>
          <w:ilvl w:val="0"/>
          <w:numId w:val="1"/>
        </w:numPr>
        <w:tabs>
          <w:tab w:val="left" w:pos="1204"/>
        </w:tabs>
        <w:ind w:left="180" w:firstLine="720"/>
        <w:jc w:val="both"/>
        <w:rPr>
          <w:rFonts w:ascii="Times New Roman" w:hAnsi="Times New Roman"/>
          <w:sz w:val="26"/>
          <w:szCs w:val="26"/>
          <w:lang w:val="ru-RU"/>
        </w:rPr>
      </w:pPr>
      <w:r w:rsidRPr="00597DF3">
        <w:rPr>
          <w:rFonts w:ascii="Times New Roman" w:hAnsi="Times New Roman"/>
          <w:sz w:val="26"/>
          <w:szCs w:val="26"/>
          <w:lang w:val="ru-RU"/>
        </w:rPr>
        <w:t xml:space="preserve">Административные барьеры: ст. статей / под ред. А. В. Нечипоренко. </w:t>
      </w:r>
      <w:r>
        <w:rPr>
          <w:rFonts w:ascii="Times New Roman" w:hAnsi="Times New Roman"/>
          <w:sz w:val="26"/>
          <w:szCs w:val="26"/>
          <w:lang w:val="ru-RU"/>
        </w:rPr>
        <w:t xml:space="preserve">- </w:t>
      </w:r>
      <w:r w:rsidRPr="00597DF3">
        <w:rPr>
          <w:rFonts w:ascii="Times New Roman" w:hAnsi="Times New Roman"/>
          <w:sz w:val="26"/>
          <w:szCs w:val="26"/>
          <w:lang w:val="ru-RU"/>
        </w:rPr>
        <w:t xml:space="preserve">М.: Экономика, 2011. </w:t>
      </w:r>
      <w:r>
        <w:rPr>
          <w:rFonts w:ascii="Times New Roman" w:hAnsi="Times New Roman"/>
          <w:sz w:val="26"/>
          <w:szCs w:val="26"/>
          <w:lang w:val="ru-RU"/>
        </w:rPr>
        <w:t xml:space="preserve">- </w:t>
      </w:r>
      <w:r w:rsidRPr="00597DF3">
        <w:rPr>
          <w:rFonts w:ascii="Times New Roman" w:hAnsi="Times New Roman"/>
          <w:sz w:val="26"/>
          <w:szCs w:val="26"/>
          <w:lang w:val="ru-RU"/>
        </w:rPr>
        <w:t xml:space="preserve">236 </w:t>
      </w:r>
      <w:proofErr w:type="gramStart"/>
      <w:r w:rsidRPr="00597DF3">
        <w:rPr>
          <w:rFonts w:ascii="Times New Roman" w:hAnsi="Times New Roman"/>
          <w:sz w:val="26"/>
          <w:szCs w:val="26"/>
          <w:lang w:val="ru-RU"/>
        </w:rPr>
        <w:t>с</w:t>
      </w:r>
      <w:proofErr w:type="gramEnd"/>
      <w:r w:rsidRPr="00597DF3">
        <w:rPr>
          <w:rFonts w:ascii="Times New Roman" w:hAnsi="Times New Roman"/>
          <w:sz w:val="26"/>
          <w:szCs w:val="26"/>
          <w:lang w:val="ru-RU"/>
        </w:rPr>
        <w:t>.</w:t>
      </w:r>
    </w:p>
    <w:p w:rsidR="008C586C" w:rsidRPr="00597DF3" w:rsidRDefault="008C586C" w:rsidP="008C586C">
      <w:pPr>
        <w:widowControl w:val="0"/>
        <w:numPr>
          <w:ilvl w:val="0"/>
          <w:numId w:val="1"/>
        </w:numPr>
        <w:tabs>
          <w:tab w:val="left" w:pos="1204"/>
        </w:tabs>
        <w:ind w:left="180" w:firstLine="720"/>
        <w:jc w:val="both"/>
        <w:rPr>
          <w:rFonts w:ascii="Times New Roman" w:hAnsi="Times New Roman"/>
          <w:sz w:val="26"/>
          <w:szCs w:val="26"/>
          <w:lang w:val="ru-RU"/>
        </w:rPr>
      </w:pPr>
      <w:r>
        <w:rPr>
          <w:rFonts w:ascii="Times New Roman" w:hAnsi="Times New Roman"/>
          <w:i/>
          <w:sz w:val="26"/>
          <w:szCs w:val="26"/>
          <w:lang w:val="ru-RU"/>
        </w:rPr>
        <w:t>Акулов В.</w:t>
      </w:r>
      <w:r w:rsidRPr="00597DF3">
        <w:rPr>
          <w:rFonts w:ascii="Times New Roman" w:hAnsi="Times New Roman"/>
          <w:i/>
          <w:sz w:val="26"/>
          <w:szCs w:val="26"/>
          <w:lang w:val="ru-RU"/>
        </w:rPr>
        <w:t>Б., Рудаков</w:t>
      </w:r>
      <w:r>
        <w:rPr>
          <w:rFonts w:ascii="Times New Roman" w:hAnsi="Times New Roman"/>
          <w:i/>
          <w:sz w:val="26"/>
          <w:szCs w:val="26"/>
          <w:lang w:val="ru-RU"/>
        </w:rPr>
        <w:t xml:space="preserve"> М.</w:t>
      </w:r>
      <w:r w:rsidRPr="00597DF3">
        <w:rPr>
          <w:rFonts w:ascii="Times New Roman" w:hAnsi="Times New Roman"/>
          <w:i/>
          <w:sz w:val="26"/>
          <w:szCs w:val="26"/>
          <w:lang w:val="ru-RU"/>
        </w:rPr>
        <w:t>Н.</w:t>
      </w:r>
      <w:r w:rsidRPr="00597DF3">
        <w:rPr>
          <w:rFonts w:ascii="Times New Roman" w:hAnsi="Times New Roman"/>
          <w:sz w:val="26"/>
          <w:szCs w:val="26"/>
          <w:lang w:val="ru-RU"/>
        </w:rPr>
        <w:t xml:space="preserve"> Теория организации: учеб</w:t>
      </w:r>
      <w:proofErr w:type="gramStart"/>
      <w:r w:rsidRPr="00597DF3">
        <w:rPr>
          <w:rFonts w:ascii="Times New Roman" w:hAnsi="Times New Roman"/>
          <w:sz w:val="26"/>
          <w:szCs w:val="26"/>
          <w:lang w:val="ru-RU"/>
        </w:rPr>
        <w:t>.</w:t>
      </w:r>
      <w:proofErr w:type="gramEnd"/>
      <w:r w:rsidRPr="00597DF3">
        <w:rPr>
          <w:rFonts w:ascii="Times New Roman" w:hAnsi="Times New Roman"/>
          <w:sz w:val="26"/>
          <w:szCs w:val="26"/>
          <w:lang w:val="ru-RU"/>
        </w:rPr>
        <w:t xml:space="preserve"> </w:t>
      </w:r>
      <w:proofErr w:type="gramStart"/>
      <w:r w:rsidRPr="00597DF3">
        <w:rPr>
          <w:rFonts w:ascii="Times New Roman" w:hAnsi="Times New Roman"/>
          <w:sz w:val="26"/>
          <w:szCs w:val="26"/>
          <w:lang w:val="ru-RU"/>
        </w:rPr>
        <w:t>п</w:t>
      </w:r>
      <w:proofErr w:type="gramEnd"/>
      <w:r w:rsidRPr="00597DF3">
        <w:rPr>
          <w:rFonts w:ascii="Times New Roman" w:hAnsi="Times New Roman"/>
          <w:sz w:val="26"/>
          <w:szCs w:val="26"/>
          <w:lang w:val="ru-RU"/>
        </w:rPr>
        <w:t xml:space="preserve">особие. Петрозаводск: Изд-во </w:t>
      </w:r>
      <w:proofErr w:type="spellStart"/>
      <w:r w:rsidRPr="00597DF3">
        <w:rPr>
          <w:rFonts w:ascii="Times New Roman" w:hAnsi="Times New Roman"/>
          <w:sz w:val="26"/>
          <w:szCs w:val="26"/>
          <w:lang w:val="ru-RU"/>
        </w:rPr>
        <w:t>ПетрГУ</w:t>
      </w:r>
      <w:proofErr w:type="spellEnd"/>
      <w:r w:rsidRPr="00597DF3">
        <w:rPr>
          <w:rFonts w:ascii="Times New Roman" w:hAnsi="Times New Roman"/>
          <w:sz w:val="26"/>
          <w:szCs w:val="26"/>
          <w:lang w:val="ru-RU"/>
        </w:rPr>
        <w:t>, 2012</w:t>
      </w:r>
      <w:r>
        <w:rPr>
          <w:rFonts w:ascii="Times New Roman" w:hAnsi="Times New Roman"/>
          <w:sz w:val="26"/>
          <w:szCs w:val="26"/>
          <w:lang w:val="ru-RU"/>
        </w:rPr>
        <w:t xml:space="preserve">. – </w:t>
      </w:r>
      <w:r w:rsidRPr="00597DF3">
        <w:rPr>
          <w:rFonts w:ascii="Times New Roman" w:hAnsi="Times New Roman"/>
          <w:sz w:val="26"/>
          <w:szCs w:val="26"/>
          <w:lang w:val="ru-RU"/>
        </w:rPr>
        <w:t xml:space="preserve">256 </w:t>
      </w:r>
      <w:proofErr w:type="gramStart"/>
      <w:r w:rsidRPr="00597DF3">
        <w:rPr>
          <w:rFonts w:ascii="Times New Roman" w:hAnsi="Times New Roman"/>
          <w:sz w:val="26"/>
          <w:szCs w:val="26"/>
          <w:lang w:val="ru-RU"/>
        </w:rPr>
        <w:t>с</w:t>
      </w:r>
      <w:proofErr w:type="gramEnd"/>
      <w:r w:rsidRPr="00597DF3">
        <w:rPr>
          <w:rFonts w:ascii="Times New Roman" w:hAnsi="Times New Roman"/>
          <w:sz w:val="26"/>
          <w:szCs w:val="26"/>
          <w:lang w:val="ru-RU"/>
        </w:rPr>
        <w:t xml:space="preserve">. </w:t>
      </w:r>
    </w:p>
    <w:p w:rsidR="008C586C" w:rsidRPr="00597DF3" w:rsidRDefault="008C586C" w:rsidP="008C586C">
      <w:pPr>
        <w:widowControl w:val="0"/>
        <w:numPr>
          <w:ilvl w:val="0"/>
          <w:numId w:val="1"/>
        </w:numPr>
        <w:tabs>
          <w:tab w:val="left" w:pos="1204"/>
        </w:tabs>
        <w:ind w:left="180" w:firstLine="720"/>
        <w:jc w:val="both"/>
        <w:rPr>
          <w:rFonts w:ascii="Times New Roman" w:hAnsi="Times New Roman"/>
          <w:sz w:val="26"/>
          <w:szCs w:val="26"/>
          <w:lang w:val="ru-RU"/>
        </w:rPr>
      </w:pPr>
      <w:proofErr w:type="spellStart"/>
      <w:r>
        <w:rPr>
          <w:rFonts w:ascii="Times New Roman" w:hAnsi="Times New Roman"/>
          <w:i/>
          <w:sz w:val="26"/>
          <w:szCs w:val="26"/>
          <w:lang w:val="ru-RU"/>
        </w:rPr>
        <w:t>Аношкина</w:t>
      </w:r>
      <w:proofErr w:type="spellEnd"/>
      <w:r>
        <w:rPr>
          <w:rFonts w:ascii="Times New Roman" w:hAnsi="Times New Roman"/>
          <w:i/>
          <w:sz w:val="26"/>
          <w:szCs w:val="26"/>
          <w:lang w:val="ru-RU"/>
        </w:rPr>
        <w:t xml:space="preserve"> Е.</w:t>
      </w:r>
      <w:r w:rsidRPr="00597DF3">
        <w:rPr>
          <w:rFonts w:ascii="Times New Roman" w:hAnsi="Times New Roman"/>
          <w:i/>
          <w:sz w:val="26"/>
          <w:szCs w:val="26"/>
          <w:lang w:val="ru-RU"/>
        </w:rPr>
        <w:t>Л.</w:t>
      </w:r>
      <w:r w:rsidRPr="00597DF3">
        <w:rPr>
          <w:rFonts w:ascii="Times New Roman" w:hAnsi="Times New Roman"/>
          <w:sz w:val="26"/>
          <w:szCs w:val="26"/>
          <w:lang w:val="ru-RU"/>
        </w:rPr>
        <w:t xml:space="preserve"> </w:t>
      </w:r>
      <w:proofErr w:type="spellStart"/>
      <w:r w:rsidRPr="00597DF3">
        <w:rPr>
          <w:rFonts w:ascii="Times New Roman" w:hAnsi="Times New Roman"/>
          <w:sz w:val="26"/>
          <w:szCs w:val="26"/>
          <w:lang w:val="ru-RU"/>
        </w:rPr>
        <w:t>Регионосозидание</w:t>
      </w:r>
      <w:proofErr w:type="spellEnd"/>
      <w:r w:rsidRPr="00597DF3">
        <w:rPr>
          <w:rFonts w:ascii="Times New Roman" w:hAnsi="Times New Roman"/>
          <w:sz w:val="26"/>
          <w:szCs w:val="26"/>
          <w:lang w:val="ru-RU"/>
        </w:rPr>
        <w:t xml:space="preserve"> как </w:t>
      </w:r>
      <w:proofErr w:type="gramStart"/>
      <w:r w:rsidRPr="00597DF3">
        <w:rPr>
          <w:rFonts w:ascii="Times New Roman" w:hAnsi="Times New Roman"/>
          <w:sz w:val="26"/>
          <w:szCs w:val="26"/>
          <w:lang w:val="ru-RU"/>
        </w:rPr>
        <w:t>институционально-экономическая</w:t>
      </w:r>
      <w:proofErr w:type="gramEnd"/>
      <w:r w:rsidRPr="00597DF3">
        <w:rPr>
          <w:rFonts w:ascii="Times New Roman" w:hAnsi="Times New Roman"/>
          <w:sz w:val="26"/>
          <w:szCs w:val="26"/>
          <w:lang w:val="ru-RU"/>
        </w:rPr>
        <w:t xml:space="preserve"> форма развития России в условиях глобализации: </w:t>
      </w:r>
      <w:proofErr w:type="spellStart"/>
      <w:r w:rsidRPr="00597DF3">
        <w:rPr>
          <w:rFonts w:ascii="Times New Roman" w:hAnsi="Times New Roman"/>
          <w:sz w:val="26"/>
          <w:szCs w:val="26"/>
          <w:lang w:val="ru-RU"/>
        </w:rPr>
        <w:t>автореф</w:t>
      </w:r>
      <w:proofErr w:type="spellEnd"/>
      <w:r w:rsidRPr="00597DF3">
        <w:rPr>
          <w:rFonts w:ascii="Times New Roman" w:hAnsi="Times New Roman"/>
          <w:sz w:val="26"/>
          <w:szCs w:val="26"/>
          <w:lang w:val="ru-RU"/>
        </w:rPr>
        <w:t xml:space="preserve">. </w:t>
      </w:r>
      <w:proofErr w:type="spellStart"/>
      <w:r w:rsidRPr="00597DF3">
        <w:rPr>
          <w:rFonts w:ascii="Times New Roman" w:hAnsi="Times New Roman"/>
          <w:sz w:val="26"/>
          <w:szCs w:val="26"/>
          <w:lang w:val="ru-RU"/>
        </w:rPr>
        <w:t>дис</w:t>
      </w:r>
      <w:proofErr w:type="spellEnd"/>
      <w:r w:rsidRPr="00597DF3">
        <w:rPr>
          <w:rFonts w:ascii="Times New Roman" w:hAnsi="Times New Roman"/>
          <w:sz w:val="26"/>
          <w:szCs w:val="26"/>
          <w:lang w:val="ru-RU"/>
        </w:rPr>
        <w:t xml:space="preserve">. … д-ра </w:t>
      </w:r>
      <w:proofErr w:type="spellStart"/>
      <w:r w:rsidRPr="00597DF3">
        <w:rPr>
          <w:rFonts w:ascii="Times New Roman" w:hAnsi="Times New Roman"/>
          <w:sz w:val="26"/>
          <w:szCs w:val="26"/>
          <w:lang w:val="ru-RU"/>
        </w:rPr>
        <w:t>экон</w:t>
      </w:r>
      <w:proofErr w:type="spellEnd"/>
      <w:r w:rsidRPr="00597DF3">
        <w:rPr>
          <w:rFonts w:ascii="Times New Roman" w:hAnsi="Times New Roman"/>
          <w:sz w:val="26"/>
          <w:szCs w:val="26"/>
          <w:lang w:val="ru-RU"/>
        </w:rPr>
        <w:t xml:space="preserve">. наук. СПб., 2011. </w:t>
      </w:r>
      <w:r>
        <w:rPr>
          <w:rFonts w:ascii="Times New Roman" w:hAnsi="Times New Roman"/>
          <w:sz w:val="26"/>
          <w:szCs w:val="26"/>
          <w:lang w:val="ru-RU"/>
        </w:rPr>
        <w:t xml:space="preserve">– </w:t>
      </w:r>
      <w:r w:rsidRPr="00597DF3">
        <w:rPr>
          <w:rFonts w:ascii="Times New Roman" w:hAnsi="Times New Roman"/>
          <w:sz w:val="26"/>
          <w:szCs w:val="26"/>
          <w:lang w:val="ru-RU"/>
        </w:rPr>
        <w:t xml:space="preserve">48 </w:t>
      </w:r>
      <w:proofErr w:type="gramStart"/>
      <w:r w:rsidRPr="00597DF3">
        <w:rPr>
          <w:rFonts w:ascii="Times New Roman" w:hAnsi="Times New Roman"/>
          <w:sz w:val="26"/>
          <w:szCs w:val="26"/>
          <w:lang w:val="ru-RU"/>
        </w:rPr>
        <w:t>с</w:t>
      </w:r>
      <w:proofErr w:type="gramEnd"/>
      <w:r w:rsidRPr="00597DF3">
        <w:rPr>
          <w:rFonts w:ascii="Times New Roman" w:hAnsi="Times New Roman"/>
          <w:sz w:val="26"/>
          <w:szCs w:val="26"/>
          <w:lang w:val="ru-RU"/>
        </w:rPr>
        <w:t>.</w:t>
      </w:r>
    </w:p>
    <w:p w:rsidR="008C586C" w:rsidRPr="00597DF3" w:rsidRDefault="008C586C" w:rsidP="008C586C">
      <w:pPr>
        <w:pStyle w:val="a3"/>
        <w:tabs>
          <w:tab w:val="left" w:pos="1204"/>
        </w:tabs>
        <w:ind w:left="180" w:firstLine="646"/>
        <w:rPr>
          <w:sz w:val="26"/>
          <w:szCs w:val="26"/>
        </w:rPr>
      </w:pPr>
      <w:r w:rsidRPr="00597DF3">
        <w:rPr>
          <w:sz w:val="26"/>
          <w:szCs w:val="26"/>
        </w:rPr>
        <w:t>……………</w:t>
      </w:r>
    </w:p>
    <w:p w:rsidR="008C586C" w:rsidRPr="00597DF3" w:rsidRDefault="008C586C" w:rsidP="008C586C">
      <w:pPr>
        <w:pStyle w:val="a3"/>
        <w:tabs>
          <w:tab w:val="left" w:pos="1274"/>
        </w:tabs>
        <w:ind w:left="180" w:firstLine="646"/>
        <w:rPr>
          <w:sz w:val="26"/>
          <w:szCs w:val="26"/>
        </w:rPr>
      </w:pPr>
      <w:r w:rsidRPr="00597DF3">
        <w:rPr>
          <w:sz w:val="26"/>
          <w:szCs w:val="26"/>
        </w:rPr>
        <w:t>17.</w:t>
      </w:r>
      <w:r w:rsidRPr="00597DF3">
        <w:rPr>
          <w:sz w:val="26"/>
          <w:szCs w:val="26"/>
        </w:rPr>
        <w:tab/>
        <w:t>Закон РФ от 27 ноября 1992 г. № 4015-I «Об организации страхового дела в Российской Федерации» (ред. от 28.12.2013 № 410-ФЗ) // Собрание законодательства Российской Федерации. 2013. 29 декабря.</w:t>
      </w:r>
    </w:p>
    <w:p w:rsidR="008C586C" w:rsidRPr="00597DF3" w:rsidRDefault="008C586C" w:rsidP="008C586C">
      <w:pPr>
        <w:pStyle w:val="a3"/>
      </w:pPr>
    </w:p>
    <w:p w:rsidR="008C586C" w:rsidRDefault="008C586C" w:rsidP="008C586C">
      <w:pPr>
        <w:pStyle w:val="a3"/>
      </w:pPr>
    </w:p>
    <w:p w:rsidR="008C586C" w:rsidRPr="001F529D" w:rsidRDefault="008C586C" w:rsidP="008C586C">
      <w:pPr>
        <w:pStyle w:val="a3"/>
        <w:rPr>
          <w:b/>
        </w:rPr>
      </w:pPr>
      <w:r w:rsidRPr="001F529D">
        <w:rPr>
          <w:b/>
        </w:rPr>
        <w:t>Приложения</w:t>
      </w:r>
    </w:p>
    <w:p w:rsidR="008C586C" w:rsidRDefault="008C586C" w:rsidP="008C586C">
      <w:pPr>
        <w:pStyle w:val="a3"/>
      </w:pPr>
      <w:r>
        <w:t xml:space="preserve">Размещаются после библиографического списка в порядке ссылок на них по тексту работы. </w:t>
      </w:r>
    </w:p>
    <w:p w:rsidR="008C586C" w:rsidRDefault="008C586C" w:rsidP="008C586C">
      <w:pPr>
        <w:ind w:firstLine="709"/>
        <w:contextualSpacing/>
        <w:rPr>
          <w:rFonts w:ascii="Times New Roman" w:hAnsi="Times New Roman"/>
          <w:sz w:val="28"/>
          <w:szCs w:val="28"/>
          <w:lang w:val="ru-RU"/>
        </w:rPr>
      </w:pPr>
      <w:r>
        <w:rPr>
          <w:rFonts w:ascii="Times New Roman" w:hAnsi="Times New Roman"/>
          <w:sz w:val="28"/>
          <w:szCs w:val="28"/>
          <w:lang w:val="ru-RU"/>
        </w:rPr>
        <w:t>Нумерация приложений</w:t>
      </w:r>
      <w:r>
        <w:rPr>
          <w:rFonts w:ascii="Times New Roman" w:hAnsi="Times New Roman"/>
          <w:sz w:val="28"/>
          <w:szCs w:val="28"/>
          <w:lang w:val="ru-RU"/>
        </w:rPr>
        <w:br/>
        <w:t>ПРИЛОЖЕНИЕ А</w:t>
      </w:r>
    </w:p>
    <w:p w:rsidR="008C586C" w:rsidRDefault="008C586C" w:rsidP="008C586C">
      <w:pPr>
        <w:contextualSpacing/>
        <w:rPr>
          <w:rFonts w:ascii="Times New Roman" w:hAnsi="Times New Roman"/>
          <w:sz w:val="28"/>
          <w:szCs w:val="28"/>
          <w:lang w:val="ru-RU"/>
        </w:rPr>
      </w:pPr>
      <w:r>
        <w:rPr>
          <w:rFonts w:ascii="Times New Roman" w:hAnsi="Times New Roman"/>
          <w:sz w:val="28"/>
          <w:szCs w:val="28"/>
          <w:lang w:val="ru-RU"/>
        </w:rPr>
        <w:t>ПРИЛОЖЕНИЕ Б</w:t>
      </w:r>
    </w:p>
    <w:p w:rsidR="008C586C" w:rsidRPr="00597DF3" w:rsidRDefault="008C586C" w:rsidP="008C586C">
      <w:pPr>
        <w:contextualSpacing/>
        <w:rPr>
          <w:rFonts w:ascii="Times New Roman" w:hAnsi="Times New Roman"/>
          <w:sz w:val="28"/>
          <w:szCs w:val="28"/>
          <w:lang w:val="ru-RU"/>
        </w:rPr>
      </w:pPr>
      <w:r>
        <w:rPr>
          <w:rFonts w:ascii="Times New Roman" w:hAnsi="Times New Roman"/>
          <w:sz w:val="28"/>
          <w:szCs w:val="28"/>
          <w:lang w:val="ru-RU"/>
        </w:rPr>
        <w:t>И т.д.</w:t>
      </w:r>
    </w:p>
    <w:p w:rsidR="008C586C" w:rsidRDefault="008C586C" w:rsidP="008C586C">
      <w:pPr>
        <w:spacing w:after="200" w:line="276" w:lineRule="auto"/>
        <w:rPr>
          <w:rFonts w:ascii="Times New Roman" w:hAnsi="Times New Roman"/>
          <w:sz w:val="28"/>
          <w:szCs w:val="28"/>
          <w:lang w:val="ru-RU"/>
        </w:rPr>
      </w:pPr>
      <w:r>
        <w:rPr>
          <w:rFonts w:ascii="Times New Roman" w:hAnsi="Times New Roman"/>
          <w:sz w:val="28"/>
          <w:szCs w:val="28"/>
          <w:lang w:val="ru-RU"/>
        </w:rPr>
        <w:br w:type="page"/>
      </w:r>
    </w:p>
    <w:p w:rsidR="008C586C" w:rsidRPr="006B608C" w:rsidRDefault="008C586C" w:rsidP="008C586C">
      <w:pPr>
        <w:pStyle w:val="21"/>
        <w:contextualSpacing/>
        <w:jc w:val="center"/>
        <w:rPr>
          <w:sz w:val="28"/>
          <w:szCs w:val="28"/>
        </w:rPr>
      </w:pPr>
      <w:r w:rsidRPr="006B608C">
        <w:rPr>
          <w:sz w:val="28"/>
          <w:szCs w:val="28"/>
        </w:rPr>
        <w:lastRenderedPageBreak/>
        <w:t>Негосударственное образовательное учреждение</w:t>
      </w:r>
    </w:p>
    <w:p w:rsidR="008C586C" w:rsidRPr="006B608C" w:rsidRDefault="008C586C" w:rsidP="008C586C">
      <w:pPr>
        <w:pStyle w:val="21"/>
        <w:contextualSpacing/>
        <w:jc w:val="center"/>
        <w:rPr>
          <w:sz w:val="28"/>
          <w:szCs w:val="28"/>
        </w:rPr>
      </w:pPr>
      <w:r w:rsidRPr="006B608C">
        <w:rPr>
          <w:sz w:val="28"/>
          <w:szCs w:val="28"/>
        </w:rPr>
        <w:t>высшего профессионального образования</w:t>
      </w:r>
    </w:p>
    <w:p w:rsidR="008C586C" w:rsidRPr="00D60856" w:rsidRDefault="008C586C" w:rsidP="008C586C">
      <w:pPr>
        <w:contextualSpacing/>
        <w:jc w:val="center"/>
        <w:rPr>
          <w:rFonts w:ascii="Times New Roman" w:hAnsi="Times New Roman"/>
          <w:sz w:val="28"/>
          <w:szCs w:val="28"/>
          <w:lang w:val="ru-RU"/>
        </w:rPr>
      </w:pPr>
      <w:r w:rsidRPr="00D60856">
        <w:rPr>
          <w:rFonts w:ascii="Times New Roman" w:hAnsi="Times New Roman"/>
          <w:sz w:val="28"/>
          <w:szCs w:val="28"/>
          <w:lang w:val="ru-RU"/>
        </w:rPr>
        <w:t>«Санкт-Петербургский университет управления и экономики»</w:t>
      </w:r>
    </w:p>
    <w:p w:rsidR="008C586C" w:rsidRPr="00D60856" w:rsidRDefault="008C586C" w:rsidP="008C586C">
      <w:pPr>
        <w:contextualSpacing/>
        <w:jc w:val="center"/>
        <w:rPr>
          <w:rFonts w:ascii="Times New Roman" w:hAnsi="Times New Roman"/>
          <w:sz w:val="28"/>
          <w:szCs w:val="28"/>
          <w:lang w:val="ru-RU"/>
        </w:rPr>
      </w:pPr>
    </w:p>
    <w:p w:rsidR="008C586C" w:rsidRPr="00D60856" w:rsidRDefault="008C586C" w:rsidP="008C586C">
      <w:pPr>
        <w:contextualSpacing/>
        <w:jc w:val="center"/>
        <w:rPr>
          <w:rFonts w:ascii="Times New Roman" w:hAnsi="Times New Roman"/>
          <w:sz w:val="28"/>
          <w:szCs w:val="28"/>
          <w:lang w:val="ru-RU"/>
        </w:rPr>
      </w:pPr>
      <w:r w:rsidRPr="00D60856">
        <w:rPr>
          <w:rFonts w:ascii="Times New Roman" w:hAnsi="Times New Roman"/>
          <w:sz w:val="28"/>
          <w:szCs w:val="28"/>
          <w:lang w:val="ru-RU"/>
        </w:rPr>
        <w:t>Институт гуманитарных и социальных наук</w:t>
      </w:r>
    </w:p>
    <w:p w:rsidR="008C586C" w:rsidRPr="00D60856" w:rsidRDefault="008C586C" w:rsidP="008C586C">
      <w:pPr>
        <w:contextualSpacing/>
        <w:jc w:val="center"/>
        <w:rPr>
          <w:rFonts w:ascii="Times New Roman" w:hAnsi="Times New Roman"/>
          <w:sz w:val="28"/>
          <w:szCs w:val="28"/>
          <w:lang w:val="ru-RU"/>
        </w:rPr>
      </w:pPr>
    </w:p>
    <w:p w:rsidR="008C586C" w:rsidRPr="00D60856" w:rsidRDefault="008C586C" w:rsidP="008C586C">
      <w:pPr>
        <w:contextualSpacing/>
        <w:jc w:val="center"/>
        <w:rPr>
          <w:rFonts w:ascii="Times New Roman" w:hAnsi="Times New Roman"/>
          <w:sz w:val="28"/>
          <w:szCs w:val="28"/>
          <w:lang w:val="ru-RU"/>
        </w:rPr>
      </w:pPr>
      <w:r w:rsidRPr="00D60856">
        <w:rPr>
          <w:rFonts w:ascii="Times New Roman" w:hAnsi="Times New Roman"/>
          <w:sz w:val="28"/>
          <w:szCs w:val="28"/>
          <w:lang w:val="ru-RU"/>
        </w:rPr>
        <w:t>Кафедра маркетинга и социальных коммуникаций</w:t>
      </w:r>
    </w:p>
    <w:p w:rsidR="008C586C" w:rsidRPr="00D60856" w:rsidRDefault="008C586C" w:rsidP="008C586C">
      <w:pPr>
        <w:ind w:firstLine="709"/>
        <w:contextualSpacing/>
        <w:jc w:val="center"/>
        <w:rPr>
          <w:rFonts w:ascii="Times New Roman" w:hAnsi="Times New Roman"/>
          <w:sz w:val="28"/>
          <w:szCs w:val="28"/>
          <w:lang w:val="ru-RU"/>
        </w:rPr>
      </w:pPr>
    </w:p>
    <w:p w:rsidR="008C586C" w:rsidRDefault="008C586C" w:rsidP="008C586C">
      <w:pPr>
        <w:ind w:firstLine="709"/>
        <w:contextualSpacing/>
        <w:jc w:val="center"/>
        <w:rPr>
          <w:rFonts w:ascii="Times New Roman" w:hAnsi="Times New Roman"/>
          <w:sz w:val="28"/>
          <w:szCs w:val="28"/>
          <w:lang w:val="ru-RU"/>
        </w:rPr>
      </w:pPr>
    </w:p>
    <w:p w:rsidR="008C586C" w:rsidRDefault="008C586C" w:rsidP="008C586C">
      <w:pPr>
        <w:ind w:firstLine="709"/>
        <w:contextualSpacing/>
        <w:jc w:val="center"/>
        <w:rPr>
          <w:rFonts w:ascii="Times New Roman" w:hAnsi="Times New Roman"/>
          <w:sz w:val="28"/>
          <w:szCs w:val="28"/>
          <w:lang w:val="ru-RU"/>
        </w:rPr>
      </w:pPr>
    </w:p>
    <w:p w:rsidR="008C586C" w:rsidRDefault="008C586C" w:rsidP="008C586C">
      <w:pPr>
        <w:ind w:firstLine="709"/>
        <w:contextualSpacing/>
        <w:jc w:val="center"/>
        <w:rPr>
          <w:rFonts w:ascii="Times New Roman" w:hAnsi="Times New Roman"/>
          <w:sz w:val="28"/>
          <w:szCs w:val="28"/>
          <w:lang w:val="ru-RU"/>
        </w:rPr>
      </w:pPr>
    </w:p>
    <w:p w:rsidR="008C586C" w:rsidRDefault="008C586C" w:rsidP="008C586C">
      <w:pPr>
        <w:ind w:firstLine="709"/>
        <w:contextualSpacing/>
        <w:jc w:val="center"/>
        <w:rPr>
          <w:rFonts w:ascii="Times New Roman" w:hAnsi="Times New Roman"/>
          <w:sz w:val="28"/>
          <w:szCs w:val="28"/>
          <w:lang w:val="ru-RU"/>
        </w:rPr>
      </w:pPr>
    </w:p>
    <w:p w:rsidR="008C586C" w:rsidRDefault="008C586C" w:rsidP="008C586C">
      <w:pPr>
        <w:ind w:firstLine="709"/>
        <w:contextualSpacing/>
        <w:jc w:val="center"/>
        <w:rPr>
          <w:rFonts w:ascii="Times New Roman" w:hAnsi="Times New Roman"/>
          <w:sz w:val="28"/>
          <w:szCs w:val="28"/>
          <w:lang w:val="ru-RU"/>
        </w:rPr>
      </w:pPr>
    </w:p>
    <w:p w:rsidR="008C586C" w:rsidRPr="00D60856" w:rsidRDefault="008C586C" w:rsidP="008C586C">
      <w:pPr>
        <w:ind w:firstLine="709"/>
        <w:contextualSpacing/>
        <w:jc w:val="center"/>
        <w:rPr>
          <w:rFonts w:ascii="Times New Roman" w:hAnsi="Times New Roman"/>
          <w:sz w:val="28"/>
          <w:szCs w:val="28"/>
          <w:lang w:val="ru-RU"/>
        </w:rPr>
      </w:pPr>
    </w:p>
    <w:p w:rsidR="008C586C" w:rsidRPr="00D60856" w:rsidRDefault="008C586C" w:rsidP="008C586C">
      <w:pPr>
        <w:ind w:firstLine="709"/>
        <w:contextualSpacing/>
        <w:jc w:val="center"/>
        <w:rPr>
          <w:rFonts w:ascii="Times New Roman" w:hAnsi="Times New Roman"/>
          <w:sz w:val="28"/>
          <w:szCs w:val="28"/>
          <w:lang w:val="ru-RU"/>
        </w:rPr>
      </w:pPr>
      <w:r>
        <w:rPr>
          <w:rFonts w:ascii="Times New Roman" w:hAnsi="Times New Roman"/>
          <w:sz w:val="28"/>
          <w:szCs w:val="28"/>
          <w:lang w:val="ru-RU"/>
        </w:rPr>
        <w:t xml:space="preserve">КУРСОВАЯ </w:t>
      </w:r>
      <w:r w:rsidRPr="00D60856">
        <w:rPr>
          <w:rFonts w:ascii="Times New Roman" w:hAnsi="Times New Roman"/>
          <w:sz w:val="28"/>
          <w:szCs w:val="28"/>
          <w:lang w:val="ru-RU"/>
        </w:rPr>
        <w:t>РАБОТА</w:t>
      </w:r>
    </w:p>
    <w:p w:rsidR="008C586C" w:rsidRPr="00D60856" w:rsidRDefault="008C586C" w:rsidP="008C586C">
      <w:pPr>
        <w:ind w:firstLine="709"/>
        <w:contextualSpacing/>
        <w:jc w:val="center"/>
        <w:rPr>
          <w:rFonts w:ascii="Times New Roman" w:hAnsi="Times New Roman"/>
          <w:b/>
          <w:sz w:val="28"/>
          <w:szCs w:val="28"/>
          <w:lang w:val="ru-RU"/>
        </w:rPr>
      </w:pPr>
      <w:r w:rsidRPr="00D60856">
        <w:rPr>
          <w:rFonts w:ascii="Times New Roman" w:hAnsi="Times New Roman"/>
          <w:sz w:val="28"/>
          <w:szCs w:val="28"/>
          <w:lang w:val="ru-RU"/>
        </w:rPr>
        <w:t xml:space="preserve">На тему: </w:t>
      </w:r>
      <w:r w:rsidRPr="00D60856">
        <w:rPr>
          <w:rFonts w:ascii="Times New Roman" w:hAnsi="Times New Roman"/>
          <w:b/>
          <w:sz w:val="28"/>
          <w:szCs w:val="28"/>
          <w:lang w:val="ru-RU"/>
        </w:rPr>
        <w:t>«Актуальные вопросы теории и практики связей с общественностью»</w:t>
      </w:r>
    </w:p>
    <w:p w:rsidR="008C586C" w:rsidRPr="00D60856" w:rsidRDefault="008C586C" w:rsidP="008C586C">
      <w:pPr>
        <w:ind w:firstLine="709"/>
        <w:contextualSpacing/>
        <w:rPr>
          <w:rFonts w:ascii="Times New Roman" w:hAnsi="Times New Roman"/>
          <w:sz w:val="28"/>
          <w:szCs w:val="28"/>
          <w:lang w:val="ru-RU"/>
        </w:rPr>
      </w:pPr>
    </w:p>
    <w:p w:rsidR="008C586C" w:rsidRDefault="008C586C" w:rsidP="008C586C">
      <w:pPr>
        <w:ind w:firstLine="709"/>
        <w:contextualSpacing/>
        <w:rPr>
          <w:rFonts w:ascii="Times New Roman" w:hAnsi="Times New Roman"/>
          <w:sz w:val="28"/>
          <w:szCs w:val="28"/>
          <w:lang w:val="ru-RU"/>
        </w:rPr>
      </w:pPr>
    </w:p>
    <w:p w:rsidR="008C586C" w:rsidRDefault="008C586C" w:rsidP="008C586C">
      <w:pPr>
        <w:ind w:firstLine="709"/>
        <w:contextualSpacing/>
        <w:rPr>
          <w:rFonts w:ascii="Times New Roman" w:hAnsi="Times New Roman"/>
          <w:sz w:val="28"/>
          <w:szCs w:val="28"/>
          <w:lang w:val="ru-RU"/>
        </w:rPr>
      </w:pPr>
    </w:p>
    <w:p w:rsidR="008C586C" w:rsidRDefault="008C586C" w:rsidP="008C586C">
      <w:pPr>
        <w:ind w:firstLine="709"/>
        <w:contextualSpacing/>
        <w:rPr>
          <w:rFonts w:ascii="Times New Roman" w:hAnsi="Times New Roman"/>
          <w:sz w:val="28"/>
          <w:szCs w:val="28"/>
          <w:lang w:val="ru-RU"/>
        </w:rPr>
      </w:pPr>
    </w:p>
    <w:p w:rsidR="008C586C" w:rsidRDefault="008C586C" w:rsidP="008C586C">
      <w:pPr>
        <w:ind w:firstLine="709"/>
        <w:contextualSpacing/>
        <w:rPr>
          <w:rFonts w:ascii="Times New Roman" w:hAnsi="Times New Roman"/>
          <w:sz w:val="28"/>
          <w:szCs w:val="28"/>
          <w:lang w:val="ru-RU"/>
        </w:rPr>
      </w:pPr>
    </w:p>
    <w:p w:rsidR="008C586C" w:rsidRDefault="008C586C" w:rsidP="008C586C">
      <w:pPr>
        <w:ind w:firstLine="709"/>
        <w:contextualSpacing/>
        <w:rPr>
          <w:rFonts w:ascii="Times New Roman" w:hAnsi="Times New Roman"/>
          <w:sz w:val="28"/>
          <w:szCs w:val="28"/>
          <w:lang w:val="ru-RU"/>
        </w:rPr>
      </w:pPr>
    </w:p>
    <w:p w:rsidR="008C586C" w:rsidRPr="00D60856" w:rsidRDefault="008C586C" w:rsidP="008C586C">
      <w:pPr>
        <w:ind w:firstLine="709"/>
        <w:contextualSpacing/>
        <w:rPr>
          <w:rFonts w:ascii="Times New Roman" w:hAnsi="Times New Roman"/>
          <w:sz w:val="28"/>
          <w:szCs w:val="28"/>
          <w:lang w:val="ru-RU"/>
        </w:rPr>
      </w:pPr>
    </w:p>
    <w:p w:rsidR="008C586C" w:rsidRPr="00D60856" w:rsidRDefault="008C586C" w:rsidP="008C586C">
      <w:pPr>
        <w:ind w:firstLine="709"/>
        <w:contextualSpacing/>
        <w:rPr>
          <w:rFonts w:ascii="Times New Roman" w:hAnsi="Times New Roman"/>
          <w:sz w:val="28"/>
          <w:szCs w:val="28"/>
          <w:lang w:val="ru-RU"/>
        </w:rPr>
      </w:pPr>
    </w:p>
    <w:p w:rsidR="008C586C" w:rsidRPr="00D60856" w:rsidRDefault="008C586C" w:rsidP="008C586C">
      <w:pPr>
        <w:ind w:firstLine="709"/>
        <w:contextualSpacing/>
        <w:jc w:val="right"/>
        <w:rPr>
          <w:rFonts w:ascii="Times New Roman" w:hAnsi="Times New Roman"/>
          <w:sz w:val="28"/>
          <w:szCs w:val="28"/>
          <w:lang w:val="ru-RU"/>
        </w:rPr>
      </w:pPr>
      <w:r w:rsidRPr="00D60856">
        <w:rPr>
          <w:rFonts w:ascii="Times New Roman" w:hAnsi="Times New Roman"/>
          <w:sz w:val="28"/>
          <w:szCs w:val="28"/>
          <w:lang w:val="ru-RU"/>
        </w:rPr>
        <w:t xml:space="preserve"> ВЫПОЛНИЛ:</w:t>
      </w:r>
    </w:p>
    <w:p w:rsidR="008C586C" w:rsidRPr="00D60856" w:rsidRDefault="008C586C" w:rsidP="008C586C">
      <w:pPr>
        <w:ind w:firstLine="709"/>
        <w:contextualSpacing/>
        <w:jc w:val="right"/>
        <w:rPr>
          <w:rFonts w:ascii="Times New Roman" w:hAnsi="Times New Roman"/>
          <w:sz w:val="28"/>
          <w:szCs w:val="28"/>
          <w:lang w:val="ru-RU"/>
        </w:rPr>
      </w:pPr>
      <w:r w:rsidRPr="00D60856">
        <w:rPr>
          <w:rFonts w:ascii="Times New Roman" w:hAnsi="Times New Roman"/>
          <w:sz w:val="28"/>
          <w:szCs w:val="28"/>
          <w:lang w:val="ru-RU"/>
        </w:rPr>
        <w:t xml:space="preserve">студент </w:t>
      </w:r>
      <w:r>
        <w:rPr>
          <w:rFonts w:ascii="Times New Roman" w:hAnsi="Times New Roman"/>
          <w:sz w:val="28"/>
          <w:szCs w:val="28"/>
          <w:lang w:val="ru-RU"/>
        </w:rPr>
        <w:t xml:space="preserve">__________ </w:t>
      </w:r>
      <w:r w:rsidRPr="00D60856">
        <w:rPr>
          <w:rFonts w:ascii="Times New Roman" w:hAnsi="Times New Roman"/>
          <w:sz w:val="28"/>
          <w:szCs w:val="28"/>
          <w:lang w:val="ru-RU"/>
        </w:rPr>
        <w:t>группы</w:t>
      </w:r>
    </w:p>
    <w:p w:rsidR="008C586C" w:rsidRPr="00D60856" w:rsidRDefault="008C586C" w:rsidP="008C586C">
      <w:pPr>
        <w:ind w:firstLine="709"/>
        <w:contextualSpacing/>
        <w:jc w:val="right"/>
        <w:rPr>
          <w:rFonts w:ascii="Times New Roman" w:hAnsi="Times New Roman"/>
          <w:sz w:val="28"/>
          <w:szCs w:val="28"/>
          <w:lang w:val="ru-RU"/>
        </w:rPr>
      </w:pPr>
      <w:r>
        <w:rPr>
          <w:rFonts w:ascii="Times New Roman" w:hAnsi="Times New Roman"/>
          <w:sz w:val="28"/>
          <w:szCs w:val="28"/>
          <w:lang w:val="ru-RU"/>
        </w:rPr>
        <w:t>Фамилия Имя Отчество</w:t>
      </w:r>
    </w:p>
    <w:p w:rsidR="008C586C" w:rsidRDefault="008C586C" w:rsidP="008C586C">
      <w:pPr>
        <w:ind w:firstLine="709"/>
        <w:contextualSpacing/>
        <w:jc w:val="right"/>
        <w:rPr>
          <w:rFonts w:ascii="Times New Roman" w:hAnsi="Times New Roman"/>
          <w:sz w:val="28"/>
          <w:szCs w:val="28"/>
          <w:lang w:val="ru-RU"/>
        </w:rPr>
      </w:pPr>
    </w:p>
    <w:p w:rsidR="008C586C" w:rsidRDefault="008C586C" w:rsidP="008C586C">
      <w:pPr>
        <w:ind w:firstLine="709"/>
        <w:contextualSpacing/>
        <w:jc w:val="right"/>
        <w:rPr>
          <w:rFonts w:ascii="Times New Roman" w:hAnsi="Times New Roman"/>
          <w:sz w:val="28"/>
          <w:szCs w:val="28"/>
          <w:lang w:val="ru-RU"/>
        </w:rPr>
      </w:pPr>
    </w:p>
    <w:p w:rsidR="008C586C" w:rsidRPr="00D60856" w:rsidRDefault="008C586C" w:rsidP="008C586C">
      <w:pPr>
        <w:ind w:firstLine="709"/>
        <w:contextualSpacing/>
        <w:jc w:val="right"/>
        <w:rPr>
          <w:rFonts w:ascii="Times New Roman" w:hAnsi="Times New Roman"/>
          <w:sz w:val="28"/>
          <w:szCs w:val="28"/>
          <w:lang w:val="ru-RU"/>
        </w:rPr>
      </w:pPr>
      <w:r w:rsidRPr="00D60856">
        <w:rPr>
          <w:rFonts w:ascii="Times New Roman" w:hAnsi="Times New Roman"/>
          <w:sz w:val="28"/>
          <w:szCs w:val="28"/>
          <w:lang w:val="ru-RU"/>
        </w:rPr>
        <w:t xml:space="preserve">НАУЧНЫЙ РУКОВОДИТЕЛЬ: </w:t>
      </w:r>
    </w:p>
    <w:p w:rsidR="008C586C" w:rsidRDefault="008C586C" w:rsidP="008C586C">
      <w:pPr>
        <w:ind w:firstLine="709"/>
        <w:contextualSpacing/>
        <w:jc w:val="right"/>
        <w:rPr>
          <w:rFonts w:ascii="Times New Roman" w:hAnsi="Times New Roman"/>
          <w:sz w:val="28"/>
          <w:szCs w:val="28"/>
          <w:lang w:val="ru-RU"/>
        </w:rPr>
      </w:pPr>
      <w:r w:rsidRPr="00D60856">
        <w:rPr>
          <w:rFonts w:ascii="Times New Roman" w:hAnsi="Times New Roman"/>
          <w:sz w:val="28"/>
          <w:szCs w:val="28"/>
          <w:lang w:val="ru-RU"/>
        </w:rPr>
        <w:t xml:space="preserve">к.филол.н., доцент </w:t>
      </w:r>
    </w:p>
    <w:p w:rsidR="008C586C" w:rsidRPr="00D60856" w:rsidRDefault="008C586C" w:rsidP="008C586C">
      <w:pPr>
        <w:ind w:firstLine="709"/>
        <w:contextualSpacing/>
        <w:jc w:val="right"/>
        <w:rPr>
          <w:rFonts w:ascii="Times New Roman" w:hAnsi="Times New Roman"/>
          <w:sz w:val="28"/>
          <w:szCs w:val="28"/>
          <w:lang w:val="ru-RU"/>
        </w:rPr>
      </w:pPr>
      <w:r w:rsidRPr="00D60856">
        <w:rPr>
          <w:rFonts w:ascii="Times New Roman" w:hAnsi="Times New Roman"/>
          <w:sz w:val="28"/>
          <w:szCs w:val="28"/>
          <w:lang w:val="ru-RU"/>
        </w:rPr>
        <w:t>Ильина Ирина Анатольевна</w:t>
      </w:r>
    </w:p>
    <w:p w:rsidR="008C586C" w:rsidRPr="00D60856" w:rsidRDefault="008C586C" w:rsidP="008C586C">
      <w:pPr>
        <w:ind w:firstLine="709"/>
        <w:contextualSpacing/>
        <w:jc w:val="right"/>
        <w:rPr>
          <w:rFonts w:ascii="Times New Roman" w:hAnsi="Times New Roman"/>
          <w:sz w:val="28"/>
          <w:szCs w:val="28"/>
          <w:lang w:val="ru-RU"/>
        </w:rPr>
      </w:pPr>
    </w:p>
    <w:p w:rsidR="008C586C" w:rsidRDefault="008C586C" w:rsidP="008C586C">
      <w:pPr>
        <w:ind w:firstLine="709"/>
        <w:contextualSpacing/>
        <w:rPr>
          <w:rFonts w:ascii="Times New Roman" w:hAnsi="Times New Roman"/>
          <w:sz w:val="28"/>
          <w:szCs w:val="28"/>
          <w:lang w:val="ru-RU"/>
        </w:rPr>
      </w:pPr>
    </w:p>
    <w:p w:rsidR="008C586C" w:rsidRDefault="008C586C" w:rsidP="008C586C">
      <w:pPr>
        <w:ind w:firstLine="709"/>
        <w:contextualSpacing/>
        <w:rPr>
          <w:rFonts w:ascii="Times New Roman" w:hAnsi="Times New Roman"/>
          <w:sz w:val="28"/>
          <w:szCs w:val="28"/>
          <w:lang w:val="ru-RU"/>
        </w:rPr>
      </w:pPr>
    </w:p>
    <w:p w:rsidR="008C586C" w:rsidRDefault="008C586C" w:rsidP="008C586C">
      <w:pPr>
        <w:ind w:firstLine="709"/>
        <w:contextualSpacing/>
        <w:rPr>
          <w:rFonts w:ascii="Times New Roman" w:hAnsi="Times New Roman"/>
          <w:sz w:val="28"/>
          <w:szCs w:val="28"/>
          <w:lang w:val="ru-RU"/>
        </w:rPr>
      </w:pPr>
    </w:p>
    <w:p w:rsidR="008C586C" w:rsidRDefault="008C586C" w:rsidP="008C586C">
      <w:pPr>
        <w:ind w:firstLine="709"/>
        <w:contextualSpacing/>
        <w:rPr>
          <w:rFonts w:ascii="Times New Roman" w:hAnsi="Times New Roman"/>
          <w:sz w:val="28"/>
          <w:szCs w:val="28"/>
          <w:lang w:val="ru-RU"/>
        </w:rPr>
      </w:pPr>
    </w:p>
    <w:p w:rsidR="008C586C" w:rsidRDefault="008C586C" w:rsidP="008C586C">
      <w:pPr>
        <w:ind w:firstLine="709"/>
        <w:contextualSpacing/>
        <w:rPr>
          <w:rFonts w:ascii="Times New Roman" w:hAnsi="Times New Roman"/>
          <w:sz w:val="28"/>
          <w:szCs w:val="28"/>
          <w:lang w:val="ru-RU"/>
        </w:rPr>
      </w:pPr>
    </w:p>
    <w:p w:rsidR="008C586C" w:rsidRDefault="008C586C" w:rsidP="008C586C">
      <w:pPr>
        <w:ind w:firstLine="709"/>
        <w:contextualSpacing/>
        <w:rPr>
          <w:rFonts w:ascii="Times New Roman" w:hAnsi="Times New Roman"/>
          <w:sz w:val="28"/>
          <w:szCs w:val="28"/>
          <w:lang w:val="ru-RU"/>
        </w:rPr>
      </w:pPr>
    </w:p>
    <w:p w:rsidR="008C586C" w:rsidRDefault="008C586C" w:rsidP="008C586C">
      <w:pPr>
        <w:ind w:firstLine="709"/>
        <w:contextualSpacing/>
        <w:rPr>
          <w:rFonts w:ascii="Times New Roman" w:hAnsi="Times New Roman"/>
          <w:sz w:val="28"/>
          <w:szCs w:val="28"/>
          <w:lang w:val="ru-RU"/>
        </w:rPr>
      </w:pPr>
    </w:p>
    <w:p w:rsidR="008C586C" w:rsidRPr="00D60856" w:rsidRDefault="008C586C" w:rsidP="008C586C">
      <w:pPr>
        <w:ind w:firstLine="709"/>
        <w:contextualSpacing/>
        <w:rPr>
          <w:rFonts w:ascii="Times New Roman" w:hAnsi="Times New Roman"/>
          <w:sz w:val="28"/>
          <w:szCs w:val="28"/>
          <w:lang w:val="ru-RU"/>
        </w:rPr>
      </w:pPr>
    </w:p>
    <w:p w:rsidR="008C586C" w:rsidRPr="00D60856" w:rsidRDefault="008C586C" w:rsidP="008C586C">
      <w:pPr>
        <w:ind w:firstLine="709"/>
        <w:contextualSpacing/>
        <w:jc w:val="center"/>
        <w:rPr>
          <w:rFonts w:ascii="Times New Roman" w:hAnsi="Times New Roman"/>
          <w:sz w:val="28"/>
          <w:szCs w:val="28"/>
          <w:lang w:val="ru-RU"/>
        </w:rPr>
      </w:pPr>
      <w:r w:rsidRPr="00D60856">
        <w:rPr>
          <w:rFonts w:ascii="Times New Roman" w:hAnsi="Times New Roman"/>
          <w:sz w:val="28"/>
          <w:szCs w:val="28"/>
          <w:lang w:val="ru-RU"/>
        </w:rPr>
        <w:t>Санкт-Петербург</w:t>
      </w:r>
    </w:p>
    <w:p w:rsidR="008C586C" w:rsidRDefault="008C586C" w:rsidP="008C586C">
      <w:pPr>
        <w:ind w:firstLine="709"/>
        <w:contextualSpacing/>
        <w:jc w:val="center"/>
        <w:rPr>
          <w:rFonts w:ascii="Times New Roman" w:hAnsi="Times New Roman"/>
          <w:sz w:val="28"/>
          <w:szCs w:val="28"/>
          <w:lang w:val="ru-RU"/>
        </w:rPr>
      </w:pPr>
      <w:r w:rsidRPr="00D60856">
        <w:rPr>
          <w:rFonts w:ascii="Times New Roman" w:hAnsi="Times New Roman"/>
          <w:sz w:val="28"/>
          <w:szCs w:val="28"/>
          <w:lang w:val="ru-RU"/>
        </w:rPr>
        <w:t>2015</w:t>
      </w:r>
      <w:r>
        <w:rPr>
          <w:rFonts w:ascii="Times New Roman" w:hAnsi="Times New Roman"/>
          <w:sz w:val="28"/>
          <w:szCs w:val="28"/>
          <w:lang w:val="ru-RU"/>
        </w:rPr>
        <w:br w:type="page"/>
      </w:r>
    </w:p>
    <w:sdt>
      <w:sdtPr>
        <w:rPr>
          <w:rFonts w:ascii="Calibri" w:eastAsia="Times New Roman" w:hAnsi="Calibri" w:cs="Times New Roman"/>
          <w:b w:val="0"/>
          <w:bCs w:val="0"/>
          <w:color w:val="auto"/>
          <w:sz w:val="24"/>
          <w:szCs w:val="24"/>
          <w:lang w:val="en-US"/>
        </w:rPr>
        <w:id w:val="122086442"/>
        <w:docPartObj>
          <w:docPartGallery w:val="Table of Contents"/>
          <w:docPartUnique/>
        </w:docPartObj>
      </w:sdtPr>
      <w:sdtContent>
        <w:p w:rsidR="008C586C" w:rsidRDefault="008C586C" w:rsidP="008C586C">
          <w:pPr>
            <w:pStyle w:val="a4"/>
          </w:pPr>
          <w:r>
            <w:t>Оглавление</w:t>
          </w:r>
        </w:p>
        <w:p w:rsidR="008C586C" w:rsidRDefault="008C586C" w:rsidP="008C586C">
          <w:pPr>
            <w:pStyle w:val="11"/>
            <w:tabs>
              <w:tab w:val="right" w:leader="dot" w:pos="9345"/>
            </w:tabs>
            <w:rPr>
              <w:rFonts w:asciiTheme="minorHAnsi" w:eastAsiaTheme="minorEastAsia" w:hAnsiTheme="minorHAnsi" w:cstheme="minorBidi"/>
              <w:noProof/>
              <w:sz w:val="22"/>
              <w:szCs w:val="22"/>
              <w:lang w:val="ru-RU" w:eastAsia="ru-RU"/>
            </w:rPr>
          </w:pPr>
          <w:r>
            <w:rPr>
              <w:lang w:val="ru-RU"/>
            </w:rPr>
            <w:fldChar w:fldCharType="begin"/>
          </w:r>
          <w:r>
            <w:rPr>
              <w:lang w:val="ru-RU"/>
            </w:rPr>
            <w:instrText xml:space="preserve"> TOC \o "1-3" \h \z \u </w:instrText>
          </w:r>
          <w:r>
            <w:rPr>
              <w:lang w:val="ru-RU"/>
            </w:rPr>
            <w:fldChar w:fldCharType="separate"/>
          </w:r>
          <w:hyperlink w:anchor="_Toc417166545" w:history="1">
            <w:r w:rsidRPr="00BA0022">
              <w:rPr>
                <w:rStyle w:val="a5"/>
                <w:rFonts w:ascii="Times New Roman" w:hAnsi="Times New Roman"/>
                <w:noProof/>
                <w:lang w:val="ru-RU"/>
              </w:rPr>
              <w:t>ВВЕДЕНИЕ</w:t>
            </w:r>
            <w:r>
              <w:rPr>
                <w:noProof/>
                <w:webHidden/>
              </w:rPr>
              <w:tab/>
            </w:r>
            <w:r>
              <w:rPr>
                <w:noProof/>
                <w:webHidden/>
              </w:rPr>
              <w:fldChar w:fldCharType="begin"/>
            </w:r>
            <w:r>
              <w:rPr>
                <w:noProof/>
                <w:webHidden/>
              </w:rPr>
              <w:instrText xml:space="preserve"> PAGEREF _Toc417166545 \h </w:instrText>
            </w:r>
            <w:r>
              <w:rPr>
                <w:noProof/>
                <w:webHidden/>
              </w:rPr>
            </w:r>
            <w:r>
              <w:rPr>
                <w:noProof/>
                <w:webHidden/>
              </w:rPr>
              <w:fldChar w:fldCharType="separate"/>
            </w:r>
            <w:r>
              <w:rPr>
                <w:noProof/>
                <w:webHidden/>
              </w:rPr>
              <w:t>16</w:t>
            </w:r>
            <w:r>
              <w:rPr>
                <w:noProof/>
                <w:webHidden/>
              </w:rPr>
              <w:fldChar w:fldCharType="end"/>
            </w:r>
          </w:hyperlink>
        </w:p>
        <w:p w:rsidR="008C586C" w:rsidRDefault="008C586C" w:rsidP="008C586C">
          <w:pPr>
            <w:pStyle w:val="11"/>
            <w:tabs>
              <w:tab w:val="right" w:leader="dot" w:pos="9345"/>
            </w:tabs>
            <w:rPr>
              <w:rFonts w:asciiTheme="minorHAnsi" w:eastAsiaTheme="minorEastAsia" w:hAnsiTheme="minorHAnsi" w:cstheme="minorBidi"/>
              <w:noProof/>
              <w:sz w:val="22"/>
              <w:szCs w:val="22"/>
              <w:lang w:val="ru-RU" w:eastAsia="ru-RU"/>
            </w:rPr>
          </w:pPr>
          <w:hyperlink w:anchor="_Toc417166546" w:history="1">
            <w:r w:rsidRPr="00BA0022">
              <w:rPr>
                <w:rStyle w:val="a5"/>
                <w:rFonts w:ascii="Times New Roman" w:hAnsi="Times New Roman"/>
                <w:noProof/>
              </w:rPr>
              <w:t>I</w:t>
            </w:r>
            <w:r w:rsidRPr="00BA0022">
              <w:rPr>
                <w:rStyle w:val="a5"/>
                <w:rFonts w:ascii="Times New Roman" w:hAnsi="Times New Roman"/>
                <w:noProof/>
                <w:lang w:val="ru-RU"/>
              </w:rPr>
              <w:t>. НАЗВАНИЕ ЧАСТИ</w:t>
            </w:r>
            <w:r>
              <w:rPr>
                <w:noProof/>
                <w:webHidden/>
              </w:rPr>
              <w:tab/>
            </w:r>
            <w:r>
              <w:rPr>
                <w:noProof/>
                <w:webHidden/>
              </w:rPr>
              <w:fldChar w:fldCharType="begin"/>
            </w:r>
            <w:r>
              <w:rPr>
                <w:noProof/>
                <w:webHidden/>
              </w:rPr>
              <w:instrText xml:space="preserve"> PAGEREF _Toc417166546 \h </w:instrText>
            </w:r>
            <w:r>
              <w:rPr>
                <w:noProof/>
                <w:webHidden/>
              </w:rPr>
            </w:r>
            <w:r>
              <w:rPr>
                <w:noProof/>
                <w:webHidden/>
              </w:rPr>
              <w:fldChar w:fldCharType="separate"/>
            </w:r>
            <w:r>
              <w:rPr>
                <w:noProof/>
                <w:webHidden/>
              </w:rPr>
              <w:t>17</w:t>
            </w:r>
            <w:r>
              <w:rPr>
                <w:noProof/>
                <w:webHidden/>
              </w:rPr>
              <w:fldChar w:fldCharType="end"/>
            </w:r>
          </w:hyperlink>
        </w:p>
        <w:p w:rsidR="008C586C" w:rsidRDefault="008C586C" w:rsidP="008C586C">
          <w:pPr>
            <w:pStyle w:val="22"/>
            <w:tabs>
              <w:tab w:val="right" w:leader="dot" w:pos="9345"/>
            </w:tabs>
            <w:rPr>
              <w:rFonts w:asciiTheme="minorHAnsi" w:eastAsiaTheme="minorEastAsia" w:hAnsiTheme="minorHAnsi" w:cstheme="minorBidi"/>
              <w:noProof/>
              <w:sz w:val="22"/>
              <w:szCs w:val="22"/>
              <w:lang w:val="ru-RU" w:eastAsia="ru-RU"/>
            </w:rPr>
          </w:pPr>
          <w:hyperlink w:anchor="_Toc417166547" w:history="1">
            <w:r w:rsidRPr="00BA0022">
              <w:rPr>
                <w:rStyle w:val="a5"/>
                <w:rFonts w:ascii="Times New Roman" w:hAnsi="Times New Roman"/>
                <w:noProof/>
                <w:lang w:val="ru-RU"/>
              </w:rPr>
              <w:t>1.1 Название параграфа</w:t>
            </w:r>
            <w:r>
              <w:rPr>
                <w:noProof/>
                <w:webHidden/>
              </w:rPr>
              <w:tab/>
            </w:r>
            <w:r>
              <w:rPr>
                <w:noProof/>
                <w:webHidden/>
              </w:rPr>
              <w:fldChar w:fldCharType="begin"/>
            </w:r>
            <w:r>
              <w:rPr>
                <w:noProof/>
                <w:webHidden/>
              </w:rPr>
              <w:instrText xml:space="preserve"> PAGEREF _Toc417166547 \h </w:instrText>
            </w:r>
            <w:r>
              <w:rPr>
                <w:noProof/>
                <w:webHidden/>
              </w:rPr>
            </w:r>
            <w:r>
              <w:rPr>
                <w:noProof/>
                <w:webHidden/>
              </w:rPr>
              <w:fldChar w:fldCharType="separate"/>
            </w:r>
            <w:r>
              <w:rPr>
                <w:noProof/>
                <w:webHidden/>
              </w:rPr>
              <w:t>17</w:t>
            </w:r>
            <w:r>
              <w:rPr>
                <w:noProof/>
                <w:webHidden/>
              </w:rPr>
              <w:fldChar w:fldCharType="end"/>
            </w:r>
          </w:hyperlink>
        </w:p>
        <w:p w:rsidR="008C586C" w:rsidRDefault="008C586C" w:rsidP="008C586C">
          <w:pPr>
            <w:pStyle w:val="22"/>
            <w:tabs>
              <w:tab w:val="right" w:leader="dot" w:pos="9345"/>
            </w:tabs>
            <w:rPr>
              <w:rFonts w:asciiTheme="minorHAnsi" w:eastAsiaTheme="minorEastAsia" w:hAnsiTheme="minorHAnsi" w:cstheme="minorBidi"/>
              <w:noProof/>
              <w:sz w:val="22"/>
              <w:szCs w:val="22"/>
              <w:lang w:val="ru-RU" w:eastAsia="ru-RU"/>
            </w:rPr>
          </w:pPr>
          <w:hyperlink w:anchor="_Toc417166548" w:history="1">
            <w:r w:rsidRPr="00BA0022">
              <w:rPr>
                <w:rStyle w:val="a5"/>
                <w:rFonts w:ascii="Times New Roman" w:hAnsi="Times New Roman"/>
                <w:noProof/>
                <w:lang w:val="ru-RU"/>
              </w:rPr>
              <w:t>1.2 Название параграфа</w:t>
            </w:r>
            <w:r>
              <w:rPr>
                <w:noProof/>
                <w:webHidden/>
              </w:rPr>
              <w:tab/>
            </w:r>
            <w:r>
              <w:rPr>
                <w:noProof/>
                <w:webHidden/>
              </w:rPr>
              <w:fldChar w:fldCharType="begin"/>
            </w:r>
            <w:r>
              <w:rPr>
                <w:noProof/>
                <w:webHidden/>
              </w:rPr>
              <w:instrText xml:space="preserve"> PAGEREF _Toc417166548 \h </w:instrText>
            </w:r>
            <w:r>
              <w:rPr>
                <w:noProof/>
                <w:webHidden/>
              </w:rPr>
            </w:r>
            <w:r>
              <w:rPr>
                <w:noProof/>
                <w:webHidden/>
              </w:rPr>
              <w:fldChar w:fldCharType="separate"/>
            </w:r>
            <w:r>
              <w:rPr>
                <w:noProof/>
                <w:webHidden/>
              </w:rPr>
              <w:t>17</w:t>
            </w:r>
            <w:r>
              <w:rPr>
                <w:noProof/>
                <w:webHidden/>
              </w:rPr>
              <w:fldChar w:fldCharType="end"/>
            </w:r>
          </w:hyperlink>
        </w:p>
        <w:p w:rsidR="008C586C" w:rsidRDefault="008C586C" w:rsidP="008C586C">
          <w:pPr>
            <w:pStyle w:val="22"/>
            <w:tabs>
              <w:tab w:val="right" w:leader="dot" w:pos="9345"/>
            </w:tabs>
            <w:rPr>
              <w:rFonts w:asciiTheme="minorHAnsi" w:eastAsiaTheme="minorEastAsia" w:hAnsiTheme="minorHAnsi" w:cstheme="minorBidi"/>
              <w:noProof/>
              <w:sz w:val="22"/>
              <w:szCs w:val="22"/>
              <w:lang w:val="ru-RU" w:eastAsia="ru-RU"/>
            </w:rPr>
          </w:pPr>
          <w:hyperlink w:anchor="_Toc417166549" w:history="1">
            <w:r w:rsidRPr="00BA0022">
              <w:rPr>
                <w:rStyle w:val="a5"/>
                <w:rFonts w:ascii="Times New Roman" w:hAnsi="Times New Roman"/>
                <w:noProof/>
                <w:lang w:val="ru-RU"/>
              </w:rPr>
              <w:t>1.3 Название параграфа</w:t>
            </w:r>
            <w:r>
              <w:rPr>
                <w:noProof/>
                <w:webHidden/>
              </w:rPr>
              <w:tab/>
            </w:r>
            <w:r>
              <w:rPr>
                <w:noProof/>
                <w:webHidden/>
              </w:rPr>
              <w:fldChar w:fldCharType="begin"/>
            </w:r>
            <w:r>
              <w:rPr>
                <w:noProof/>
                <w:webHidden/>
              </w:rPr>
              <w:instrText xml:space="preserve"> PAGEREF _Toc417166549 \h </w:instrText>
            </w:r>
            <w:r>
              <w:rPr>
                <w:noProof/>
                <w:webHidden/>
              </w:rPr>
            </w:r>
            <w:r>
              <w:rPr>
                <w:noProof/>
                <w:webHidden/>
              </w:rPr>
              <w:fldChar w:fldCharType="separate"/>
            </w:r>
            <w:r>
              <w:rPr>
                <w:noProof/>
                <w:webHidden/>
              </w:rPr>
              <w:t>17</w:t>
            </w:r>
            <w:r>
              <w:rPr>
                <w:noProof/>
                <w:webHidden/>
              </w:rPr>
              <w:fldChar w:fldCharType="end"/>
            </w:r>
          </w:hyperlink>
        </w:p>
        <w:p w:rsidR="008C586C" w:rsidRDefault="008C586C" w:rsidP="008C586C">
          <w:pPr>
            <w:pStyle w:val="22"/>
            <w:tabs>
              <w:tab w:val="right" w:leader="dot" w:pos="9345"/>
            </w:tabs>
            <w:rPr>
              <w:rFonts w:asciiTheme="minorHAnsi" w:eastAsiaTheme="minorEastAsia" w:hAnsiTheme="minorHAnsi" w:cstheme="minorBidi"/>
              <w:noProof/>
              <w:sz w:val="22"/>
              <w:szCs w:val="22"/>
              <w:lang w:val="ru-RU" w:eastAsia="ru-RU"/>
            </w:rPr>
          </w:pPr>
          <w:hyperlink w:anchor="_Toc417166550" w:history="1">
            <w:r w:rsidRPr="00BA0022">
              <w:rPr>
                <w:rStyle w:val="a5"/>
                <w:rFonts w:ascii="Times New Roman" w:hAnsi="Times New Roman"/>
                <w:noProof/>
                <w:lang w:val="ru-RU"/>
              </w:rPr>
              <w:t>Выводы</w:t>
            </w:r>
            <w:r>
              <w:rPr>
                <w:noProof/>
                <w:webHidden/>
              </w:rPr>
              <w:tab/>
            </w:r>
            <w:r>
              <w:rPr>
                <w:noProof/>
                <w:webHidden/>
              </w:rPr>
              <w:fldChar w:fldCharType="begin"/>
            </w:r>
            <w:r>
              <w:rPr>
                <w:noProof/>
                <w:webHidden/>
              </w:rPr>
              <w:instrText xml:space="preserve"> PAGEREF _Toc417166550 \h </w:instrText>
            </w:r>
            <w:r>
              <w:rPr>
                <w:noProof/>
                <w:webHidden/>
              </w:rPr>
            </w:r>
            <w:r>
              <w:rPr>
                <w:noProof/>
                <w:webHidden/>
              </w:rPr>
              <w:fldChar w:fldCharType="separate"/>
            </w:r>
            <w:r>
              <w:rPr>
                <w:noProof/>
                <w:webHidden/>
              </w:rPr>
              <w:t>18</w:t>
            </w:r>
            <w:r>
              <w:rPr>
                <w:noProof/>
                <w:webHidden/>
              </w:rPr>
              <w:fldChar w:fldCharType="end"/>
            </w:r>
          </w:hyperlink>
        </w:p>
        <w:p w:rsidR="008C586C" w:rsidRDefault="008C586C" w:rsidP="008C586C">
          <w:pPr>
            <w:pStyle w:val="11"/>
            <w:tabs>
              <w:tab w:val="right" w:leader="dot" w:pos="9345"/>
            </w:tabs>
            <w:rPr>
              <w:rFonts w:asciiTheme="minorHAnsi" w:eastAsiaTheme="minorEastAsia" w:hAnsiTheme="minorHAnsi" w:cstheme="minorBidi"/>
              <w:noProof/>
              <w:sz w:val="22"/>
              <w:szCs w:val="22"/>
              <w:lang w:val="ru-RU" w:eastAsia="ru-RU"/>
            </w:rPr>
          </w:pPr>
          <w:hyperlink w:anchor="_Toc417166551" w:history="1">
            <w:r w:rsidRPr="00BA0022">
              <w:rPr>
                <w:rStyle w:val="a5"/>
                <w:rFonts w:ascii="Times New Roman" w:hAnsi="Times New Roman"/>
                <w:noProof/>
              </w:rPr>
              <w:t>II</w:t>
            </w:r>
            <w:r w:rsidRPr="00BA0022">
              <w:rPr>
                <w:rStyle w:val="a5"/>
                <w:rFonts w:ascii="Times New Roman" w:hAnsi="Times New Roman"/>
                <w:noProof/>
                <w:lang w:val="ru-RU"/>
              </w:rPr>
              <w:t>. НАЗВАНИЕ ЧАСТИ</w:t>
            </w:r>
            <w:r>
              <w:rPr>
                <w:noProof/>
                <w:webHidden/>
              </w:rPr>
              <w:tab/>
            </w:r>
            <w:r>
              <w:rPr>
                <w:noProof/>
                <w:webHidden/>
              </w:rPr>
              <w:fldChar w:fldCharType="begin"/>
            </w:r>
            <w:r>
              <w:rPr>
                <w:noProof/>
                <w:webHidden/>
              </w:rPr>
              <w:instrText xml:space="preserve"> PAGEREF _Toc417166551 \h </w:instrText>
            </w:r>
            <w:r>
              <w:rPr>
                <w:noProof/>
                <w:webHidden/>
              </w:rPr>
            </w:r>
            <w:r>
              <w:rPr>
                <w:noProof/>
                <w:webHidden/>
              </w:rPr>
              <w:fldChar w:fldCharType="separate"/>
            </w:r>
            <w:r>
              <w:rPr>
                <w:noProof/>
                <w:webHidden/>
              </w:rPr>
              <w:t>19</w:t>
            </w:r>
            <w:r>
              <w:rPr>
                <w:noProof/>
                <w:webHidden/>
              </w:rPr>
              <w:fldChar w:fldCharType="end"/>
            </w:r>
          </w:hyperlink>
        </w:p>
        <w:p w:rsidR="008C586C" w:rsidRDefault="008C586C" w:rsidP="008C586C">
          <w:pPr>
            <w:pStyle w:val="22"/>
            <w:tabs>
              <w:tab w:val="right" w:leader="dot" w:pos="9345"/>
            </w:tabs>
            <w:rPr>
              <w:rFonts w:asciiTheme="minorHAnsi" w:eastAsiaTheme="minorEastAsia" w:hAnsiTheme="minorHAnsi" w:cstheme="minorBidi"/>
              <w:noProof/>
              <w:sz w:val="22"/>
              <w:szCs w:val="22"/>
              <w:lang w:val="ru-RU" w:eastAsia="ru-RU"/>
            </w:rPr>
          </w:pPr>
          <w:hyperlink w:anchor="_Toc417166552" w:history="1">
            <w:r w:rsidRPr="00BA0022">
              <w:rPr>
                <w:rStyle w:val="a5"/>
                <w:rFonts w:ascii="Times New Roman" w:hAnsi="Times New Roman"/>
                <w:noProof/>
                <w:lang w:val="ru-RU"/>
              </w:rPr>
              <w:t>2.1 Название параграфа</w:t>
            </w:r>
            <w:r>
              <w:rPr>
                <w:noProof/>
                <w:webHidden/>
              </w:rPr>
              <w:tab/>
            </w:r>
            <w:r>
              <w:rPr>
                <w:noProof/>
                <w:webHidden/>
              </w:rPr>
              <w:fldChar w:fldCharType="begin"/>
            </w:r>
            <w:r>
              <w:rPr>
                <w:noProof/>
                <w:webHidden/>
              </w:rPr>
              <w:instrText xml:space="preserve"> PAGEREF _Toc417166552 \h </w:instrText>
            </w:r>
            <w:r>
              <w:rPr>
                <w:noProof/>
                <w:webHidden/>
              </w:rPr>
            </w:r>
            <w:r>
              <w:rPr>
                <w:noProof/>
                <w:webHidden/>
              </w:rPr>
              <w:fldChar w:fldCharType="separate"/>
            </w:r>
            <w:r>
              <w:rPr>
                <w:noProof/>
                <w:webHidden/>
              </w:rPr>
              <w:t>19</w:t>
            </w:r>
            <w:r>
              <w:rPr>
                <w:noProof/>
                <w:webHidden/>
              </w:rPr>
              <w:fldChar w:fldCharType="end"/>
            </w:r>
          </w:hyperlink>
        </w:p>
        <w:p w:rsidR="008C586C" w:rsidRDefault="008C586C" w:rsidP="008C586C">
          <w:pPr>
            <w:pStyle w:val="22"/>
            <w:tabs>
              <w:tab w:val="right" w:leader="dot" w:pos="9345"/>
            </w:tabs>
            <w:rPr>
              <w:rFonts w:asciiTheme="minorHAnsi" w:eastAsiaTheme="minorEastAsia" w:hAnsiTheme="minorHAnsi" w:cstheme="minorBidi"/>
              <w:noProof/>
              <w:sz w:val="22"/>
              <w:szCs w:val="22"/>
              <w:lang w:val="ru-RU" w:eastAsia="ru-RU"/>
            </w:rPr>
          </w:pPr>
          <w:hyperlink w:anchor="_Toc417166553" w:history="1">
            <w:r w:rsidRPr="00BA0022">
              <w:rPr>
                <w:rStyle w:val="a5"/>
                <w:rFonts w:ascii="Times New Roman" w:hAnsi="Times New Roman"/>
                <w:noProof/>
                <w:lang w:val="ru-RU"/>
              </w:rPr>
              <w:t>2.2 Название параграфа</w:t>
            </w:r>
            <w:r>
              <w:rPr>
                <w:noProof/>
                <w:webHidden/>
              </w:rPr>
              <w:tab/>
            </w:r>
            <w:r>
              <w:rPr>
                <w:noProof/>
                <w:webHidden/>
              </w:rPr>
              <w:fldChar w:fldCharType="begin"/>
            </w:r>
            <w:r>
              <w:rPr>
                <w:noProof/>
                <w:webHidden/>
              </w:rPr>
              <w:instrText xml:space="preserve"> PAGEREF _Toc417166553 \h </w:instrText>
            </w:r>
            <w:r>
              <w:rPr>
                <w:noProof/>
                <w:webHidden/>
              </w:rPr>
            </w:r>
            <w:r>
              <w:rPr>
                <w:noProof/>
                <w:webHidden/>
              </w:rPr>
              <w:fldChar w:fldCharType="separate"/>
            </w:r>
            <w:r>
              <w:rPr>
                <w:noProof/>
                <w:webHidden/>
              </w:rPr>
              <w:t>19</w:t>
            </w:r>
            <w:r>
              <w:rPr>
                <w:noProof/>
                <w:webHidden/>
              </w:rPr>
              <w:fldChar w:fldCharType="end"/>
            </w:r>
          </w:hyperlink>
        </w:p>
        <w:p w:rsidR="008C586C" w:rsidRDefault="008C586C" w:rsidP="008C586C">
          <w:pPr>
            <w:pStyle w:val="22"/>
            <w:tabs>
              <w:tab w:val="right" w:leader="dot" w:pos="9345"/>
            </w:tabs>
            <w:rPr>
              <w:rFonts w:asciiTheme="minorHAnsi" w:eastAsiaTheme="minorEastAsia" w:hAnsiTheme="minorHAnsi" w:cstheme="minorBidi"/>
              <w:noProof/>
              <w:sz w:val="22"/>
              <w:szCs w:val="22"/>
              <w:lang w:val="ru-RU" w:eastAsia="ru-RU"/>
            </w:rPr>
          </w:pPr>
          <w:hyperlink w:anchor="_Toc417166554" w:history="1">
            <w:r w:rsidRPr="00BA0022">
              <w:rPr>
                <w:rStyle w:val="a5"/>
                <w:rFonts w:ascii="Times New Roman" w:hAnsi="Times New Roman"/>
                <w:noProof/>
                <w:lang w:val="ru-RU"/>
              </w:rPr>
              <w:t>2.3 Название параграфа</w:t>
            </w:r>
            <w:r>
              <w:rPr>
                <w:noProof/>
                <w:webHidden/>
              </w:rPr>
              <w:tab/>
            </w:r>
            <w:r>
              <w:rPr>
                <w:noProof/>
                <w:webHidden/>
              </w:rPr>
              <w:fldChar w:fldCharType="begin"/>
            </w:r>
            <w:r>
              <w:rPr>
                <w:noProof/>
                <w:webHidden/>
              </w:rPr>
              <w:instrText xml:space="preserve"> PAGEREF _Toc417166554 \h </w:instrText>
            </w:r>
            <w:r>
              <w:rPr>
                <w:noProof/>
                <w:webHidden/>
              </w:rPr>
            </w:r>
            <w:r>
              <w:rPr>
                <w:noProof/>
                <w:webHidden/>
              </w:rPr>
              <w:fldChar w:fldCharType="separate"/>
            </w:r>
            <w:r>
              <w:rPr>
                <w:noProof/>
                <w:webHidden/>
              </w:rPr>
              <w:t>19</w:t>
            </w:r>
            <w:r>
              <w:rPr>
                <w:noProof/>
                <w:webHidden/>
              </w:rPr>
              <w:fldChar w:fldCharType="end"/>
            </w:r>
          </w:hyperlink>
        </w:p>
        <w:p w:rsidR="008C586C" w:rsidRDefault="008C586C" w:rsidP="008C586C">
          <w:pPr>
            <w:pStyle w:val="22"/>
            <w:tabs>
              <w:tab w:val="right" w:leader="dot" w:pos="9345"/>
            </w:tabs>
            <w:rPr>
              <w:rFonts w:asciiTheme="minorHAnsi" w:eastAsiaTheme="minorEastAsia" w:hAnsiTheme="minorHAnsi" w:cstheme="minorBidi"/>
              <w:noProof/>
              <w:sz w:val="22"/>
              <w:szCs w:val="22"/>
              <w:lang w:val="ru-RU" w:eastAsia="ru-RU"/>
            </w:rPr>
          </w:pPr>
          <w:hyperlink w:anchor="_Toc417166555" w:history="1">
            <w:r w:rsidRPr="00BA0022">
              <w:rPr>
                <w:rStyle w:val="a5"/>
                <w:rFonts w:ascii="Times New Roman" w:hAnsi="Times New Roman"/>
                <w:noProof/>
                <w:lang w:val="ru-RU"/>
              </w:rPr>
              <w:t>Выводы</w:t>
            </w:r>
            <w:r>
              <w:rPr>
                <w:noProof/>
                <w:webHidden/>
              </w:rPr>
              <w:tab/>
            </w:r>
            <w:r>
              <w:rPr>
                <w:noProof/>
                <w:webHidden/>
              </w:rPr>
              <w:fldChar w:fldCharType="begin"/>
            </w:r>
            <w:r>
              <w:rPr>
                <w:noProof/>
                <w:webHidden/>
              </w:rPr>
              <w:instrText xml:space="preserve"> PAGEREF _Toc417166555 \h </w:instrText>
            </w:r>
            <w:r>
              <w:rPr>
                <w:noProof/>
                <w:webHidden/>
              </w:rPr>
            </w:r>
            <w:r>
              <w:rPr>
                <w:noProof/>
                <w:webHidden/>
              </w:rPr>
              <w:fldChar w:fldCharType="separate"/>
            </w:r>
            <w:r>
              <w:rPr>
                <w:noProof/>
                <w:webHidden/>
              </w:rPr>
              <w:t>19</w:t>
            </w:r>
            <w:r>
              <w:rPr>
                <w:noProof/>
                <w:webHidden/>
              </w:rPr>
              <w:fldChar w:fldCharType="end"/>
            </w:r>
          </w:hyperlink>
        </w:p>
        <w:p w:rsidR="008C586C" w:rsidRDefault="008C586C" w:rsidP="008C586C">
          <w:pPr>
            <w:pStyle w:val="11"/>
            <w:tabs>
              <w:tab w:val="right" w:leader="dot" w:pos="9345"/>
            </w:tabs>
            <w:rPr>
              <w:rFonts w:asciiTheme="minorHAnsi" w:eastAsiaTheme="minorEastAsia" w:hAnsiTheme="minorHAnsi" w:cstheme="minorBidi"/>
              <w:noProof/>
              <w:sz w:val="22"/>
              <w:szCs w:val="22"/>
              <w:lang w:val="ru-RU" w:eastAsia="ru-RU"/>
            </w:rPr>
          </w:pPr>
          <w:hyperlink w:anchor="_Toc417166556" w:history="1">
            <w:r w:rsidRPr="00BA0022">
              <w:rPr>
                <w:rStyle w:val="a5"/>
                <w:rFonts w:ascii="Times New Roman" w:hAnsi="Times New Roman"/>
                <w:noProof/>
                <w:lang w:val="ru-RU"/>
              </w:rPr>
              <w:t>ЗАКЛЮЧЕНИЕ</w:t>
            </w:r>
            <w:r>
              <w:rPr>
                <w:noProof/>
                <w:webHidden/>
              </w:rPr>
              <w:tab/>
            </w:r>
            <w:r>
              <w:rPr>
                <w:noProof/>
                <w:webHidden/>
              </w:rPr>
              <w:fldChar w:fldCharType="begin"/>
            </w:r>
            <w:r>
              <w:rPr>
                <w:noProof/>
                <w:webHidden/>
              </w:rPr>
              <w:instrText xml:space="preserve"> PAGEREF _Toc417166556 \h </w:instrText>
            </w:r>
            <w:r>
              <w:rPr>
                <w:noProof/>
                <w:webHidden/>
              </w:rPr>
            </w:r>
            <w:r>
              <w:rPr>
                <w:noProof/>
                <w:webHidden/>
              </w:rPr>
              <w:fldChar w:fldCharType="separate"/>
            </w:r>
            <w:r>
              <w:rPr>
                <w:noProof/>
                <w:webHidden/>
              </w:rPr>
              <w:t>20</w:t>
            </w:r>
            <w:r>
              <w:rPr>
                <w:noProof/>
                <w:webHidden/>
              </w:rPr>
              <w:fldChar w:fldCharType="end"/>
            </w:r>
          </w:hyperlink>
        </w:p>
        <w:p w:rsidR="008C586C" w:rsidRDefault="008C586C" w:rsidP="008C586C">
          <w:pPr>
            <w:pStyle w:val="11"/>
            <w:tabs>
              <w:tab w:val="right" w:leader="dot" w:pos="9345"/>
            </w:tabs>
            <w:rPr>
              <w:rFonts w:asciiTheme="minorHAnsi" w:eastAsiaTheme="minorEastAsia" w:hAnsiTheme="minorHAnsi" w:cstheme="minorBidi"/>
              <w:noProof/>
              <w:sz w:val="22"/>
              <w:szCs w:val="22"/>
              <w:lang w:val="ru-RU" w:eastAsia="ru-RU"/>
            </w:rPr>
          </w:pPr>
          <w:hyperlink w:anchor="_Toc417166557" w:history="1">
            <w:r w:rsidRPr="00BA0022">
              <w:rPr>
                <w:rStyle w:val="a5"/>
                <w:rFonts w:ascii="Times New Roman" w:hAnsi="Times New Roman"/>
                <w:noProof/>
                <w:lang w:val="ru-RU"/>
              </w:rPr>
              <w:t>СПИСОК ИСПОЛЬЗОВАННОЙ ЛИТЕРАТУРЫ:</w:t>
            </w:r>
            <w:r>
              <w:rPr>
                <w:noProof/>
                <w:webHidden/>
              </w:rPr>
              <w:tab/>
            </w:r>
            <w:r>
              <w:rPr>
                <w:noProof/>
                <w:webHidden/>
              </w:rPr>
              <w:fldChar w:fldCharType="begin"/>
            </w:r>
            <w:r>
              <w:rPr>
                <w:noProof/>
                <w:webHidden/>
              </w:rPr>
              <w:instrText xml:space="preserve"> PAGEREF _Toc417166557 \h </w:instrText>
            </w:r>
            <w:r>
              <w:rPr>
                <w:noProof/>
                <w:webHidden/>
              </w:rPr>
            </w:r>
            <w:r>
              <w:rPr>
                <w:noProof/>
                <w:webHidden/>
              </w:rPr>
              <w:fldChar w:fldCharType="separate"/>
            </w:r>
            <w:r>
              <w:rPr>
                <w:noProof/>
                <w:webHidden/>
              </w:rPr>
              <w:t>21</w:t>
            </w:r>
            <w:r>
              <w:rPr>
                <w:noProof/>
                <w:webHidden/>
              </w:rPr>
              <w:fldChar w:fldCharType="end"/>
            </w:r>
          </w:hyperlink>
        </w:p>
        <w:p w:rsidR="008C586C" w:rsidRDefault="008C586C" w:rsidP="008C586C">
          <w:pPr>
            <w:pStyle w:val="11"/>
            <w:tabs>
              <w:tab w:val="right" w:leader="dot" w:pos="9345"/>
            </w:tabs>
            <w:rPr>
              <w:rFonts w:asciiTheme="minorHAnsi" w:eastAsiaTheme="minorEastAsia" w:hAnsiTheme="minorHAnsi" w:cstheme="minorBidi"/>
              <w:noProof/>
              <w:sz w:val="22"/>
              <w:szCs w:val="22"/>
              <w:lang w:val="ru-RU" w:eastAsia="ru-RU"/>
            </w:rPr>
          </w:pPr>
          <w:hyperlink w:anchor="_Toc417166558" w:history="1">
            <w:r w:rsidRPr="00BA0022">
              <w:rPr>
                <w:rStyle w:val="a5"/>
                <w:rFonts w:ascii="Times New Roman" w:hAnsi="Times New Roman"/>
                <w:noProof/>
                <w:lang w:val="ru-RU"/>
              </w:rPr>
              <w:t>ПРИЛОЖЕНИЯ</w:t>
            </w:r>
            <w:r>
              <w:rPr>
                <w:noProof/>
                <w:webHidden/>
              </w:rPr>
              <w:tab/>
            </w:r>
            <w:r>
              <w:rPr>
                <w:noProof/>
                <w:webHidden/>
              </w:rPr>
              <w:fldChar w:fldCharType="begin"/>
            </w:r>
            <w:r>
              <w:rPr>
                <w:noProof/>
                <w:webHidden/>
              </w:rPr>
              <w:instrText xml:space="preserve"> PAGEREF _Toc417166558 \h </w:instrText>
            </w:r>
            <w:r>
              <w:rPr>
                <w:noProof/>
                <w:webHidden/>
              </w:rPr>
            </w:r>
            <w:r>
              <w:rPr>
                <w:noProof/>
                <w:webHidden/>
              </w:rPr>
              <w:fldChar w:fldCharType="separate"/>
            </w:r>
            <w:r>
              <w:rPr>
                <w:noProof/>
                <w:webHidden/>
              </w:rPr>
              <w:t>24</w:t>
            </w:r>
            <w:r>
              <w:rPr>
                <w:noProof/>
                <w:webHidden/>
              </w:rPr>
              <w:fldChar w:fldCharType="end"/>
            </w:r>
          </w:hyperlink>
        </w:p>
        <w:p w:rsidR="008C586C" w:rsidRDefault="008C586C" w:rsidP="008C586C">
          <w:pPr>
            <w:pStyle w:val="11"/>
            <w:tabs>
              <w:tab w:val="right" w:leader="dot" w:pos="9345"/>
            </w:tabs>
            <w:rPr>
              <w:rFonts w:asciiTheme="minorHAnsi" w:eastAsiaTheme="minorEastAsia" w:hAnsiTheme="minorHAnsi" w:cstheme="minorBidi"/>
              <w:noProof/>
              <w:sz w:val="22"/>
              <w:szCs w:val="22"/>
              <w:lang w:val="ru-RU" w:eastAsia="ru-RU"/>
            </w:rPr>
          </w:pPr>
          <w:hyperlink w:anchor="_Toc417166559" w:history="1">
            <w:r w:rsidRPr="00BA0022">
              <w:rPr>
                <w:rStyle w:val="a5"/>
                <w:rFonts w:ascii="Times New Roman" w:hAnsi="Times New Roman"/>
                <w:noProof/>
                <w:lang w:val="ru-RU"/>
              </w:rPr>
              <w:t>Приложение А</w:t>
            </w:r>
            <w:r>
              <w:rPr>
                <w:noProof/>
                <w:webHidden/>
              </w:rPr>
              <w:tab/>
            </w:r>
            <w:r>
              <w:rPr>
                <w:noProof/>
                <w:webHidden/>
              </w:rPr>
              <w:fldChar w:fldCharType="begin"/>
            </w:r>
            <w:r>
              <w:rPr>
                <w:noProof/>
                <w:webHidden/>
              </w:rPr>
              <w:instrText xml:space="preserve"> PAGEREF _Toc417166559 \h </w:instrText>
            </w:r>
            <w:r>
              <w:rPr>
                <w:noProof/>
                <w:webHidden/>
              </w:rPr>
            </w:r>
            <w:r>
              <w:rPr>
                <w:noProof/>
                <w:webHidden/>
              </w:rPr>
              <w:fldChar w:fldCharType="separate"/>
            </w:r>
            <w:r>
              <w:rPr>
                <w:noProof/>
                <w:webHidden/>
              </w:rPr>
              <w:t>24</w:t>
            </w:r>
            <w:r>
              <w:rPr>
                <w:noProof/>
                <w:webHidden/>
              </w:rPr>
              <w:fldChar w:fldCharType="end"/>
            </w:r>
          </w:hyperlink>
        </w:p>
        <w:p w:rsidR="008C586C" w:rsidRDefault="008C586C" w:rsidP="008C586C">
          <w:pPr>
            <w:rPr>
              <w:lang w:val="ru-RU"/>
            </w:rPr>
          </w:pPr>
          <w:r>
            <w:rPr>
              <w:lang w:val="ru-RU"/>
            </w:rPr>
            <w:fldChar w:fldCharType="end"/>
          </w:r>
        </w:p>
      </w:sdtContent>
    </w:sdt>
    <w:p w:rsidR="008C586C" w:rsidRDefault="008C586C" w:rsidP="008C586C">
      <w:pPr>
        <w:spacing w:after="200" w:line="276" w:lineRule="auto"/>
        <w:rPr>
          <w:rFonts w:ascii="Times New Roman" w:hAnsi="Times New Roman"/>
          <w:sz w:val="28"/>
          <w:szCs w:val="28"/>
          <w:lang w:val="ru-RU"/>
        </w:rPr>
      </w:pPr>
      <w:r>
        <w:rPr>
          <w:rFonts w:ascii="Times New Roman" w:hAnsi="Times New Roman"/>
          <w:sz w:val="28"/>
          <w:szCs w:val="28"/>
          <w:lang w:val="ru-RU"/>
        </w:rPr>
        <w:br w:type="page"/>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lastRenderedPageBreak/>
        <w:t>Аннотация.</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 xml:space="preserve">Объем данной </w:t>
      </w:r>
      <w:r>
        <w:rPr>
          <w:rFonts w:ascii="Times New Roman" w:hAnsi="Times New Roman"/>
          <w:sz w:val="28"/>
          <w:szCs w:val="28"/>
          <w:lang w:val="ru-RU"/>
        </w:rPr>
        <w:t xml:space="preserve">курсовой </w:t>
      </w:r>
      <w:r w:rsidRPr="00D60856">
        <w:rPr>
          <w:rFonts w:ascii="Times New Roman" w:hAnsi="Times New Roman"/>
          <w:sz w:val="28"/>
          <w:szCs w:val="28"/>
          <w:lang w:val="ru-RU"/>
        </w:rPr>
        <w:t xml:space="preserve">работы составляет ___ страниц. В ее структуру входят: введение, </w:t>
      </w:r>
      <w:proofErr w:type="spellStart"/>
      <w:r>
        <w:rPr>
          <w:rFonts w:ascii="Times New Roman" w:hAnsi="Times New Roman"/>
          <w:sz w:val="28"/>
          <w:szCs w:val="28"/>
          <w:lang w:val="ru-RU"/>
        </w:rPr>
        <w:t>___части</w:t>
      </w:r>
      <w:proofErr w:type="spellEnd"/>
      <w:r w:rsidRPr="00D60856">
        <w:rPr>
          <w:rFonts w:ascii="Times New Roman" w:hAnsi="Times New Roman"/>
          <w:sz w:val="28"/>
          <w:szCs w:val="28"/>
          <w:lang w:val="ru-RU"/>
        </w:rPr>
        <w:t xml:space="preserve">, заключение, список литературы, приложения. </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 xml:space="preserve">Во введении сформулирована цель </w:t>
      </w:r>
      <w:r>
        <w:rPr>
          <w:rFonts w:ascii="Times New Roman" w:hAnsi="Times New Roman"/>
          <w:sz w:val="28"/>
          <w:szCs w:val="28"/>
          <w:lang w:val="ru-RU"/>
        </w:rPr>
        <w:t xml:space="preserve">_______ </w:t>
      </w:r>
      <w:r w:rsidRPr="00D60856">
        <w:rPr>
          <w:rFonts w:ascii="Times New Roman" w:hAnsi="Times New Roman"/>
          <w:sz w:val="28"/>
          <w:szCs w:val="28"/>
          <w:lang w:val="ru-RU"/>
        </w:rPr>
        <w:t xml:space="preserve">работы, которая заключается в исследование </w:t>
      </w:r>
      <w:proofErr w:type="spellStart"/>
      <w:r w:rsidRPr="00D60856">
        <w:rPr>
          <w:rFonts w:ascii="Times New Roman" w:hAnsi="Times New Roman"/>
          <w:sz w:val="28"/>
          <w:szCs w:val="28"/>
          <w:lang w:val="ru-RU"/>
        </w:rPr>
        <w:t>особенностей</w:t>
      </w:r>
      <w:r>
        <w:rPr>
          <w:rFonts w:ascii="Times New Roman" w:hAnsi="Times New Roman"/>
          <w:sz w:val="28"/>
          <w:szCs w:val="28"/>
          <w:lang w:val="ru-RU"/>
        </w:rPr>
        <w:t>_____________________</w:t>
      </w:r>
      <w:proofErr w:type="spellEnd"/>
      <w:r w:rsidRPr="00D60856">
        <w:rPr>
          <w:rFonts w:ascii="Times New Roman" w:hAnsi="Times New Roman"/>
          <w:sz w:val="28"/>
          <w:szCs w:val="28"/>
          <w:lang w:val="ru-RU"/>
        </w:rPr>
        <w:t xml:space="preserve">. </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 xml:space="preserve">В первой </w:t>
      </w:r>
      <w:r>
        <w:rPr>
          <w:rFonts w:ascii="Times New Roman" w:hAnsi="Times New Roman"/>
          <w:sz w:val="28"/>
          <w:szCs w:val="28"/>
          <w:lang w:val="ru-RU"/>
        </w:rPr>
        <w:t>части</w:t>
      </w:r>
      <w:r w:rsidRPr="00D60856">
        <w:rPr>
          <w:rFonts w:ascii="Times New Roman" w:hAnsi="Times New Roman"/>
          <w:sz w:val="28"/>
          <w:szCs w:val="28"/>
          <w:lang w:val="ru-RU"/>
        </w:rPr>
        <w:t xml:space="preserve"> даются теоретические основы </w:t>
      </w:r>
      <w:proofErr w:type="spellStart"/>
      <w:r w:rsidRPr="00D60856">
        <w:rPr>
          <w:rFonts w:ascii="Times New Roman" w:hAnsi="Times New Roman"/>
          <w:sz w:val="28"/>
          <w:szCs w:val="28"/>
          <w:lang w:val="ru-RU"/>
        </w:rPr>
        <w:t>исследования</w:t>
      </w:r>
      <w:r>
        <w:rPr>
          <w:rFonts w:ascii="Times New Roman" w:hAnsi="Times New Roman"/>
          <w:sz w:val="28"/>
          <w:szCs w:val="28"/>
          <w:lang w:val="ru-RU"/>
        </w:rPr>
        <w:t>_________________</w:t>
      </w:r>
      <w:proofErr w:type="spellEnd"/>
      <w:r w:rsidRPr="00D60856">
        <w:rPr>
          <w:rFonts w:ascii="Times New Roman" w:hAnsi="Times New Roman"/>
          <w:sz w:val="28"/>
          <w:szCs w:val="28"/>
          <w:lang w:val="ru-RU"/>
        </w:rPr>
        <w:t>.</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 xml:space="preserve">В рамках специальных разделов первой главы </w:t>
      </w:r>
      <w:proofErr w:type="spellStart"/>
      <w:r w:rsidRPr="00D60856">
        <w:rPr>
          <w:rFonts w:ascii="Times New Roman" w:hAnsi="Times New Roman"/>
          <w:sz w:val="28"/>
          <w:szCs w:val="28"/>
          <w:lang w:val="ru-RU"/>
        </w:rPr>
        <w:t>определяется</w:t>
      </w:r>
      <w:r>
        <w:rPr>
          <w:rFonts w:ascii="Times New Roman" w:hAnsi="Times New Roman"/>
          <w:sz w:val="28"/>
          <w:szCs w:val="28"/>
          <w:lang w:val="ru-RU"/>
        </w:rPr>
        <w:t>___________________________</w:t>
      </w:r>
      <w:proofErr w:type="spellEnd"/>
      <w:r w:rsidRPr="00D60856">
        <w:rPr>
          <w:rFonts w:ascii="Times New Roman" w:hAnsi="Times New Roman"/>
          <w:sz w:val="28"/>
          <w:szCs w:val="28"/>
          <w:lang w:val="ru-RU"/>
        </w:rPr>
        <w:t xml:space="preserve">, а </w:t>
      </w:r>
      <w:proofErr w:type="spellStart"/>
      <w:r w:rsidRPr="00D60856">
        <w:rPr>
          <w:rFonts w:ascii="Times New Roman" w:hAnsi="Times New Roman"/>
          <w:sz w:val="28"/>
          <w:szCs w:val="28"/>
          <w:lang w:val="ru-RU"/>
        </w:rPr>
        <w:t>также</w:t>
      </w:r>
      <w:r>
        <w:rPr>
          <w:rFonts w:ascii="Times New Roman" w:hAnsi="Times New Roman"/>
          <w:sz w:val="28"/>
          <w:szCs w:val="28"/>
          <w:lang w:val="ru-RU"/>
        </w:rPr>
        <w:t>_____________________________</w:t>
      </w:r>
      <w:proofErr w:type="spellEnd"/>
      <w:r w:rsidRPr="00D60856">
        <w:rPr>
          <w:rFonts w:ascii="Times New Roman" w:hAnsi="Times New Roman"/>
          <w:sz w:val="28"/>
          <w:szCs w:val="28"/>
          <w:lang w:val="ru-RU"/>
        </w:rPr>
        <w:t xml:space="preserve">. Кроме того, важное место уделяется </w:t>
      </w:r>
      <w:proofErr w:type="spellStart"/>
      <w:r w:rsidRPr="00D60856">
        <w:rPr>
          <w:rFonts w:ascii="Times New Roman" w:hAnsi="Times New Roman"/>
          <w:sz w:val="28"/>
          <w:szCs w:val="28"/>
          <w:lang w:val="ru-RU"/>
        </w:rPr>
        <w:t>рассмотрению</w:t>
      </w:r>
      <w:r>
        <w:rPr>
          <w:rFonts w:ascii="Times New Roman" w:hAnsi="Times New Roman"/>
          <w:sz w:val="28"/>
          <w:szCs w:val="28"/>
          <w:lang w:val="ru-RU"/>
        </w:rPr>
        <w:t>_____________________________________</w:t>
      </w:r>
      <w:proofErr w:type="spellEnd"/>
      <w:r w:rsidRPr="00D60856">
        <w:rPr>
          <w:rFonts w:ascii="Times New Roman" w:hAnsi="Times New Roman"/>
          <w:sz w:val="28"/>
          <w:szCs w:val="28"/>
          <w:lang w:val="ru-RU"/>
        </w:rPr>
        <w:t xml:space="preserve">. </w:t>
      </w:r>
    </w:p>
    <w:p w:rsidR="008C586C"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 xml:space="preserve">Во второй </w:t>
      </w:r>
      <w:r>
        <w:rPr>
          <w:rFonts w:ascii="Times New Roman" w:hAnsi="Times New Roman"/>
          <w:sz w:val="28"/>
          <w:szCs w:val="28"/>
          <w:lang w:val="ru-RU"/>
        </w:rPr>
        <w:t xml:space="preserve">части </w:t>
      </w:r>
      <w:r w:rsidRPr="00D60856">
        <w:rPr>
          <w:rFonts w:ascii="Times New Roman" w:hAnsi="Times New Roman"/>
          <w:sz w:val="28"/>
          <w:szCs w:val="28"/>
          <w:lang w:val="ru-RU"/>
        </w:rPr>
        <w:t xml:space="preserve">проведено практическое </w:t>
      </w:r>
      <w:proofErr w:type="spellStart"/>
      <w:r w:rsidRPr="00D60856">
        <w:rPr>
          <w:rFonts w:ascii="Times New Roman" w:hAnsi="Times New Roman"/>
          <w:sz w:val="28"/>
          <w:szCs w:val="28"/>
          <w:lang w:val="ru-RU"/>
        </w:rPr>
        <w:t>исследование</w:t>
      </w:r>
      <w:r>
        <w:rPr>
          <w:rFonts w:ascii="Times New Roman" w:hAnsi="Times New Roman"/>
          <w:sz w:val="28"/>
          <w:szCs w:val="28"/>
          <w:lang w:val="ru-RU"/>
        </w:rPr>
        <w:t>___________________________</w:t>
      </w:r>
      <w:proofErr w:type="spellEnd"/>
      <w:r w:rsidRPr="00D60856">
        <w:rPr>
          <w:rFonts w:ascii="Times New Roman" w:hAnsi="Times New Roman"/>
          <w:sz w:val="28"/>
          <w:szCs w:val="28"/>
          <w:lang w:val="ru-RU"/>
        </w:rPr>
        <w:t xml:space="preserve">. Дана краткая </w:t>
      </w:r>
      <w:r>
        <w:rPr>
          <w:rFonts w:ascii="Times New Roman" w:hAnsi="Times New Roman"/>
          <w:sz w:val="28"/>
          <w:szCs w:val="28"/>
          <w:lang w:val="ru-RU"/>
        </w:rPr>
        <w:t xml:space="preserve">__________________________. </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highlight w:val="yellow"/>
          <w:lang w:val="ru-RU"/>
        </w:rPr>
        <w:t xml:space="preserve">Практическая ценность данной курсовой учебной работы заключается в том, что примере компании </w:t>
      </w:r>
      <w:r>
        <w:rPr>
          <w:rFonts w:ascii="Times New Roman" w:hAnsi="Times New Roman"/>
          <w:sz w:val="28"/>
          <w:szCs w:val="28"/>
          <w:highlight w:val="yellow"/>
          <w:lang w:val="ru-RU"/>
        </w:rPr>
        <w:t xml:space="preserve">________ </w:t>
      </w:r>
      <w:r w:rsidRPr="00D60856">
        <w:rPr>
          <w:rFonts w:ascii="Times New Roman" w:hAnsi="Times New Roman"/>
          <w:sz w:val="28"/>
          <w:szCs w:val="28"/>
          <w:highlight w:val="yellow"/>
          <w:lang w:val="ru-RU"/>
        </w:rPr>
        <w:t>сформулированы</w:t>
      </w:r>
      <w:r>
        <w:rPr>
          <w:rFonts w:ascii="Times New Roman" w:hAnsi="Times New Roman"/>
          <w:sz w:val="28"/>
          <w:szCs w:val="28"/>
          <w:highlight w:val="yellow"/>
          <w:lang w:val="ru-RU"/>
        </w:rPr>
        <w:t xml:space="preserve"> (проанализированы) </w:t>
      </w:r>
      <w:r w:rsidRPr="00D60856">
        <w:rPr>
          <w:rFonts w:ascii="Times New Roman" w:hAnsi="Times New Roman"/>
          <w:sz w:val="28"/>
          <w:szCs w:val="28"/>
          <w:highlight w:val="yellow"/>
          <w:lang w:val="ru-RU"/>
        </w:rPr>
        <w:t xml:space="preserve"> </w:t>
      </w:r>
      <w:r>
        <w:rPr>
          <w:rFonts w:ascii="Times New Roman" w:hAnsi="Times New Roman"/>
          <w:sz w:val="28"/>
          <w:szCs w:val="28"/>
          <w:highlight w:val="yellow"/>
          <w:lang w:val="ru-RU"/>
        </w:rPr>
        <w:t>___________</w:t>
      </w:r>
      <w:r w:rsidRPr="00D60856">
        <w:rPr>
          <w:rFonts w:ascii="Times New Roman" w:hAnsi="Times New Roman"/>
          <w:sz w:val="28"/>
          <w:szCs w:val="28"/>
          <w:highlight w:val="yellow"/>
          <w:lang w:val="ru-RU"/>
        </w:rPr>
        <w:t xml:space="preserve">. Данные сведения могут быть применены </w:t>
      </w:r>
      <w:proofErr w:type="spellStart"/>
      <w:r w:rsidRPr="00D60856">
        <w:rPr>
          <w:rFonts w:ascii="Times New Roman" w:hAnsi="Times New Roman"/>
          <w:sz w:val="28"/>
          <w:szCs w:val="28"/>
          <w:highlight w:val="yellow"/>
          <w:lang w:val="ru-RU"/>
        </w:rPr>
        <w:t>PR-специалистами</w:t>
      </w:r>
      <w:r>
        <w:rPr>
          <w:rFonts w:ascii="Times New Roman" w:hAnsi="Times New Roman"/>
          <w:sz w:val="28"/>
          <w:szCs w:val="28"/>
          <w:highlight w:val="yellow"/>
          <w:lang w:val="ru-RU"/>
        </w:rPr>
        <w:t>________________________</w:t>
      </w:r>
      <w:proofErr w:type="spellEnd"/>
      <w:r w:rsidRPr="00D60856">
        <w:rPr>
          <w:rFonts w:ascii="Times New Roman" w:hAnsi="Times New Roman"/>
          <w:sz w:val="28"/>
          <w:szCs w:val="28"/>
          <w:highlight w:val="yellow"/>
          <w:lang w:val="ru-RU"/>
        </w:rPr>
        <w:t>.</w:t>
      </w:r>
    </w:p>
    <w:p w:rsidR="008C586C" w:rsidRPr="00D60856" w:rsidRDefault="008C586C" w:rsidP="008C586C">
      <w:pPr>
        <w:ind w:firstLine="709"/>
        <w:contextualSpacing/>
        <w:rPr>
          <w:rFonts w:ascii="Times New Roman" w:hAnsi="Times New Roman"/>
          <w:sz w:val="28"/>
          <w:szCs w:val="28"/>
          <w:lang w:val="ru-RU"/>
        </w:rPr>
      </w:pPr>
    </w:p>
    <w:p w:rsidR="008C586C" w:rsidRDefault="008C586C" w:rsidP="008C586C">
      <w:pPr>
        <w:spacing w:after="200" w:line="276" w:lineRule="auto"/>
        <w:rPr>
          <w:rFonts w:ascii="Times New Roman" w:hAnsi="Times New Roman"/>
          <w:sz w:val="28"/>
          <w:szCs w:val="28"/>
          <w:lang w:val="ru-RU"/>
        </w:rPr>
      </w:pPr>
      <w:r>
        <w:rPr>
          <w:rFonts w:ascii="Times New Roman" w:hAnsi="Times New Roman"/>
          <w:sz w:val="28"/>
          <w:szCs w:val="28"/>
          <w:lang w:val="ru-RU"/>
        </w:rPr>
        <w:br w:type="page"/>
      </w:r>
    </w:p>
    <w:p w:rsidR="008C586C" w:rsidRPr="004D6639" w:rsidRDefault="008C586C" w:rsidP="008C586C">
      <w:pPr>
        <w:pStyle w:val="1"/>
        <w:rPr>
          <w:rFonts w:ascii="Times New Roman" w:hAnsi="Times New Roman" w:cs="Times New Roman"/>
          <w:color w:val="auto"/>
          <w:lang w:val="ru-RU"/>
        </w:rPr>
      </w:pPr>
      <w:bookmarkStart w:id="0" w:name="_Toc417166545"/>
      <w:r w:rsidRPr="004D6639">
        <w:rPr>
          <w:rFonts w:ascii="Times New Roman" w:hAnsi="Times New Roman" w:cs="Times New Roman"/>
          <w:color w:val="auto"/>
          <w:lang w:val="ru-RU"/>
        </w:rPr>
        <w:lastRenderedPageBreak/>
        <w:t>ВВЕДЕНИЕ</w:t>
      </w:r>
      <w:bookmarkEnd w:id="0"/>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 xml:space="preserve"> </w:t>
      </w:r>
    </w:p>
    <w:p w:rsidR="008C586C" w:rsidRDefault="008C586C" w:rsidP="008C586C">
      <w:pPr>
        <w:ind w:firstLine="709"/>
        <w:contextualSpacing/>
        <w:rPr>
          <w:rFonts w:ascii="Times New Roman" w:hAnsi="Times New Roman"/>
          <w:sz w:val="28"/>
          <w:szCs w:val="28"/>
          <w:lang w:val="ru-RU"/>
        </w:rPr>
      </w:pPr>
      <w:r>
        <w:rPr>
          <w:rFonts w:ascii="Times New Roman" w:hAnsi="Times New Roman"/>
          <w:sz w:val="28"/>
          <w:szCs w:val="28"/>
          <w:lang w:val="ru-RU"/>
        </w:rPr>
        <w:t xml:space="preserve">Введение в проблему 1-3 абзаца. </w:t>
      </w:r>
    </w:p>
    <w:p w:rsidR="008C586C" w:rsidRDefault="008C586C" w:rsidP="008C586C">
      <w:pPr>
        <w:ind w:firstLine="709"/>
        <w:contextualSpacing/>
        <w:rPr>
          <w:rFonts w:ascii="Times New Roman" w:hAnsi="Times New Roman"/>
          <w:sz w:val="28"/>
          <w:szCs w:val="28"/>
          <w:lang w:val="ru-RU"/>
        </w:rPr>
      </w:pPr>
      <w:r>
        <w:rPr>
          <w:rFonts w:ascii="Times New Roman" w:hAnsi="Times New Roman"/>
          <w:sz w:val="28"/>
          <w:szCs w:val="28"/>
          <w:lang w:val="ru-RU"/>
        </w:rPr>
        <w:t>Анализа литературы – кто данной проблемой занимался и что писал по этому поводу – очень кратко.</w:t>
      </w:r>
    </w:p>
    <w:p w:rsidR="008C586C" w:rsidRPr="00BE6DEB" w:rsidRDefault="008C586C" w:rsidP="008C586C">
      <w:pPr>
        <w:ind w:firstLine="708"/>
        <w:contextualSpacing/>
        <w:rPr>
          <w:rFonts w:ascii="Times New Roman" w:hAnsi="Times New Roman"/>
          <w:sz w:val="28"/>
          <w:szCs w:val="28"/>
          <w:lang w:val="ru-RU"/>
        </w:rPr>
      </w:pPr>
      <w:proofErr w:type="gramStart"/>
      <w:r w:rsidRPr="00BE6DEB">
        <w:rPr>
          <w:rFonts w:ascii="Times New Roman" w:hAnsi="Times New Roman"/>
          <w:sz w:val="28"/>
          <w:szCs w:val="28"/>
          <w:lang w:val="ru-RU"/>
        </w:rPr>
        <w:t xml:space="preserve">Объект работы (интерес представляет какой-либо срез реальности по выбранной теме – политика, социум, бизнес.. Если тема </w:t>
      </w:r>
      <w:r w:rsidRPr="00BE6DEB">
        <w:rPr>
          <w:rFonts w:ascii="Times New Roman" w:hAnsi="Times New Roman"/>
          <w:b/>
          <w:sz w:val="28"/>
          <w:szCs w:val="28"/>
          <w:lang w:val="ru-RU"/>
        </w:rPr>
        <w:t xml:space="preserve">«Современные технологии брендинга», то объект – </w:t>
      </w:r>
      <w:r w:rsidRPr="00BE6DEB">
        <w:rPr>
          <w:rFonts w:ascii="Times New Roman" w:hAnsi="Times New Roman"/>
          <w:sz w:val="28"/>
          <w:szCs w:val="28"/>
          <w:lang w:val="ru-RU"/>
        </w:rPr>
        <w:t>это</w:t>
      </w:r>
      <w:r>
        <w:rPr>
          <w:rFonts w:ascii="Times New Roman" w:hAnsi="Times New Roman"/>
          <w:sz w:val="28"/>
          <w:szCs w:val="28"/>
          <w:lang w:val="ru-RU"/>
        </w:rPr>
        <w:t xml:space="preserve"> брендинг</w:t>
      </w:r>
      <w:r w:rsidRPr="00BE6DEB">
        <w:rPr>
          <w:rFonts w:ascii="Times New Roman" w:hAnsi="Times New Roman"/>
          <w:sz w:val="28"/>
          <w:szCs w:val="28"/>
          <w:lang w:val="ru-RU"/>
        </w:rPr>
        <w:t xml:space="preserve">. </w:t>
      </w:r>
      <w:proofErr w:type="gramEnd"/>
    </w:p>
    <w:p w:rsidR="008C586C" w:rsidRPr="00BE6DEB" w:rsidRDefault="008C586C" w:rsidP="008C586C">
      <w:pPr>
        <w:ind w:firstLine="709"/>
        <w:contextualSpacing/>
        <w:rPr>
          <w:rFonts w:ascii="Times New Roman" w:hAnsi="Times New Roman"/>
          <w:sz w:val="28"/>
          <w:szCs w:val="28"/>
          <w:lang w:val="ru-RU"/>
        </w:rPr>
      </w:pPr>
      <w:proofErr w:type="gramStart"/>
      <w:r>
        <w:rPr>
          <w:rFonts w:ascii="Times New Roman" w:hAnsi="Times New Roman"/>
          <w:sz w:val="28"/>
          <w:szCs w:val="28"/>
          <w:lang w:val="ru-RU"/>
        </w:rPr>
        <w:t>Предмет (это частное.</w:t>
      </w:r>
      <w:proofErr w:type="gramEnd"/>
      <w:r>
        <w:rPr>
          <w:rFonts w:ascii="Times New Roman" w:hAnsi="Times New Roman"/>
          <w:sz w:val="28"/>
          <w:szCs w:val="28"/>
          <w:lang w:val="ru-RU"/>
        </w:rPr>
        <w:t xml:space="preserve"> Если тема «</w:t>
      </w:r>
      <w:r w:rsidRPr="00BE6DEB">
        <w:rPr>
          <w:rFonts w:ascii="Times New Roman" w:hAnsi="Times New Roman"/>
          <w:b/>
          <w:sz w:val="28"/>
          <w:szCs w:val="28"/>
          <w:lang w:val="ru-RU"/>
        </w:rPr>
        <w:t>Современные технологии брендинга</w:t>
      </w:r>
      <w:r>
        <w:rPr>
          <w:rFonts w:ascii="Times New Roman" w:hAnsi="Times New Roman"/>
          <w:b/>
          <w:sz w:val="28"/>
          <w:szCs w:val="28"/>
          <w:lang w:val="ru-RU"/>
        </w:rPr>
        <w:t xml:space="preserve">», то предмет – </w:t>
      </w:r>
      <w:r>
        <w:rPr>
          <w:rFonts w:ascii="Times New Roman" w:hAnsi="Times New Roman"/>
          <w:sz w:val="28"/>
          <w:szCs w:val="28"/>
          <w:lang w:val="ru-RU"/>
        </w:rPr>
        <w:t xml:space="preserve">особенности реализации </w:t>
      </w:r>
      <w:proofErr w:type="spellStart"/>
      <w:r>
        <w:rPr>
          <w:rFonts w:ascii="Times New Roman" w:hAnsi="Times New Roman"/>
          <w:sz w:val="28"/>
          <w:szCs w:val="28"/>
          <w:lang w:val="ru-RU"/>
        </w:rPr>
        <w:t>соверенных</w:t>
      </w:r>
      <w:proofErr w:type="spellEnd"/>
      <w:r>
        <w:rPr>
          <w:rFonts w:ascii="Times New Roman" w:hAnsi="Times New Roman"/>
          <w:sz w:val="28"/>
          <w:szCs w:val="28"/>
          <w:lang w:val="ru-RU"/>
        </w:rPr>
        <w:t xml:space="preserve"> технологий брендинга…. </w:t>
      </w:r>
    </w:p>
    <w:p w:rsidR="008C586C" w:rsidRPr="00D60856" w:rsidRDefault="008C586C" w:rsidP="008C586C">
      <w:pPr>
        <w:ind w:firstLine="709"/>
        <w:contextualSpacing/>
        <w:rPr>
          <w:rFonts w:ascii="Times New Roman" w:hAnsi="Times New Roman"/>
          <w:sz w:val="28"/>
          <w:szCs w:val="28"/>
          <w:lang w:val="ru-RU"/>
        </w:rPr>
      </w:pPr>
    </w:p>
    <w:p w:rsidR="008C586C" w:rsidRDefault="008C586C" w:rsidP="008C586C">
      <w:pPr>
        <w:spacing w:after="200" w:line="276" w:lineRule="auto"/>
        <w:rPr>
          <w:rFonts w:ascii="Times New Roman" w:hAnsi="Times New Roman"/>
          <w:sz w:val="28"/>
          <w:szCs w:val="28"/>
          <w:lang w:val="ru-RU"/>
        </w:rPr>
      </w:pPr>
      <w:r>
        <w:rPr>
          <w:rFonts w:ascii="Times New Roman" w:hAnsi="Times New Roman"/>
          <w:sz w:val="28"/>
          <w:szCs w:val="28"/>
          <w:lang w:val="ru-RU"/>
        </w:rPr>
        <w:br w:type="page"/>
      </w:r>
    </w:p>
    <w:p w:rsidR="008C586C" w:rsidRPr="004D6639" w:rsidRDefault="008C586C" w:rsidP="008C586C">
      <w:pPr>
        <w:pStyle w:val="1"/>
        <w:rPr>
          <w:rFonts w:ascii="Times New Roman" w:hAnsi="Times New Roman" w:cs="Times New Roman"/>
          <w:color w:val="auto"/>
          <w:lang w:val="ru-RU"/>
        </w:rPr>
      </w:pPr>
      <w:bookmarkStart w:id="1" w:name="_Toc417166546"/>
      <w:r w:rsidRPr="004D6639">
        <w:rPr>
          <w:rFonts w:ascii="Times New Roman" w:hAnsi="Times New Roman" w:cs="Times New Roman"/>
          <w:color w:val="auto"/>
        </w:rPr>
        <w:lastRenderedPageBreak/>
        <w:t>I</w:t>
      </w:r>
      <w:r w:rsidRPr="004D6639">
        <w:rPr>
          <w:rFonts w:ascii="Times New Roman" w:hAnsi="Times New Roman" w:cs="Times New Roman"/>
          <w:color w:val="auto"/>
          <w:lang w:val="ru-RU"/>
        </w:rPr>
        <w:t>. НАЗВАНИЕ ЧАСТИ</w:t>
      </w:r>
      <w:bookmarkEnd w:id="1"/>
      <w:r w:rsidRPr="004D6639">
        <w:rPr>
          <w:rFonts w:ascii="Times New Roman" w:hAnsi="Times New Roman" w:cs="Times New Roman"/>
          <w:color w:val="auto"/>
          <w:lang w:val="ru-RU"/>
        </w:rPr>
        <w:tab/>
      </w:r>
    </w:p>
    <w:p w:rsidR="008C586C" w:rsidRPr="004D6639" w:rsidRDefault="008C586C" w:rsidP="008C586C">
      <w:pPr>
        <w:pStyle w:val="2"/>
        <w:spacing w:before="0" w:line="360" w:lineRule="auto"/>
        <w:ind w:left="708"/>
        <w:contextualSpacing/>
        <w:rPr>
          <w:rFonts w:ascii="Times New Roman" w:hAnsi="Times New Roman" w:cs="Times New Roman"/>
          <w:color w:val="auto"/>
          <w:sz w:val="28"/>
          <w:szCs w:val="28"/>
          <w:lang w:val="ru-RU"/>
        </w:rPr>
      </w:pPr>
      <w:bookmarkStart w:id="2" w:name="_Toc417166547"/>
      <w:r w:rsidRPr="004D6639">
        <w:rPr>
          <w:rFonts w:ascii="Times New Roman" w:hAnsi="Times New Roman" w:cs="Times New Roman"/>
          <w:color w:val="auto"/>
          <w:sz w:val="28"/>
          <w:szCs w:val="28"/>
          <w:lang w:val="ru-RU"/>
        </w:rPr>
        <w:t>1.1 Название параграфа</w:t>
      </w:r>
      <w:bookmarkEnd w:id="2"/>
    </w:p>
    <w:p w:rsidR="008C586C" w:rsidRDefault="008C586C" w:rsidP="008C586C">
      <w:pPr>
        <w:spacing w:line="360" w:lineRule="auto"/>
        <w:contextualSpacing/>
        <w:rPr>
          <w:rFonts w:ascii="Times New Roman" w:hAnsi="Times New Roman"/>
          <w:lang w:val="ru-RU"/>
        </w:rPr>
      </w:pPr>
    </w:p>
    <w:p w:rsidR="008C586C" w:rsidRDefault="008C586C" w:rsidP="008C586C">
      <w:pPr>
        <w:spacing w:line="360" w:lineRule="auto"/>
        <w:contextualSpacing/>
        <w:rPr>
          <w:rFonts w:ascii="Times New Roman" w:hAnsi="Times New Roman"/>
          <w:lang w:val="ru-RU"/>
        </w:rPr>
      </w:pPr>
    </w:p>
    <w:p w:rsidR="008C586C" w:rsidRDefault="008C586C" w:rsidP="008C586C">
      <w:pPr>
        <w:spacing w:line="360" w:lineRule="auto"/>
        <w:contextualSpacing/>
        <w:rPr>
          <w:rFonts w:ascii="Times New Roman" w:hAnsi="Times New Roman"/>
          <w:lang w:val="ru-RU"/>
        </w:rPr>
      </w:pPr>
    </w:p>
    <w:p w:rsidR="008C586C" w:rsidRDefault="008C586C" w:rsidP="008C586C">
      <w:pPr>
        <w:spacing w:line="360" w:lineRule="auto"/>
        <w:contextualSpacing/>
        <w:rPr>
          <w:rFonts w:ascii="Times New Roman" w:hAnsi="Times New Roman"/>
          <w:lang w:val="ru-RU"/>
        </w:rPr>
      </w:pPr>
    </w:p>
    <w:p w:rsidR="008C586C" w:rsidRPr="004D6639" w:rsidRDefault="008C586C" w:rsidP="008C586C">
      <w:pPr>
        <w:spacing w:line="360" w:lineRule="auto"/>
        <w:contextualSpacing/>
        <w:rPr>
          <w:rFonts w:ascii="Times New Roman" w:hAnsi="Times New Roman"/>
          <w:lang w:val="ru-RU"/>
        </w:rPr>
      </w:pPr>
    </w:p>
    <w:p w:rsidR="008C586C" w:rsidRPr="004D6639" w:rsidRDefault="008C586C" w:rsidP="008C586C">
      <w:pPr>
        <w:pStyle w:val="2"/>
        <w:spacing w:before="0" w:line="360" w:lineRule="auto"/>
        <w:ind w:left="708"/>
        <w:contextualSpacing/>
        <w:rPr>
          <w:rFonts w:ascii="Times New Roman" w:hAnsi="Times New Roman" w:cs="Times New Roman"/>
          <w:color w:val="auto"/>
          <w:sz w:val="28"/>
          <w:lang w:val="ru-RU"/>
        </w:rPr>
      </w:pPr>
      <w:bookmarkStart w:id="3" w:name="_Toc417166548"/>
      <w:r w:rsidRPr="004D6639">
        <w:rPr>
          <w:rFonts w:ascii="Times New Roman" w:hAnsi="Times New Roman" w:cs="Times New Roman"/>
          <w:color w:val="auto"/>
          <w:sz w:val="28"/>
          <w:lang w:val="ru-RU"/>
        </w:rPr>
        <w:t>1.2 Название параграфа</w:t>
      </w:r>
      <w:bookmarkEnd w:id="3"/>
    </w:p>
    <w:p w:rsidR="008C586C" w:rsidRPr="004D6639" w:rsidRDefault="008C586C" w:rsidP="008C586C">
      <w:pPr>
        <w:spacing w:line="360" w:lineRule="auto"/>
        <w:contextualSpacing/>
        <w:rPr>
          <w:rFonts w:ascii="Times New Roman" w:hAnsi="Times New Roman"/>
          <w:lang w:val="ru-RU"/>
        </w:rPr>
      </w:pPr>
    </w:p>
    <w:p w:rsidR="008C586C" w:rsidRPr="004D6639" w:rsidRDefault="008C586C" w:rsidP="008C586C">
      <w:pPr>
        <w:spacing w:line="360" w:lineRule="auto"/>
        <w:contextualSpacing/>
        <w:rPr>
          <w:rFonts w:ascii="Times New Roman" w:hAnsi="Times New Roman"/>
          <w:lang w:val="ru-RU"/>
        </w:rPr>
      </w:pPr>
    </w:p>
    <w:p w:rsidR="008C586C" w:rsidRPr="004D6639" w:rsidRDefault="008C586C" w:rsidP="008C586C">
      <w:pPr>
        <w:spacing w:line="360" w:lineRule="auto"/>
        <w:contextualSpacing/>
        <w:rPr>
          <w:rFonts w:ascii="Times New Roman" w:hAnsi="Times New Roman"/>
          <w:lang w:val="ru-RU"/>
        </w:rPr>
      </w:pPr>
    </w:p>
    <w:p w:rsidR="008C586C" w:rsidRPr="004D6639" w:rsidRDefault="008C586C" w:rsidP="008C586C">
      <w:pPr>
        <w:spacing w:line="360" w:lineRule="auto"/>
        <w:contextualSpacing/>
        <w:rPr>
          <w:rFonts w:ascii="Times New Roman" w:hAnsi="Times New Roman"/>
          <w:lang w:val="ru-RU"/>
        </w:rPr>
      </w:pPr>
    </w:p>
    <w:p w:rsidR="008C586C" w:rsidRPr="004D6639" w:rsidRDefault="008C586C" w:rsidP="008C586C">
      <w:pPr>
        <w:pStyle w:val="2"/>
        <w:spacing w:before="0" w:line="360" w:lineRule="auto"/>
        <w:ind w:left="708"/>
        <w:contextualSpacing/>
        <w:rPr>
          <w:rFonts w:ascii="Times New Roman" w:hAnsi="Times New Roman" w:cs="Times New Roman"/>
          <w:color w:val="auto"/>
          <w:sz w:val="28"/>
          <w:lang w:val="ru-RU"/>
        </w:rPr>
      </w:pPr>
      <w:bookmarkStart w:id="4" w:name="_Toc417166549"/>
      <w:r w:rsidRPr="004D6639">
        <w:rPr>
          <w:rFonts w:ascii="Times New Roman" w:hAnsi="Times New Roman" w:cs="Times New Roman"/>
          <w:color w:val="auto"/>
          <w:sz w:val="28"/>
          <w:lang w:val="ru-RU"/>
        </w:rPr>
        <w:t>1.3 Название параграфа</w:t>
      </w:r>
      <w:bookmarkEnd w:id="4"/>
    </w:p>
    <w:p w:rsidR="008C586C" w:rsidRPr="004D6639" w:rsidRDefault="008C586C" w:rsidP="008C586C">
      <w:pPr>
        <w:spacing w:line="360" w:lineRule="auto"/>
        <w:contextualSpacing/>
        <w:rPr>
          <w:rFonts w:ascii="Times New Roman" w:hAnsi="Times New Roman"/>
          <w:lang w:val="ru-RU"/>
        </w:rPr>
      </w:pPr>
    </w:p>
    <w:p w:rsidR="008C586C" w:rsidRDefault="008C586C" w:rsidP="008C586C">
      <w:pPr>
        <w:spacing w:line="360" w:lineRule="auto"/>
        <w:contextualSpacing/>
        <w:rPr>
          <w:rFonts w:ascii="Times New Roman" w:hAnsi="Times New Roman"/>
          <w:lang w:val="ru-RU"/>
        </w:rPr>
      </w:pPr>
    </w:p>
    <w:p w:rsidR="008C586C" w:rsidRDefault="008C586C" w:rsidP="008C586C">
      <w:pPr>
        <w:spacing w:line="360" w:lineRule="auto"/>
        <w:contextualSpacing/>
        <w:rPr>
          <w:rFonts w:ascii="Times New Roman" w:hAnsi="Times New Roman"/>
          <w:lang w:val="ru-RU"/>
        </w:rPr>
      </w:pPr>
    </w:p>
    <w:p w:rsidR="008C586C" w:rsidRDefault="008C586C" w:rsidP="008C586C">
      <w:pPr>
        <w:spacing w:line="360" w:lineRule="auto"/>
        <w:contextualSpacing/>
        <w:rPr>
          <w:rFonts w:ascii="Times New Roman" w:hAnsi="Times New Roman"/>
          <w:lang w:val="ru-RU"/>
        </w:rPr>
      </w:pPr>
    </w:p>
    <w:p w:rsidR="008C586C" w:rsidRDefault="008C586C" w:rsidP="008C586C">
      <w:pPr>
        <w:spacing w:line="360" w:lineRule="auto"/>
        <w:contextualSpacing/>
        <w:rPr>
          <w:rFonts w:ascii="Times New Roman" w:hAnsi="Times New Roman"/>
          <w:lang w:val="ru-RU"/>
        </w:rPr>
      </w:pPr>
    </w:p>
    <w:p w:rsidR="008C586C" w:rsidRPr="004D6639" w:rsidRDefault="008C586C" w:rsidP="008C586C">
      <w:pPr>
        <w:spacing w:line="360" w:lineRule="auto"/>
        <w:contextualSpacing/>
        <w:rPr>
          <w:rFonts w:ascii="Times New Roman" w:hAnsi="Times New Roman"/>
          <w:lang w:val="ru-RU"/>
        </w:rPr>
      </w:pPr>
    </w:p>
    <w:p w:rsidR="008C586C" w:rsidRDefault="008C586C" w:rsidP="008C586C">
      <w:pPr>
        <w:spacing w:after="200" w:line="276" w:lineRule="auto"/>
        <w:rPr>
          <w:lang w:val="ru-RU"/>
        </w:rPr>
      </w:pPr>
      <w:r>
        <w:rPr>
          <w:lang w:val="ru-RU"/>
        </w:rPr>
        <w:br w:type="page"/>
      </w:r>
    </w:p>
    <w:p w:rsidR="008C586C" w:rsidRPr="004D6639" w:rsidRDefault="008C586C" w:rsidP="008C586C">
      <w:pPr>
        <w:pStyle w:val="2"/>
        <w:spacing w:before="0" w:line="360" w:lineRule="auto"/>
        <w:contextualSpacing/>
        <w:rPr>
          <w:rFonts w:ascii="Times New Roman" w:hAnsi="Times New Roman" w:cs="Times New Roman"/>
          <w:color w:val="auto"/>
          <w:sz w:val="28"/>
          <w:lang w:val="ru-RU"/>
        </w:rPr>
      </w:pPr>
      <w:bookmarkStart w:id="5" w:name="_Toc417166550"/>
      <w:r w:rsidRPr="004D6639">
        <w:rPr>
          <w:rFonts w:ascii="Times New Roman" w:hAnsi="Times New Roman" w:cs="Times New Roman"/>
          <w:color w:val="auto"/>
          <w:sz w:val="28"/>
          <w:lang w:val="ru-RU"/>
        </w:rPr>
        <w:lastRenderedPageBreak/>
        <w:t>Выводы</w:t>
      </w:r>
      <w:bookmarkEnd w:id="5"/>
      <w:r w:rsidRPr="004D6639">
        <w:rPr>
          <w:rFonts w:ascii="Times New Roman" w:hAnsi="Times New Roman" w:cs="Times New Roman"/>
          <w:color w:val="auto"/>
          <w:sz w:val="28"/>
          <w:lang w:val="ru-RU"/>
        </w:rPr>
        <w:t xml:space="preserve"> </w:t>
      </w:r>
    </w:p>
    <w:p w:rsidR="008C586C" w:rsidRDefault="008C586C" w:rsidP="008C586C">
      <w:pPr>
        <w:spacing w:line="360" w:lineRule="auto"/>
        <w:contextualSpacing/>
        <w:rPr>
          <w:rFonts w:ascii="Times New Roman" w:hAnsi="Times New Roman"/>
          <w:lang w:val="ru-RU"/>
        </w:rPr>
      </w:pPr>
    </w:p>
    <w:p w:rsidR="008C586C" w:rsidRDefault="008C586C" w:rsidP="008C586C">
      <w:pPr>
        <w:spacing w:line="360" w:lineRule="auto"/>
        <w:contextualSpacing/>
        <w:rPr>
          <w:rFonts w:ascii="Times New Roman" w:hAnsi="Times New Roman"/>
          <w:lang w:val="ru-RU"/>
        </w:rPr>
      </w:pPr>
    </w:p>
    <w:p w:rsidR="008C586C" w:rsidRDefault="008C586C" w:rsidP="008C586C">
      <w:pPr>
        <w:spacing w:line="360" w:lineRule="auto"/>
        <w:contextualSpacing/>
        <w:rPr>
          <w:rFonts w:ascii="Times New Roman" w:hAnsi="Times New Roman"/>
          <w:lang w:val="ru-RU"/>
        </w:rPr>
      </w:pPr>
    </w:p>
    <w:p w:rsidR="008C586C" w:rsidRPr="004D6639" w:rsidRDefault="008C586C" w:rsidP="008C586C">
      <w:pPr>
        <w:spacing w:line="360" w:lineRule="auto"/>
        <w:contextualSpacing/>
        <w:rPr>
          <w:rFonts w:ascii="Times New Roman" w:hAnsi="Times New Roman"/>
          <w:lang w:val="ru-RU"/>
        </w:rPr>
      </w:pPr>
    </w:p>
    <w:p w:rsidR="008C586C" w:rsidRPr="007832BA" w:rsidRDefault="008C586C" w:rsidP="008C586C">
      <w:pPr>
        <w:spacing w:after="200" w:line="276" w:lineRule="auto"/>
        <w:rPr>
          <w:rFonts w:ascii="Times New Roman" w:hAnsi="Times New Roman"/>
          <w:sz w:val="28"/>
          <w:szCs w:val="28"/>
          <w:lang w:val="ru-RU"/>
        </w:rPr>
      </w:pPr>
      <w:r w:rsidRPr="007832BA">
        <w:rPr>
          <w:rFonts w:ascii="Times New Roman" w:hAnsi="Times New Roman"/>
          <w:sz w:val="28"/>
          <w:szCs w:val="28"/>
          <w:lang w:val="ru-RU"/>
        </w:rPr>
        <w:br w:type="page"/>
      </w:r>
    </w:p>
    <w:p w:rsidR="008C586C" w:rsidRPr="004D6639" w:rsidRDefault="008C586C" w:rsidP="008C586C">
      <w:pPr>
        <w:pStyle w:val="1"/>
        <w:rPr>
          <w:rFonts w:ascii="Times New Roman" w:hAnsi="Times New Roman" w:cs="Times New Roman"/>
          <w:color w:val="auto"/>
          <w:lang w:val="ru-RU"/>
        </w:rPr>
      </w:pPr>
      <w:bookmarkStart w:id="6" w:name="_Toc417166551"/>
      <w:r w:rsidRPr="004D6639">
        <w:rPr>
          <w:rFonts w:ascii="Times New Roman" w:hAnsi="Times New Roman" w:cs="Times New Roman"/>
          <w:color w:val="auto"/>
        </w:rPr>
        <w:lastRenderedPageBreak/>
        <w:t>II</w:t>
      </w:r>
      <w:r w:rsidRPr="004D6639">
        <w:rPr>
          <w:rFonts w:ascii="Times New Roman" w:hAnsi="Times New Roman" w:cs="Times New Roman"/>
          <w:color w:val="auto"/>
          <w:lang w:val="ru-RU"/>
        </w:rPr>
        <w:t>. НАЗВАНИЕ ЧАСТИ</w:t>
      </w:r>
      <w:bookmarkEnd w:id="6"/>
      <w:r w:rsidRPr="004D6639">
        <w:rPr>
          <w:rFonts w:ascii="Times New Roman" w:hAnsi="Times New Roman" w:cs="Times New Roman"/>
          <w:color w:val="auto"/>
          <w:lang w:val="ru-RU"/>
        </w:rPr>
        <w:tab/>
      </w:r>
    </w:p>
    <w:p w:rsidR="008C586C" w:rsidRPr="004D6639" w:rsidRDefault="008C586C" w:rsidP="008C586C">
      <w:pPr>
        <w:pStyle w:val="2"/>
        <w:spacing w:before="0" w:line="360" w:lineRule="auto"/>
        <w:contextualSpacing/>
        <w:rPr>
          <w:rFonts w:ascii="Times New Roman" w:hAnsi="Times New Roman" w:cs="Times New Roman"/>
          <w:color w:val="auto"/>
          <w:sz w:val="28"/>
          <w:szCs w:val="28"/>
          <w:lang w:val="ru-RU"/>
        </w:rPr>
      </w:pPr>
    </w:p>
    <w:p w:rsidR="008C586C" w:rsidRPr="002F25F5" w:rsidRDefault="008C586C" w:rsidP="008C586C">
      <w:pPr>
        <w:pStyle w:val="2"/>
        <w:spacing w:before="0" w:line="360" w:lineRule="auto"/>
        <w:contextualSpacing/>
        <w:rPr>
          <w:rFonts w:ascii="Times New Roman" w:hAnsi="Times New Roman" w:cs="Times New Roman"/>
          <w:color w:val="auto"/>
          <w:sz w:val="28"/>
          <w:szCs w:val="28"/>
          <w:lang w:val="ru-RU"/>
        </w:rPr>
      </w:pPr>
      <w:bookmarkStart w:id="7" w:name="_Toc417166552"/>
      <w:r w:rsidRPr="002F25F5">
        <w:rPr>
          <w:rFonts w:ascii="Times New Roman" w:hAnsi="Times New Roman" w:cs="Times New Roman"/>
          <w:color w:val="auto"/>
          <w:sz w:val="28"/>
          <w:szCs w:val="28"/>
          <w:lang w:val="ru-RU"/>
        </w:rPr>
        <w:t>2.1 Название параграфа</w:t>
      </w:r>
      <w:bookmarkEnd w:id="7"/>
    </w:p>
    <w:p w:rsidR="008C586C" w:rsidRPr="002F25F5" w:rsidRDefault="008C586C" w:rsidP="008C586C">
      <w:pPr>
        <w:spacing w:line="360" w:lineRule="auto"/>
        <w:rPr>
          <w:rFonts w:ascii="Times New Roman" w:hAnsi="Times New Roman"/>
          <w:lang w:val="ru-RU"/>
        </w:rPr>
      </w:pPr>
    </w:p>
    <w:p w:rsidR="008C586C" w:rsidRPr="002F25F5" w:rsidRDefault="008C586C" w:rsidP="008C586C">
      <w:pPr>
        <w:spacing w:line="360" w:lineRule="auto"/>
        <w:rPr>
          <w:rFonts w:ascii="Times New Roman" w:hAnsi="Times New Roman"/>
          <w:lang w:val="ru-RU"/>
        </w:rPr>
      </w:pPr>
    </w:p>
    <w:p w:rsidR="008C586C" w:rsidRPr="002F25F5" w:rsidRDefault="008C586C" w:rsidP="008C586C">
      <w:pPr>
        <w:spacing w:line="360" w:lineRule="auto"/>
        <w:rPr>
          <w:rFonts w:ascii="Times New Roman" w:hAnsi="Times New Roman"/>
          <w:lang w:val="ru-RU"/>
        </w:rPr>
      </w:pPr>
    </w:p>
    <w:p w:rsidR="008C586C" w:rsidRPr="002F25F5" w:rsidRDefault="008C586C" w:rsidP="008C586C">
      <w:pPr>
        <w:spacing w:line="360" w:lineRule="auto"/>
        <w:rPr>
          <w:rFonts w:ascii="Times New Roman" w:hAnsi="Times New Roman"/>
          <w:lang w:val="ru-RU"/>
        </w:rPr>
      </w:pPr>
    </w:p>
    <w:p w:rsidR="008C586C" w:rsidRPr="002F25F5" w:rsidRDefault="008C586C" w:rsidP="008C586C">
      <w:pPr>
        <w:pStyle w:val="2"/>
        <w:spacing w:before="0" w:line="360" w:lineRule="auto"/>
        <w:contextualSpacing/>
        <w:rPr>
          <w:rFonts w:ascii="Times New Roman" w:hAnsi="Times New Roman" w:cs="Times New Roman"/>
          <w:color w:val="auto"/>
          <w:sz w:val="28"/>
          <w:szCs w:val="28"/>
          <w:lang w:val="ru-RU"/>
        </w:rPr>
      </w:pPr>
      <w:bookmarkStart w:id="8" w:name="_Toc417166553"/>
      <w:r w:rsidRPr="002F25F5">
        <w:rPr>
          <w:rFonts w:ascii="Times New Roman" w:hAnsi="Times New Roman" w:cs="Times New Roman"/>
          <w:color w:val="auto"/>
          <w:sz w:val="28"/>
          <w:szCs w:val="28"/>
          <w:lang w:val="ru-RU"/>
        </w:rPr>
        <w:t>2.2 Название параграфа</w:t>
      </w:r>
      <w:bookmarkEnd w:id="8"/>
    </w:p>
    <w:p w:rsidR="008C586C" w:rsidRPr="002F25F5" w:rsidRDefault="008C586C" w:rsidP="008C586C">
      <w:pPr>
        <w:spacing w:line="360" w:lineRule="auto"/>
        <w:rPr>
          <w:rFonts w:ascii="Times New Roman" w:hAnsi="Times New Roman"/>
          <w:lang w:val="ru-RU"/>
        </w:rPr>
      </w:pPr>
    </w:p>
    <w:p w:rsidR="008C586C" w:rsidRPr="002F25F5" w:rsidRDefault="008C586C" w:rsidP="008C586C">
      <w:pPr>
        <w:spacing w:line="360" w:lineRule="auto"/>
        <w:rPr>
          <w:rFonts w:ascii="Times New Roman" w:hAnsi="Times New Roman"/>
          <w:lang w:val="ru-RU"/>
        </w:rPr>
      </w:pPr>
    </w:p>
    <w:p w:rsidR="008C586C" w:rsidRPr="002F25F5" w:rsidRDefault="008C586C" w:rsidP="008C586C">
      <w:pPr>
        <w:spacing w:line="360" w:lineRule="auto"/>
        <w:rPr>
          <w:rFonts w:ascii="Times New Roman" w:hAnsi="Times New Roman"/>
          <w:lang w:val="ru-RU"/>
        </w:rPr>
      </w:pPr>
    </w:p>
    <w:p w:rsidR="008C586C" w:rsidRPr="002F25F5" w:rsidRDefault="008C586C" w:rsidP="008C586C">
      <w:pPr>
        <w:pStyle w:val="2"/>
        <w:spacing w:before="0" w:line="360" w:lineRule="auto"/>
        <w:contextualSpacing/>
        <w:rPr>
          <w:rFonts w:ascii="Times New Roman" w:hAnsi="Times New Roman" w:cs="Times New Roman"/>
          <w:color w:val="auto"/>
          <w:sz w:val="28"/>
          <w:szCs w:val="28"/>
          <w:lang w:val="ru-RU"/>
        </w:rPr>
      </w:pPr>
      <w:bookmarkStart w:id="9" w:name="_Toc417166554"/>
      <w:r w:rsidRPr="002F25F5">
        <w:rPr>
          <w:rFonts w:ascii="Times New Roman" w:hAnsi="Times New Roman" w:cs="Times New Roman"/>
          <w:color w:val="auto"/>
          <w:sz w:val="28"/>
          <w:szCs w:val="28"/>
          <w:lang w:val="ru-RU"/>
        </w:rPr>
        <w:t>2.3 Название параграфа</w:t>
      </w:r>
      <w:bookmarkEnd w:id="9"/>
    </w:p>
    <w:p w:rsidR="008C586C" w:rsidRPr="002F25F5" w:rsidRDefault="008C586C" w:rsidP="008C586C">
      <w:pPr>
        <w:spacing w:line="360" w:lineRule="auto"/>
        <w:rPr>
          <w:rFonts w:ascii="Times New Roman" w:hAnsi="Times New Roman"/>
          <w:lang w:val="ru-RU"/>
        </w:rPr>
      </w:pPr>
    </w:p>
    <w:p w:rsidR="008C586C" w:rsidRPr="002F25F5" w:rsidRDefault="008C586C" w:rsidP="008C586C">
      <w:pPr>
        <w:spacing w:line="360" w:lineRule="auto"/>
        <w:rPr>
          <w:rFonts w:ascii="Times New Roman" w:hAnsi="Times New Roman"/>
          <w:lang w:val="ru-RU"/>
        </w:rPr>
      </w:pPr>
    </w:p>
    <w:p w:rsidR="008C586C" w:rsidRPr="002F25F5" w:rsidRDefault="008C586C" w:rsidP="008C586C">
      <w:pPr>
        <w:spacing w:line="360" w:lineRule="auto"/>
        <w:rPr>
          <w:rFonts w:ascii="Times New Roman" w:hAnsi="Times New Roman"/>
          <w:lang w:val="ru-RU"/>
        </w:rPr>
      </w:pPr>
    </w:p>
    <w:p w:rsidR="008C586C" w:rsidRDefault="008C586C" w:rsidP="008C586C">
      <w:pPr>
        <w:spacing w:after="200" w:line="276" w:lineRule="auto"/>
        <w:rPr>
          <w:rFonts w:ascii="Times New Roman" w:hAnsi="Times New Roman"/>
          <w:lang w:val="ru-RU"/>
        </w:rPr>
      </w:pPr>
      <w:r>
        <w:rPr>
          <w:rFonts w:ascii="Times New Roman" w:hAnsi="Times New Roman"/>
          <w:lang w:val="ru-RU"/>
        </w:rPr>
        <w:br w:type="page"/>
      </w:r>
    </w:p>
    <w:p w:rsidR="008C586C" w:rsidRPr="002F25F5" w:rsidRDefault="008C586C" w:rsidP="008C586C">
      <w:pPr>
        <w:pStyle w:val="2"/>
        <w:spacing w:before="0" w:line="360" w:lineRule="auto"/>
        <w:contextualSpacing/>
        <w:rPr>
          <w:rFonts w:ascii="Times New Roman" w:hAnsi="Times New Roman" w:cs="Times New Roman"/>
          <w:color w:val="auto"/>
          <w:sz w:val="28"/>
          <w:szCs w:val="28"/>
          <w:lang w:val="ru-RU"/>
        </w:rPr>
      </w:pPr>
      <w:bookmarkStart w:id="10" w:name="_Toc417166555"/>
      <w:r w:rsidRPr="002F25F5">
        <w:rPr>
          <w:rFonts w:ascii="Times New Roman" w:hAnsi="Times New Roman" w:cs="Times New Roman"/>
          <w:color w:val="auto"/>
          <w:sz w:val="28"/>
          <w:szCs w:val="28"/>
          <w:lang w:val="ru-RU"/>
        </w:rPr>
        <w:lastRenderedPageBreak/>
        <w:t>Выводы</w:t>
      </w:r>
      <w:bookmarkEnd w:id="10"/>
    </w:p>
    <w:p w:rsidR="008C586C" w:rsidRPr="002F25F5" w:rsidRDefault="008C586C" w:rsidP="008C586C">
      <w:pPr>
        <w:spacing w:line="360" w:lineRule="auto"/>
        <w:contextualSpacing/>
        <w:rPr>
          <w:rFonts w:ascii="Times New Roman" w:hAnsi="Times New Roman"/>
          <w:lang w:val="ru-RU"/>
        </w:rPr>
      </w:pPr>
    </w:p>
    <w:p w:rsidR="008C586C" w:rsidRPr="002F25F5" w:rsidRDefault="008C586C" w:rsidP="008C586C">
      <w:pPr>
        <w:spacing w:line="360" w:lineRule="auto"/>
        <w:contextualSpacing/>
        <w:rPr>
          <w:rFonts w:ascii="Times New Roman" w:hAnsi="Times New Roman"/>
          <w:lang w:val="ru-RU"/>
        </w:rPr>
      </w:pPr>
    </w:p>
    <w:p w:rsidR="008C586C" w:rsidRDefault="008C586C" w:rsidP="008C586C">
      <w:pPr>
        <w:spacing w:after="200" w:line="276" w:lineRule="auto"/>
        <w:rPr>
          <w:rFonts w:ascii="Times New Roman" w:hAnsi="Times New Roman"/>
          <w:sz w:val="28"/>
          <w:szCs w:val="28"/>
          <w:lang w:val="ru-RU"/>
        </w:rPr>
      </w:pPr>
      <w:r>
        <w:rPr>
          <w:rFonts w:ascii="Times New Roman" w:hAnsi="Times New Roman"/>
          <w:sz w:val="28"/>
          <w:szCs w:val="28"/>
          <w:lang w:val="ru-RU"/>
        </w:rPr>
        <w:br w:type="page"/>
      </w:r>
    </w:p>
    <w:p w:rsidR="008C586C" w:rsidRPr="002F25F5" w:rsidRDefault="008C586C" w:rsidP="008C586C">
      <w:pPr>
        <w:pStyle w:val="1"/>
        <w:spacing w:before="0" w:line="360" w:lineRule="auto"/>
        <w:contextualSpacing/>
        <w:rPr>
          <w:rFonts w:ascii="Times New Roman" w:hAnsi="Times New Roman" w:cs="Times New Roman"/>
          <w:color w:val="auto"/>
          <w:lang w:val="ru-RU"/>
        </w:rPr>
      </w:pPr>
      <w:bookmarkStart w:id="11" w:name="_Toc417166556"/>
      <w:r w:rsidRPr="002F25F5">
        <w:rPr>
          <w:rFonts w:ascii="Times New Roman" w:hAnsi="Times New Roman" w:cs="Times New Roman"/>
          <w:color w:val="auto"/>
          <w:lang w:val="ru-RU"/>
        </w:rPr>
        <w:lastRenderedPageBreak/>
        <w:t>ЗАКЛЮЧЕНИЕ</w:t>
      </w:r>
      <w:bookmarkEnd w:id="11"/>
    </w:p>
    <w:p w:rsidR="008C586C" w:rsidRPr="002F25F5" w:rsidRDefault="008C586C" w:rsidP="008C586C">
      <w:pPr>
        <w:spacing w:line="360" w:lineRule="auto"/>
        <w:rPr>
          <w:rFonts w:ascii="Times New Roman" w:hAnsi="Times New Roman"/>
          <w:lang w:val="ru-RU"/>
        </w:rPr>
      </w:pPr>
    </w:p>
    <w:p w:rsidR="008C586C" w:rsidRPr="002F25F5" w:rsidRDefault="008C586C" w:rsidP="008C586C">
      <w:pPr>
        <w:spacing w:line="360" w:lineRule="auto"/>
        <w:rPr>
          <w:rFonts w:ascii="Times New Roman" w:hAnsi="Times New Roman"/>
          <w:lang w:val="ru-RU"/>
        </w:rPr>
      </w:pPr>
    </w:p>
    <w:p w:rsidR="008C586C" w:rsidRPr="002F25F5" w:rsidRDefault="008C586C" w:rsidP="008C586C">
      <w:pPr>
        <w:spacing w:line="360" w:lineRule="auto"/>
        <w:rPr>
          <w:rFonts w:ascii="Times New Roman" w:hAnsi="Times New Roman"/>
          <w:lang w:val="ru-RU"/>
        </w:rPr>
      </w:pPr>
    </w:p>
    <w:p w:rsidR="008C586C" w:rsidRDefault="008C586C" w:rsidP="008C586C">
      <w:pPr>
        <w:spacing w:after="200" w:line="276" w:lineRule="auto"/>
        <w:rPr>
          <w:rFonts w:ascii="Times New Roman" w:eastAsiaTheme="majorEastAsia" w:hAnsi="Times New Roman"/>
          <w:b/>
          <w:bCs/>
          <w:sz w:val="28"/>
          <w:szCs w:val="28"/>
          <w:lang w:val="ru-RU"/>
        </w:rPr>
      </w:pPr>
      <w:r>
        <w:rPr>
          <w:rFonts w:ascii="Times New Roman" w:hAnsi="Times New Roman"/>
          <w:lang w:val="ru-RU"/>
        </w:rPr>
        <w:br w:type="page"/>
      </w:r>
    </w:p>
    <w:p w:rsidR="008C586C" w:rsidRPr="002F25F5" w:rsidRDefault="008C586C" w:rsidP="008C586C">
      <w:pPr>
        <w:pStyle w:val="1"/>
        <w:spacing w:before="0" w:line="360" w:lineRule="auto"/>
        <w:contextualSpacing/>
        <w:rPr>
          <w:rFonts w:ascii="Times New Roman" w:hAnsi="Times New Roman" w:cs="Times New Roman"/>
          <w:color w:val="auto"/>
          <w:lang w:val="ru-RU"/>
        </w:rPr>
      </w:pPr>
      <w:bookmarkStart w:id="12" w:name="_Toc417166557"/>
      <w:r w:rsidRPr="002F25F5">
        <w:rPr>
          <w:rFonts w:ascii="Times New Roman" w:hAnsi="Times New Roman" w:cs="Times New Roman"/>
          <w:color w:val="auto"/>
          <w:lang w:val="ru-RU"/>
        </w:rPr>
        <w:lastRenderedPageBreak/>
        <w:t>СПИСОК ИСПОЛЬЗОВАННОЙ ЛИТЕРАТУРЫ:</w:t>
      </w:r>
      <w:bookmarkEnd w:id="12"/>
    </w:p>
    <w:p w:rsidR="008C586C" w:rsidRPr="002F25F5" w:rsidRDefault="008C586C" w:rsidP="008C586C">
      <w:pPr>
        <w:ind w:firstLine="709"/>
        <w:contextualSpacing/>
        <w:rPr>
          <w:rFonts w:ascii="Times New Roman" w:hAnsi="Times New Roman"/>
          <w:b/>
          <w:sz w:val="28"/>
          <w:szCs w:val="28"/>
          <w:lang w:val="ru-RU"/>
        </w:rPr>
      </w:pPr>
      <w:r w:rsidRPr="002F25F5">
        <w:rPr>
          <w:rFonts w:ascii="Times New Roman" w:hAnsi="Times New Roman"/>
          <w:b/>
          <w:sz w:val="28"/>
          <w:szCs w:val="28"/>
          <w:lang w:val="ru-RU"/>
        </w:rPr>
        <w:t>Учебные пособия, книги, монографии</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1.</w:t>
      </w:r>
      <w:r w:rsidRPr="00D60856">
        <w:rPr>
          <w:rFonts w:ascii="Times New Roman" w:hAnsi="Times New Roman"/>
          <w:sz w:val="28"/>
          <w:szCs w:val="28"/>
          <w:lang w:val="ru-RU"/>
        </w:rPr>
        <w:tab/>
      </w:r>
      <w:proofErr w:type="spellStart"/>
      <w:r w:rsidRPr="00D60856">
        <w:rPr>
          <w:rFonts w:ascii="Times New Roman" w:hAnsi="Times New Roman"/>
          <w:sz w:val="28"/>
          <w:szCs w:val="28"/>
          <w:lang w:val="ru-RU"/>
        </w:rPr>
        <w:t>Аакер</w:t>
      </w:r>
      <w:proofErr w:type="spellEnd"/>
      <w:r w:rsidRPr="00D60856">
        <w:rPr>
          <w:rFonts w:ascii="Times New Roman" w:hAnsi="Times New Roman"/>
          <w:sz w:val="28"/>
          <w:szCs w:val="28"/>
          <w:lang w:val="ru-RU"/>
        </w:rPr>
        <w:t xml:space="preserve"> Д. Создание сильных брендов / Д. </w:t>
      </w:r>
      <w:proofErr w:type="spellStart"/>
      <w:r w:rsidRPr="00D60856">
        <w:rPr>
          <w:rFonts w:ascii="Times New Roman" w:hAnsi="Times New Roman"/>
          <w:sz w:val="28"/>
          <w:szCs w:val="28"/>
          <w:lang w:val="ru-RU"/>
        </w:rPr>
        <w:t>Аакер</w:t>
      </w:r>
      <w:proofErr w:type="spellEnd"/>
      <w:r w:rsidRPr="00D60856">
        <w:rPr>
          <w:rFonts w:ascii="Times New Roman" w:hAnsi="Times New Roman"/>
          <w:sz w:val="28"/>
          <w:szCs w:val="28"/>
          <w:lang w:val="ru-RU"/>
        </w:rPr>
        <w:t xml:space="preserve">. – М.: ИД Гребенников,  2007.  - 440 </w:t>
      </w:r>
      <w:proofErr w:type="gramStart"/>
      <w:r w:rsidRPr="00D60856">
        <w:rPr>
          <w:rFonts w:ascii="Times New Roman" w:hAnsi="Times New Roman"/>
          <w:sz w:val="28"/>
          <w:szCs w:val="28"/>
          <w:lang w:val="ru-RU"/>
        </w:rPr>
        <w:t>с</w:t>
      </w:r>
      <w:proofErr w:type="gramEnd"/>
      <w:r w:rsidRPr="00D60856">
        <w:rPr>
          <w:rFonts w:ascii="Times New Roman" w:hAnsi="Times New Roman"/>
          <w:sz w:val="28"/>
          <w:szCs w:val="28"/>
          <w:lang w:val="ru-RU"/>
        </w:rPr>
        <w:t>.</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2.</w:t>
      </w:r>
      <w:r w:rsidRPr="00D60856">
        <w:rPr>
          <w:rFonts w:ascii="Times New Roman" w:hAnsi="Times New Roman"/>
          <w:sz w:val="28"/>
          <w:szCs w:val="28"/>
          <w:lang w:val="ru-RU"/>
        </w:rPr>
        <w:tab/>
      </w:r>
      <w:proofErr w:type="spellStart"/>
      <w:r w:rsidRPr="00D60856">
        <w:rPr>
          <w:rFonts w:ascii="Times New Roman" w:hAnsi="Times New Roman"/>
          <w:sz w:val="28"/>
          <w:szCs w:val="28"/>
          <w:lang w:val="ru-RU"/>
        </w:rPr>
        <w:t>АгиУ</w:t>
      </w:r>
      <w:proofErr w:type="spellEnd"/>
      <w:r w:rsidRPr="00D60856">
        <w:rPr>
          <w:rFonts w:ascii="Times New Roman" w:hAnsi="Times New Roman"/>
          <w:sz w:val="28"/>
          <w:szCs w:val="28"/>
          <w:lang w:val="ru-RU"/>
        </w:rPr>
        <w:t xml:space="preserve">., </w:t>
      </w:r>
      <w:proofErr w:type="spellStart"/>
      <w:r w:rsidRPr="00D60856">
        <w:rPr>
          <w:rFonts w:ascii="Times New Roman" w:hAnsi="Times New Roman"/>
          <w:sz w:val="28"/>
          <w:szCs w:val="28"/>
          <w:lang w:val="ru-RU"/>
        </w:rPr>
        <w:t>КэмеронГ</w:t>
      </w:r>
      <w:proofErr w:type="spellEnd"/>
      <w:r w:rsidRPr="00D60856">
        <w:rPr>
          <w:rFonts w:ascii="Times New Roman" w:hAnsi="Times New Roman"/>
          <w:sz w:val="28"/>
          <w:szCs w:val="28"/>
          <w:lang w:val="ru-RU"/>
        </w:rPr>
        <w:t xml:space="preserve">., </w:t>
      </w:r>
      <w:proofErr w:type="spellStart"/>
      <w:r w:rsidRPr="00D60856">
        <w:rPr>
          <w:rFonts w:ascii="Times New Roman" w:hAnsi="Times New Roman"/>
          <w:sz w:val="28"/>
          <w:szCs w:val="28"/>
          <w:lang w:val="ru-RU"/>
        </w:rPr>
        <w:t>ОлтФ</w:t>
      </w:r>
      <w:proofErr w:type="spellEnd"/>
      <w:r w:rsidRPr="00D60856">
        <w:rPr>
          <w:rFonts w:ascii="Times New Roman" w:hAnsi="Times New Roman"/>
          <w:sz w:val="28"/>
          <w:szCs w:val="28"/>
          <w:lang w:val="ru-RU"/>
        </w:rPr>
        <w:t xml:space="preserve">., </w:t>
      </w:r>
      <w:proofErr w:type="spellStart"/>
      <w:r w:rsidRPr="00D60856">
        <w:rPr>
          <w:rFonts w:ascii="Times New Roman" w:hAnsi="Times New Roman"/>
          <w:sz w:val="28"/>
          <w:szCs w:val="28"/>
          <w:lang w:val="ru-RU"/>
        </w:rPr>
        <w:t>УилкоксД</w:t>
      </w:r>
      <w:proofErr w:type="spellEnd"/>
      <w:r w:rsidRPr="00D60856">
        <w:rPr>
          <w:rFonts w:ascii="Times New Roman" w:hAnsi="Times New Roman"/>
          <w:sz w:val="28"/>
          <w:szCs w:val="28"/>
          <w:lang w:val="ru-RU"/>
        </w:rPr>
        <w:t xml:space="preserve">. </w:t>
      </w:r>
      <w:proofErr w:type="spellStart"/>
      <w:r w:rsidRPr="00D60856">
        <w:rPr>
          <w:rFonts w:ascii="Times New Roman" w:hAnsi="Times New Roman"/>
          <w:sz w:val="28"/>
          <w:szCs w:val="28"/>
          <w:lang w:val="ru-RU"/>
        </w:rPr>
        <w:t>Самоеглавное</w:t>
      </w:r>
      <w:proofErr w:type="spellEnd"/>
      <w:r w:rsidRPr="00D60856">
        <w:rPr>
          <w:rFonts w:ascii="Times New Roman" w:hAnsi="Times New Roman"/>
          <w:sz w:val="28"/>
          <w:szCs w:val="28"/>
          <w:lang w:val="ru-RU"/>
        </w:rPr>
        <w:t xml:space="preserve"> в PR</w:t>
      </w:r>
      <w:proofErr w:type="gramStart"/>
      <w:r w:rsidRPr="00D60856">
        <w:rPr>
          <w:rFonts w:ascii="Times New Roman" w:hAnsi="Times New Roman"/>
          <w:sz w:val="28"/>
          <w:szCs w:val="28"/>
          <w:lang w:val="ru-RU"/>
        </w:rPr>
        <w:t>/ П</w:t>
      </w:r>
      <w:proofErr w:type="gramEnd"/>
      <w:r w:rsidRPr="00D60856">
        <w:rPr>
          <w:rFonts w:ascii="Times New Roman" w:hAnsi="Times New Roman"/>
          <w:sz w:val="28"/>
          <w:szCs w:val="28"/>
          <w:lang w:val="ru-RU"/>
        </w:rPr>
        <w:t xml:space="preserve">ер. </w:t>
      </w:r>
      <w:proofErr w:type="spellStart"/>
      <w:r w:rsidRPr="00D60856">
        <w:rPr>
          <w:rFonts w:ascii="Times New Roman" w:hAnsi="Times New Roman"/>
          <w:sz w:val="28"/>
          <w:szCs w:val="28"/>
          <w:lang w:val="ru-RU"/>
        </w:rPr>
        <w:t>сангл</w:t>
      </w:r>
      <w:proofErr w:type="spellEnd"/>
      <w:r w:rsidRPr="00D60856">
        <w:rPr>
          <w:rFonts w:ascii="Times New Roman" w:hAnsi="Times New Roman"/>
          <w:sz w:val="28"/>
          <w:szCs w:val="28"/>
          <w:lang w:val="ru-RU"/>
        </w:rPr>
        <w:t xml:space="preserve">. - СПб.: Питер, 2010. – 560 </w:t>
      </w:r>
      <w:proofErr w:type="gramStart"/>
      <w:r w:rsidRPr="00D60856">
        <w:rPr>
          <w:rFonts w:ascii="Times New Roman" w:hAnsi="Times New Roman"/>
          <w:sz w:val="28"/>
          <w:szCs w:val="28"/>
          <w:lang w:val="ru-RU"/>
        </w:rPr>
        <w:t>с</w:t>
      </w:r>
      <w:proofErr w:type="gramEnd"/>
      <w:r w:rsidRPr="00D60856">
        <w:rPr>
          <w:rFonts w:ascii="Times New Roman" w:hAnsi="Times New Roman"/>
          <w:sz w:val="28"/>
          <w:szCs w:val="28"/>
          <w:lang w:val="ru-RU"/>
        </w:rPr>
        <w:t>.</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3.</w:t>
      </w:r>
      <w:r w:rsidRPr="00D60856">
        <w:rPr>
          <w:rFonts w:ascii="Times New Roman" w:hAnsi="Times New Roman"/>
          <w:sz w:val="28"/>
          <w:szCs w:val="28"/>
          <w:lang w:val="ru-RU"/>
        </w:rPr>
        <w:tab/>
        <w:t xml:space="preserve">Азарова Л.В. Ситуационный анализ в связях с общественностью: Учебник для вузов / Л.В. Азарова, В.А. </w:t>
      </w:r>
      <w:proofErr w:type="spellStart"/>
      <w:r w:rsidRPr="00D60856">
        <w:rPr>
          <w:rFonts w:ascii="Times New Roman" w:hAnsi="Times New Roman"/>
          <w:sz w:val="28"/>
          <w:szCs w:val="28"/>
          <w:lang w:val="ru-RU"/>
        </w:rPr>
        <w:t>Ачкасов</w:t>
      </w:r>
      <w:proofErr w:type="spellEnd"/>
      <w:r w:rsidRPr="00D60856">
        <w:rPr>
          <w:rFonts w:ascii="Times New Roman" w:hAnsi="Times New Roman"/>
          <w:sz w:val="28"/>
          <w:szCs w:val="28"/>
          <w:lang w:val="ru-RU"/>
        </w:rPr>
        <w:t xml:space="preserve">, К.А. Иванова К.А., А.Д. Кривоносов – СПб.: Питер, 2009. – 256 </w:t>
      </w:r>
      <w:proofErr w:type="gramStart"/>
      <w:r w:rsidRPr="00D60856">
        <w:rPr>
          <w:rFonts w:ascii="Times New Roman" w:hAnsi="Times New Roman"/>
          <w:sz w:val="28"/>
          <w:szCs w:val="28"/>
          <w:lang w:val="ru-RU"/>
        </w:rPr>
        <w:t>с</w:t>
      </w:r>
      <w:proofErr w:type="gramEnd"/>
      <w:r w:rsidRPr="00D60856">
        <w:rPr>
          <w:rFonts w:ascii="Times New Roman" w:hAnsi="Times New Roman"/>
          <w:sz w:val="28"/>
          <w:szCs w:val="28"/>
          <w:lang w:val="ru-RU"/>
        </w:rPr>
        <w:t>.</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4.</w:t>
      </w:r>
      <w:r w:rsidRPr="00D60856">
        <w:rPr>
          <w:rFonts w:ascii="Times New Roman" w:hAnsi="Times New Roman"/>
          <w:sz w:val="28"/>
          <w:szCs w:val="28"/>
          <w:lang w:val="ru-RU"/>
        </w:rPr>
        <w:tab/>
      </w:r>
      <w:proofErr w:type="gramStart"/>
      <w:r w:rsidRPr="00D60856">
        <w:rPr>
          <w:rFonts w:ascii="Times New Roman" w:hAnsi="Times New Roman"/>
          <w:sz w:val="28"/>
          <w:szCs w:val="28"/>
          <w:lang w:val="ru-RU"/>
        </w:rPr>
        <w:t>Алешина</w:t>
      </w:r>
      <w:proofErr w:type="gramEnd"/>
      <w:r w:rsidRPr="00D60856">
        <w:rPr>
          <w:rFonts w:ascii="Times New Roman" w:hAnsi="Times New Roman"/>
          <w:sz w:val="28"/>
          <w:szCs w:val="28"/>
          <w:lang w:val="ru-RU"/>
        </w:rPr>
        <w:t xml:space="preserve"> И.В. Паблик рилейшенз для менеджеров и </w:t>
      </w:r>
      <w:proofErr w:type="spellStart"/>
      <w:r w:rsidRPr="00D60856">
        <w:rPr>
          <w:rFonts w:ascii="Times New Roman" w:hAnsi="Times New Roman"/>
          <w:sz w:val="28"/>
          <w:szCs w:val="28"/>
          <w:lang w:val="ru-RU"/>
        </w:rPr>
        <w:t>маркетеров</w:t>
      </w:r>
      <w:proofErr w:type="spellEnd"/>
      <w:r w:rsidRPr="00D60856">
        <w:rPr>
          <w:rFonts w:ascii="Times New Roman" w:hAnsi="Times New Roman"/>
          <w:sz w:val="28"/>
          <w:szCs w:val="28"/>
          <w:lang w:val="ru-RU"/>
        </w:rPr>
        <w:t xml:space="preserve">, - М., 2007. - 280 с.  </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5.</w:t>
      </w:r>
      <w:r w:rsidRPr="00D60856">
        <w:rPr>
          <w:rFonts w:ascii="Times New Roman" w:hAnsi="Times New Roman"/>
          <w:sz w:val="28"/>
          <w:szCs w:val="28"/>
          <w:lang w:val="ru-RU"/>
        </w:rPr>
        <w:tab/>
      </w:r>
      <w:proofErr w:type="gramStart"/>
      <w:r w:rsidRPr="00D60856">
        <w:rPr>
          <w:rFonts w:ascii="Times New Roman" w:hAnsi="Times New Roman"/>
          <w:sz w:val="28"/>
          <w:szCs w:val="28"/>
          <w:lang w:val="ru-RU"/>
        </w:rPr>
        <w:t>Алешина</w:t>
      </w:r>
      <w:proofErr w:type="gramEnd"/>
      <w:r w:rsidRPr="00D60856">
        <w:rPr>
          <w:rFonts w:ascii="Times New Roman" w:hAnsi="Times New Roman"/>
          <w:sz w:val="28"/>
          <w:szCs w:val="28"/>
          <w:lang w:val="ru-RU"/>
        </w:rPr>
        <w:t xml:space="preserve"> И.В. Паблик Рилейшнз для менеджеров: Курс лекций. - М.: </w:t>
      </w:r>
      <w:proofErr w:type="spellStart"/>
      <w:r w:rsidRPr="00D60856">
        <w:rPr>
          <w:rFonts w:ascii="Times New Roman" w:hAnsi="Times New Roman"/>
          <w:sz w:val="28"/>
          <w:szCs w:val="28"/>
          <w:lang w:val="ru-RU"/>
        </w:rPr>
        <w:t>Экмос</w:t>
      </w:r>
      <w:proofErr w:type="spellEnd"/>
      <w:r w:rsidRPr="00D60856">
        <w:rPr>
          <w:rFonts w:ascii="Times New Roman" w:hAnsi="Times New Roman"/>
          <w:sz w:val="28"/>
          <w:szCs w:val="28"/>
          <w:lang w:val="ru-RU"/>
        </w:rPr>
        <w:t>, 2008. - 479 с.</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6.</w:t>
      </w:r>
      <w:r w:rsidRPr="00D60856">
        <w:rPr>
          <w:rFonts w:ascii="Times New Roman" w:hAnsi="Times New Roman"/>
          <w:sz w:val="28"/>
          <w:szCs w:val="28"/>
          <w:lang w:val="ru-RU"/>
        </w:rPr>
        <w:tab/>
      </w:r>
      <w:proofErr w:type="spellStart"/>
      <w:r w:rsidRPr="00D60856">
        <w:rPr>
          <w:rFonts w:ascii="Times New Roman" w:hAnsi="Times New Roman"/>
          <w:sz w:val="28"/>
          <w:szCs w:val="28"/>
          <w:lang w:val="ru-RU"/>
        </w:rPr>
        <w:t>Багиев</w:t>
      </w:r>
      <w:proofErr w:type="spellEnd"/>
      <w:r w:rsidRPr="00D60856">
        <w:rPr>
          <w:rFonts w:ascii="Times New Roman" w:hAnsi="Times New Roman"/>
          <w:sz w:val="28"/>
          <w:szCs w:val="28"/>
          <w:lang w:val="ru-RU"/>
        </w:rPr>
        <w:t xml:space="preserve"> Г. Л., </w:t>
      </w:r>
      <w:proofErr w:type="spellStart"/>
      <w:r w:rsidRPr="00D60856">
        <w:rPr>
          <w:rFonts w:ascii="Times New Roman" w:hAnsi="Times New Roman"/>
          <w:sz w:val="28"/>
          <w:szCs w:val="28"/>
          <w:lang w:val="ru-RU"/>
        </w:rPr>
        <w:t>Тарасевич</w:t>
      </w:r>
      <w:proofErr w:type="spellEnd"/>
      <w:r w:rsidRPr="00D60856">
        <w:rPr>
          <w:rFonts w:ascii="Times New Roman" w:hAnsi="Times New Roman"/>
          <w:sz w:val="28"/>
          <w:szCs w:val="28"/>
          <w:lang w:val="ru-RU"/>
        </w:rPr>
        <w:t xml:space="preserve"> В. М. Маркетинг: Учебник для вузов. 3-е изд. – СПб.: Питер, 2010. – 576 </w:t>
      </w:r>
      <w:proofErr w:type="gramStart"/>
      <w:r w:rsidRPr="00D60856">
        <w:rPr>
          <w:rFonts w:ascii="Times New Roman" w:hAnsi="Times New Roman"/>
          <w:sz w:val="28"/>
          <w:szCs w:val="28"/>
          <w:lang w:val="ru-RU"/>
        </w:rPr>
        <w:t>с</w:t>
      </w:r>
      <w:proofErr w:type="gramEnd"/>
      <w:r w:rsidRPr="00D60856">
        <w:rPr>
          <w:rFonts w:ascii="Times New Roman" w:hAnsi="Times New Roman"/>
          <w:sz w:val="28"/>
          <w:szCs w:val="28"/>
          <w:lang w:val="ru-RU"/>
        </w:rPr>
        <w:t xml:space="preserve">. </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7.</w:t>
      </w:r>
      <w:r w:rsidRPr="00D60856">
        <w:rPr>
          <w:rFonts w:ascii="Times New Roman" w:hAnsi="Times New Roman"/>
          <w:sz w:val="28"/>
          <w:szCs w:val="28"/>
          <w:lang w:val="ru-RU"/>
        </w:rPr>
        <w:tab/>
      </w:r>
      <w:proofErr w:type="spellStart"/>
      <w:r w:rsidRPr="00D60856">
        <w:rPr>
          <w:rFonts w:ascii="Times New Roman" w:hAnsi="Times New Roman"/>
          <w:sz w:val="28"/>
          <w:szCs w:val="28"/>
          <w:lang w:val="ru-RU"/>
        </w:rPr>
        <w:t>Барежев</w:t>
      </w:r>
      <w:proofErr w:type="spellEnd"/>
      <w:r w:rsidRPr="00D60856">
        <w:rPr>
          <w:rFonts w:ascii="Times New Roman" w:hAnsi="Times New Roman"/>
          <w:sz w:val="28"/>
          <w:szCs w:val="28"/>
          <w:lang w:val="ru-RU"/>
        </w:rPr>
        <w:t xml:space="preserve"> В.А. Организация и проведение PR-кампаний / В.А. </w:t>
      </w:r>
      <w:proofErr w:type="spellStart"/>
      <w:r w:rsidRPr="00D60856">
        <w:rPr>
          <w:rFonts w:ascii="Times New Roman" w:hAnsi="Times New Roman"/>
          <w:sz w:val="28"/>
          <w:szCs w:val="28"/>
          <w:lang w:val="ru-RU"/>
        </w:rPr>
        <w:t>Барежев</w:t>
      </w:r>
      <w:proofErr w:type="spellEnd"/>
      <w:r w:rsidRPr="00D60856">
        <w:rPr>
          <w:rFonts w:ascii="Times New Roman" w:hAnsi="Times New Roman"/>
          <w:sz w:val="28"/>
          <w:szCs w:val="28"/>
          <w:lang w:val="ru-RU"/>
        </w:rPr>
        <w:t xml:space="preserve">, А.А. </w:t>
      </w:r>
      <w:proofErr w:type="spellStart"/>
      <w:r w:rsidRPr="00D60856">
        <w:rPr>
          <w:rFonts w:ascii="Times New Roman" w:hAnsi="Times New Roman"/>
          <w:sz w:val="28"/>
          <w:szCs w:val="28"/>
          <w:lang w:val="ru-RU"/>
        </w:rPr>
        <w:t>Малькевич</w:t>
      </w:r>
      <w:proofErr w:type="spellEnd"/>
      <w:r w:rsidRPr="00D60856">
        <w:rPr>
          <w:rFonts w:ascii="Times New Roman" w:hAnsi="Times New Roman"/>
          <w:sz w:val="28"/>
          <w:szCs w:val="28"/>
          <w:lang w:val="ru-RU"/>
        </w:rPr>
        <w:t xml:space="preserve"> – </w:t>
      </w:r>
      <w:proofErr w:type="spellStart"/>
      <w:r w:rsidRPr="00D60856">
        <w:rPr>
          <w:rFonts w:ascii="Times New Roman" w:hAnsi="Times New Roman"/>
          <w:sz w:val="28"/>
          <w:szCs w:val="28"/>
          <w:lang w:val="ru-RU"/>
        </w:rPr>
        <w:t>Спб</w:t>
      </w:r>
      <w:proofErr w:type="spellEnd"/>
      <w:r w:rsidRPr="00D60856">
        <w:rPr>
          <w:rFonts w:ascii="Times New Roman" w:hAnsi="Times New Roman"/>
          <w:sz w:val="28"/>
          <w:szCs w:val="28"/>
          <w:lang w:val="ru-RU"/>
        </w:rPr>
        <w:t xml:space="preserve">.: Питер, 2010. – 176 </w:t>
      </w:r>
      <w:proofErr w:type="gramStart"/>
      <w:r w:rsidRPr="00D60856">
        <w:rPr>
          <w:rFonts w:ascii="Times New Roman" w:hAnsi="Times New Roman"/>
          <w:sz w:val="28"/>
          <w:szCs w:val="28"/>
          <w:lang w:val="ru-RU"/>
        </w:rPr>
        <w:t>с</w:t>
      </w:r>
      <w:proofErr w:type="gramEnd"/>
      <w:r w:rsidRPr="00D60856">
        <w:rPr>
          <w:rFonts w:ascii="Times New Roman" w:hAnsi="Times New Roman"/>
          <w:sz w:val="28"/>
          <w:szCs w:val="28"/>
          <w:lang w:val="ru-RU"/>
        </w:rPr>
        <w:t xml:space="preserve">. </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8.</w:t>
      </w:r>
      <w:r w:rsidRPr="00D60856">
        <w:rPr>
          <w:rFonts w:ascii="Times New Roman" w:hAnsi="Times New Roman"/>
          <w:sz w:val="28"/>
          <w:szCs w:val="28"/>
          <w:lang w:val="ru-RU"/>
        </w:rPr>
        <w:tab/>
      </w:r>
      <w:proofErr w:type="spellStart"/>
      <w:r w:rsidRPr="00D60856">
        <w:rPr>
          <w:rFonts w:ascii="Times New Roman" w:hAnsi="Times New Roman"/>
          <w:sz w:val="28"/>
          <w:szCs w:val="28"/>
          <w:lang w:val="ru-RU"/>
        </w:rPr>
        <w:t>Барлоу</w:t>
      </w:r>
      <w:proofErr w:type="spellEnd"/>
      <w:r w:rsidRPr="00D60856">
        <w:rPr>
          <w:rFonts w:ascii="Times New Roman" w:hAnsi="Times New Roman"/>
          <w:sz w:val="28"/>
          <w:szCs w:val="28"/>
          <w:lang w:val="ru-RU"/>
        </w:rPr>
        <w:t xml:space="preserve"> У., Рихтер Л. Внутренний анализ эффективности PR деятельности. Критерии и методы. - М., 2008. - 114 с.</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9.</w:t>
      </w:r>
      <w:r w:rsidRPr="00D60856">
        <w:rPr>
          <w:rFonts w:ascii="Times New Roman" w:hAnsi="Times New Roman"/>
          <w:sz w:val="28"/>
          <w:szCs w:val="28"/>
          <w:lang w:val="ru-RU"/>
        </w:rPr>
        <w:tab/>
        <w:t xml:space="preserve">Барнс Б., Шульц Д. Стратегические </w:t>
      </w:r>
      <w:proofErr w:type="spellStart"/>
      <w:r w:rsidRPr="00D60856">
        <w:rPr>
          <w:rFonts w:ascii="Times New Roman" w:hAnsi="Times New Roman"/>
          <w:sz w:val="28"/>
          <w:szCs w:val="28"/>
          <w:lang w:val="ru-RU"/>
        </w:rPr>
        <w:t>бренд-коммуникационные</w:t>
      </w:r>
      <w:proofErr w:type="spellEnd"/>
      <w:r w:rsidRPr="00D60856">
        <w:rPr>
          <w:rFonts w:ascii="Times New Roman" w:hAnsi="Times New Roman"/>
          <w:sz w:val="28"/>
          <w:szCs w:val="28"/>
          <w:lang w:val="ru-RU"/>
        </w:rPr>
        <w:t xml:space="preserve"> кампании. – М.: Гребенников – 2010. –  512 </w:t>
      </w:r>
      <w:proofErr w:type="gramStart"/>
      <w:r w:rsidRPr="00D60856">
        <w:rPr>
          <w:rFonts w:ascii="Times New Roman" w:hAnsi="Times New Roman"/>
          <w:sz w:val="28"/>
          <w:szCs w:val="28"/>
          <w:lang w:val="ru-RU"/>
        </w:rPr>
        <w:t>с</w:t>
      </w:r>
      <w:proofErr w:type="gramEnd"/>
      <w:r w:rsidRPr="00D60856">
        <w:rPr>
          <w:rFonts w:ascii="Times New Roman" w:hAnsi="Times New Roman"/>
          <w:sz w:val="28"/>
          <w:szCs w:val="28"/>
          <w:lang w:val="ru-RU"/>
        </w:rPr>
        <w:t>.</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10.</w:t>
      </w:r>
      <w:r w:rsidRPr="00D60856">
        <w:rPr>
          <w:rFonts w:ascii="Times New Roman" w:hAnsi="Times New Roman"/>
          <w:sz w:val="28"/>
          <w:szCs w:val="28"/>
          <w:lang w:val="ru-RU"/>
        </w:rPr>
        <w:tab/>
      </w:r>
      <w:proofErr w:type="spellStart"/>
      <w:r w:rsidRPr="00D60856">
        <w:rPr>
          <w:rFonts w:ascii="Times New Roman" w:hAnsi="Times New Roman"/>
          <w:sz w:val="28"/>
          <w:szCs w:val="28"/>
          <w:lang w:val="ru-RU"/>
        </w:rPr>
        <w:t>Бернет</w:t>
      </w:r>
      <w:proofErr w:type="spellEnd"/>
      <w:r w:rsidRPr="00D60856">
        <w:rPr>
          <w:rFonts w:ascii="Times New Roman" w:hAnsi="Times New Roman"/>
          <w:sz w:val="28"/>
          <w:szCs w:val="28"/>
          <w:lang w:val="ru-RU"/>
        </w:rPr>
        <w:t xml:space="preserve"> Дж., </w:t>
      </w:r>
      <w:proofErr w:type="spellStart"/>
      <w:r w:rsidRPr="00D60856">
        <w:rPr>
          <w:rFonts w:ascii="Times New Roman" w:hAnsi="Times New Roman"/>
          <w:sz w:val="28"/>
          <w:szCs w:val="28"/>
          <w:lang w:val="ru-RU"/>
        </w:rPr>
        <w:t>Мориарти</w:t>
      </w:r>
      <w:proofErr w:type="spellEnd"/>
      <w:r w:rsidRPr="00D60856">
        <w:rPr>
          <w:rFonts w:ascii="Times New Roman" w:hAnsi="Times New Roman"/>
          <w:sz w:val="28"/>
          <w:szCs w:val="28"/>
          <w:lang w:val="ru-RU"/>
        </w:rPr>
        <w:t xml:space="preserve"> С. Маркетинговые коммуникации: интегрированный подход / Перевод с англ. под ред. </w:t>
      </w:r>
      <w:proofErr w:type="spellStart"/>
      <w:r w:rsidRPr="00D60856">
        <w:rPr>
          <w:rFonts w:ascii="Times New Roman" w:hAnsi="Times New Roman"/>
          <w:sz w:val="28"/>
          <w:szCs w:val="28"/>
          <w:lang w:val="ru-RU"/>
        </w:rPr>
        <w:t>Божук</w:t>
      </w:r>
      <w:proofErr w:type="spellEnd"/>
      <w:r w:rsidRPr="00D60856">
        <w:rPr>
          <w:rFonts w:ascii="Times New Roman" w:hAnsi="Times New Roman"/>
          <w:sz w:val="28"/>
          <w:szCs w:val="28"/>
          <w:lang w:val="ru-RU"/>
        </w:rPr>
        <w:t xml:space="preserve"> С. Г. / – СПб: Питер – 2001. – 864 </w:t>
      </w:r>
      <w:proofErr w:type="gramStart"/>
      <w:r w:rsidRPr="00D60856">
        <w:rPr>
          <w:rFonts w:ascii="Times New Roman" w:hAnsi="Times New Roman"/>
          <w:sz w:val="28"/>
          <w:szCs w:val="28"/>
          <w:lang w:val="ru-RU"/>
        </w:rPr>
        <w:t>с</w:t>
      </w:r>
      <w:proofErr w:type="gramEnd"/>
      <w:r w:rsidRPr="00D60856">
        <w:rPr>
          <w:rFonts w:ascii="Times New Roman" w:hAnsi="Times New Roman"/>
          <w:sz w:val="28"/>
          <w:szCs w:val="28"/>
          <w:lang w:val="ru-RU"/>
        </w:rPr>
        <w:t>.</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11.</w:t>
      </w:r>
      <w:r w:rsidRPr="00D60856">
        <w:rPr>
          <w:rFonts w:ascii="Times New Roman" w:hAnsi="Times New Roman"/>
          <w:sz w:val="28"/>
          <w:szCs w:val="28"/>
          <w:lang w:val="ru-RU"/>
        </w:rPr>
        <w:tab/>
        <w:t>Борисов Б.Л. Технологии рекламы и PR. – М., 2013.</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12.</w:t>
      </w:r>
      <w:r w:rsidRPr="00D60856">
        <w:rPr>
          <w:rFonts w:ascii="Times New Roman" w:hAnsi="Times New Roman"/>
          <w:sz w:val="28"/>
          <w:szCs w:val="28"/>
          <w:lang w:val="ru-RU"/>
        </w:rPr>
        <w:tab/>
      </w:r>
      <w:proofErr w:type="spellStart"/>
      <w:r w:rsidRPr="00D60856">
        <w:rPr>
          <w:rFonts w:ascii="Times New Roman" w:hAnsi="Times New Roman"/>
          <w:sz w:val="28"/>
          <w:szCs w:val="28"/>
          <w:lang w:val="ru-RU"/>
        </w:rPr>
        <w:t>Горкина</w:t>
      </w:r>
      <w:proofErr w:type="spellEnd"/>
      <w:r w:rsidRPr="00D60856">
        <w:rPr>
          <w:rFonts w:ascii="Times New Roman" w:hAnsi="Times New Roman"/>
          <w:sz w:val="28"/>
          <w:szCs w:val="28"/>
          <w:lang w:val="ru-RU"/>
        </w:rPr>
        <w:t xml:space="preserve">, М.Б. PR на 100%. Как стать хорошим менеджером по PR. 6-е изд. / М.Б. </w:t>
      </w:r>
      <w:proofErr w:type="spellStart"/>
      <w:r w:rsidRPr="00D60856">
        <w:rPr>
          <w:rFonts w:ascii="Times New Roman" w:hAnsi="Times New Roman"/>
          <w:sz w:val="28"/>
          <w:szCs w:val="28"/>
          <w:lang w:val="ru-RU"/>
        </w:rPr>
        <w:t>Горкина</w:t>
      </w:r>
      <w:proofErr w:type="spellEnd"/>
      <w:r w:rsidRPr="00D60856">
        <w:rPr>
          <w:rFonts w:ascii="Times New Roman" w:hAnsi="Times New Roman"/>
          <w:sz w:val="28"/>
          <w:szCs w:val="28"/>
          <w:lang w:val="ru-RU"/>
        </w:rPr>
        <w:t xml:space="preserve">, А.А. Мамонтов, И.Б. Манн. – М.: </w:t>
      </w:r>
      <w:proofErr w:type="spellStart"/>
      <w:r w:rsidRPr="00D60856">
        <w:rPr>
          <w:rFonts w:ascii="Times New Roman" w:hAnsi="Times New Roman"/>
          <w:sz w:val="28"/>
          <w:szCs w:val="28"/>
          <w:lang w:val="ru-RU"/>
        </w:rPr>
        <w:t>Альпина</w:t>
      </w:r>
      <w:proofErr w:type="spellEnd"/>
      <w:r w:rsidRPr="00D60856">
        <w:rPr>
          <w:rFonts w:ascii="Times New Roman" w:hAnsi="Times New Roman"/>
          <w:sz w:val="28"/>
          <w:szCs w:val="28"/>
          <w:lang w:val="ru-RU"/>
        </w:rPr>
        <w:t xml:space="preserve"> </w:t>
      </w:r>
      <w:proofErr w:type="spellStart"/>
      <w:r w:rsidRPr="00D60856">
        <w:rPr>
          <w:rFonts w:ascii="Times New Roman" w:hAnsi="Times New Roman"/>
          <w:sz w:val="28"/>
          <w:szCs w:val="28"/>
          <w:lang w:val="ru-RU"/>
        </w:rPr>
        <w:t>Паблишерз</w:t>
      </w:r>
      <w:proofErr w:type="spellEnd"/>
      <w:r w:rsidRPr="00D60856">
        <w:rPr>
          <w:rFonts w:ascii="Times New Roman" w:hAnsi="Times New Roman"/>
          <w:sz w:val="28"/>
          <w:szCs w:val="28"/>
          <w:lang w:val="ru-RU"/>
        </w:rPr>
        <w:t>. – 2013. – 60 С.</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13.</w:t>
      </w:r>
      <w:r w:rsidRPr="00D60856">
        <w:rPr>
          <w:rFonts w:ascii="Times New Roman" w:hAnsi="Times New Roman"/>
          <w:sz w:val="28"/>
          <w:szCs w:val="28"/>
          <w:lang w:val="ru-RU"/>
        </w:rPr>
        <w:tab/>
      </w:r>
      <w:proofErr w:type="spellStart"/>
      <w:r w:rsidRPr="00D60856">
        <w:rPr>
          <w:rFonts w:ascii="Times New Roman" w:hAnsi="Times New Roman"/>
          <w:sz w:val="28"/>
          <w:szCs w:val="28"/>
          <w:lang w:val="ru-RU"/>
        </w:rPr>
        <w:t>Доскова</w:t>
      </w:r>
      <w:proofErr w:type="spellEnd"/>
      <w:r w:rsidRPr="00D60856">
        <w:rPr>
          <w:rFonts w:ascii="Times New Roman" w:hAnsi="Times New Roman"/>
          <w:sz w:val="28"/>
          <w:szCs w:val="28"/>
          <w:lang w:val="ru-RU"/>
        </w:rPr>
        <w:t xml:space="preserve"> И.С. Public Relations: теория и практика. - М.: Альфа-Пресс, 2009. - 151 </w:t>
      </w:r>
      <w:proofErr w:type="gramStart"/>
      <w:r w:rsidRPr="00D60856">
        <w:rPr>
          <w:rFonts w:ascii="Times New Roman" w:hAnsi="Times New Roman"/>
          <w:sz w:val="28"/>
          <w:szCs w:val="28"/>
          <w:lang w:val="ru-RU"/>
        </w:rPr>
        <w:t>с</w:t>
      </w:r>
      <w:proofErr w:type="gramEnd"/>
      <w:r w:rsidRPr="00D60856">
        <w:rPr>
          <w:rFonts w:ascii="Times New Roman" w:hAnsi="Times New Roman"/>
          <w:sz w:val="28"/>
          <w:szCs w:val="28"/>
          <w:lang w:val="ru-RU"/>
        </w:rPr>
        <w:t>.</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14.</w:t>
      </w:r>
      <w:r w:rsidRPr="00D60856">
        <w:rPr>
          <w:rFonts w:ascii="Times New Roman" w:hAnsi="Times New Roman"/>
          <w:sz w:val="28"/>
          <w:szCs w:val="28"/>
          <w:lang w:val="ru-RU"/>
        </w:rPr>
        <w:tab/>
        <w:t xml:space="preserve">Кривоносов А.Д. Основы пиарологии (науки о связях с общественностью): учебное пособие для вузов / А.Д. Кривоносов, О.Г. Филатова, М.А. Шишкина. – СПб.: Роза мира, 2008. – 410 </w:t>
      </w:r>
      <w:proofErr w:type="gramStart"/>
      <w:r w:rsidRPr="00D60856">
        <w:rPr>
          <w:rFonts w:ascii="Times New Roman" w:hAnsi="Times New Roman"/>
          <w:sz w:val="28"/>
          <w:szCs w:val="28"/>
          <w:lang w:val="ru-RU"/>
        </w:rPr>
        <w:t>с</w:t>
      </w:r>
      <w:proofErr w:type="gramEnd"/>
      <w:r w:rsidRPr="00D60856">
        <w:rPr>
          <w:rFonts w:ascii="Times New Roman" w:hAnsi="Times New Roman"/>
          <w:sz w:val="28"/>
          <w:szCs w:val="28"/>
          <w:lang w:val="ru-RU"/>
        </w:rPr>
        <w:t>.</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15.</w:t>
      </w:r>
      <w:r w:rsidRPr="00D60856">
        <w:rPr>
          <w:rFonts w:ascii="Times New Roman" w:hAnsi="Times New Roman"/>
          <w:sz w:val="28"/>
          <w:szCs w:val="28"/>
          <w:lang w:val="ru-RU"/>
        </w:rPr>
        <w:tab/>
      </w:r>
      <w:proofErr w:type="spellStart"/>
      <w:r w:rsidRPr="00D60856">
        <w:rPr>
          <w:rFonts w:ascii="Times New Roman" w:hAnsi="Times New Roman"/>
          <w:sz w:val="28"/>
          <w:szCs w:val="28"/>
          <w:lang w:val="ru-RU"/>
        </w:rPr>
        <w:t>Котлер</w:t>
      </w:r>
      <w:proofErr w:type="spellEnd"/>
      <w:r w:rsidRPr="00D60856">
        <w:rPr>
          <w:rFonts w:ascii="Times New Roman" w:hAnsi="Times New Roman"/>
          <w:sz w:val="28"/>
          <w:szCs w:val="28"/>
          <w:lang w:val="ru-RU"/>
        </w:rPr>
        <w:t xml:space="preserve"> Ф. Основы маркетинга. /Пер. с англ. – 4-е </w:t>
      </w:r>
      <w:proofErr w:type="spellStart"/>
      <w:r w:rsidRPr="00D60856">
        <w:rPr>
          <w:rFonts w:ascii="Times New Roman" w:hAnsi="Times New Roman"/>
          <w:sz w:val="28"/>
          <w:szCs w:val="28"/>
          <w:lang w:val="ru-RU"/>
        </w:rPr>
        <w:t>европ</w:t>
      </w:r>
      <w:proofErr w:type="spellEnd"/>
      <w:r w:rsidRPr="00D60856">
        <w:rPr>
          <w:rFonts w:ascii="Times New Roman" w:hAnsi="Times New Roman"/>
          <w:sz w:val="28"/>
          <w:szCs w:val="28"/>
          <w:lang w:val="ru-RU"/>
        </w:rPr>
        <w:t>. изд./ – М.: Вильямс – 2012. – с. 656</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16.</w:t>
      </w:r>
      <w:r w:rsidRPr="00D60856">
        <w:rPr>
          <w:rFonts w:ascii="Times New Roman" w:hAnsi="Times New Roman"/>
          <w:sz w:val="28"/>
          <w:szCs w:val="28"/>
          <w:lang w:val="ru-RU"/>
        </w:rPr>
        <w:tab/>
      </w:r>
      <w:proofErr w:type="spellStart"/>
      <w:r w:rsidRPr="00D60856">
        <w:rPr>
          <w:rFonts w:ascii="Times New Roman" w:hAnsi="Times New Roman"/>
          <w:sz w:val="28"/>
          <w:szCs w:val="28"/>
          <w:lang w:val="ru-RU"/>
        </w:rPr>
        <w:t>Котлер</w:t>
      </w:r>
      <w:proofErr w:type="spellEnd"/>
      <w:r w:rsidRPr="00D60856">
        <w:rPr>
          <w:rFonts w:ascii="Times New Roman" w:hAnsi="Times New Roman"/>
          <w:sz w:val="28"/>
          <w:szCs w:val="28"/>
          <w:lang w:val="ru-RU"/>
        </w:rPr>
        <w:t xml:space="preserve"> Ф. </w:t>
      </w:r>
      <w:proofErr w:type="spellStart"/>
      <w:r w:rsidRPr="00D60856">
        <w:rPr>
          <w:rFonts w:ascii="Times New Roman" w:hAnsi="Times New Roman"/>
          <w:sz w:val="28"/>
          <w:szCs w:val="28"/>
          <w:lang w:val="ru-RU"/>
        </w:rPr>
        <w:t>Келлер</w:t>
      </w:r>
      <w:proofErr w:type="spellEnd"/>
      <w:r w:rsidRPr="00D60856">
        <w:rPr>
          <w:rFonts w:ascii="Times New Roman" w:hAnsi="Times New Roman"/>
          <w:sz w:val="28"/>
          <w:szCs w:val="28"/>
          <w:lang w:val="ru-RU"/>
        </w:rPr>
        <w:t xml:space="preserve"> К. Л. Маркетинг менеджмент / Ф. </w:t>
      </w:r>
      <w:proofErr w:type="spellStart"/>
      <w:r w:rsidRPr="00D60856">
        <w:rPr>
          <w:rFonts w:ascii="Times New Roman" w:hAnsi="Times New Roman"/>
          <w:sz w:val="28"/>
          <w:szCs w:val="28"/>
          <w:lang w:val="ru-RU"/>
        </w:rPr>
        <w:t>Котлер</w:t>
      </w:r>
      <w:proofErr w:type="spellEnd"/>
      <w:r w:rsidRPr="00D60856">
        <w:rPr>
          <w:rFonts w:ascii="Times New Roman" w:hAnsi="Times New Roman"/>
          <w:sz w:val="28"/>
          <w:szCs w:val="28"/>
          <w:lang w:val="ru-RU"/>
        </w:rPr>
        <w:t xml:space="preserve">, К </w:t>
      </w:r>
      <w:proofErr w:type="spellStart"/>
      <w:r w:rsidRPr="00D60856">
        <w:rPr>
          <w:rFonts w:ascii="Times New Roman" w:hAnsi="Times New Roman"/>
          <w:sz w:val="28"/>
          <w:szCs w:val="28"/>
          <w:lang w:val="ru-RU"/>
        </w:rPr>
        <w:t>Келлер</w:t>
      </w:r>
      <w:proofErr w:type="spellEnd"/>
      <w:r w:rsidRPr="00D60856">
        <w:rPr>
          <w:rFonts w:ascii="Times New Roman" w:hAnsi="Times New Roman"/>
          <w:sz w:val="28"/>
          <w:szCs w:val="28"/>
          <w:lang w:val="ru-RU"/>
        </w:rPr>
        <w:t xml:space="preserve"> - СПб.: Питер, 2007, 816 </w:t>
      </w:r>
      <w:proofErr w:type="gramStart"/>
      <w:r w:rsidRPr="00D60856">
        <w:rPr>
          <w:rFonts w:ascii="Times New Roman" w:hAnsi="Times New Roman"/>
          <w:sz w:val="28"/>
          <w:szCs w:val="28"/>
          <w:lang w:val="ru-RU"/>
        </w:rPr>
        <w:t>с</w:t>
      </w:r>
      <w:proofErr w:type="gramEnd"/>
      <w:r w:rsidRPr="00D60856">
        <w:rPr>
          <w:rFonts w:ascii="Times New Roman" w:hAnsi="Times New Roman"/>
          <w:sz w:val="28"/>
          <w:szCs w:val="28"/>
          <w:lang w:val="ru-RU"/>
        </w:rPr>
        <w:t>.</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17.</w:t>
      </w:r>
      <w:r w:rsidRPr="00D60856">
        <w:rPr>
          <w:rFonts w:ascii="Times New Roman" w:hAnsi="Times New Roman"/>
          <w:sz w:val="28"/>
          <w:szCs w:val="28"/>
          <w:lang w:val="ru-RU"/>
        </w:rPr>
        <w:tab/>
        <w:t>Кочеткова А.В. Теория и практика связей с общественностью: рекомендовано Мин. Образования / А.В. Кочеткова, Я.Л. Скворцов, А.С. Тарасов, В.Н. Филиппов. – СПб</w:t>
      </w:r>
      <w:proofErr w:type="gramStart"/>
      <w:r w:rsidRPr="00D60856">
        <w:rPr>
          <w:rFonts w:ascii="Times New Roman" w:hAnsi="Times New Roman"/>
          <w:sz w:val="28"/>
          <w:szCs w:val="28"/>
          <w:lang w:val="ru-RU"/>
        </w:rPr>
        <w:t xml:space="preserve">.: </w:t>
      </w:r>
      <w:proofErr w:type="gramEnd"/>
      <w:r w:rsidRPr="00D60856">
        <w:rPr>
          <w:rFonts w:ascii="Times New Roman" w:hAnsi="Times New Roman"/>
          <w:sz w:val="28"/>
          <w:szCs w:val="28"/>
          <w:lang w:val="ru-RU"/>
        </w:rPr>
        <w:t>Питер, 2009.</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18.</w:t>
      </w:r>
      <w:r w:rsidRPr="00D60856">
        <w:rPr>
          <w:rFonts w:ascii="Times New Roman" w:hAnsi="Times New Roman"/>
          <w:sz w:val="28"/>
          <w:szCs w:val="28"/>
          <w:lang w:val="ru-RU"/>
        </w:rPr>
        <w:tab/>
        <w:t xml:space="preserve">Кузнецов И.Н. Управление продажами, 2-е </w:t>
      </w:r>
      <w:proofErr w:type="spellStart"/>
      <w:proofErr w:type="gramStart"/>
      <w:r w:rsidRPr="00D60856">
        <w:rPr>
          <w:rFonts w:ascii="Times New Roman" w:hAnsi="Times New Roman"/>
          <w:sz w:val="28"/>
          <w:szCs w:val="28"/>
          <w:lang w:val="ru-RU"/>
        </w:rPr>
        <w:t>изд</w:t>
      </w:r>
      <w:proofErr w:type="spellEnd"/>
      <w:proofErr w:type="gramEnd"/>
      <w:r w:rsidRPr="00D60856">
        <w:rPr>
          <w:rFonts w:ascii="Times New Roman" w:hAnsi="Times New Roman"/>
          <w:sz w:val="28"/>
          <w:szCs w:val="28"/>
          <w:lang w:val="ru-RU"/>
        </w:rPr>
        <w:t>, ДАШКОВ И К, 2012</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19.</w:t>
      </w:r>
      <w:r w:rsidRPr="00D60856">
        <w:rPr>
          <w:rFonts w:ascii="Times New Roman" w:hAnsi="Times New Roman"/>
          <w:sz w:val="28"/>
          <w:szCs w:val="28"/>
          <w:lang w:val="ru-RU"/>
        </w:rPr>
        <w:tab/>
      </w:r>
      <w:proofErr w:type="spellStart"/>
      <w:r w:rsidRPr="00D60856">
        <w:rPr>
          <w:rFonts w:ascii="Times New Roman" w:hAnsi="Times New Roman"/>
          <w:sz w:val="28"/>
          <w:szCs w:val="28"/>
          <w:lang w:val="ru-RU"/>
        </w:rPr>
        <w:t>Курт</w:t>
      </w:r>
      <w:proofErr w:type="spellEnd"/>
      <w:r w:rsidRPr="00D60856">
        <w:rPr>
          <w:rFonts w:ascii="Times New Roman" w:hAnsi="Times New Roman"/>
          <w:sz w:val="28"/>
          <w:szCs w:val="28"/>
          <w:lang w:val="ru-RU"/>
        </w:rPr>
        <w:t>, Р., Хачатурян, А. Малый бизнес: как не ошибиться в выборе пути при открытии собственного дела. – М.: ЛКИ, 2008.</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lastRenderedPageBreak/>
        <w:t>20.</w:t>
      </w:r>
      <w:r w:rsidRPr="00D60856">
        <w:rPr>
          <w:rFonts w:ascii="Times New Roman" w:hAnsi="Times New Roman"/>
          <w:sz w:val="28"/>
          <w:szCs w:val="28"/>
          <w:lang w:val="ru-RU"/>
        </w:rPr>
        <w:tab/>
        <w:t xml:space="preserve">Крылов А.Н. Коммуникационный менеджмент &amp; Public Relations. - М.: Национальный институт бизнеса, 2009. - 96 </w:t>
      </w:r>
      <w:proofErr w:type="gramStart"/>
      <w:r w:rsidRPr="00D60856">
        <w:rPr>
          <w:rFonts w:ascii="Times New Roman" w:hAnsi="Times New Roman"/>
          <w:sz w:val="28"/>
          <w:szCs w:val="28"/>
          <w:lang w:val="ru-RU"/>
        </w:rPr>
        <w:t>с</w:t>
      </w:r>
      <w:proofErr w:type="gramEnd"/>
      <w:r w:rsidRPr="00D60856">
        <w:rPr>
          <w:rFonts w:ascii="Times New Roman" w:hAnsi="Times New Roman"/>
          <w:sz w:val="28"/>
          <w:szCs w:val="28"/>
          <w:lang w:val="ru-RU"/>
        </w:rPr>
        <w:t>.</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21.</w:t>
      </w:r>
      <w:r w:rsidRPr="00D60856">
        <w:rPr>
          <w:rFonts w:ascii="Times New Roman" w:hAnsi="Times New Roman"/>
          <w:sz w:val="28"/>
          <w:szCs w:val="28"/>
          <w:lang w:val="ru-RU"/>
        </w:rPr>
        <w:tab/>
      </w:r>
      <w:proofErr w:type="spellStart"/>
      <w:r w:rsidRPr="00D60856">
        <w:rPr>
          <w:rFonts w:ascii="Times New Roman" w:hAnsi="Times New Roman"/>
          <w:sz w:val="28"/>
          <w:szCs w:val="28"/>
          <w:lang w:val="ru-RU"/>
        </w:rPr>
        <w:t>Лидовская</w:t>
      </w:r>
      <w:proofErr w:type="spellEnd"/>
      <w:r w:rsidRPr="00D60856">
        <w:rPr>
          <w:rFonts w:ascii="Times New Roman" w:hAnsi="Times New Roman"/>
          <w:sz w:val="28"/>
          <w:szCs w:val="28"/>
          <w:lang w:val="ru-RU"/>
        </w:rPr>
        <w:t xml:space="preserve"> О. П. Оценка эффективности маркетинга и рекламы. Готовые маркетинговые решения. – СПб.: Питер, 2008. – 144 </w:t>
      </w:r>
      <w:proofErr w:type="gramStart"/>
      <w:r w:rsidRPr="00D60856">
        <w:rPr>
          <w:rFonts w:ascii="Times New Roman" w:hAnsi="Times New Roman"/>
          <w:sz w:val="28"/>
          <w:szCs w:val="28"/>
          <w:lang w:val="ru-RU"/>
        </w:rPr>
        <w:t>с</w:t>
      </w:r>
      <w:proofErr w:type="gramEnd"/>
      <w:r w:rsidRPr="00D60856">
        <w:rPr>
          <w:rFonts w:ascii="Times New Roman" w:hAnsi="Times New Roman"/>
          <w:sz w:val="28"/>
          <w:szCs w:val="28"/>
          <w:lang w:val="ru-RU"/>
        </w:rPr>
        <w:t xml:space="preserve">. </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22.</w:t>
      </w:r>
      <w:r w:rsidRPr="00D60856">
        <w:rPr>
          <w:rFonts w:ascii="Times New Roman" w:hAnsi="Times New Roman"/>
          <w:sz w:val="28"/>
          <w:szCs w:val="28"/>
          <w:lang w:val="ru-RU"/>
        </w:rPr>
        <w:tab/>
      </w:r>
      <w:proofErr w:type="spellStart"/>
      <w:r w:rsidRPr="00D60856">
        <w:rPr>
          <w:rFonts w:ascii="Times New Roman" w:hAnsi="Times New Roman"/>
          <w:sz w:val="28"/>
          <w:szCs w:val="28"/>
          <w:lang w:val="ru-RU"/>
        </w:rPr>
        <w:t>Линденман</w:t>
      </w:r>
      <w:proofErr w:type="spellEnd"/>
      <w:r w:rsidRPr="00D60856">
        <w:rPr>
          <w:rFonts w:ascii="Times New Roman" w:hAnsi="Times New Roman"/>
          <w:sz w:val="28"/>
          <w:szCs w:val="28"/>
          <w:lang w:val="ru-RU"/>
        </w:rPr>
        <w:t xml:space="preserve"> К., Пэйн К., </w:t>
      </w:r>
      <w:proofErr w:type="spellStart"/>
      <w:r w:rsidRPr="00D60856">
        <w:rPr>
          <w:rFonts w:ascii="Times New Roman" w:hAnsi="Times New Roman"/>
          <w:sz w:val="28"/>
          <w:szCs w:val="28"/>
          <w:lang w:val="ru-RU"/>
        </w:rPr>
        <w:t>Андерсон</w:t>
      </w:r>
      <w:proofErr w:type="spellEnd"/>
      <w:r w:rsidRPr="00D60856">
        <w:rPr>
          <w:rFonts w:ascii="Times New Roman" w:hAnsi="Times New Roman"/>
          <w:sz w:val="28"/>
          <w:szCs w:val="28"/>
          <w:lang w:val="ru-RU"/>
        </w:rPr>
        <w:t xml:space="preserve"> Ф. и др. Основные принципы и стандарты оценки эффективности PR-технологий. - М.: Институт связей с общественностью, 2009. - 123 </w:t>
      </w:r>
      <w:proofErr w:type="gramStart"/>
      <w:r w:rsidRPr="00D60856">
        <w:rPr>
          <w:rFonts w:ascii="Times New Roman" w:hAnsi="Times New Roman"/>
          <w:sz w:val="28"/>
          <w:szCs w:val="28"/>
          <w:lang w:val="ru-RU"/>
        </w:rPr>
        <w:t>с</w:t>
      </w:r>
      <w:proofErr w:type="gramEnd"/>
      <w:r w:rsidRPr="00D60856">
        <w:rPr>
          <w:rFonts w:ascii="Times New Roman" w:hAnsi="Times New Roman"/>
          <w:sz w:val="28"/>
          <w:szCs w:val="28"/>
          <w:lang w:val="ru-RU"/>
        </w:rPr>
        <w:t>.</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23.</w:t>
      </w:r>
      <w:r w:rsidRPr="00D60856">
        <w:rPr>
          <w:rFonts w:ascii="Times New Roman" w:hAnsi="Times New Roman"/>
          <w:sz w:val="28"/>
          <w:szCs w:val="28"/>
          <w:lang w:val="ru-RU"/>
        </w:rPr>
        <w:tab/>
        <w:t>Марков А.А. Коммуникационные аспекты в связях с общественностью: Учеб</w:t>
      </w:r>
      <w:proofErr w:type="gramStart"/>
      <w:r w:rsidRPr="00D60856">
        <w:rPr>
          <w:rFonts w:ascii="Times New Roman" w:hAnsi="Times New Roman"/>
          <w:sz w:val="28"/>
          <w:szCs w:val="28"/>
          <w:lang w:val="ru-RU"/>
        </w:rPr>
        <w:t>.</w:t>
      </w:r>
      <w:proofErr w:type="gramEnd"/>
      <w:r w:rsidRPr="00D60856">
        <w:rPr>
          <w:rFonts w:ascii="Times New Roman" w:hAnsi="Times New Roman"/>
          <w:sz w:val="28"/>
          <w:szCs w:val="28"/>
          <w:lang w:val="ru-RU"/>
        </w:rPr>
        <w:t xml:space="preserve"> </w:t>
      </w:r>
      <w:proofErr w:type="gramStart"/>
      <w:r w:rsidRPr="00D60856">
        <w:rPr>
          <w:rFonts w:ascii="Times New Roman" w:hAnsi="Times New Roman"/>
          <w:sz w:val="28"/>
          <w:szCs w:val="28"/>
          <w:lang w:val="ru-RU"/>
        </w:rPr>
        <w:t>п</w:t>
      </w:r>
      <w:proofErr w:type="gramEnd"/>
      <w:r w:rsidRPr="00D60856">
        <w:rPr>
          <w:rFonts w:ascii="Times New Roman" w:hAnsi="Times New Roman"/>
          <w:sz w:val="28"/>
          <w:szCs w:val="28"/>
          <w:lang w:val="ru-RU"/>
        </w:rPr>
        <w:t xml:space="preserve">особие / А.А. Марков. – СПб.: Золотая книга, 2008. – 164 </w:t>
      </w:r>
      <w:proofErr w:type="gramStart"/>
      <w:r w:rsidRPr="00D60856">
        <w:rPr>
          <w:rFonts w:ascii="Times New Roman" w:hAnsi="Times New Roman"/>
          <w:sz w:val="28"/>
          <w:szCs w:val="28"/>
          <w:lang w:val="ru-RU"/>
        </w:rPr>
        <w:t>с</w:t>
      </w:r>
      <w:proofErr w:type="gramEnd"/>
      <w:r w:rsidRPr="00D60856">
        <w:rPr>
          <w:rFonts w:ascii="Times New Roman" w:hAnsi="Times New Roman"/>
          <w:sz w:val="28"/>
          <w:szCs w:val="28"/>
          <w:lang w:val="ru-RU"/>
        </w:rPr>
        <w:t>.</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24.</w:t>
      </w:r>
      <w:r w:rsidRPr="00D60856">
        <w:rPr>
          <w:rFonts w:ascii="Times New Roman" w:hAnsi="Times New Roman"/>
          <w:sz w:val="28"/>
          <w:szCs w:val="28"/>
          <w:lang w:val="ru-RU"/>
        </w:rPr>
        <w:tab/>
      </w:r>
      <w:proofErr w:type="spellStart"/>
      <w:r w:rsidRPr="00D60856">
        <w:rPr>
          <w:rFonts w:ascii="Times New Roman" w:hAnsi="Times New Roman"/>
          <w:sz w:val="28"/>
          <w:szCs w:val="28"/>
          <w:lang w:val="ru-RU"/>
        </w:rPr>
        <w:t>Мандель</w:t>
      </w:r>
      <w:proofErr w:type="spellEnd"/>
      <w:r w:rsidRPr="00D60856">
        <w:rPr>
          <w:rFonts w:ascii="Times New Roman" w:hAnsi="Times New Roman"/>
          <w:sz w:val="28"/>
          <w:szCs w:val="28"/>
          <w:lang w:val="ru-RU"/>
        </w:rPr>
        <w:t xml:space="preserve"> Б.Р. PR: методы работы со средствами массовой информации, </w:t>
      </w:r>
      <w:proofErr w:type="spellStart"/>
      <w:r w:rsidRPr="00D60856">
        <w:rPr>
          <w:rFonts w:ascii="Times New Roman" w:hAnsi="Times New Roman"/>
          <w:sz w:val="28"/>
          <w:szCs w:val="28"/>
          <w:lang w:val="ru-RU"/>
        </w:rPr>
        <w:t>Инфра-М</w:t>
      </w:r>
      <w:proofErr w:type="spellEnd"/>
      <w:r w:rsidRPr="00D60856">
        <w:rPr>
          <w:rFonts w:ascii="Times New Roman" w:hAnsi="Times New Roman"/>
          <w:sz w:val="28"/>
          <w:szCs w:val="28"/>
          <w:lang w:val="ru-RU"/>
        </w:rPr>
        <w:t xml:space="preserve">,  Вузовский учебник, 2013 - 208 </w:t>
      </w:r>
      <w:proofErr w:type="gramStart"/>
      <w:r w:rsidRPr="00D60856">
        <w:rPr>
          <w:rFonts w:ascii="Times New Roman" w:hAnsi="Times New Roman"/>
          <w:sz w:val="28"/>
          <w:szCs w:val="28"/>
          <w:lang w:val="ru-RU"/>
        </w:rPr>
        <w:t>с</w:t>
      </w:r>
      <w:proofErr w:type="gramEnd"/>
      <w:r w:rsidRPr="00D60856">
        <w:rPr>
          <w:rFonts w:ascii="Times New Roman" w:hAnsi="Times New Roman"/>
          <w:sz w:val="28"/>
          <w:szCs w:val="28"/>
          <w:lang w:val="ru-RU"/>
        </w:rPr>
        <w:t>.</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25.</w:t>
      </w:r>
      <w:r w:rsidRPr="00D60856">
        <w:rPr>
          <w:rFonts w:ascii="Times New Roman" w:hAnsi="Times New Roman"/>
          <w:sz w:val="28"/>
          <w:szCs w:val="28"/>
          <w:lang w:val="ru-RU"/>
        </w:rPr>
        <w:tab/>
      </w:r>
      <w:proofErr w:type="spellStart"/>
      <w:r w:rsidRPr="00D60856">
        <w:rPr>
          <w:rFonts w:ascii="Times New Roman" w:hAnsi="Times New Roman"/>
          <w:sz w:val="28"/>
          <w:szCs w:val="28"/>
          <w:lang w:val="ru-RU"/>
        </w:rPr>
        <w:t>Ньюсом</w:t>
      </w:r>
      <w:proofErr w:type="spellEnd"/>
      <w:r w:rsidRPr="00D60856">
        <w:rPr>
          <w:rFonts w:ascii="Times New Roman" w:hAnsi="Times New Roman"/>
          <w:sz w:val="28"/>
          <w:szCs w:val="28"/>
          <w:lang w:val="ru-RU"/>
        </w:rPr>
        <w:t xml:space="preserve"> Д. Все о PR. Теория и практика паблик рилейшнз. - М.: Имидж-Контакт, 2008. - 627 </w:t>
      </w:r>
      <w:proofErr w:type="gramStart"/>
      <w:r w:rsidRPr="00D60856">
        <w:rPr>
          <w:rFonts w:ascii="Times New Roman" w:hAnsi="Times New Roman"/>
          <w:sz w:val="28"/>
          <w:szCs w:val="28"/>
          <w:lang w:val="ru-RU"/>
        </w:rPr>
        <w:t>с</w:t>
      </w:r>
      <w:proofErr w:type="gramEnd"/>
      <w:r w:rsidRPr="00D60856">
        <w:rPr>
          <w:rFonts w:ascii="Times New Roman" w:hAnsi="Times New Roman"/>
          <w:sz w:val="28"/>
          <w:szCs w:val="28"/>
          <w:lang w:val="ru-RU"/>
        </w:rPr>
        <w:t>.</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26.</w:t>
      </w:r>
      <w:r w:rsidRPr="00D60856">
        <w:rPr>
          <w:rFonts w:ascii="Times New Roman" w:hAnsi="Times New Roman"/>
          <w:sz w:val="28"/>
          <w:szCs w:val="28"/>
          <w:lang w:val="ru-RU"/>
        </w:rPr>
        <w:tab/>
      </w:r>
      <w:proofErr w:type="spellStart"/>
      <w:r w:rsidRPr="00D60856">
        <w:rPr>
          <w:rFonts w:ascii="Times New Roman" w:hAnsi="Times New Roman"/>
          <w:sz w:val="28"/>
          <w:szCs w:val="28"/>
          <w:lang w:val="ru-RU"/>
        </w:rPr>
        <w:t>Ольшевский</w:t>
      </w:r>
      <w:proofErr w:type="spellEnd"/>
      <w:r w:rsidRPr="00D60856">
        <w:rPr>
          <w:rFonts w:ascii="Times New Roman" w:hAnsi="Times New Roman"/>
          <w:sz w:val="28"/>
          <w:szCs w:val="28"/>
          <w:lang w:val="ru-RU"/>
        </w:rPr>
        <w:t>, А. Антикризисный PR и консалтинг. – СПб</w:t>
      </w:r>
      <w:proofErr w:type="gramStart"/>
      <w:r w:rsidRPr="00D60856">
        <w:rPr>
          <w:rFonts w:ascii="Times New Roman" w:hAnsi="Times New Roman"/>
          <w:sz w:val="28"/>
          <w:szCs w:val="28"/>
          <w:lang w:val="ru-RU"/>
        </w:rPr>
        <w:t xml:space="preserve">.: </w:t>
      </w:r>
      <w:proofErr w:type="gramEnd"/>
      <w:r w:rsidRPr="00D60856">
        <w:rPr>
          <w:rFonts w:ascii="Times New Roman" w:hAnsi="Times New Roman"/>
          <w:sz w:val="28"/>
          <w:szCs w:val="28"/>
          <w:lang w:val="ru-RU"/>
        </w:rPr>
        <w:t xml:space="preserve">Питер, 2008. </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27.</w:t>
      </w:r>
      <w:r w:rsidRPr="00D60856">
        <w:rPr>
          <w:rFonts w:ascii="Times New Roman" w:hAnsi="Times New Roman"/>
          <w:sz w:val="28"/>
          <w:szCs w:val="28"/>
          <w:lang w:val="ru-RU"/>
        </w:rPr>
        <w:tab/>
        <w:t>Почепцов Г.Г. Паблик рилейшнз для профессионалов. М.: «</w:t>
      </w:r>
      <w:proofErr w:type="spellStart"/>
      <w:r w:rsidRPr="00D60856">
        <w:rPr>
          <w:rFonts w:ascii="Times New Roman" w:hAnsi="Times New Roman"/>
          <w:sz w:val="28"/>
          <w:szCs w:val="28"/>
          <w:lang w:val="ru-RU"/>
        </w:rPr>
        <w:t>Рефл-Бук</w:t>
      </w:r>
      <w:proofErr w:type="spellEnd"/>
      <w:r w:rsidRPr="00D60856">
        <w:rPr>
          <w:rFonts w:ascii="Times New Roman" w:hAnsi="Times New Roman"/>
          <w:sz w:val="28"/>
          <w:szCs w:val="28"/>
          <w:lang w:val="ru-RU"/>
        </w:rPr>
        <w:t>», «</w:t>
      </w:r>
      <w:proofErr w:type="spellStart"/>
      <w:r w:rsidRPr="00D60856">
        <w:rPr>
          <w:rFonts w:ascii="Times New Roman" w:hAnsi="Times New Roman"/>
          <w:sz w:val="28"/>
          <w:szCs w:val="28"/>
          <w:lang w:val="ru-RU"/>
        </w:rPr>
        <w:t>Ваклер</w:t>
      </w:r>
      <w:proofErr w:type="spellEnd"/>
      <w:r w:rsidRPr="00D60856">
        <w:rPr>
          <w:rFonts w:ascii="Times New Roman" w:hAnsi="Times New Roman"/>
          <w:sz w:val="28"/>
          <w:szCs w:val="28"/>
          <w:lang w:val="ru-RU"/>
        </w:rPr>
        <w:t>» - 2007. -624 с.</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28.</w:t>
      </w:r>
      <w:r w:rsidRPr="00D60856">
        <w:rPr>
          <w:rFonts w:ascii="Times New Roman" w:hAnsi="Times New Roman"/>
          <w:sz w:val="28"/>
          <w:szCs w:val="28"/>
          <w:lang w:val="ru-RU"/>
        </w:rPr>
        <w:tab/>
        <w:t xml:space="preserve">Решетникова И. И. Формирование и развитие делового имиджа фирмы. М.: Изд-во Экономика. 2009 г.-272 </w:t>
      </w:r>
      <w:proofErr w:type="gramStart"/>
      <w:r w:rsidRPr="00D60856">
        <w:rPr>
          <w:rFonts w:ascii="Times New Roman" w:hAnsi="Times New Roman"/>
          <w:sz w:val="28"/>
          <w:szCs w:val="28"/>
          <w:lang w:val="ru-RU"/>
        </w:rPr>
        <w:t>с</w:t>
      </w:r>
      <w:proofErr w:type="gramEnd"/>
      <w:r w:rsidRPr="00D60856">
        <w:rPr>
          <w:rFonts w:ascii="Times New Roman" w:hAnsi="Times New Roman"/>
          <w:sz w:val="28"/>
          <w:szCs w:val="28"/>
          <w:lang w:val="ru-RU"/>
        </w:rPr>
        <w:t xml:space="preserve">. </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29.</w:t>
      </w:r>
      <w:r w:rsidRPr="00D60856">
        <w:rPr>
          <w:rFonts w:ascii="Times New Roman" w:hAnsi="Times New Roman"/>
          <w:sz w:val="28"/>
          <w:szCs w:val="28"/>
          <w:lang w:val="ru-RU"/>
        </w:rPr>
        <w:tab/>
        <w:t xml:space="preserve">Синяева И.М. </w:t>
      </w:r>
      <w:proofErr w:type="gramStart"/>
      <w:r w:rsidRPr="00D60856">
        <w:rPr>
          <w:rFonts w:ascii="Times New Roman" w:hAnsi="Times New Roman"/>
          <w:sz w:val="28"/>
          <w:szCs w:val="28"/>
          <w:lang w:val="ru-RU"/>
        </w:rPr>
        <w:t>Маркетинговые</w:t>
      </w:r>
      <w:proofErr w:type="gramEnd"/>
      <w:r w:rsidRPr="00D60856">
        <w:rPr>
          <w:rFonts w:ascii="Times New Roman" w:hAnsi="Times New Roman"/>
          <w:sz w:val="28"/>
          <w:szCs w:val="28"/>
          <w:lang w:val="ru-RU"/>
        </w:rPr>
        <w:t xml:space="preserve"> коммуникации : учеб. / под ред. проф. Л.П.Дашкова; </w:t>
      </w:r>
      <w:proofErr w:type="spellStart"/>
      <w:r w:rsidRPr="00D60856">
        <w:rPr>
          <w:rFonts w:ascii="Times New Roman" w:hAnsi="Times New Roman"/>
          <w:sz w:val="28"/>
          <w:szCs w:val="28"/>
          <w:lang w:val="ru-RU"/>
        </w:rPr>
        <w:t>И.М.Синяева</w:t>
      </w:r>
      <w:proofErr w:type="spellEnd"/>
      <w:r w:rsidRPr="00D60856">
        <w:rPr>
          <w:rFonts w:ascii="Times New Roman" w:hAnsi="Times New Roman"/>
          <w:sz w:val="28"/>
          <w:szCs w:val="28"/>
          <w:lang w:val="ru-RU"/>
        </w:rPr>
        <w:t xml:space="preserve">, С.В.Земляк, </w:t>
      </w:r>
      <w:proofErr w:type="spellStart"/>
      <w:r w:rsidRPr="00D60856">
        <w:rPr>
          <w:rFonts w:ascii="Times New Roman" w:hAnsi="Times New Roman"/>
          <w:sz w:val="28"/>
          <w:szCs w:val="28"/>
          <w:lang w:val="ru-RU"/>
        </w:rPr>
        <w:t>В.В.Синяев</w:t>
      </w:r>
      <w:proofErr w:type="spellEnd"/>
      <w:r w:rsidRPr="00D60856">
        <w:rPr>
          <w:rFonts w:ascii="Times New Roman" w:hAnsi="Times New Roman"/>
          <w:sz w:val="28"/>
          <w:szCs w:val="28"/>
          <w:lang w:val="ru-RU"/>
        </w:rPr>
        <w:t>, - М,: Дашков и 2006. - 304 с.</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30.</w:t>
      </w:r>
      <w:r w:rsidRPr="00D60856">
        <w:rPr>
          <w:rFonts w:ascii="Times New Roman" w:hAnsi="Times New Roman"/>
          <w:sz w:val="28"/>
          <w:szCs w:val="28"/>
          <w:lang w:val="ru-RU"/>
        </w:rPr>
        <w:tab/>
        <w:t xml:space="preserve"> Синяева И.М. Сфера PR в маркетинге: Учебное пособие. – М.: </w:t>
      </w:r>
      <w:proofErr w:type="spellStart"/>
      <w:r w:rsidRPr="00D60856">
        <w:rPr>
          <w:rFonts w:ascii="Times New Roman" w:hAnsi="Times New Roman"/>
          <w:sz w:val="28"/>
          <w:szCs w:val="28"/>
          <w:lang w:val="ru-RU"/>
        </w:rPr>
        <w:t>Юнити</w:t>
      </w:r>
      <w:proofErr w:type="spellEnd"/>
      <w:r w:rsidRPr="00D60856">
        <w:rPr>
          <w:rFonts w:ascii="Times New Roman" w:hAnsi="Times New Roman"/>
          <w:sz w:val="28"/>
          <w:szCs w:val="28"/>
          <w:lang w:val="ru-RU"/>
        </w:rPr>
        <w:t>, 2007. – 383 с.</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31.</w:t>
      </w:r>
      <w:r w:rsidRPr="00D60856">
        <w:rPr>
          <w:rFonts w:ascii="Times New Roman" w:hAnsi="Times New Roman"/>
          <w:sz w:val="28"/>
          <w:szCs w:val="28"/>
          <w:lang w:val="ru-RU"/>
        </w:rPr>
        <w:tab/>
        <w:t>Синяева И.М. PR в коммерческой деятельности. – М.: ЮНИТИ-ДАНА, 2006</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32.</w:t>
      </w:r>
      <w:r w:rsidRPr="00D60856">
        <w:rPr>
          <w:rFonts w:ascii="Times New Roman" w:hAnsi="Times New Roman"/>
          <w:sz w:val="28"/>
          <w:szCs w:val="28"/>
          <w:lang w:val="ru-RU"/>
        </w:rPr>
        <w:tab/>
      </w:r>
      <w:proofErr w:type="spellStart"/>
      <w:proofErr w:type="gramStart"/>
      <w:r w:rsidRPr="00D60856">
        <w:rPr>
          <w:rFonts w:ascii="Times New Roman" w:hAnsi="Times New Roman"/>
          <w:sz w:val="28"/>
          <w:szCs w:val="28"/>
          <w:lang w:val="ru-RU"/>
        </w:rPr>
        <w:t>C</w:t>
      </w:r>
      <w:proofErr w:type="gramEnd"/>
      <w:r w:rsidRPr="00D60856">
        <w:rPr>
          <w:rFonts w:ascii="Times New Roman" w:hAnsi="Times New Roman"/>
          <w:sz w:val="28"/>
          <w:szCs w:val="28"/>
          <w:lang w:val="ru-RU"/>
        </w:rPr>
        <w:t>иняева</w:t>
      </w:r>
      <w:proofErr w:type="spellEnd"/>
      <w:r w:rsidRPr="00D60856">
        <w:rPr>
          <w:rFonts w:ascii="Times New Roman" w:hAnsi="Times New Roman"/>
          <w:sz w:val="28"/>
          <w:szCs w:val="28"/>
          <w:lang w:val="ru-RU"/>
        </w:rPr>
        <w:t xml:space="preserve"> И.М., Земляк С.В., </w:t>
      </w:r>
      <w:proofErr w:type="spellStart"/>
      <w:r w:rsidRPr="00D60856">
        <w:rPr>
          <w:rFonts w:ascii="Times New Roman" w:hAnsi="Times New Roman"/>
          <w:sz w:val="28"/>
          <w:szCs w:val="28"/>
          <w:lang w:val="ru-RU"/>
        </w:rPr>
        <w:t>Синяев</w:t>
      </w:r>
      <w:proofErr w:type="spellEnd"/>
      <w:r w:rsidRPr="00D60856">
        <w:rPr>
          <w:rFonts w:ascii="Times New Roman" w:hAnsi="Times New Roman"/>
          <w:sz w:val="28"/>
          <w:szCs w:val="28"/>
          <w:lang w:val="ru-RU"/>
        </w:rPr>
        <w:t xml:space="preserve"> В.В. Маркетинг в коммерции.: Учебник.- ДАШКОВ И КО, 2012</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33.</w:t>
      </w:r>
      <w:r w:rsidRPr="00D60856">
        <w:rPr>
          <w:rFonts w:ascii="Times New Roman" w:hAnsi="Times New Roman"/>
          <w:sz w:val="28"/>
          <w:szCs w:val="28"/>
          <w:lang w:val="ru-RU"/>
        </w:rPr>
        <w:tab/>
        <w:t xml:space="preserve">И. М. Синяева В. М. Маслова О. Н. </w:t>
      </w:r>
      <w:proofErr w:type="spellStart"/>
      <w:r w:rsidRPr="00D60856">
        <w:rPr>
          <w:rFonts w:ascii="Times New Roman" w:hAnsi="Times New Roman"/>
          <w:sz w:val="28"/>
          <w:szCs w:val="28"/>
          <w:lang w:val="ru-RU"/>
        </w:rPr>
        <w:t>Романенкова</w:t>
      </w:r>
      <w:proofErr w:type="spellEnd"/>
      <w:r w:rsidRPr="00D60856">
        <w:rPr>
          <w:rFonts w:ascii="Times New Roman" w:hAnsi="Times New Roman"/>
          <w:sz w:val="28"/>
          <w:szCs w:val="28"/>
          <w:lang w:val="ru-RU"/>
        </w:rPr>
        <w:t xml:space="preserve"> В. В. </w:t>
      </w:r>
      <w:proofErr w:type="spellStart"/>
      <w:r w:rsidRPr="00D60856">
        <w:rPr>
          <w:rFonts w:ascii="Times New Roman" w:hAnsi="Times New Roman"/>
          <w:sz w:val="28"/>
          <w:szCs w:val="28"/>
          <w:lang w:val="ru-RU"/>
        </w:rPr>
        <w:t>Синяев</w:t>
      </w:r>
      <w:proofErr w:type="spellEnd"/>
      <w:r w:rsidRPr="00D60856">
        <w:rPr>
          <w:rFonts w:ascii="Times New Roman" w:hAnsi="Times New Roman"/>
          <w:sz w:val="28"/>
          <w:szCs w:val="28"/>
          <w:lang w:val="ru-RU"/>
        </w:rPr>
        <w:t xml:space="preserve"> Маркетинг PR и рекламы </w:t>
      </w:r>
      <w:proofErr w:type="gramStart"/>
      <w:r w:rsidRPr="00D60856">
        <w:rPr>
          <w:rFonts w:ascii="Times New Roman" w:hAnsi="Times New Roman"/>
          <w:sz w:val="28"/>
          <w:szCs w:val="28"/>
          <w:lang w:val="ru-RU"/>
        </w:rPr>
        <w:t>-Ю</w:t>
      </w:r>
      <w:proofErr w:type="gramEnd"/>
      <w:r w:rsidRPr="00D60856">
        <w:rPr>
          <w:rFonts w:ascii="Times New Roman" w:hAnsi="Times New Roman"/>
          <w:sz w:val="28"/>
          <w:szCs w:val="28"/>
          <w:lang w:val="ru-RU"/>
        </w:rPr>
        <w:t>НИТИ-ДАНА, 2011</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34.</w:t>
      </w:r>
      <w:r w:rsidRPr="00D60856">
        <w:rPr>
          <w:rFonts w:ascii="Times New Roman" w:hAnsi="Times New Roman"/>
          <w:sz w:val="28"/>
          <w:szCs w:val="28"/>
          <w:lang w:val="ru-RU"/>
        </w:rPr>
        <w:tab/>
        <w:t>Тимофеев М.И. Связи с общественностью (паблик рилейшнз): Учебное пособие. – М.: РИОР, 2008. – 192 с.</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35.</w:t>
      </w:r>
      <w:r w:rsidRPr="00D60856">
        <w:rPr>
          <w:rFonts w:ascii="Times New Roman" w:hAnsi="Times New Roman"/>
          <w:sz w:val="28"/>
          <w:szCs w:val="28"/>
          <w:lang w:val="ru-RU"/>
        </w:rPr>
        <w:tab/>
        <w:t xml:space="preserve">Уэллс </w:t>
      </w:r>
      <w:proofErr w:type="spellStart"/>
      <w:r w:rsidRPr="00D60856">
        <w:rPr>
          <w:rFonts w:ascii="Times New Roman" w:hAnsi="Times New Roman"/>
          <w:sz w:val="28"/>
          <w:szCs w:val="28"/>
          <w:lang w:val="ru-RU"/>
        </w:rPr>
        <w:t>У.,Бернет</w:t>
      </w:r>
      <w:proofErr w:type="spellEnd"/>
      <w:r w:rsidRPr="00D60856">
        <w:rPr>
          <w:rFonts w:ascii="Times New Roman" w:hAnsi="Times New Roman"/>
          <w:sz w:val="28"/>
          <w:szCs w:val="28"/>
          <w:lang w:val="ru-RU"/>
        </w:rPr>
        <w:t xml:space="preserve"> </w:t>
      </w:r>
      <w:proofErr w:type="spellStart"/>
      <w:r w:rsidRPr="00D60856">
        <w:rPr>
          <w:rFonts w:ascii="Times New Roman" w:hAnsi="Times New Roman"/>
          <w:sz w:val="28"/>
          <w:szCs w:val="28"/>
          <w:lang w:val="ru-RU"/>
        </w:rPr>
        <w:t>Дж.</w:t>
      </w:r>
      <w:proofErr w:type="gramStart"/>
      <w:r w:rsidRPr="00D60856">
        <w:rPr>
          <w:rFonts w:ascii="Times New Roman" w:hAnsi="Times New Roman"/>
          <w:sz w:val="28"/>
          <w:szCs w:val="28"/>
          <w:lang w:val="ru-RU"/>
        </w:rPr>
        <w:t>,М</w:t>
      </w:r>
      <w:proofErr w:type="gramEnd"/>
      <w:r w:rsidRPr="00D60856">
        <w:rPr>
          <w:rFonts w:ascii="Times New Roman" w:hAnsi="Times New Roman"/>
          <w:sz w:val="28"/>
          <w:szCs w:val="28"/>
          <w:lang w:val="ru-RU"/>
        </w:rPr>
        <w:t>ориарти</w:t>
      </w:r>
      <w:proofErr w:type="spellEnd"/>
      <w:r w:rsidRPr="00D60856">
        <w:rPr>
          <w:rFonts w:ascii="Times New Roman" w:hAnsi="Times New Roman"/>
          <w:sz w:val="28"/>
          <w:szCs w:val="28"/>
          <w:lang w:val="ru-RU"/>
        </w:rPr>
        <w:t xml:space="preserve"> С. Реклама. Принципы и практика. // Перевод с англ. Под ред. С.Г. </w:t>
      </w:r>
      <w:proofErr w:type="spellStart"/>
      <w:r w:rsidRPr="00D60856">
        <w:rPr>
          <w:rFonts w:ascii="Times New Roman" w:hAnsi="Times New Roman"/>
          <w:sz w:val="28"/>
          <w:szCs w:val="28"/>
          <w:lang w:val="ru-RU"/>
        </w:rPr>
        <w:t>Божук</w:t>
      </w:r>
      <w:proofErr w:type="spellEnd"/>
      <w:r w:rsidRPr="00D60856">
        <w:rPr>
          <w:rFonts w:ascii="Times New Roman" w:hAnsi="Times New Roman"/>
          <w:sz w:val="28"/>
          <w:szCs w:val="28"/>
          <w:lang w:val="ru-RU"/>
        </w:rPr>
        <w:t xml:space="preserve"> / - СПб</w:t>
      </w:r>
      <w:proofErr w:type="gramStart"/>
      <w:r w:rsidRPr="00D60856">
        <w:rPr>
          <w:rFonts w:ascii="Times New Roman" w:hAnsi="Times New Roman"/>
          <w:sz w:val="28"/>
          <w:szCs w:val="28"/>
          <w:lang w:val="ru-RU"/>
        </w:rPr>
        <w:t xml:space="preserve">.: </w:t>
      </w:r>
      <w:proofErr w:type="gramEnd"/>
      <w:r w:rsidRPr="00D60856">
        <w:rPr>
          <w:rFonts w:ascii="Times New Roman" w:hAnsi="Times New Roman"/>
          <w:sz w:val="28"/>
          <w:szCs w:val="28"/>
          <w:lang w:val="ru-RU"/>
        </w:rPr>
        <w:t>Питер - 2008. – с. 738</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36.</w:t>
      </w:r>
      <w:r w:rsidRPr="00D60856">
        <w:rPr>
          <w:rFonts w:ascii="Times New Roman" w:hAnsi="Times New Roman"/>
          <w:sz w:val="28"/>
          <w:szCs w:val="28"/>
          <w:lang w:val="ru-RU"/>
        </w:rPr>
        <w:tab/>
        <w:t xml:space="preserve"> Фролов, С.С. Связи с общественностью в работе фирмы: Стратегия, коммуникации, имидж, брендинг / С.С. Фролов. – М.: ЛИБРОКОМ, 2011. – 368 с.</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37.</w:t>
      </w:r>
      <w:r w:rsidRPr="00D60856">
        <w:rPr>
          <w:rFonts w:ascii="Times New Roman" w:hAnsi="Times New Roman"/>
          <w:sz w:val="28"/>
          <w:szCs w:val="28"/>
          <w:lang w:val="ru-RU"/>
        </w:rPr>
        <w:tab/>
        <w:t>Феофанов О. Психологические механизмы рекламы. Психология бизнеса. Хрестоматия. – М., 2008</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38.</w:t>
      </w:r>
      <w:r w:rsidRPr="00D60856">
        <w:rPr>
          <w:rFonts w:ascii="Times New Roman" w:hAnsi="Times New Roman"/>
          <w:sz w:val="28"/>
          <w:szCs w:val="28"/>
          <w:lang w:val="ru-RU"/>
        </w:rPr>
        <w:tab/>
        <w:t xml:space="preserve">Шарков Ф.И. </w:t>
      </w:r>
      <w:proofErr w:type="gramStart"/>
      <w:r w:rsidRPr="00D60856">
        <w:rPr>
          <w:rFonts w:ascii="Times New Roman" w:hAnsi="Times New Roman"/>
          <w:sz w:val="28"/>
          <w:szCs w:val="28"/>
          <w:lang w:val="ru-RU"/>
        </w:rPr>
        <w:t>Интегрированные</w:t>
      </w:r>
      <w:proofErr w:type="gramEnd"/>
      <w:r w:rsidRPr="00D60856">
        <w:rPr>
          <w:rFonts w:ascii="Times New Roman" w:hAnsi="Times New Roman"/>
          <w:sz w:val="28"/>
          <w:szCs w:val="28"/>
          <w:lang w:val="ru-RU"/>
        </w:rPr>
        <w:t xml:space="preserve"> коммуникации: реклама, паблик </w:t>
      </w:r>
      <w:proofErr w:type="spellStart"/>
      <w:r w:rsidRPr="00D60856">
        <w:rPr>
          <w:rFonts w:ascii="Times New Roman" w:hAnsi="Times New Roman"/>
          <w:sz w:val="28"/>
          <w:szCs w:val="28"/>
          <w:lang w:val="ru-RU"/>
        </w:rPr>
        <w:t>рилейшинз</w:t>
      </w:r>
      <w:proofErr w:type="spellEnd"/>
      <w:r w:rsidRPr="00D60856">
        <w:rPr>
          <w:rFonts w:ascii="Times New Roman" w:hAnsi="Times New Roman"/>
          <w:sz w:val="28"/>
          <w:szCs w:val="28"/>
          <w:lang w:val="ru-RU"/>
        </w:rPr>
        <w:t xml:space="preserve">, брендинг: учебное пособие. / Ф.И. Шарков – М.: </w:t>
      </w:r>
      <w:proofErr w:type="spellStart"/>
      <w:r w:rsidRPr="00D60856">
        <w:rPr>
          <w:rFonts w:ascii="Times New Roman" w:hAnsi="Times New Roman"/>
          <w:sz w:val="28"/>
          <w:szCs w:val="28"/>
          <w:lang w:val="ru-RU"/>
        </w:rPr>
        <w:t>Дащков</w:t>
      </w:r>
      <w:proofErr w:type="spellEnd"/>
      <w:r w:rsidRPr="00D60856">
        <w:rPr>
          <w:rFonts w:ascii="Times New Roman" w:hAnsi="Times New Roman"/>
          <w:sz w:val="28"/>
          <w:szCs w:val="28"/>
          <w:lang w:val="ru-RU"/>
        </w:rPr>
        <w:t xml:space="preserve"> и К, 2011. – 324 с.</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lastRenderedPageBreak/>
        <w:t>39.</w:t>
      </w:r>
      <w:r w:rsidRPr="00D60856">
        <w:rPr>
          <w:rFonts w:ascii="Times New Roman" w:hAnsi="Times New Roman"/>
          <w:sz w:val="28"/>
          <w:szCs w:val="28"/>
          <w:lang w:val="ru-RU"/>
        </w:rPr>
        <w:tab/>
      </w:r>
      <w:proofErr w:type="spellStart"/>
      <w:r w:rsidRPr="00D60856">
        <w:rPr>
          <w:rFonts w:ascii="Times New Roman" w:hAnsi="Times New Roman"/>
          <w:sz w:val="28"/>
          <w:szCs w:val="28"/>
          <w:lang w:val="ru-RU"/>
        </w:rPr>
        <w:t>Щепилова</w:t>
      </w:r>
      <w:proofErr w:type="spellEnd"/>
      <w:r w:rsidRPr="00D60856">
        <w:rPr>
          <w:rFonts w:ascii="Times New Roman" w:hAnsi="Times New Roman"/>
          <w:sz w:val="28"/>
          <w:szCs w:val="28"/>
          <w:lang w:val="ru-RU"/>
        </w:rPr>
        <w:t xml:space="preserve"> Г.Г. Реклама в СМИ: история, технологии, классификация. – М.: МГУ, 2010. – 464 </w:t>
      </w:r>
      <w:proofErr w:type="gramStart"/>
      <w:r w:rsidRPr="00D60856">
        <w:rPr>
          <w:rFonts w:ascii="Times New Roman" w:hAnsi="Times New Roman"/>
          <w:sz w:val="28"/>
          <w:szCs w:val="28"/>
          <w:lang w:val="ru-RU"/>
        </w:rPr>
        <w:t>с</w:t>
      </w:r>
      <w:proofErr w:type="gramEnd"/>
      <w:r w:rsidRPr="00D60856">
        <w:rPr>
          <w:rFonts w:ascii="Times New Roman" w:hAnsi="Times New Roman"/>
          <w:sz w:val="28"/>
          <w:szCs w:val="28"/>
          <w:lang w:val="ru-RU"/>
        </w:rPr>
        <w:t>.</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40.</w:t>
      </w:r>
      <w:r w:rsidRPr="00D60856">
        <w:rPr>
          <w:rFonts w:ascii="Times New Roman" w:hAnsi="Times New Roman"/>
          <w:sz w:val="28"/>
          <w:szCs w:val="28"/>
          <w:lang w:val="ru-RU"/>
        </w:rPr>
        <w:tab/>
        <w:t xml:space="preserve">Яковлев И.П. </w:t>
      </w:r>
      <w:proofErr w:type="gramStart"/>
      <w:r w:rsidRPr="00D60856">
        <w:rPr>
          <w:rFonts w:ascii="Times New Roman" w:hAnsi="Times New Roman"/>
          <w:sz w:val="28"/>
          <w:szCs w:val="28"/>
          <w:lang w:val="ru-RU"/>
        </w:rPr>
        <w:t>Стратегические</w:t>
      </w:r>
      <w:proofErr w:type="gramEnd"/>
      <w:r w:rsidRPr="00D60856">
        <w:rPr>
          <w:rFonts w:ascii="Times New Roman" w:hAnsi="Times New Roman"/>
          <w:sz w:val="28"/>
          <w:szCs w:val="28"/>
          <w:lang w:val="ru-RU"/>
        </w:rPr>
        <w:t xml:space="preserve"> коммуникации: Учебное пособие. – СПб., 2006. - 184 </w:t>
      </w:r>
      <w:proofErr w:type="gramStart"/>
      <w:r w:rsidRPr="00D60856">
        <w:rPr>
          <w:rFonts w:ascii="Times New Roman" w:hAnsi="Times New Roman"/>
          <w:sz w:val="28"/>
          <w:szCs w:val="28"/>
          <w:lang w:val="ru-RU"/>
        </w:rPr>
        <w:t>с</w:t>
      </w:r>
      <w:proofErr w:type="gramEnd"/>
      <w:r w:rsidRPr="00D60856">
        <w:rPr>
          <w:rFonts w:ascii="Times New Roman" w:hAnsi="Times New Roman"/>
          <w:sz w:val="28"/>
          <w:szCs w:val="28"/>
          <w:lang w:val="ru-RU"/>
        </w:rPr>
        <w:t>.</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41.</w:t>
      </w:r>
      <w:r w:rsidRPr="00D60856">
        <w:rPr>
          <w:rFonts w:ascii="Times New Roman" w:hAnsi="Times New Roman"/>
          <w:sz w:val="28"/>
          <w:szCs w:val="28"/>
          <w:lang w:val="ru-RU"/>
        </w:rPr>
        <w:tab/>
        <w:t xml:space="preserve">Уэллс У., </w:t>
      </w:r>
      <w:proofErr w:type="spellStart"/>
      <w:r w:rsidRPr="00D60856">
        <w:rPr>
          <w:rFonts w:ascii="Times New Roman" w:hAnsi="Times New Roman"/>
          <w:sz w:val="28"/>
          <w:szCs w:val="28"/>
          <w:lang w:val="ru-RU"/>
        </w:rPr>
        <w:t>Бернет</w:t>
      </w:r>
      <w:proofErr w:type="spellEnd"/>
      <w:r w:rsidRPr="00D60856">
        <w:rPr>
          <w:rFonts w:ascii="Times New Roman" w:hAnsi="Times New Roman"/>
          <w:sz w:val="28"/>
          <w:szCs w:val="28"/>
          <w:lang w:val="ru-RU"/>
        </w:rPr>
        <w:t xml:space="preserve"> Дж., </w:t>
      </w:r>
      <w:proofErr w:type="spellStart"/>
      <w:r w:rsidRPr="00D60856">
        <w:rPr>
          <w:rFonts w:ascii="Times New Roman" w:hAnsi="Times New Roman"/>
          <w:sz w:val="28"/>
          <w:szCs w:val="28"/>
          <w:lang w:val="ru-RU"/>
        </w:rPr>
        <w:t>Мориарти</w:t>
      </w:r>
      <w:proofErr w:type="spellEnd"/>
      <w:r w:rsidRPr="00D60856">
        <w:rPr>
          <w:rFonts w:ascii="Times New Roman" w:hAnsi="Times New Roman"/>
          <w:sz w:val="28"/>
          <w:szCs w:val="28"/>
          <w:lang w:val="ru-RU"/>
        </w:rPr>
        <w:t xml:space="preserve"> С. Реклама: принципы и практика. - СПб.: Питер, 2008.- 736 </w:t>
      </w:r>
      <w:proofErr w:type="gramStart"/>
      <w:r w:rsidRPr="00D60856">
        <w:rPr>
          <w:rFonts w:ascii="Times New Roman" w:hAnsi="Times New Roman"/>
          <w:sz w:val="28"/>
          <w:szCs w:val="28"/>
          <w:lang w:val="ru-RU"/>
        </w:rPr>
        <w:t>с</w:t>
      </w:r>
      <w:proofErr w:type="gramEnd"/>
      <w:r w:rsidRPr="00D60856">
        <w:rPr>
          <w:rFonts w:ascii="Times New Roman" w:hAnsi="Times New Roman"/>
          <w:sz w:val="28"/>
          <w:szCs w:val="28"/>
          <w:lang w:val="ru-RU"/>
        </w:rPr>
        <w:t>.</w:t>
      </w:r>
    </w:p>
    <w:p w:rsidR="008C586C" w:rsidRPr="00D60856" w:rsidRDefault="008C586C" w:rsidP="008C586C">
      <w:pPr>
        <w:ind w:firstLine="709"/>
        <w:contextualSpacing/>
        <w:rPr>
          <w:rFonts w:ascii="Times New Roman" w:hAnsi="Times New Roman"/>
          <w:sz w:val="28"/>
          <w:szCs w:val="28"/>
          <w:lang w:val="ru-RU"/>
        </w:rPr>
      </w:pPr>
    </w:p>
    <w:p w:rsidR="008C586C" w:rsidRPr="002F25F5" w:rsidRDefault="008C586C" w:rsidP="008C586C">
      <w:pPr>
        <w:ind w:firstLine="709"/>
        <w:contextualSpacing/>
        <w:rPr>
          <w:rFonts w:ascii="Times New Roman" w:hAnsi="Times New Roman"/>
          <w:b/>
          <w:sz w:val="28"/>
          <w:szCs w:val="28"/>
          <w:lang w:val="ru-RU"/>
        </w:rPr>
      </w:pPr>
      <w:r w:rsidRPr="002F25F5">
        <w:rPr>
          <w:rFonts w:ascii="Times New Roman" w:hAnsi="Times New Roman"/>
          <w:b/>
          <w:sz w:val="28"/>
          <w:szCs w:val="28"/>
          <w:lang w:val="ru-RU"/>
        </w:rPr>
        <w:t>Статьи</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42.</w:t>
      </w:r>
      <w:r w:rsidRPr="00D60856">
        <w:rPr>
          <w:rFonts w:ascii="Times New Roman" w:hAnsi="Times New Roman"/>
          <w:sz w:val="28"/>
          <w:szCs w:val="28"/>
          <w:lang w:val="ru-RU"/>
        </w:rPr>
        <w:tab/>
        <w:t xml:space="preserve">Эффективные продажи - это искусство, требующее знаний и практики // Эпиграф. - 2009. - 01 ноября. </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43.</w:t>
      </w:r>
      <w:r w:rsidRPr="00D60856">
        <w:rPr>
          <w:rFonts w:ascii="Times New Roman" w:hAnsi="Times New Roman"/>
          <w:sz w:val="28"/>
          <w:szCs w:val="28"/>
          <w:lang w:val="ru-RU"/>
        </w:rPr>
        <w:tab/>
      </w:r>
      <w:proofErr w:type="spellStart"/>
      <w:r w:rsidRPr="00D60856">
        <w:rPr>
          <w:rFonts w:ascii="Times New Roman" w:hAnsi="Times New Roman"/>
          <w:sz w:val="28"/>
          <w:szCs w:val="28"/>
          <w:lang w:val="ru-RU"/>
        </w:rPr>
        <w:t>Шилина</w:t>
      </w:r>
      <w:proofErr w:type="spellEnd"/>
      <w:r w:rsidRPr="00D60856">
        <w:rPr>
          <w:rFonts w:ascii="Times New Roman" w:hAnsi="Times New Roman"/>
          <w:sz w:val="28"/>
          <w:szCs w:val="28"/>
          <w:lang w:val="ru-RU"/>
        </w:rPr>
        <w:t xml:space="preserve">, М.Г. Новые парадигмы и концепции теории общественных связей в XXI веке // Российская школа связей с общественностью: Альманах. – М.: Университетский гуманитарный лицей, 2010. – </w:t>
      </w:r>
      <w:proofErr w:type="spellStart"/>
      <w:r w:rsidRPr="00D60856">
        <w:rPr>
          <w:rFonts w:ascii="Times New Roman" w:hAnsi="Times New Roman"/>
          <w:sz w:val="28"/>
          <w:szCs w:val="28"/>
          <w:lang w:val="ru-RU"/>
        </w:rPr>
        <w:t>Вып</w:t>
      </w:r>
      <w:proofErr w:type="spellEnd"/>
      <w:r w:rsidRPr="00D60856">
        <w:rPr>
          <w:rFonts w:ascii="Times New Roman" w:hAnsi="Times New Roman"/>
          <w:sz w:val="28"/>
          <w:szCs w:val="28"/>
          <w:lang w:val="ru-RU"/>
        </w:rPr>
        <w:t>. 1. – 178 с.</w:t>
      </w:r>
    </w:p>
    <w:p w:rsidR="008C586C" w:rsidRPr="00D60856" w:rsidRDefault="008C586C" w:rsidP="008C586C">
      <w:pPr>
        <w:ind w:firstLine="709"/>
        <w:contextualSpacing/>
        <w:rPr>
          <w:rFonts w:ascii="Times New Roman" w:hAnsi="Times New Roman"/>
          <w:sz w:val="28"/>
          <w:szCs w:val="28"/>
          <w:lang w:val="ru-RU"/>
        </w:rPr>
      </w:pPr>
    </w:p>
    <w:p w:rsidR="008C586C" w:rsidRPr="002F25F5" w:rsidRDefault="008C586C" w:rsidP="008C586C">
      <w:pPr>
        <w:ind w:firstLine="709"/>
        <w:contextualSpacing/>
        <w:rPr>
          <w:rFonts w:ascii="Times New Roman" w:hAnsi="Times New Roman"/>
          <w:b/>
          <w:sz w:val="28"/>
          <w:szCs w:val="28"/>
          <w:lang w:val="ru-RU"/>
        </w:rPr>
      </w:pPr>
      <w:r w:rsidRPr="002F25F5">
        <w:rPr>
          <w:rFonts w:ascii="Times New Roman" w:hAnsi="Times New Roman"/>
          <w:b/>
          <w:sz w:val="28"/>
          <w:szCs w:val="28"/>
          <w:lang w:val="ru-RU"/>
        </w:rPr>
        <w:t>Интернет-ресурсы</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44.</w:t>
      </w:r>
      <w:r w:rsidRPr="00D60856">
        <w:rPr>
          <w:rFonts w:ascii="Times New Roman" w:hAnsi="Times New Roman"/>
          <w:sz w:val="28"/>
          <w:szCs w:val="28"/>
          <w:lang w:val="ru-RU"/>
        </w:rPr>
        <w:tab/>
      </w:r>
      <w:proofErr w:type="spellStart"/>
      <w:r w:rsidRPr="00D60856">
        <w:rPr>
          <w:rFonts w:ascii="Times New Roman" w:hAnsi="Times New Roman"/>
          <w:sz w:val="28"/>
          <w:szCs w:val="28"/>
          <w:lang w:val="ru-RU"/>
        </w:rPr>
        <w:t>Аксеновский</w:t>
      </w:r>
      <w:proofErr w:type="spellEnd"/>
      <w:r w:rsidRPr="00D60856">
        <w:rPr>
          <w:rFonts w:ascii="Times New Roman" w:hAnsi="Times New Roman"/>
          <w:sz w:val="28"/>
          <w:szCs w:val="28"/>
          <w:lang w:val="ru-RU"/>
        </w:rPr>
        <w:t xml:space="preserve"> Д.И PR для заказчика: принципы работы с PR –специалистом – [Электронный ресурс] – </w:t>
      </w:r>
      <w:proofErr w:type="spellStart"/>
      <w:r w:rsidRPr="00D60856">
        <w:rPr>
          <w:rFonts w:ascii="Times New Roman" w:hAnsi="Times New Roman"/>
          <w:sz w:val="28"/>
          <w:szCs w:val="28"/>
          <w:lang w:val="ru-RU"/>
        </w:rPr>
        <w:t>Электрон</w:t>
      </w:r>
      <w:proofErr w:type="gramStart"/>
      <w:r w:rsidRPr="00D60856">
        <w:rPr>
          <w:rFonts w:ascii="Times New Roman" w:hAnsi="Times New Roman"/>
          <w:sz w:val="28"/>
          <w:szCs w:val="28"/>
          <w:lang w:val="ru-RU"/>
        </w:rPr>
        <w:t>.д</w:t>
      </w:r>
      <w:proofErr w:type="gramEnd"/>
      <w:r w:rsidRPr="00D60856">
        <w:rPr>
          <w:rFonts w:ascii="Times New Roman" w:hAnsi="Times New Roman"/>
          <w:sz w:val="28"/>
          <w:szCs w:val="28"/>
          <w:lang w:val="ru-RU"/>
        </w:rPr>
        <w:t>ан</w:t>
      </w:r>
      <w:proofErr w:type="spellEnd"/>
      <w:r w:rsidRPr="00D60856">
        <w:rPr>
          <w:rFonts w:ascii="Times New Roman" w:hAnsi="Times New Roman"/>
          <w:sz w:val="28"/>
          <w:szCs w:val="28"/>
          <w:lang w:val="ru-RU"/>
        </w:rPr>
        <w:t xml:space="preserve">. – Режим доступа: </w:t>
      </w:r>
      <w:proofErr w:type="spellStart"/>
      <w:r w:rsidRPr="00D60856">
        <w:rPr>
          <w:rFonts w:ascii="Times New Roman" w:hAnsi="Times New Roman"/>
          <w:sz w:val="28"/>
          <w:szCs w:val="28"/>
          <w:lang w:val="ru-RU"/>
        </w:rPr>
        <w:t>URLhttp</w:t>
      </w:r>
      <w:proofErr w:type="spellEnd"/>
      <w:r w:rsidRPr="00D60856">
        <w:rPr>
          <w:rFonts w:ascii="Times New Roman" w:hAnsi="Times New Roman"/>
          <w:sz w:val="28"/>
          <w:szCs w:val="28"/>
          <w:lang w:val="ru-RU"/>
        </w:rPr>
        <w:t>://</w:t>
      </w:r>
      <w:proofErr w:type="spellStart"/>
      <w:r w:rsidRPr="00D60856">
        <w:rPr>
          <w:rFonts w:ascii="Times New Roman" w:hAnsi="Times New Roman"/>
          <w:sz w:val="28"/>
          <w:szCs w:val="28"/>
          <w:lang w:val="ru-RU"/>
        </w:rPr>
        <w:t>pr-axiz.okis.ru</w:t>
      </w:r>
      <w:proofErr w:type="spellEnd"/>
      <w:r w:rsidRPr="00D60856">
        <w:rPr>
          <w:rFonts w:ascii="Times New Roman" w:hAnsi="Times New Roman"/>
          <w:sz w:val="28"/>
          <w:szCs w:val="28"/>
          <w:lang w:val="ru-RU"/>
        </w:rPr>
        <w:t xml:space="preserve">/page_20.html, </w:t>
      </w:r>
      <w:proofErr w:type="gramStart"/>
      <w:r w:rsidRPr="00D60856">
        <w:rPr>
          <w:rFonts w:ascii="Times New Roman" w:hAnsi="Times New Roman"/>
          <w:sz w:val="28"/>
          <w:szCs w:val="28"/>
          <w:lang w:val="ru-RU"/>
        </w:rPr>
        <w:t>свободный</w:t>
      </w:r>
      <w:proofErr w:type="gramEnd"/>
      <w:r w:rsidRPr="00D60856">
        <w:rPr>
          <w:rFonts w:ascii="Times New Roman" w:hAnsi="Times New Roman"/>
          <w:sz w:val="28"/>
          <w:szCs w:val="28"/>
          <w:lang w:val="ru-RU"/>
        </w:rPr>
        <w:t>. – (12.04. 2014) – загл с экрана.</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45.</w:t>
      </w:r>
      <w:r w:rsidRPr="00D60856">
        <w:rPr>
          <w:rFonts w:ascii="Times New Roman" w:hAnsi="Times New Roman"/>
          <w:sz w:val="28"/>
          <w:szCs w:val="28"/>
          <w:lang w:val="ru-RU"/>
        </w:rPr>
        <w:tab/>
        <w:t xml:space="preserve">Иванова Е.А. </w:t>
      </w:r>
      <w:proofErr w:type="gramStart"/>
      <w:r w:rsidRPr="00D60856">
        <w:rPr>
          <w:rFonts w:ascii="Times New Roman" w:hAnsi="Times New Roman"/>
          <w:sz w:val="28"/>
          <w:szCs w:val="28"/>
          <w:lang w:val="ru-RU"/>
        </w:rPr>
        <w:t>Интегрированные</w:t>
      </w:r>
      <w:proofErr w:type="gramEnd"/>
      <w:r w:rsidRPr="00D60856">
        <w:rPr>
          <w:rFonts w:ascii="Times New Roman" w:hAnsi="Times New Roman"/>
          <w:sz w:val="28"/>
          <w:szCs w:val="28"/>
          <w:lang w:val="ru-RU"/>
        </w:rPr>
        <w:t xml:space="preserve"> маркетинговые коммуникации – эффективный механизм Электронный журнал научных публикаций. - 2010г. - №1 маркетинга. //Современные проблемы менеджмента. –– [Электронный ресурс] – </w:t>
      </w:r>
      <w:proofErr w:type="spellStart"/>
      <w:r w:rsidRPr="00D60856">
        <w:rPr>
          <w:rFonts w:ascii="Times New Roman" w:hAnsi="Times New Roman"/>
          <w:sz w:val="28"/>
          <w:szCs w:val="28"/>
          <w:lang w:val="ru-RU"/>
        </w:rPr>
        <w:t>Электрон</w:t>
      </w:r>
      <w:proofErr w:type="gramStart"/>
      <w:r w:rsidRPr="00D60856">
        <w:rPr>
          <w:rFonts w:ascii="Times New Roman" w:hAnsi="Times New Roman"/>
          <w:sz w:val="28"/>
          <w:szCs w:val="28"/>
          <w:lang w:val="ru-RU"/>
        </w:rPr>
        <w:t>.д</w:t>
      </w:r>
      <w:proofErr w:type="gramEnd"/>
      <w:r w:rsidRPr="00D60856">
        <w:rPr>
          <w:rFonts w:ascii="Times New Roman" w:hAnsi="Times New Roman"/>
          <w:sz w:val="28"/>
          <w:szCs w:val="28"/>
          <w:lang w:val="ru-RU"/>
        </w:rPr>
        <w:t>ан</w:t>
      </w:r>
      <w:proofErr w:type="spellEnd"/>
      <w:r w:rsidRPr="00D60856">
        <w:rPr>
          <w:rFonts w:ascii="Times New Roman" w:hAnsi="Times New Roman"/>
          <w:sz w:val="28"/>
          <w:szCs w:val="28"/>
          <w:lang w:val="ru-RU"/>
        </w:rPr>
        <w:t xml:space="preserve">. – Режим доступа: </w:t>
      </w:r>
      <w:proofErr w:type="spellStart"/>
      <w:r w:rsidRPr="00D60856">
        <w:rPr>
          <w:rFonts w:ascii="Times New Roman" w:hAnsi="Times New Roman"/>
          <w:sz w:val="28"/>
          <w:szCs w:val="28"/>
          <w:lang w:val="ru-RU"/>
        </w:rPr>
        <w:t>URLhttp</w:t>
      </w:r>
      <w:proofErr w:type="spellEnd"/>
      <w:r w:rsidRPr="00D60856">
        <w:rPr>
          <w:rFonts w:ascii="Times New Roman" w:hAnsi="Times New Roman"/>
          <w:sz w:val="28"/>
          <w:szCs w:val="28"/>
          <w:lang w:val="ru-RU"/>
        </w:rPr>
        <w:t>://</w:t>
      </w:r>
      <w:proofErr w:type="spellStart"/>
      <w:r w:rsidRPr="00D60856">
        <w:rPr>
          <w:rFonts w:ascii="Times New Roman" w:hAnsi="Times New Roman"/>
          <w:sz w:val="28"/>
          <w:szCs w:val="28"/>
          <w:lang w:val="ru-RU"/>
        </w:rPr>
        <w:t>ego.uapa.ru</w:t>
      </w:r>
      <w:proofErr w:type="spellEnd"/>
      <w:r w:rsidRPr="00D60856">
        <w:rPr>
          <w:rFonts w:ascii="Times New Roman" w:hAnsi="Times New Roman"/>
          <w:sz w:val="28"/>
          <w:szCs w:val="28"/>
          <w:lang w:val="ru-RU"/>
        </w:rPr>
        <w:t>/</w:t>
      </w:r>
      <w:proofErr w:type="spellStart"/>
      <w:r w:rsidRPr="00D60856">
        <w:rPr>
          <w:rFonts w:ascii="Times New Roman" w:hAnsi="Times New Roman"/>
          <w:sz w:val="28"/>
          <w:szCs w:val="28"/>
          <w:lang w:val="ru-RU"/>
        </w:rPr>
        <w:t>issue</w:t>
      </w:r>
      <w:proofErr w:type="spellEnd"/>
      <w:r w:rsidRPr="00D60856">
        <w:rPr>
          <w:rFonts w:ascii="Times New Roman" w:hAnsi="Times New Roman"/>
          <w:sz w:val="28"/>
          <w:szCs w:val="28"/>
          <w:lang w:val="ru-RU"/>
        </w:rPr>
        <w:t xml:space="preserve">/2010/01/08/, </w:t>
      </w:r>
      <w:proofErr w:type="gramStart"/>
      <w:r w:rsidRPr="00D60856">
        <w:rPr>
          <w:rFonts w:ascii="Times New Roman" w:hAnsi="Times New Roman"/>
          <w:sz w:val="28"/>
          <w:szCs w:val="28"/>
          <w:lang w:val="ru-RU"/>
        </w:rPr>
        <w:t>свободный</w:t>
      </w:r>
      <w:proofErr w:type="gramEnd"/>
      <w:r w:rsidRPr="00D60856">
        <w:rPr>
          <w:rFonts w:ascii="Times New Roman" w:hAnsi="Times New Roman"/>
          <w:sz w:val="28"/>
          <w:szCs w:val="28"/>
          <w:lang w:val="ru-RU"/>
        </w:rPr>
        <w:t>, (22.03. 2014) – загл с экрана.</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46.</w:t>
      </w:r>
      <w:r w:rsidRPr="00D60856">
        <w:rPr>
          <w:rFonts w:ascii="Times New Roman" w:hAnsi="Times New Roman"/>
          <w:sz w:val="28"/>
          <w:szCs w:val="28"/>
          <w:lang w:val="ru-RU"/>
        </w:rPr>
        <w:tab/>
        <w:t xml:space="preserve">Интегрированные маркетинговые коммуникации. – [Электронный ресурс] – </w:t>
      </w:r>
      <w:proofErr w:type="spellStart"/>
      <w:r w:rsidRPr="00D60856">
        <w:rPr>
          <w:rFonts w:ascii="Times New Roman" w:hAnsi="Times New Roman"/>
          <w:sz w:val="28"/>
          <w:szCs w:val="28"/>
          <w:lang w:val="ru-RU"/>
        </w:rPr>
        <w:t>Электрон</w:t>
      </w:r>
      <w:proofErr w:type="gramStart"/>
      <w:r w:rsidRPr="00D60856">
        <w:rPr>
          <w:rFonts w:ascii="Times New Roman" w:hAnsi="Times New Roman"/>
          <w:sz w:val="28"/>
          <w:szCs w:val="28"/>
          <w:lang w:val="ru-RU"/>
        </w:rPr>
        <w:t>.д</w:t>
      </w:r>
      <w:proofErr w:type="gramEnd"/>
      <w:r w:rsidRPr="00D60856">
        <w:rPr>
          <w:rFonts w:ascii="Times New Roman" w:hAnsi="Times New Roman"/>
          <w:sz w:val="28"/>
          <w:szCs w:val="28"/>
          <w:lang w:val="ru-RU"/>
        </w:rPr>
        <w:t>ан</w:t>
      </w:r>
      <w:proofErr w:type="spellEnd"/>
      <w:r w:rsidRPr="00D60856">
        <w:rPr>
          <w:rFonts w:ascii="Times New Roman" w:hAnsi="Times New Roman"/>
          <w:sz w:val="28"/>
          <w:szCs w:val="28"/>
          <w:lang w:val="ru-RU"/>
        </w:rPr>
        <w:t xml:space="preserve">. – Режим доступа: URL: http:// </w:t>
      </w:r>
      <w:proofErr w:type="spellStart"/>
      <w:r w:rsidRPr="00D60856">
        <w:rPr>
          <w:rFonts w:ascii="Times New Roman" w:hAnsi="Times New Roman"/>
          <w:sz w:val="28"/>
          <w:szCs w:val="28"/>
          <w:lang w:val="ru-RU"/>
        </w:rPr>
        <w:t>www.quans.ru</w:t>
      </w:r>
      <w:proofErr w:type="spellEnd"/>
      <w:r w:rsidRPr="00D60856">
        <w:rPr>
          <w:rFonts w:ascii="Times New Roman" w:hAnsi="Times New Roman"/>
          <w:sz w:val="28"/>
          <w:szCs w:val="28"/>
          <w:lang w:val="ru-RU"/>
        </w:rPr>
        <w:t xml:space="preserve">., </w:t>
      </w:r>
      <w:proofErr w:type="gramStart"/>
      <w:r w:rsidRPr="00D60856">
        <w:rPr>
          <w:rFonts w:ascii="Times New Roman" w:hAnsi="Times New Roman"/>
          <w:sz w:val="28"/>
          <w:szCs w:val="28"/>
          <w:lang w:val="ru-RU"/>
        </w:rPr>
        <w:t>свободный</w:t>
      </w:r>
      <w:proofErr w:type="gramEnd"/>
      <w:r w:rsidRPr="00D60856">
        <w:rPr>
          <w:rFonts w:ascii="Times New Roman" w:hAnsi="Times New Roman"/>
          <w:sz w:val="28"/>
          <w:szCs w:val="28"/>
          <w:lang w:val="ru-RU"/>
        </w:rPr>
        <w:t>, (дата обращения: 22.03. 2014) – загл с экрана.</w:t>
      </w:r>
    </w:p>
    <w:p w:rsidR="008C586C" w:rsidRPr="00D60856" w:rsidRDefault="008C586C" w:rsidP="008C586C">
      <w:pPr>
        <w:ind w:firstLine="709"/>
        <w:contextualSpacing/>
        <w:rPr>
          <w:rFonts w:ascii="Times New Roman" w:hAnsi="Times New Roman"/>
          <w:sz w:val="28"/>
          <w:szCs w:val="28"/>
          <w:lang w:val="ru-RU"/>
        </w:rPr>
      </w:pPr>
      <w:r w:rsidRPr="00D60856">
        <w:rPr>
          <w:rFonts w:ascii="Times New Roman" w:hAnsi="Times New Roman"/>
          <w:sz w:val="28"/>
          <w:szCs w:val="28"/>
          <w:lang w:val="ru-RU"/>
        </w:rPr>
        <w:t>47.</w:t>
      </w:r>
      <w:r w:rsidRPr="00D60856">
        <w:rPr>
          <w:rFonts w:ascii="Times New Roman" w:hAnsi="Times New Roman"/>
          <w:sz w:val="28"/>
          <w:szCs w:val="28"/>
          <w:lang w:val="ru-RU"/>
        </w:rPr>
        <w:tab/>
        <w:t xml:space="preserve">Маркетинг товаров и услуг. – [Электронный ресурс] – </w:t>
      </w:r>
      <w:proofErr w:type="spellStart"/>
      <w:r w:rsidRPr="00D60856">
        <w:rPr>
          <w:rFonts w:ascii="Times New Roman" w:hAnsi="Times New Roman"/>
          <w:sz w:val="28"/>
          <w:szCs w:val="28"/>
          <w:lang w:val="ru-RU"/>
        </w:rPr>
        <w:t>Электрон</w:t>
      </w:r>
      <w:proofErr w:type="gramStart"/>
      <w:r w:rsidRPr="00D60856">
        <w:rPr>
          <w:rFonts w:ascii="Times New Roman" w:hAnsi="Times New Roman"/>
          <w:sz w:val="28"/>
          <w:szCs w:val="28"/>
          <w:lang w:val="ru-RU"/>
        </w:rPr>
        <w:t>.д</w:t>
      </w:r>
      <w:proofErr w:type="gramEnd"/>
      <w:r w:rsidRPr="00D60856">
        <w:rPr>
          <w:rFonts w:ascii="Times New Roman" w:hAnsi="Times New Roman"/>
          <w:sz w:val="28"/>
          <w:szCs w:val="28"/>
          <w:lang w:val="ru-RU"/>
        </w:rPr>
        <w:t>ан</w:t>
      </w:r>
      <w:proofErr w:type="spellEnd"/>
      <w:r w:rsidRPr="00D60856">
        <w:rPr>
          <w:rFonts w:ascii="Times New Roman" w:hAnsi="Times New Roman"/>
          <w:sz w:val="28"/>
          <w:szCs w:val="28"/>
          <w:lang w:val="ru-RU"/>
        </w:rPr>
        <w:t>. – Режим доступа: URL: http://www.4p.ru, свободный</w:t>
      </w:r>
      <w:proofErr w:type="gramStart"/>
      <w:r w:rsidRPr="00D60856">
        <w:rPr>
          <w:rFonts w:ascii="Times New Roman" w:hAnsi="Times New Roman"/>
          <w:sz w:val="28"/>
          <w:szCs w:val="28"/>
          <w:lang w:val="ru-RU"/>
        </w:rPr>
        <w:t>.</w:t>
      </w:r>
      <w:proofErr w:type="gramEnd"/>
      <w:r w:rsidRPr="00D60856">
        <w:rPr>
          <w:rFonts w:ascii="Times New Roman" w:hAnsi="Times New Roman"/>
          <w:sz w:val="28"/>
          <w:szCs w:val="28"/>
          <w:lang w:val="ru-RU"/>
        </w:rPr>
        <w:t xml:space="preserve"> - (</w:t>
      </w:r>
      <w:proofErr w:type="gramStart"/>
      <w:r w:rsidRPr="00D60856">
        <w:rPr>
          <w:rFonts w:ascii="Times New Roman" w:hAnsi="Times New Roman"/>
          <w:sz w:val="28"/>
          <w:szCs w:val="28"/>
          <w:lang w:val="ru-RU"/>
        </w:rPr>
        <w:t>д</w:t>
      </w:r>
      <w:proofErr w:type="gramEnd"/>
      <w:r w:rsidRPr="00D60856">
        <w:rPr>
          <w:rFonts w:ascii="Times New Roman" w:hAnsi="Times New Roman"/>
          <w:sz w:val="28"/>
          <w:szCs w:val="28"/>
          <w:lang w:val="ru-RU"/>
        </w:rPr>
        <w:t>ата обращения:02.03. 2014) – загл. с экрана.</w:t>
      </w:r>
    </w:p>
    <w:p w:rsidR="008C586C" w:rsidRPr="00D60856" w:rsidRDefault="008C586C" w:rsidP="008C586C">
      <w:pPr>
        <w:ind w:firstLine="709"/>
        <w:contextualSpacing/>
        <w:rPr>
          <w:rFonts w:ascii="Times New Roman" w:hAnsi="Times New Roman"/>
          <w:sz w:val="28"/>
          <w:szCs w:val="28"/>
          <w:lang w:val="ru-RU"/>
        </w:rPr>
      </w:pPr>
    </w:p>
    <w:p w:rsidR="008C586C" w:rsidRPr="002F25F5" w:rsidRDefault="008C586C" w:rsidP="008C586C">
      <w:pPr>
        <w:spacing w:line="360" w:lineRule="auto"/>
        <w:rPr>
          <w:rFonts w:ascii="Times New Roman" w:hAnsi="Times New Roman"/>
          <w:lang w:val="ru-RU"/>
        </w:rPr>
      </w:pPr>
    </w:p>
    <w:p w:rsidR="008C586C" w:rsidRPr="002F25F5" w:rsidRDefault="008C586C" w:rsidP="008C586C">
      <w:pPr>
        <w:spacing w:line="360" w:lineRule="auto"/>
        <w:rPr>
          <w:rFonts w:ascii="Times New Roman" w:hAnsi="Times New Roman"/>
          <w:lang w:val="ru-RU"/>
        </w:rPr>
      </w:pPr>
    </w:p>
    <w:p w:rsidR="008C586C" w:rsidRPr="002F25F5" w:rsidRDefault="008C586C" w:rsidP="008C586C">
      <w:pPr>
        <w:spacing w:line="360" w:lineRule="auto"/>
        <w:rPr>
          <w:rFonts w:ascii="Times New Roman" w:hAnsi="Times New Roman"/>
          <w:lang w:val="ru-RU"/>
        </w:rPr>
      </w:pPr>
    </w:p>
    <w:p w:rsidR="008C586C" w:rsidRDefault="008C586C" w:rsidP="008C586C">
      <w:pPr>
        <w:spacing w:after="200" w:line="276" w:lineRule="auto"/>
        <w:rPr>
          <w:rFonts w:ascii="Times New Roman" w:eastAsiaTheme="majorEastAsia" w:hAnsi="Times New Roman"/>
          <w:b/>
          <w:bCs/>
          <w:sz w:val="28"/>
          <w:szCs w:val="28"/>
          <w:lang w:val="ru-RU"/>
        </w:rPr>
      </w:pPr>
      <w:r>
        <w:rPr>
          <w:rFonts w:ascii="Times New Roman" w:hAnsi="Times New Roman"/>
          <w:lang w:val="ru-RU"/>
        </w:rPr>
        <w:br w:type="page"/>
      </w:r>
    </w:p>
    <w:p w:rsidR="008C586C" w:rsidRPr="002F25F5" w:rsidRDefault="008C586C" w:rsidP="008C586C">
      <w:pPr>
        <w:pStyle w:val="1"/>
        <w:spacing w:before="0" w:line="360" w:lineRule="auto"/>
        <w:contextualSpacing/>
        <w:rPr>
          <w:rFonts w:ascii="Times New Roman" w:hAnsi="Times New Roman" w:cs="Times New Roman"/>
          <w:color w:val="auto"/>
          <w:lang w:val="ru-RU"/>
        </w:rPr>
      </w:pPr>
      <w:bookmarkStart w:id="13" w:name="_Toc417166558"/>
      <w:r w:rsidRPr="002F25F5">
        <w:rPr>
          <w:rFonts w:ascii="Times New Roman" w:hAnsi="Times New Roman" w:cs="Times New Roman"/>
          <w:color w:val="auto"/>
          <w:lang w:val="ru-RU"/>
        </w:rPr>
        <w:lastRenderedPageBreak/>
        <w:t>ПРИЛОЖЕНИЯ</w:t>
      </w:r>
      <w:bookmarkEnd w:id="13"/>
      <w:r w:rsidRPr="002F25F5">
        <w:rPr>
          <w:rFonts w:ascii="Times New Roman" w:hAnsi="Times New Roman" w:cs="Times New Roman"/>
          <w:color w:val="auto"/>
          <w:lang w:val="ru-RU"/>
        </w:rPr>
        <w:tab/>
      </w:r>
    </w:p>
    <w:p w:rsidR="008C586C" w:rsidRPr="002F25F5" w:rsidRDefault="008C586C" w:rsidP="008C586C">
      <w:pPr>
        <w:rPr>
          <w:rFonts w:ascii="Times New Roman" w:hAnsi="Times New Roman"/>
          <w:sz w:val="28"/>
          <w:szCs w:val="28"/>
          <w:lang w:val="ru-RU"/>
        </w:rPr>
      </w:pPr>
      <w:bookmarkStart w:id="14" w:name="_Toc417166559"/>
      <w:r w:rsidRPr="002F25F5">
        <w:rPr>
          <w:rFonts w:ascii="Times New Roman" w:hAnsi="Times New Roman"/>
          <w:sz w:val="28"/>
          <w:szCs w:val="28"/>
          <w:lang w:val="ru-RU"/>
        </w:rPr>
        <w:t>Приложение</w:t>
      </w:r>
      <w:proofErr w:type="gramStart"/>
      <w:r w:rsidRPr="002F25F5">
        <w:rPr>
          <w:rFonts w:ascii="Times New Roman" w:hAnsi="Times New Roman"/>
          <w:sz w:val="28"/>
          <w:szCs w:val="28"/>
          <w:lang w:val="ru-RU"/>
        </w:rPr>
        <w:t xml:space="preserve"> А</w:t>
      </w:r>
      <w:bookmarkEnd w:id="14"/>
      <w:proofErr w:type="gramEnd"/>
    </w:p>
    <w:p w:rsidR="008C586C" w:rsidRPr="002F25F5" w:rsidRDefault="008C586C" w:rsidP="008C586C">
      <w:pPr>
        <w:spacing w:line="360" w:lineRule="auto"/>
        <w:rPr>
          <w:rFonts w:ascii="Times New Roman" w:hAnsi="Times New Roman"/>
          <w:lang w:val="ru-RU"/>
        </w:rPr>
      </w:pPr>
    </w:p>
    <w:p w:rsidR="008C586C" w:rsidRPr="002F25F5" w:rsidRDefault="008C586C" w:rsidP="008C586C">
      <w:pPr>
        <w:spacing w:line="360" w:lineRule="auto"/>
        <w:rPr>
          <w:rFonts w:ascii="Times New Roman" w:hAnsi="Times New Roman"/>
          <w:lang w:val="ru-RU"/>
        </w:rPr>
      </w:pPr>
    </w:p>
    <w:p w:rsidR="008C586C" w:rsidRPr="002F25F5" w:rsidRDefault="008C586C" w:rsidP="008C586C">
      <w:pPr>
        <w:spacing w:line="360" w:lineRule="auto"/>
        <w:ind w:firstLine="709"/>
        <w:contextualSpacing/>
        <w:rPr>
          <w:rFonts w:ascii="Times New Roman" w:hAnsi="Times New Roman"/>
          <w:sz w:val="28"/>
          <w:szCs w:val="28"/>
          <w:lang w:val="ru-RU"/>
        </w:rPr>
      </w:pPr>
    </w:p>
    <w:p w:rsidR="008C586C" w:rsidRDefault="008C586C" w:rsidP="008C586C">
      <w:pPr>
        <w:ind w:firstLine="709"/>
        <w:contextualSpacing/>
        <w:rPr>
          <w:rFonts w:ascii="Times New Roman" w:hAnsi="Times New Roman"/>
          <w:sz w:val="28"/>
          <w:szCs w:val="28"/>
          <w:lang w:val="ru-RU"/>
        </w:rPr>
      </w:pPr>
    </w:p>
    <w:p w:rsidR="00F31021" w:rsidRDefault="00F31021"/>
    <w:sectPr w:rsidR="00F31021" w:rsidSect="00F31021">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9B02551"/>
    <w:multiLevelType w:val="hybridMultilevel"/>
    <w:tmpl w:val="021E7966"/>
    <w:lvl w:ilvl="0" w:tplc="58BA6616">
      <w:start w:val="1"/>
      <w:numFmt w:val="decimal"/>
      <w:lvlText w:val="%1."/>
      <w:lvlJc w:val="center"/>
      <w:pPr>
        <w:tabs>
          <w:tab w:val="num" w:pos="432"/>
        </w:tabs>
        <w:ind w:left="972" w:hanging="252"/>
      </w:pPr>
      <w:rPr>
        <w:rFonts w:hint="default"/>
      </w:rPr>
    </w:lvl>
    <w:lvl w:ilvl="1" w:tplc="04190019">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08"/>
  <w:characterSpacingControl w:val="doNotCompress"/>
  <w:compat/>
  <w:rsids>
    <w:rsidRoot w:val="008C586C"/>
    <w:rsid w:val="002A5572"/>
    <w:rsid w:val="00693795"/>
    <w:rsid w:val="008C586C"/>
    <w:rsid w:val="00933E5F"/>
    <w:rsid w:val="00F3102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586C"/>
    <w:pPr>
      <w:spacing w:after="0" w:line="240" w:lineRule="auto"/>
    </w:pPr>
    <w:rPr>
      <w:rFonts w:ascii="Calibri" w:eastAsia="Times New Roman" w:hAnsi="Calibri"/>
      <w:szCs w:val="24"/>
      <w:lang w:val="en-US"/>
    </w:rPr>
  </w:style>
  <w:style w:type="paragraph" w:styleId="1">
    <w:name w:val="heading 1"/>
    <w:basedOn w:val="a"/>
    <w:next w:val="a"/>
    <w:link w:val="10"/>
    <w:uiPriority w:val="9"/>
    <w:qFormat/>
    <w:rsid w:val="008C586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8C586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C586C"/>
    <w:rPr>
      <w:rFonts w:asciiTheme="majorHAnsi" w:eastAsiaTheme="majorEastAsia" w:hAnsiTheme="majorHAnsi" w:cstheme="majorBidi"/>
      <w:b/>
      <w:bCs/>
      <w:color w:val="365F91" w:themeColor="accent1" w:themeShade="BF"/>
      <w:sz w:val="28"/>
      <w:szCs w:val="28"/>
      <w:lang w:val="en-US"/>
    </w:rPr>
  </w:style>
  <w:style w:type="character" w:customStyle="1" w:styleId="20">
    <w:name w:val="Заголовок 2 Знак"/>
    <w:basedOn w:val="a0"/>
    <w:link w:val="2"/>
    <w:uiPriority w:val="9"/>
    <w:rsid w:val="008C586C"/>
    <w:rPr>
      <w:rFonts w:asciiTheme="majorHAnsi" w:eastAsiaTheme="majorEastAsia" w:hAnsiTheme="majorHAnsi" w:cstheme="majorBidi"/>
      <w:b/>
      <w:bCs/>
      <w:color w:val="4F81BD" w:themeColor="accent1"/>
      <w:sz w:val="26"/>
      <w:szCs w:val="26"/>
      <w:lang w:val="en-US"/>
    </w:rPr>
  </w:style>
  <w:style w:type="paragraph" w:customStyle="1" w:styleId="21">
    <w:name w:val="Без интервала2"/>
    <w:rsid w:val="008C586C"/>
    <w:pPr>
      <w:spacing w:after="0" w:line="240" w:lineRule="auto"/>
    </w:pPr>
    <w:rPr>
      <w:rFonts w:eastAsia="Calibri"/>
      <w:szCs w:val="24"/>
      <w:lang w:eastAsia="ru-RU"/>
    </w:rPr>
  </w:style>
  <w:style w:type="paragraph" w:customStyle="1" w:styleId="a3">
    <w:name w:val="Текст осн"/>
    <w:basedOn w:val="a"/>
    <w:qFormat/>
    <w:rsid w:val="008C586C"/>
    <w:pPr>
      <w:ind w:firstLine="567"/>
      <w:jc w:val="both"/>
    </w:pPr>
    <w:rPr>
      <w:rFonts w:ascii="Times New Roman" w:hAnsi="Times New Roman"/>
      <w:sz w:val="28"/>
      <w:szCs w:val="28"/>
      <w:lang w:val="ru-RU" w:eastAsia="ru-RU"/>
    </w:rPr>
  </w:style>
  <w:style w:type="paragraph" w:styleId="3">
    <w:name w:val="Body Text 3"/>
    <w:basedOn w:val="a"/>
    <w:link w:val="30"/>
    <w:rsid w:val="008C586C"/>
    <w:pPr>
      <w:spacing w:after="120"/>
    </w:pPr>
    <w:rPr>
      <w:rFonts w:ascii="Times New Roman" w:hAnsi="Times New Roman"/>
      <w:sz w:val="16"/>
      <w:szCs w:val="16"/>
      <w:lang w:val="ru-RU" w:eastAsia="ru-RU"/>
    </w:rPr>
  </w:style>
  <w:style w:type="character" w:customStyle="1" w:styleId="30">
    <w:name w:val="Основной текст 3 Знак"/>
    <w:basedOn w:val="a0"/>
    <w:link w:val="3"/>
    <w:rsid w:val="008C586C"/>
    <w:rPr>
      <w:rFonts w:eastAsia="Times New Roman"/>
      <w:sz w:val="16"/>
      <w:szCs w:val="16"/>
      <w:lang w:eastAsia="ru-RU"/>
    </w:rPr>
  </w:style>
  <w:style w:type="paragraph" w:styleId="a4">
    <w:name w:val="TOC Heading"/>
    <w:basedOn w:val="1"/>
    <w:next w:val="a"/>
    <w:uiPriority w:val="39"/>
    <w:semiHidden/>
    <w:unhideWhenUsed/>
    <w:qFormat/>
    <w:rsid w:val="008C586C"/>
    <w:pPr>
      <w:spacing w:line="276" w:lineRule="auto"/>
      <w:outlineLvl w:val="9"/>
    </w:pPr>
    <w:rPr>
      <w:lang w:val="ru-RU"/>
    </w:rPr>
  </w:style>
  <w:style w:type="paragraph" w:styleId="11">
    <w:name w:val="toc 1"/>
    <w:basedOn w:val="a"/>
    <w:next w:val="a"/>
    <w:autoRedefine/>
    <w:uiPriority w:val="39"/>
    <w:unhideWhenUsed/>
    <w:rsid w:val="008C586C"/>
    <w:pPr>
      <w:spacing w:after="100"/>
    </w:pPr>
  </w:style>
  <w:style w:type="paragraph" w:styleId="22">
    <w:name w:val="toc 2"/>
    <w:basedOn w:val="a"/>
    <w:next w:val="a"/>
    <w:autoRedefine/>
    <w:uiPriority w:val="39"/>
    <w:unhideWhenUsed/>
    <w:rsid w:val="008C586C"/>
    <w:pPr>
      <w:spacing w:after="100"/>
      <w:ind w:left="240"/>
    </w:pPr>
  </w:style>
  <w:style w:type="character" w:styleId="a5">
    <w:name w:val="Hyperlink"/>
    <w:basedOn w:val="a0"/>
    <w:uiPriority w:val="99"/>
    <w:unhideWhenUsed/>
    <w:rsid w:val="008C586C"/>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23</Pages>
  <Words>3732</Words>
  <Characters>21275</Characters>
  <Application>Microsoft Office Word</Application>
  <DocSecurity>0</DocSecurity>
  <Lines>177</Lines>
  <Paragraphs>49</Paragraphs>
  <ScaleCrop>false</ScaleCrop>
  <Company/>
  <LinksUpToDate>false</LinksUpToDate>
  <CharactersWithSpaces>24958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Ink'a</dc:creator>
  <cp:lastModifiedBy>Ink'a</cp:lastModifiedBy>
  <cp:revision>1</cp:revision>
  <dcterms:created xsi:type="dcterms:W3CDTF">2016-02-08T18:20:00Z</dcterms:created>
  <dcterms:modified xsi:type="dcterms:W3CDTF">2016-02-08T18:21:00Z</dcterms:modified>
</cp:coreProperties>
</file>