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6C" w:rsidRPr="00FF256C" w:rsidRDefault="00FF256C" w:rsidP="00FF256C">
      <w:pPr>
        <w:pStyle w:val="Nadpis3"/>
        <w:spacing w:before="0" w:beforeAutospacing="0" w:after="0" w:afterAutospacing="0"/>
        <w:rPr>
          <w:rFonts w:asciiTheme="minorHAnsi" w:hAnsiTheme="minorHAnsi"/>
        </w:rPr>
      </w:pPr>
      <w:r w:rsidRPr="00FF256C">
        <w:rPr>
          <w:rFonts w:asciiTheme="minorHAnsi" w:hAnsiTheme="minorHAnsi"/>
        </w:rPr>
        <w:t xml:space="preserve">Usnesení </w:t>
      </w:r>
      <w:proofErr w:type="spellStart"/>
      <w:r w:rsidRPr="00FF256C">
        <w:rPr>
          <w:rFonts w:asciiTheme="minorHAnsi" w:hAnsiTheme="minorHAnsi"/>
        </w:rPr>
        <w:t>RaMěst</w:t>
      </w:r>
      <w:proofErr w:type="spellEnd"/>
      <w:r w:rsidRPr="00FF256C">
        <w:rPr>
          <w:rFonts w:asciiTheme="minorHAnsi" w:hAnsiTheme="minorHAnsi"/>
        </w:rPr>
        <w:t xml:space="preserve"> z </w:t>
      </w:r>
      <w:proofErr w:type="gramStart"/>
      <w:r w:rsidR="00A971F8">
        <w:rPr>
          <w:rFonts w:asciiTheme="minorHAnsi" w:hAnsiTheme="minorHAnsi"/>
        </w:rPr>
        <w:t>06</w:t>
      </w:r>
      <w:r w:rsidRPr="00FF256C">
        <w:rPr>
          <w:rFonts w:asciiTheme="minorHAnsi" w:hAnsiTheme="minorHAnsi"/>
        </w:rPr>
        <w:t>.0</w:t>
      </w:r>
      <w:r w:rsidR="00A971F8">
        <w:rPr>
          <w:rFonts w:asciiTheme="minorHAnsi" w:hAnsiTheme="minorHAnsi"/>
        </w:rPr>
        <w:t>6</w:t>
      </w:r>
      <w:r w:rsidRPr="00FF256C">
        <w:rPr>
          <w:rFonts w:asciiTheme="minorHAnsi" w:hAnsiTheme="minorHAnsi"/>
        </w:rPr>
        <w:t>.2016</w:t>
      </w:r>
      <w:proofErr w:type="gramEnd"/>
    </w:p>
    <w:p w:rsidR="00FF256C" w:rsidRPr="00FF256C" w:rsidRDefault="00FF256C" w:rsidP="00FF256C">
      <w:pPr>
        <w:pStyle w:val="Nadpis4"/>
        <w:pBdr>
          <w:bottom w:val="single" w:sz="6" w:space="0" w:color="auto"/>
        </w:pBdr>
        <w:spacing w:before="0" w:beforeAutospacing="0" w:after="0" w:afterAutospacing="0"/>
        <w:rPr>
          <w:rFonts w:asciiTheme="minorHAnsi" w:hAnsiTheme="minorHAnsi"/>
        </w:rPr>
      </w:pPr>
      <w:r w:rsidRPr="00FF256C">
        <w:rPr>
          <w:rFonts w:asciiTheme="minorHAnsi" w:hAnsiTheme="minorHAnsi"/>
        </w:rPr>
        <w:t xml:space="preserve">RO č. </w:t>
      </w:r>
      <w:r w:rsidR="00FF1751">
        <w:rPr>
          <w:rFonts w:asciiTheme="minorHAnsi" w:hAnsiTheme="minorHAnsi"/>
        </w:rPr>
        <w:t>70</w:t>
      </w:r>
      <w:r w:rsidRPr="00FF256C">
        <w:rPr>
          <w:rFonts w:asciiTheme="minorHAnsi" w:hAnsiTheme="minorHAnsi"/>
        </w:rPr>
        <w:t>/2016</w:t>
      </w:r>
    </w:p>
    <w:p w:rsidR="00FF256C" w:rsidRPr="00FF256C" w:rsidRDefault="00FF256C" w:rsidP="00FF256C">
      <w:pPr>
        <w:pStyle w:val="Normlnweb"/>
        <w:rPr>
          <w:rFonts w:asciiTheme="minorHAnsi" w:hAnsiTheme="minorHAnsi"/>
        </w:rPr>
      </w:pPr>
      <w:r w:rsidRPr="00FF256C">
        <w:rPr>
          <w:rFonts w:asciiTheme="minorHAnsi" w:hAnsiTheme="minorHAnsi"/>
        </w:rPr>
        <w:t>Rada statutárního města Chomutova</w:t>
      </w:r>
    </w:p>
    <w:p w:rsidR="00FF1751" w:rsidRPr="00FF1751" w:rsidRDefault="00FF256C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A971F8">
        <w:rPr>
          <w:sz w:val="24"/>
          <w:szCs w:val="24"/>
        </w:rPr>
        <w:t>doporučuje ZSMCH</w:t>
      </w:r>
      <w:r w:rsidRPr="00A971F8">
        <w:rPr>
          <w:sz w:val="24"/>
          <w:szCs w:val="24"/>
        </w:rPr>
        <w:br/>
      </w:r>
      <w:bookmarkStart w:id="0" w:name="_GoBack"/>
      <w:r w:rsidR="00FF1751" w:rsidRPr="00FF1751">
        <w:rPr>
          <w:rFonts w:cs="System"/>
          <w:bCs/>
          <w:sz w:val="24"/>
          <w:szCs w:val="24"/>
        </w:rPr>
        <w:t>schválit rozpočtové opatření č.  70/2016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 - snížení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3635, položka 5166 /Konzultační a poradenské služby, studie/ o částku 60.000,-- Kč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zvýšení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3613, položka 5171 /Oprava kino Praha/ o částku 60.000,-- Kč  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snížení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3635, položka 5166 /Konzultační a poradenské služby, studie/ o částku 140.000,-- Kč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zvýšení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6171, položka 5139 /Materiál/ o částku 140.000,-- Kč  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snížení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3631, položka 6121 </w:t>
      </w:r>
      <w:proofErr w:type="spellStart"/>
      <w:r w:rsidRPr="00FF1751">
        <w:rPr>
          <w:rFonts w:cs="System"/>
          <w:bCs/>
          <w:sz w:val="24"/>
          <w:szCs w:val="24"/>
        </w:rPr>
        <w:t>org</w:t>
      </w:r>
      <w:proofErr w:type="spellEnd"/>
      <w:r w:rsidRPr="00FF1751">
        <w:rPr>
          <w:rFonts w:cs="System"/>
          <w:bCs/>
          <w:sz w:val="24"/>
          <w:szCs w:val="24"/>
        </w:rPr>
        <w:t>. 0001511000000 /Veřejné osvětlení/ o částku    100.000,-- Kč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zvýšení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6171, položka 5139 /Materiál/ o částku 100.000,-- Kč  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snížení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3639, položka 6121, </w:t>
      </w:r>
      <w:proofErr w:type="spellStart"/>
      <w:r w:rsidRPr="00FF1751">
        <w:rPr>
          <w:rFonts w:cs="System"/>
          <w:bCs/>
          <w:sz w:val="24"/>
          <w:szCs w:val="24"/>
        </w:rPr>
        <w:t>org</w:t>
      </w:r>
      <w:proofErr w:type="spellEnd"/>
      <w:r w:rsidRPr="00FF1751">
        <w:rPr>
          <w:rFonts w:cs="System"/>
          <w:bCs/>
          <w:sz w:val="24"/>
          <w:szCs w:val="24"/>
        </w:rPr>
        <w:t xml:space="preserve">. 0001624000000 /Stavební úpravy budov v majetku </w:t>
      </w:r>
      <w:proofErr w:type="spellStart"/>
      <w:r w:rsidRPr="00FF1751">
        <w:rPr>
          <w:rFonts w:cs="System"/>
          <w:bCs/>
          <w:sz w:val="24"/>
          <w:szCs w:val="24"/>
        </w:rPr>
        <w:t>SMCh</w:t>
      </w:r>
      <w:proofErr w:type="spellEnd"/>
      <w:r w:rsidRPr="00FF1751">
        <w:rPr>
          <w:rFonts w:cs="System"/>
          <w:bCs/>
          <w:sz w:val="24"/>
          <w:szCs w:val="24"/>
        </w:rPr>
        <w:t xml:space="preserve">/ o částku 260.000,-- Kč 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r w:rsidRPr="00FF1751">
        <w:rPr>
          <w:rFonts w:cs="System"/>
          <w:bCs/>
          <w:sz w:val="24"/>
          <w:szCs w:val="24"/>
        </w:rPr>
        <w:t xml:space="preserve">- zvýšení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6171, položka 5139 /Materiál/ o částku 260.000,-- Kč  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proofErr w:type="gramStart"/>
      <w:r w:rsidRPr="00FF1751">
        <w:rPr>
          <w:rFonts w:cs="System"/>
          <w:bCs/>
          <w:sz w:val="24"/>
          <w:szCs w:val="24"/>
        </w:rPr>
        <w:t>-  snížení</w:t>
      </w:r>
      <w:proofErr w:type="gramEnd"/>
      <w:r w:rsidRPr="00FF1751">
        <w:rPr>
          <w:rFonts w:cs="System"/>
          <w:bCs/>
          <w:sz w:val="24"/>
          <w:szCs w:val="24"/>
        </w:rPr>
        <w:t xml:space="preserve">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3429, položka 6121, </w:t>
      </w:r>
      <w:proofErr w:type="spellStart"/>
      <w:r w:rsidRPr="00FF1751">
        <w:rPr>
          <w:rFonts w:cs="System"/>
          <w:bCs/>
          <w:sz w:val="24"/>
          <w:szCs w:val="24"/>
        </w:rPr>
        <w:t>org</w:t>
      </w:r>
      <w:proofErr w:type="spellEnd"/>
      <w:r w:rsidRPr="00FF1751">
        <w:rPr>
          <w:rFonts w:cs="System"/>
          <w:bCs/>
          <w:sz w:val="24"/>
          <w:szCs w:val="24"/>
        </w:rPr>
        <w:t>. 0001622000000 /Obnova dětských hřišť – budovy, haly, stavby/  o částku 200.000,-- Kč</w:t>
      </w:r>
    </w:p>
    <w:p w:rsidR="00FF1751" w:rsidRPr="00FF1751" w:rsidRDefault="00FF1751" w:rsidP="00FF1751">
      <w:pPr>
        <w:autoSpaceDE w:val="0"/>
        <w:autoSpaceDN w:val="0"/>
        <w:adjustRightInd w:val="0"/>
        <w:spacing w:after="0" w:line="240" w:lineRule="auto"/>
        <w:rPr>
          <w:rFonts w:cs="System"/>
          <w:bCs/>
          <w:sz w:val="24"/>
          <w:szCs w:val="24"/>
        </w:rPr>
      </w:pPr>
      <w:proofErr w:type="gramStart"/>
      <w:r w:rsidRPr="00FF1751">
        <w:rPr>
          <w:rFonts w:cs="System"/>
          <w:bCs/>
          <w:sz w:val="24"/>
          <w:szCs w:val="24"/>
        </w:rPr>
        <w:t>-  zvýšení</w:t>
      </w:r>
      <w:proofErr w:type="gramEnd"/>
      <w:r w:rsidRPr="00FF1751">
        <w:rPr>
          <w:rFonts w:cs="System"/>
          <w:bCs/>
          <w:sz w:val="24"/>
          <w:szCs w:val="24"/>
        </w:rPr>
        <w:t xml:space="preserve"> výdajů </w:t>
      </w:r>
      <w:proofErr w:type="spellStart"/>
      <w:r w:rsidRPr="00FF1751">
        <w:rPr>
          <w:rFonts w:cs="System"/>
          <w:bCs/>
          <w:sz w:val="24"/>
          <w:szCs w:val="24"/>
        </w:rPr>
        <w:t>orj</w:t>
      </w:r>
      <w:proofErr w:type="spellEnd"/>
      <w:r w:rsidRPr="00FF1751">
        <w:rPr>
          <w:rFonts w:cs="System"/>
          <w:bCs/>
          <w:sz w:val="24"/>
          <w:szCs w:val="24"/>
        </w:rPr>
        <w:t xml:space="preserve"> 17 /ORI/, </w:t>
      </w:r>
      <w:proofErr w:type="spellStart"/>
      <w:r w:rsidRPr="00FF1751">
        <w:rPr>
          <w:rFonts w:cs="System"/>
          <w:bCs/>
          <w:sz w:val="24"/>
          <w:szCs w:val="24"/>
        </w:rPr>
        <w:t>odpa</w:t>
      </w:r>
      <w:proofErr w:type="spellEnd"/>
      <w:r w:rsidRPr="00FF1751">
        <w:rPr>
          <w:rFonts w:cs="System"/>
          <w:bCs/>
          <w:sz w:val="24"/>
          <w:szCs w:val="24"/>
        </w:rPr>
        <w:t xml:space="preserve"> 3429, položka 5139, </w:t>
      </w:r>
      <w:proofErr w:type="spellStart"/>
      <w:r w:rsidRPr="00FF1751">
        <w:rPr>
          <w:rFonts w:cs="System"/>
          <w:bCs/>
          <w:sz w:val="24"/>
          <w:szCs w:val="24"/>
        </w:rPr>
        <w:t>org</w:t>
      </w:r>
      <w:proofErr w:type="spellEnd"/>
      <w:r w:rsidRPr="00FF1751">
        <w:rPr>
          <w:rFonts w:cs="System"/>
          <w:bCs/>
          <w:sz w:val="24"/>
          <w:szCs w:val="24"/>
        </w:rPr>
        <w:t>. 0001622000000 /Obnova dětských hřišť – materiál/  o částku 200.000,-- Kč</w:t>
      </w:r>
    </w:p>
    <w:bookmarkEnd w:id="0"/>
    <w:p w:rsidR="00211F43" w:rsidRPr="00DC2F69" w:rsidRDefault="00211F43" w:rsidP="00FF17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211F43" w:rsidRPr="00DC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stem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C1"/>
    <w:rsid w:val="000B78E8"/>
    <w:rsid w:val="00162ADB"/>
    <w:rsid w:val="00184674"/>
    <w:rsid w:val="001C040B"/>
    <w:rsid w:val="00211F43"/>
    <w:rsid w:val="00327ECB"/>
    <w:rsid w:val="004312CC"/>
    <w:rsid w:val="005759C1"/>
    <w:rsid w:val="006F4168"/>
    <w:rsid w:val="0072452E"/>
    <w:rsid w:val="007A5087"/>
    <w:rsid w:val="009A1A23"/>
    <w:rsid w:val="00A5102D"/>
    <w:rsid w:val="00A971F8"/>
    <w:rsid w:val="00AE7055"/>
    <w:rsid w:val="00DC2F69"/>
    <w:rsid w:val="00FF1751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575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5759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5759C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5759C1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57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575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5759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5759C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5759C1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57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Romana Matějková</dc:creator>
  <cp:lastModifiedBy>Ing. Romana Matějková</cp:lastModifiedBy>
  <cp:revision>2</cp:revision>
  <dcterms:created xsi:type="dcterms:W3CDTF">2016-06-07T09:03:00Z</dcterms:created>
  <dcterms:modified xsi:type="dcterms:W3CDTF">2016-06-07T09:03:00Z</dcterms:modified>
</cp:coreProperties>
</file>