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75D" w:rsidRDefault="007D0E5D" w:rsidP="00174F1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Text Haarknotenfiebeln und Radnadeln</w:t>
      </w:r>
    </w:p>
    <w:p w:rsidR="00B6575D" w:rsidRDefault="00B6575D" w:rsidP="00174F1D">
      <w:pPr>
        <w:spacing w:line="360" w:lineRule="auto"/>
        <w:rPr>
          <w:rFonts w:ascii="Arial" w:hAnsi="Arial" w:cs="Arial"/>
        </w:rPr>
      </w:pPr>
    </w:p>
    <w:p w:rsidR="00B9013A" w:rsidRPr="00B9013A" w:rsidRDefault="00B9013A" w:rsidP="00174F1D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B9013A">
        <w:rPr>
          <w:rFonts w:ascii="Arial" w:hAnsi="Arial" w:cs="Arial"/>
          <w:b/>
          <w:sz w:val="28"/>
          <w:szCs w:val="28"/>
        </w:rPr>
        <w:t>An den Haaren herbei gezogen …</w:t>
      </w:r>
    </w:p>
    <w:p w:rsidR="00482019" w:rsidRDefault="00482019">
      <w:pPr>
        <w:spacing w:line="360" w:lineRule="auto"/>
        <w:rPr>
          <w:rFonts w:ascii="Arial" w:hAnsi="Arial" w:cs="Arial"/>
        </w:rPr>
      </w:pPr>
    </w:p>
    <w:p w:rsidR="007D0E5D" w:rsidRDefault="00482019" w:rsidP="004820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Einen Hinweis auf Frisuren geben uns ferner einige Bronzeobjekte: Sog. Haarknotenfibeln dienten den archäologischen Befunden nach zu urteilen als Haarspangen</w:t>
      </w:r>
      <w:r w:rsidR="007D0E5D">
        <w:rPr>
          <w:rFonts w:ascii="Arial" w:hAnsi="Arial" w:cs="Arial"/>
        </w:rPr>
        <w:t xml:space="preserve"> und wurden am Hinterkopf getragen.</w:t>
      </w:r>
    </w:p>
    <w:p w:rsidR="00482019" w:rsidRDefault="007D0E5D" w:rsidP="004820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Radnadeln galten lange Zeit ausschließlich als Gewandschließen. Eine jüngst ausgegrabene </w:t>
      </w:r>
      <w:r w:rsidR="00482019">
        <w:rPr>
          <w:rFonts w:ascii="Arial" w:hAnsi="Arial" w:cs="Arial"/>
        </w:rPr>
        <w:t xml:space="preserve"> Bestattung aus Oechlitz in Sachsen-Anhalt beweist</w:t>
      </w:r>
      <w:r>
        <w:rPr>
          <w:rFonts w:ascii="Arial" w:hAnsi="Arial" w:cs="Arial"/>
        </w:rPr>
        <w:t xml:space="preserve"> jedoch, dass man sie auch als Haarnadel zum Aufstecken </w:t>
      </w:r>
      <w:r w:rsidR="00B9013A">
        <w:rPr>
          <w:rFonts w:ascii="Arial" w:hAnsi="Arial" w:cs="Arial"/>
        </w:rPr>
        <w:t>einer Hochfrisur oder als Haubenfixierung nutzen konnte.</w:t>
      </w:r>
    </w:p>
    <w:p w:rsidR="00482019" w:rsidRDefault="00482019">
      <w:pPr>
        <w:spacing w:line="360" w:lineRule="auto"/>
        <w:rPr>
          <w:rFonts w:ascii="Arial" w:hAnsi="Arial" w:cs="Arial"/>
        </w:rPr>
      </w:pPr>
      <w:bookmarkStart w:id="0" w:name="_GoBack"/>
      <w:bookmarkEnd w:id="0"/>
    </w:p>
    <w:p w:rsidR="00482019" w:rsidRDefault="00482019">
      <w:pPr>
        <w:spacing w:line="360" w:lineRule="auto"/>
        <w:rPr>
          <w:rFonts w:ascii="Arial" w:hAnsi="Arial" w:cs="Arial"/>
        </w:rPr>
      </w:pPr>
    </w:p>
    <w:sectPr w:rsidR="004820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94F" w:rsidRDefault="00EF794F" w:rsidP="005E455C">
      <w:pPr>
        <w:spacing w:after="0" w:line="240" w:lineRule="auto"/>
      </w:pPr>
      <w:r>
        <w:separator/>
      </w:r>
    </w:p>
  </w:endnote>
  <w:endnote w:type="continuationSeparator" w:id="0">
    <w:p w:rsidR="00EF794F" w:rsidRDefault="00EF794F" w:rsidP="005E4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94F" w:rsidRDefault="00EF794F" w:rsidP="005E455C">
      <w:pPr>
        <w:spacing w:after="0" w:line="240" w:lineRule="auto"/>
      </w:pPr>
      <w:r>
        <w:separator/>
      </w:r>
    </w:p>
  </w:footnote>
  <w:footnote w:type="continuationSeparator" w:id="0">
    <w:p w:rsidR="00EF794F" w:rsidRDefault="00EF794F" w:rsidP="005E45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CC"/>
    <w:rsid w:val="00034931"/>
    <w:rsid w:val="00042D6F"/>
    <w:rsid w:val="0008686F"/>
    <w:rsid w:val="00087021"/>
    <w:rsid w:val="000A2EB1"/>
    <w:rsid w:val="000A3B4A"/>
    <w:rsid w:val="000B35C2"/>
    <w:rsid w:val="000C430E"/>
    <w:rsid w:val="000E6123"/>
    <w:rsid w:val="00117926"/>
    <w:rsid w:val="0015416D"/>
    <w:rsid w:val="0017063F"/>
    <w:rsid w:val="00174F1D"/>
    <w:rsid w:val="00185B37"/>
    <w:rsid w:val="001870A2"/>
    <w:rsid w:val="001A6984"/>
    <w:rsid w:val="001B4683"/>
    <w:rsid w:val="001D5CC6"/>
    <w:rsid w:val="001D7D00"/>
    <w:rsid w:val="001E1B93"/>
    <w:rsid w:val="001F461D"/>
    <w:rsid w:val="00203141"/>
    <w:rsid w:val="00236E76"/>
    <w:rsid w:val="002658E8"/>
    <w:rsid w:val="002737A1"/>
    <w:rsid w:val="00290CF3"/>
    <w:rsid w:val="002C1239"/>
    <w:rsid w:val="002D3C42"/>
    <w:rsid w:val="002D5728"/>
    <w:rsid w:val="002D636E"/>
    <w:rsid w:val="002E4D48"/>
    <w:rsid w:val="002E7177"/>
    <w:rsid w:val="002F0908"/>
    <w:rsid w:val="002F7332"/>
    <w:rsid w:val="00332AA3"/>
    <w:rsid w:val="00365274"/>
    <w:rsid w:val="00370CA4"/>
    <w:rsid w:val="003A7208"/>
    <w:rsid w:val="003D366C"/>
    <w:rsid w:val="003D4EC2"/>
    <w:rsid w:val="003F03EA"/>
    <w:rsid w:val="004674F5"/>
    <w:rsid w:val="00481ECC"/>
    <w:rsid w:val="00482019"/>
    <w:rsid w:val="00490E9C"/>
    <w:rsid w:val="00494993"/>
    <w:rsid w:val="004A194A"/>
    <w:rsid w:val="004A1965"/>
    <w:rsid w:val="004E36D2"/>
    <w:rsid w:val="00523B94"/>
    <w:rsid w:val="00544E62"/>
    <w:rsid w:val="00545E51"/>
    <w:rsid w:val="00581EF1"/>
    <w:rsid w:val="00585717"/>
    <w:rsid w:val="005B45D7"/>
    <w:rsid w:val="005C0075"/>
    <w:rsid w:val="005D2822"/>
    <w:rsid w:val="005E455C"/>
    <w:rsid w:val="005E685B"/>
    <w:rsid w:val="005F17A7"/>
    <w:rsid w:val="005F64E4"/>
    <w:rsid w:val="0062727C"/>
    <w:rsid w:val="00652B72"/>
    <w:rsid w:val="00691C4F"/>
    <w:rsid w:val="00694158"/>
    <w:rsid w:val="006A0061"/>
    <w:rsid w:val="006C7E57"/>
    <w:rsid w:val="006F4B75"/>
    <w:rsid w:val="00730485"/>
    <w:rsid w:val="0076108B"/>
    <w:rsid w:val="00790456"/>
    <w:rsid w:val="007D032C"/>
    <w:rsid w:val="007D0E5D"/>
    <w:rsid w:val="007F090E"/>
    <w:rsid w:val="00800345"/>
    <w:rsid w:val="0080709F"/>
    <w:rsid w:val="00810269"/>
    <w:rsid w:val="008421CF"/>
    <w:rsid w:val="00850490"/>
    <w:rsid w:val="00857DB9"/>
    <w:rsid w:val="00884763"/>
    <w:rsid w:val="008A78E2"/>
    <w:rsid w:val="008C64C1"/>
    <w:rsid w:val="008D4763"/>
    <w:rsid w:val="008F3DA1"/>
    <w:rsid w:val="00901A3B"/>
    <w:rsid w:val="00924789"/>
    <w:rsid w:val="0093159B"/>
    <w:rsid w:val="00957FD0"/>
    <w:rsid w:val="009658FC"/>
    <w:rsid w:val="00991E74"/>
    <w:rsid w:val="00994ECC"/>
    <w:rsid w:val="009A4C30"/>
    <w:rsid w:val="009E2F36"/>
    <w:rsid w:val="009E560C"/>
    <w:rsid w:val="00A075C4"/>
    <w:rsid w:val="00A340AB"/>
    <w:rsid w:val="00A41AA3"/>
    <w:rsid w:val="00A61BB3"/>
    <w:rsid w:val="00A668FB"/>
    <w:rsid w:val="00A853C1"/>
    <w:rsid w:val="00A95FE8"/>
    <w:rsid w:val="00A97456"/>
    <w:rsid w:val="00AA459C"/>
    <w:rsid w:val="00AB3656"/>
    <w:rsid w:val="00AD03A1"/>
    <w:rsid w:val="00AE4C2E"/>
    <w:rsid w:val="00B16F44"/>
    <w:rsid w:val="00B31E24"/>
    <w:rsid w:val="00B40505"/>
    <w:rsid w:val="00B53D5E"/>
    <w:rsid w:val="00B551A2"/>
    <w:rsid w:val="00B6575D"/>
    <w:rsid w:val="00B66240"/>
    <w:rsid w:val="00B7570D"/>
    <w:rsid w:val="00B83E9C"/>
    <w:rsid w:val="00B9013A"/>
    <w:rsid w:val="00BD2D1C"/>
    <w:rsid w:val="00BD5D8F"/>
    <w:rsid w:val="00BE3908"/>
    <w:rsid w:val="00BF4301"/>
    <w:rsid w:val="00C27FB1"/>
    <w:rsid w:val="00C435C0"/>
    <w:rsid w:val="00C820F3"/>
    <w:rsid w:val="00C8652E"/>
    <w:rsid w:val="00C870AC"/>
    <w:rsid w:val="00C945E7"/>
    <w:rsid w:val="00CF1429"/>
    <w:rsid w:val="00CF2094"/>
    <w:rsid w:val="00D04D41"/>
    <w:rsid w:val="00D32156"/>
    <w:rsid w:val="00D571BD"/>
    <w:rsid w:val="00DB44A0"/>
    <w:rsid w:val="00DB5222"/>
    <w:rsid w:val="00DB5A1B"/>
    <w:rsid w:val="00DC0471"/>
    <w:rsid w:val="00DD0BF0"/>
    <w:rsid w:val="00DD2A7D"/>
    <w:rsid w:val="00E218F6"/>
    <w:rsid w:val="00E3138E"/>
    <w:rsid w:val="00E57EB2"/>
    <w:rsid w:val="00E741DA"/>
    <w:rsid w:val="00EA0E02"/>
    <w:rsid w:val="00EB4645"/>
    <w:rsid w:val="00EC444C"/>
    <w:rsid w:val="00ED58D9"/>
    <w:rsid w:val="00EF794F"/>
    <w:rsid w:val="00F07D0D"/>
    <w:rsid w:val="00F11468"/>
    <w:rsid w:val="00F311C2"/>
    <w:rsid w:val="00F6507D"/>
    <w:rsid w:val="00F82D82"/>
    <w:rsid w:val="00F87C71"/>
    <w:rsid w:val="00F97D9E"/>
    <w:rsid w:val="00FA58B5"/>
    <w:rsid w:val="00FC5138"/>
    <w:rsid w:val="00FD1F40"/>
    <w:rsid w:val="00FF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511727-25A9-4560-97E3-C5AAA89B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E455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Endnotentext">
    <w:name w:val="endnote text"/>
    <w:basedOn w:val="Standard"/>
    <w:link w:val="EndnotentextZchn"/>
    <w:uiPriority w:val="99"/>
    <w:semiHidden/>
    <w:unhideWhenUsed/>
    <w:rsid w:val="005E455C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E455C"/>
    <w:rPr>
      <w:rFonts w:ascii="Calibri" w:eastAsia="Calibri" w:hAnsi="Calibri" w:cs="Times New Roman"/>
      <w:sz w:val="20"/>
      <w:szCs w:val="20"/>
    </w:rPr>
  </w:style>
  <w:style w:type="character" w:styleId="Endnotenzeichen">
    <w:name w:val="endnote reference"/>
    <w:uiPriority w:val="99"/>
    <w:semiHidden/>
    <w:unhideWhenUsed/>
    <w:rsid w:val="005E455C"/>
    <w:rPr>
      <w:vertAlign w:val="superscript"/>
    </w:rPr>
  </w:style>
  <w:style w:type="paragraph" w:styleId="Funotentext">
    <w:name w:val="footnote text"/>
    <w:basedOn w:val="Standard"/>
    <w:link w:val="FunotentextZchn"/>
    <w:semiHidden/>
    <w:rsid w:val="00E57EB2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57EB2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semiHidden/>
    <w:rsid w:val="00E57E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6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80</cp:revision>
  <dcterms:created xsi:type="dcterms:W3CDTF">2016-04-12T16:13:00Z</dcterms:created>
  <dcterms:modified xsi:type="dcterms:W3CDTF">2016-05-27T10:14:00Z</dcterms:modified>
</cp:coreProperties>
</file>