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Amakano+</w:t>
      </w:r>
    </w:p>
    <w:p>
      <w:pPr>
        <w:spacing w:before="0" w:after="200" w:line="276"/>
        <w:ind w:right="0" w:left="0" w:firstLine="0"/>
        <w:jc w:val="left"/>
        <w:rPr>
          <w:rFonts w:ascii="ＭＳ Ｐゴシック" w:hAnsi="ＭＳ Ｐゴシック" w:cs="ＭＳ Ｐゴシック" w:eastAsia="ＭＳ Ｐゴシック"/>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Fandisc của Amakano, được chia làm 2 tập truyện khác nhau cho mỗi heroine:  mùa hè và tương lai khi họ chuẩn bị kết hôn với nhau. Game sẽ kèm theo những món quà đặc biệt khác trong đó gồm những phụ kiện cho desktop và các bản thu âm chúc mừng những dịp đặc biệt từ các heroine.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Shinsou Noise ~Jushin Tantei no Jikenbo~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đầu tiên của hãng Azurite. Shizunomiya là một thị trấn ở vùng ngoại ô của một thành phố lớn. Dù mang nhiều đặc trưng của một đô thi hiện đại, Shizunomiya vẫn giữ cho mình một nét tự nhiên quanh vùng bờ biển. Ở giữa thị trấn này là Trường Shizunomiya, mà những học sinh nơi đây thường kéo ồ ạt đến thành phố gần đó giải trí sau giờ học.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Kazuma bước vào ngôi trường đó mùa xuân năm nay, nhưng anh không phải một học sinh bình thường chút nào. Anh có khả năng đọc tâm tư của những người khác, nhưng anh thường lại không biết nó là của ai. Hơn nữa, nhiều lúc những tâm tư này lại chồng chất với nhau nhiều lần, tạo nên một thứ tạp âm khó mà có thể phân giải. Mặc dù anh đã có nó từ lúc chào đời, anh vẫn không thể kiểm soát hoàn toàn được nó và thường được tiếp xúc với những cảm xúc "mạnh mẽ" một cách bất lực. Tuy vậy, anh vẫn có một cuộc sống học đường khá là giản dị.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Những học sinh năm nhất bắt buộc phải thành lập các nhóm với nhau, và những nhóm này phải tham gia vào các sự kiện này nọ trong suốt năm. Những nhóm này được chọn một cách ngẫu nhiên, và ngoài Kazuma ra, nhóm anh có thêm 7 thành viên cá biệ khác. Họ chả thèm tổ chức gặp mặt nhau hay gì, chỉ làm vừa đủ bổn phận của mình không hơn, không kém. Không lâu sau đó, một vụ trộm xảy ra trong phòng thay đồ nữ sinh. Đó chính là vụ án đầu tiên dành cho "Thám tử lừng danh" Kazuma.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 no Mimi ni wa Todokanai!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Ngôi làng Baarle nằm ở một góc hẻo lánh sát biên giới của Vương Quốc Reste. Nhân vật chính của chúng ta, cây Xương Rồng, từng là một hiệp sĩ Izayoi, hay còn được biết là "Đôi tai của Đức Vua" nhưng Xương Rồng đã bỏ nhóm sau một sự kiện nọ. Xương Rồng nhanh chóng trở thành một thực vật vô dụng và loanh quanh khắp nơi cho đến khi đến Baarle. Bây giờ Xương Rồng là vệ sĩ  tự xưng của ngôi làng nhưng trên thực tế lại là cây bù nhìn cho cánh đồng. Cây Xương Rồng luôn bị hoa Sen Cạn chửi mắng, nhưng bù lại đã kiếm được cho mình một ngôi nhà nhờ vào thiện chí cũa những cây/thực vật khác trong làng.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Một ngày nọ, một dược sĩ mỹ nhân được cử đến ngôi làng từ thủ đô. Cây Xương Rồng rất là bất ngờ khi biết rằng đó chính là hoa Mẫu Đơn, đứa em gái mà anh từng sống cùng. Rồi sau đó là hoa Cửu lý, con gái của trưởng guild ăn cướp hồi đó, cô tiểu thư Cây Gai bí ẩn, và ngay cả công chúa Bách Nhựt của Vương Quốc Reste. Ngôi làng bình yên bỗng dưng trả nên nhộn nhịp.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Đột nhiên, một vị lãnh chúa xuất hiện và yêu cầu đưa quyền sở hữu ngôi làng cho mình. Bị từ chối, cây/thực vật này tìm đủ mọi cách để đuổi họ đi chả hạn như áp dụng các loại thuế dã man như mặt trời, thuế phân bón, thuế nước tưới v.v.. và bắt dân làng làm đủ chuyện bất khả thi. Cây Xương Rường không chịu nỗi nữa và quyết định đuổi tên bạo chúa đi bằng những tuyệt chiêu và kỹ thuật (trên giường) từ thời "Đôi tai của Đức Vua".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Meguru Sekai de Towa Naru Chikai 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Amazumi Shrine in the mountains had suffered a great fire, but has since recovered. The four sisters who live there, Akiho, Minatsu, Mafuyu and Harune, were battling apparitions for the first time when they met a strange man Nayuta, who did not remember anything but his own name. He joins them in their fight and helps them bring the shrine back to prosperity. But there seems to be someone behind the influx of apparitions….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Ngồi đền Amazumi trên núi từng gặp phải một hỏa hoạn lớn, nhưng đã phục hồi từ sau đó. Lúc bốn chị em Akiho, Minatsu, Mafuyu và Harune sinh sống tại đó đang trừ ma diệt tà lần đầu tiên trong đời thì họ bắt gặp một người đàn ông lạ mặt tên Nayuta. Người đàn ông này không nhớ gì khác ngoài tên mình. Người đàn ông này sau đó cũng giúp họ trừ tà để ngôi đền thịnh vượng trở lại. Nhưng có vẻ có ai đó đứng đừng sau loạt xuất hiện những hồn mà này...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Zannen na Ane to no Love Comedy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first title by Libido Soft. Miyuki’s father is a gambler, his mother lives apart from them, and he’s close to being kicked out of school if anything goes wrong. However, he’s pretty happy with his life, being surrounded by his two older sisters and noisy friends.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New Year’s day, when he and his sisters went to the shrine to make their wishes, their father jumped out from the shrine. He gleefully proclaimed that he was now divorced for good and the Yaegashi family is no more. Miyuki was shocked, but his sisters didn’t seem to mind at all. They both wanted him to live with them and he had until March to decide on who he wanted to go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Đây là game đầu hàng của hãng Libido Soft. Bố của Miyuki là một thằng xỉn hay quánh bài, mẹ anh thì sống cách biệt họ, và anh cũng sắp sửa bị đá ra khỏi trường nếu có sự cố gì đó xảy ra nữa. Tuy vậy, anh vẫn khá lạc quan với cuộc sống của mình.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Vào ngày Năm mới, khi anh và 2 người chị đến đền để cầu nguyện, thì đột nhiên bố của họ lại xuất hiện. Ông ấy hứng hở thông báo rằng mình đã chính thức ly dị và gia đình Yaegashi đã không còn nữa. Miyuki rất là bất ngờ, nhưng 2 người chị của anh đều chả quan tâm mấy cả. Họ đều muốn Miyuki sống chung với mình và anh ta có 3 tháng để quyết định ai anh muốn sống cùng.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Hatsukoi Sankaime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Mội người hẳn đều có mối tình đầu và chắc hẳn đó là một trải nghiệm ngọt ngào cay đắng. Taichi cũng đã từng yêu 1 lần, nhưng nó kết thúc khá là tồi tệ với anh. 2 năm sau, anh sắp sửa từ bỏ nó đi, tiến một bước mới và yêu thêm một lần nữa. Đúng lúc anh chuẩn bị bắt đầu mối quan hệ mới này, linh hồn của 1 cô bé tên Rin rơi xuống từ trên trời. Ngoài màu đôi mắt và mái tóc ra, thì cô bé chả khác gì mối tình đầu của anh. Liệu anh có thể quên đi được mối tình đầu ấy, hoặc liệu anh vẫn còn ước muốn nó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Maji de Watashi ni Koi Shinasai! 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Bản tích tụ fandisc của Majikoi, gồm 5 game mini Majikoi A-1 -&gt; A-5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