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879" w:rsidRPr="00FC1192" w:rsidRDefault="00097879" w:rsidP="00097879">
      <w:pPr>
        <w:pStyle w:val="Default"/>
        <w:rPr>
          <w:rFonts w:ascii="Arial Narrow" w:hAnsi="Arial Narrow"/>
        </w:rPr>
      </w:pPr>
    </w:p>
    <w:p w:rsidR="00097879" w:rsidRDefault="00097879" w:rsidP="00097879">
      <w:pPr>
        <w:pStyle w:val="Default"/>
        <w:jc w:val="center"/>
        <w:rPr>
          <w:rFonts w:ascii="Arial Narrow" w:hAnsi="Arial Narrow"/>
          <w:bCs/>
          <w:sz w:val="32"/>
          <w:szCs w:val="32"/>
        </w:rPr>
      </w:pPr>
      <w:r w:rsidRPr="00FC1192">
        <w:rPr>
          <w:rFonts w:ascii="Arial Narrow" w:hAnsi="Arial Narrow"/>
          <w:b/>
          <w:sz w:val="32"/>
          <w:szCs w:val="32"/>
        </w:rPr>
        <w:t>Be</w:t>
      </w:r>
      <w:r w:rsidRPr="00FC1192">
        <w:rPr>
          <w:rFonts w:ascii="Arial Narrow" w:hAnsi="Arial Narrow"/>
          <w:b/>
          <w:bCs/>
          <w:sz w:val="32"/>
          <w:szCs w:val="32"/>
        </w:rPr>
        <w:t>llview Elementary School PTO Bylaws</w:t>
      </w:r>
      <w:r w:rsidR="00F22BA5" w:rsidRPr="00FC1192">
        <w:rPr>
          <w:rFonts w:ascii="Arial Narrow" w:hAnsi="Arial Narrow"/>
          <w:b/>
          <w:bCs/>
          <w:sz w:val="32"/>
          <w:szCs w:val="32"/>
        </w:rPr>
        <w:t xml:space="preserve"> </w:t>
      </w:r>
    </w:p>
    <w:p w:rsidR="00FC1192" w:rsidRPr="00FC1192" w:rsidRDefault="00FC1192" w:rsidP="00097879">
      <w:pPr>
        <w:pStyle w:val="Default"/>
        <w:jc w:val="center"/>
        <w:rPr>
          <w:rFonts w:ascii="Arial Narrow" w:hAnsi="Arial Narrow"/>
          <w:b/>
        </w:rPr>
      </w:pPr>
      <w:r w:rsidRPr="00FC1192">
        <w:rPr>
          <w:rFonts w:ascii="Arial Narrow" w:hAnsi="Arial Narrow"/>
          <w:bCs/>
        </w:rPr>
        <w:t>(</w:t>
      </w:r>
      <w:proofErr w:type="gramStart"/>
      <w:r w:rsidRPr="00FC1192">
        <w:rPr>
          <w:rFonts w:ascii="Arial Narrow" w:hAnsi="Arial Narrow"/>
          <w:bCs/>
        </w:rPr>
        <w:t>revised</w:t>
      </w:r>
      <w:proofErr w:type="gramEnd"/>
      <w:r w:rsidRPr="00FC1192">
        <w:rPr>
          <w:rFonts w:ascii="Arial Narrow" w:hAnsi="Arial Narrow"/>
          <w:bCs/>
        </w:rPr>
        <w:t xml:space="preserve"> 4/5/16)</w:t>
      </w:r>
    </w:p>
    <w:p w:rsidR="005502F5" w:rsidRPr="00FC1192" w:rsidRDefault="005502F5" w:rsidP="00097879">
      <w:pPr>
        <w:pStyle w:val="Default"/>
        <w:rPr>
          <w:rFonts w:ascii="Arial Narrow" w:hAnsi="Arial Narrow"/>
          <w:b/>
          <w:bCs/>
          <w:sz w:val="23"/>
          <w:szCs w:val="23"/>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I: Name </w:t>
      </w:r>
    </w:p>
    <w:p w:rsidR="00097879" w:rsidRPr="00FC1192" w:rsidRDefault="00097879" w:rsidP="00097879">
      <w:pPr>
        <w:pStyle w:val="Default"/>
        <w:rPr>
          <w:rFonts w:ascii="Arial Narrow" w:hAnsi="Arial Narrow"/>
        </w:rPr>
      </w:pPr>
      <w:r w:rsidRPr="00FC1192">
        <w:rPr>
          <w:rFonts w:ascii="Arial Narrow" w:hAnsi="Arial Narrow"/>
        </w:rPr>
        <w:t xml:space="preserve">The name of this organization is the Bellview Elementary School Parent Teacher Organization. </w:t>
      </w:r>
    </w:p>
    <w:p w:rsidR="005502F5" w:rsidRPr="00FC1192" w:rsidRDefault="005502F5" w:rsidP="00097879">
      <w:pPr>
        <w:pStyle w:val="Default"/>
        <w:rPr>
          <w:rFonts w:ascii="Arial Narrow" w:hAnsi="Arial Narrow"/>
          <w:b/>
          <w:bCs/>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II: Purpose </w:t>
      </w:r>
    </w:p>
    <w:p w:rsidR="00097879" w:rsidRPr="00FC1192" w:rsidRDefault="00097879" w:rsidP="00097879">
      <w:pPr>
        <w:pStyle w:val="Default"/>
        <w:rPr>
          <w:rFonts w:ascii="Arial Narrow" w:hAnsi="Arial Narrow"/>
        </w:rPr>
      </w:pPr>
      <w:r w:rsidRPr="00FC1192">
        <w:rPr>
          <w:rFonts w:ascii="Arial Narrow" w:hAnsi="Arial Narrow"/>
        </w:rPr>
        <w:t xml:space="preserve">The purpose of the Organization is to support and enhance Bellview Elementary School by: </w:t>
      </w:r>
    </w:p>
    <w:p w:rsidR="00097879" w:rsidRPr="00FC1192" w:rsidRDefault="00097879" w:rsidP="00097879">
      <w:pPr>
        <w:pStyle w:val="Default"/>
        <w:spacing w:after="47"/>
        <w:rPr>
          <w:rFonts w:ascii="Arial Narrow" w:hAnsi="Arial Narrow"/>
        </w:rPr>
      </w:pPr>
      <w:r w:rsidRPr="00FC1192">
        <w:rPr>
          <w:rFonts w:ascii="Arial Narrow" w:hAnsi="Arial Narrow"/>
        </w:rPr>
        <w:t> Promoting open communication between the administrators, teachers and parents;</w:t>
      </w:r>
    </w:p>
    <w:p w:rsidR="00097879" w:rsidRPr="00FC1192" w:rsidRDefault="00097879" w:rsidP="00097879">
      <w:pPr>
        <w:pStyle w:val="Default"/>
        <w:spacing w:after="47"/>
        <w:rPr>
          <w:rFonts w:ascii="Arial Narrow" w:hAnsi="Arial Narrow"/>
        </w:rPr>
      </w:pPr>
      <w:r w:rsidRPr="00FC1192">
        <w:rPr>
          <w:rFonts w:ascii="Arial Narrow" w:hAnsi="Arial Narrow"/>
        </w:rPr>
        <w:t> Encouraging student, parent, and administrator/teacher participation at school functions;</w:t>
      </w:r>
    </w:p>
    <w:p w:rsidR="00097879" w:rsidRPr="00FC1192" w:rsidRDefault="00097879" w:rsidP="00097879">
      <w:pPr>
        <w:pStyle w:val="Default"/>
        <w:spacing w:after="47"/>
        <w:rPr>
          <w:rFonts w:ascii="Arial Narrow" w:hAnsi="Arial Narrow"/>
        </w:rPr>
      </w:pPr>
      <w:r w:rsidRPr="00FC1192">
        <w:rPr>
          <w:rFonts w:ascii="Arial Narrow" w:hAnsi="Arial Narrow"/>
        </w:rPr>
        <w:t xml:space="preserve"> </w:t>
      </w:r>
      <w:proofErr w:type="gramStart"/>
      <w:r w:rsidRPr="00FC1192">
        <w:rPr>
          <w:rFonts w:ascii="Arial Narrow" w:hAnsi="Arial Narrow"/>
        </w:rPr>
        <w:t>Providing</w:t>
      </w:r>
      <w:proofErr w:type="gramEnd"/>
      <w:r w:rsidRPr="00FC1192">
        <w:rPr>
          <w:rFonts w:ascii="Arial Narrow" w:hAnsi="Arial Narrow"/>
        </w:rPr>
        <w:t xml:space="preserve"> an atmosphere for parental support, e.g. parents sharing ideas, experiences, problems, and solutions; and,</w:t>
      </w:r>
    </w:p>
    <w:p w:rsidR="00097879" w:rsidRPr="00FC1192" w:rsidRDefault="00097879" w:rsidP="00097879">
      <w:pPr>
        <w:pStyle w:val="Default"/>
        <w:rPr>
          <w:rFonts w:ascii="Arial Narrow" w:hAnsi="Arial Narrow"/>
        </w:rPr>
      </w:pPr>
      <w:proofErr w:type="gramStart"/>
      <w:r w:rsidRPr="00FC1192">
        <w:rPr>
          <w:rFonts w:ascii="Arial Narrow" w:hAnsi="Arial Narrow"/>
        </w:rPr>
        <w:t> Organizing and/or contributing funds and services to classrooms, special projects, and extra-curricular activities.</w:t>
      </w:r>
      <w:proofErr w:type="gramEnd"/>
      <w:r w:rsidRPr="00FC1192">
        <w:rPr>
          <w:rFonts w:ascii="Arial Narrow" w:hAnsi="Arial Narrow"/>
        </w:rPr>
        <w:t xml:space="preserve">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III: Basic Policies </w:t>
      </w:r>
    </w:p>
    <w:p w:rsidR="00097879" w:rsidRPr="00FC1192" w:rsidRDefault="00097879" w:rsidP="00097879">
      <w:pPr>
        <w:pStyle w:val="Default"/>
        <w:spacing w:after="28"/>
        <w:rPr>
          <w:rFonts w:ascii="Arial Narrow" w:hAnsi="Arial Narrow"/>
        </w:rPr>
      </w:pPr>
      <w:r w:rsidRPr="00FC1192">
        <w:rPr>
          <w:rFonts w:ascii="Arial Narrow" w:hAnsi="Arial Narrow"/>
        </w:rPr>
        <w:t xml:space="preserve">A. </w:t>
      </w:r>
      <w:proofErr w:type="gramStart"/>
      <w:r w:rsidRPr="00FC1192">
        <w:rPr>
          <w:rFonts w:ascii="Arial Narrow" w:hAnsi="Arial Narrow"/>
        </w:rPr>
        <w:t>The</w:t>
      </w:r>
      <w:proofErr w:type="gramEnd"/>
      <w:r w:rsidRPr="00FC1192">
        <w:rPr>
          <w:rFonts w:ascii="Arial Narrow" w:hAnsi="Arial Narrow"/>
        </w:rPr>
        <w:t xml:space="preserve"> Organization shall be non-commercial, nonsectarian, and nonpartisan. It shall not be affiliated with a national parent teacher organization or association. </w:t>
      </w:r>
    </w:p>
    <w:p w:rsidR="00097879" w:rsidRPr="00FC1192" w:rsidRDefault="00097879" w:rsidP="00097879">
      <w:pPr>
        <w:pStyle w:val="Default"/>
        <w:spacing w:after="28"/>
        <w:rPr>
          <w:rFonts w:ascii="Arial Narrow" w:hAnsi="Arial Narrow"/>
        </w:rPr>
      </w:pPr>
      <w:r w:rsidRPr="00FC1192">
        <w:rPr>
          <w:rFonts w:ascii="Arial Narrow" w:hAnsi="Arial Narrow"/>
        </w:rPr>
        <w:t xml:space="preserve">B. </w:t>
      </w:r>
      <w:proofErr w:type="gramStart"/>
      <w:r w:rsidRPr="00FC1192">
        <w:rPr>
          <w:rFonts w:ascii="Arial Narrow" w:hAnsi="Arial Narrow"/>
        </w:rPr>
        <w:t>The</w:t>
      </w:r>
      <w:proofErr w:type="gramEnd"/>
      <w:r w:rsidRPr="00FC1192">
        <w:rPr>
          <w:rFonts w:ascii="Arial Narrow" w:hAnsi="Arial Narrow"/>
        </w:rPr>
        <w:t xml:space="preserve"> Organization shall seek to improve the quality of education for all of the students at Bellview elementary school. </w:t>
      </w:r>
    </w:p>
    <w:p w:rsidR="00097879" w:rsidRPr="00FC1192" w:rsidRDefault="00097879" w:rsidP="00097879">
      <w:pPr>
        <w:pStyle w:val="Default"/>
        <w:spacing w:after="28"/>
        <w:rPr>
          <w:rFonts w:ascii="Arial Narrow" w:hAnsi="Arial Narrow"/>
        </w:rPr>
      </w:pPr>
      <w:r w:rsidRPr="00FC1192">
        <w:rPr>
          <w:rFonts w:ascii="Arial Narrow" w:hAnsi="Arial Narrow"/>
        </w:rPr>
        <w:t xml:space="preserve">C. </w:t>
      </w:r>
      <w:proofErr w:type="gramStart"/>
      <w:r w:rsidRPr="00FC1192">
        <w:rPr>
          <w:rFonts w:ascii="Arial Narrow" w:hAnsi="Arial Narrow"/>
        </w:rPr>
        <w:t>The</w:t>
      </w:r>
      <w:proofErr w:type="gramEnd"/>
      <w:r w:rsidRPr="00FC1192">
        <w:rPr>
          <w:rFonts w:ascii="Arial Narrow" w:hAnsi="Arial Narrow"/>
        </w:rPr>
        <w:t xml:space="preserve"> Organization may cooperate with other organizations and agencies active in child welfare. </w:t>
      </w:r>
    </w:p>
    <w:p w:rsidR="00097879" w:rsidRPr="00FC1192" w:rsidRDefault="00097879" w:rsidP="00097879">
      <w:pPr>
        <w:pStyle w:val="Default"/>
        <w:spacing w:after="28"/>
        <w:rPr>
          <w:rFonts w:ascii="Arial Narrow" w:hAnsi="Arial Narrow"/>
        </w:rPr>
      </w:pPr>
      <w:r w:rsidRPr="00FC1192">
        <w:rPr>
          <w:rFonts w:ascii="Arial Narrow" w:hAnsi="Arial Narrow"/>
        </w:rPr>
        <w:t xml:space="preserve">D. </w:t>
      </w:r>
      <w:proofErr w:type="gramStart"/>
      <w:r w:rsidRPr="00FC1192">
        <w:rPr>
          <w:rFonts w:ascii="Arial Narrow" w:hAnsi="Arial Narrow"/>
        </w:rPr>
        <w:t>The</w:t>
      </w:r>
      <w:proofErr w:type="gramEnd"/>
      <w:r w:rsidRPr="00FC1192">
        <w:rPr>
          <w:rFonts w:ascii="Arial Narrow" w:hAnsi="Arial Narrow"/>
        </w:rPr>
        <w:t xml:space="preserve"> Organization shall not engage in any activities that counter the Bellview Elementary School or Ashland school district policies or procedures. </w:t>
      </w:r>
    </w:p>
    <w:p w:rsidR="00097879" w:rsidRPr="00FC1192" w:rsidRDefault="00097879" w:rsidP="00097879">
      <w:pPr>
        <w:pStyle w:val="Default"/>
        <w:spacing w:after="28"/>
        <w:rPr>
          <w:rFonts w:ascii="Arial Narrow" w:hAnsi="Arial Narrow"/>
        </w:rPr>
      </w:pPr>
      <w:r w:rsidRPr="00FC1192">
        <w:rPr>
          <w:rFonts w:ascii="Arial Narrow" w:hAnsi="Arial Narrow"/>
        </w:rPr>
        <w:t xml:space="preserve">E. The name of the Organization or the names of any members in the official capacities shall not be used in conjunction with a commercial concern or with any partisan interest for any purpose not appropriately related to the promotion or purpose of the Organization. </w:t>
      </w:r>
    </w:p>
    <w:p w:rsidR="00097879" w:rsidRPr="00FC1192" w:rsidRDefault="00097879" w:rsidP="00097879">
      <w:pPr>
        <w:pStyle w:val="Default"/>
        <w:spacing w:after="28"/>
        <w:rPr>
          <w:rFonts w:ascii="Arial Narrow" w:hAnsi="Arial Narrow" w:cs="Verdana"/>
        </w:rPr>
      </w:pPr>
      <w:r w:rsidRPr="00FC1192">
        <w:rPr>
          <w:rFonts w:ascii="Arial Narrow" w:hAnsi="Arial Narrow"/>
        </w:rPr>
        <w:t>F. A majority of the serving members of the Executive Committee shall constitute a quorum</w:t>
      </w:r>
      <w:r w:rsidRPr="00FC1192">
        <w:rPr>
          <w:rFonts w:ascii="Arial Narrow" w:hAnsi="Arial Narrow" w:cs="Verdana"/>
        </w:rPr>
        <w:t xml:space="preserve">. </w:t>
      </w:r>
    </w:p>
    <w:p w:rsidR="005502F5" w:rsidRPr="00FC1192" w:rsidRDefault="00097879" w:rsidP="005502F5">
      <w:pPr>
        <w:pStyle w:val="Default"/>
        <w:rPr>
          <w:rFonts w:ascii="Arial Narrow" w:hAnsi="Arial Narrow"/>
          <w:b/>
          <w:bCs/>
        </w:rPr>
      </w:pPr>
      <w:r w:rsidRPr="00FC1192">
        <w:rPr>
          <w:rFonts w:ascii="Arial Narrow" w:hAnsi="Arial Narrow"/>
        </w:rPr>
        <w:t>G. Binding comm</w:t>
      </w:r>
      <w:r w:rsidR="009C6EE1" w:rsidRPr="00FC1192">
        <w:rPr>
          <w:rFonts w:ascii="Arial Narrow" w:hAnsi="Arial Narrow"/>
        </w:rPr>
        <w:t>itments of resources (i.e., financia</w:t>
      </w:r>
      <w:r w:rsidRPr="00FC1192">
        <w:rPr>
          <w:rFonts w:ascii="Arial Narrow" w:hAnsi="Arial Narrow"/>
        </w:rPr>
        <w:t xml:space="preserve">l or service) of the Organization can be made by a majority vote of the members present at a regular meeting or by a majority vote of the executive </w:t>
      </w:r>
      <w:r w:rsidR="00AC39E2" w:rsidRPr="00FC1192">
        <w:rPr>
          <w:rFonts w:ascii="Arial Narrow" w:hAnsi="Arial Narrow"/>
        </w:rPr>
        <w:t>Board</w:t>
      </w:r>
      <w:r w:rsidRPr="00FC1192">
        <w:rPr>
          <w:rFonts w:ascii="Arial Narrow" w:hAnsi="Arial Narrow"/>
        </w:rPr>
        <w:t xml:space="preserve">; if the executive </w:t>
      </w:r>
      <w:r w:rsidR="00AC39E2" w:rsidRPr="00FC1192">
        <w:rPr>
          <w:rFonts w:ascii="Arial Narrow" w:hAnsi="Arial Narrow"/>
        </w:rPr>
        <w:t>Board</w:t>
      </w:r>
      <w:r w:rsidRPr="00FC1192">
        <w:rPr>
          <w:rFonts w:ascii="Arial Narrow" w:hAnsi="Arial Narrow"/>
        </w:rPr>
        <w:t xml:space="preserve"> makes a spending decision separate from a regular meeting the amount shall not exceed $300</w:t>
      </w:r>
      <w:r w:rsidRPr="00FC1192">
        <w:rPr>
          <w:rFonts w:ascii="Arial Narrow" w:hAnsi="Arial Narrow"/>
          <w:b/>
          <w:bCs/>
        </w:rPr>
        <w:t xml:space="preserve">. </w:t>
      </w:r>
    </w:p>
    <w:p w:rsidR="005502F5" w:rsidRPr="00FC1192" w:rsidRDefault="005502F5" w:rsidP="005502F5">
      <w:pPr>
        <w:pStyle w:val="Default"/>
        <w:rPr>
          <w:rFonts w:ascii="Arial Narrow" w:hAnsi="Arial Narrow"/>
          <w:b/>
          <w:bCs/>
        </w:rPr>
      </w:pPr>
    </w:p>
    <w:p w:rsidR="00097879" w:rsidRPr="00FC1192" w:rsidRDefault="00097879" w:rsidP="005502F5">
      <w:pPr>
        <w:pStyle w:val="Default"/>
        <w:rPr>
          <w:rFonts w:ascii="Arial Narrow" w:hAnsi="Arial Narrow"/>
        </w:rPr>
      </w:pPr>
      <w:r w:rsidRPr="00FC1192">
        <w:rPr>
          <w:rFonts w:ascii="Arial Narrow" w:hAnsi="Arial Narrow"/>
          <w:b/>
          <w:bCs/>
        </w:rPr>
        <w:t xml:space="preserve">Article IV: Tax Exempt Status Policies </w:t>
      </w:r>
    </w:p>
    <w:p w:rsidR="00097879" w:rsidRPr="00FC1192" w:rsidRDefault="00097879" w:rsidP="00097879">
      <w:pPr>
        <w:pStyle w:val="Default"/>
        <w:rPr>
          <w:rFonts w:ascii="Arial Narrow" w:hAnsi="Arial Narrow"/>
        </w:rPr>
      </w:pPr>
      <w:r w:rsidRPr="00FC1192">
        <w:rPr>
          <w:rFonts w:ascii="Arial Narrow" w:hAnsi="Arial Narrow"/>
        </w:rPr>
        <w:t xml:space="preserve">The policies in this section have been established to maintain a tax exempt status as defined in section 501 © (3) of the Internal Revenue Code.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A. </w:t>
      </w:r>
      <w:proofErr w:type="gramStart"/>
      <w:r w:rsidRPr="00FC1192">
        <w:rPr>
          <w:rFonts w:ascii="Arial Narrow" w:hAnsi="Arial Narrow"/>
        </w:rPr>
        <w:t>The</w:t>
      </w:r>
      <w:proofErr w:type="gramEnd"/>
      <w:r w:rsidRPr="00FC1192">
        <w:rPr>
          <w:rFonts w:ascii="Arial Narrow" w:hAnsi="Arial Narrow"/>
        </w:rPr>
        <w:t xml:space="preserve"> Organization shall be established and operated for charitable and educational purposes.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B. No part of the net earnings of the Organization shall inure to the benefit of, or be distributable to its members, trustees, officers, or other private persons, except that the organization shall be authorized and empowered to pay reasonable compensation for services rendered and to make payments and distributions in furtherance of the purposes set forth in the purpose article hereof. No substantial part of the activities of the Organization shall be the carrying on of propaganda, or otherwise attempting to influence legislation, and the Organization shall not participate in, or intervene in (Including publishing or distributing statements) any political campaign on behalf of any candidate for public office. Notwithstanding any other provision of this document, the Organization shall not carry on any other activities not permitted to be carried on (a) by an organization exempt from federal income tax under section 501 (c) (3) of the Internal Revenue Code, or corresponding section of any future federal tax code, or (b) by an organization, contributions to which are deductible under section 170 (c) (2) of the Internal Revenue Code, or corresponding sections of any future federal tax code. </w:t>
      </w:r>
    </w:p>
    <w:p w:rsidR="00097879" w:rsidRPr="00FC1192" w:rsidRDefault="00097879" w:rsidP="00097879">
      <w:pPr>
        <w:pStyle w:val="Default"/>
        <w:rPr>
          <w:rFonts w:ascii="Arial Narrow" w:hAnsi="Arial Narrow"/>
        </w:rPr>
      </w:pPr>
      <w:r w:rsidRPr="00FC1192">
        <w:rPr>
          <w:rFonts w:ascii="Arial Narrow" w:hAnsi="Arial Narrow"/>
        </w:rPr>
        <w:t xml:space="preserve">C. Upon the dissolution of the Organization, assets shall be distributed for one or more exempt purposes within the meaning of section 501 (c) (3) of the Internal Revenue Code, or corresponding section of any future federal tax code, or shall be distributed to the federal government or to the state or local government, for a public purpose.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V: Membership and Dues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1</w:t>
      </w:r>
      <w:r w:rsidRPr="00FC1192">
        <w:rPr>
          <w:rFonts w:ascii="Arial Narrow" w:hAnsi="Arial Narrow"/>
        </w:rPr>
        <w:t>.</w:t>
      </w:r>
      <w:proofErr w:type="gramEnd"/>
      <w:r w:rsidRPr="00FC1192">
        <w:rPr>
          <w:rFonts w:ascii="Arial Narrow" w:hAnsi="Arial Narrow"/>
        </w:rPr>
        <w:t xml:space="preserve"> Membership to the Organization shall be available to: </w:t>
      </w:r>
    </w:p>
    <w:p w:rsidR="00097879" w:rsidRPr="00FC1192" w:rsidRDefault="00097879" w:rsidP="00097879">
      <w:pPr>
        <w:pStyle w:val="Default"/>
        <w:spacing w:after="28"/>
        <w:rPr>
          <w:rFonts w:ascii="Arial Narrow" w:hAnsi="Arial Narrow"/>
        </w:rPr>
      </w:pPr>
      <w:r w:rsidRPr="00FC1192">
        <w:rPr>
          <w:rFonts w:ascii="Arial Narrow" w:hAnsi="Arial Narrow"/>
        </w:rPr>
        <w:t>A. All parents/guardians with a child enrolled and attending Bellview Elementary; and,</w:t>
      </w:r>
    </w:p>
    <w:p w:rsidR="00097879" w:rsidRPr="00FC1192" w:rsidRDefault="00097879" w:rsidP="00097879">
      <w:pPr>
        <w:pStyle w:val="Default"/>
        <w:rPr>
          <w:rFonts w:ascii="Arial Narrow" w:hAnsi="Arial Narrow"/>
        </w:rPr>
      </w:pPr>
      <w:r w:rsidRPr="00FC1192">
        <w:rPr>
          <w:rFonts w:ascii="Arial Narrow" w:hAnsi="Arial Narrow"/>
        </w:rPr>
        <w:lastRenderedPageBreak/>
        <w:t xml:space="preserve">B. Any member of the staff working at Bellview Elementary.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2.</w:t>
      </w:r>
      <w:proofErr w:type="gramEnd"/>
      <w:r w:rsidRPr="00FC1192">
        <w:rPr>
          <w:rFonts w:ascii="Arial Narrow" w:hAnsi="Arial Narrow"/>
          <w:b/>
          <w:bCs/>
        </w:rPr>
        <w:t xml:space="preserve"> </w:t>
      </w:r>
      <w:r w:rsidRPr="00FC1192">
        <w:rPr>
          <w:rFonts w:ascii="Arial Narrow" w:hAnsi="Arial Narrow"/>
        </w:rPr>
        <w:t xml:space="preserve">There will be no dues for the Organization.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VI: Officers and their Election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1.</w:t>
      </w:r>
      <w:proofErr w:type="gramEnd"/>
      <w:r w:rsidRPr="00FC1192">
        <w:rPr>
          <w:rFonts w:ascii="Arial Narrow" w:hAnsi="Arial Narrow"/>
          <w:b/>
          <w:bCs/>
        </w:rPr>
        <w:t xml:space="preserve"> </w:t>
      </w:r>
      <w:r w:rsidRPr="00FC1192">
        <w:rPr>
          <w:rFonts w:ascii="Arial Narrow" w:hAnsi="Arial Narrow"/>
        </w:rPr>
        <w:t>The Executive Officers of the Or</w:t>
      </w:r>
      <w:r w:rsidR="005D33F6" w:rsidRPr="00FC1192">
        <w:rPr>
          <w:rFonts w:ascii="Arial Narrow" w:hAnsi="Arial Narrow"/>
        </w:rPr>
        <w:t xml:space="preserve">ganization shall consist of President, </w:t>
      </w:r>
      <w:r w:rsidRPr="00FC1192">
        <w:rPr>
          <w:rFonts w:ascii="Arial Narrow" w:hAnsi="Arial Narrow"/>
        </w:rPr>
        <w:t xml:space="preserve">Events Coordinator, </w:t>
      </w:r>
      <w:r w:rsidR="005D33F6" w:rsidRPr="00FC1192">
        <w:rPr>
          <w:rFonts w:ascii="Arial Narrow" w:hAnsi="Arial Narrow"/>
        </w:rPr>
        <w:t>Communications Coordinator</w:t>
      </w:r>
      <w:r w:rsidR="005834C7" w:rsidRPr="00FC1192">
        <w:rPr>
          <w:rFonts w:ascii="Arial Narrow" w:hAnsi="Arial Narrow"/>
        </w:rPr>
        <w:t xml:space="preserve"> (Secretary)</w:t>
      </w:r>
      <w:r w:rsidR="005D33F6" w:rsidRPr="00FC1192">
        <w:rPr>
          <w:rFonts w:ascii="Arial Narrow" w:hAnsi="Arial Narrow"/>
        </w:rPr>
        <w:t xml:space="preserve">, </w:t>
      </w:r>
      <w:r w:rsidRPr="00FC1192">
        <w:rPr>
          <w:rFonts w:ascii="Arial Narrow" w:hAnsi="Arial Narrow"/>
        </w:rPr>
        <w:t>Tre</w:t>
      </w:r>
      <w:r w:rsidR="00AC39E2" w:rsidRPr="00FC1192">
        <w:rPr>
          <w:rFonts w:ascii="Arial Narrow" w:hAnsi="Arial Narrow"/>
        </w:rPr>
        <w:t>asurer</w:t>
      </w:r>
      <w:r w:rsidR="005D33F6" w:rsidRPr="00FC1192">
        <w:rPr>
          <w:rFonts w:ascii="Arial Narrow" w:hAnsi="Arial Narrow"/>
        </w:rPr>
        <w:t>(s)</w:t>
      </w:r>
      <w:r w:rsidRPr="00FC1192">
        <w:rPr>
          <w:rFonts w:ascii="Arial Narrow" w:hAnsi="Arial Narrow"/>
        </w:rPr>
        <w:t xml:space="preserve"> and Teacher Representative</w:t>
      </w:r>
      <w:r w:rsidR="005D33F6" w:rsidRPr="00FC1192">
        <w:rPr>
          <w:rFonts w:ascii="Arial Narrow" w:hAnsi="Arial Narrow"/>
        </w:rPr>
        <w:t>(s)</w:t>
      </w:r>
      <w:r w:rsidRPr="00FC1192">
        <w:rPr>
          <w:rFonts w:ascii="Arial Narrow" w:hAnsi="Arial Narrow"/>
        </w:rPr>
        <w:t xml:space="preserve">. The first four positions shall be held by parent/guardian members of the organization and the Teacher Representative will be held by a Teacher who might also be a parent/guardian of a Bellview student.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2.</w:t>
      </w:r>
      <w:proofErr w:type="gramEnd"/>
      <w:r w:rsidRPr="00FC1192">
        <w:rPr>
          <w:rFonts w:ascii="Arial Narrow" w:hAnsi="Arial Narrow"/>
          <w:b/>
          <w:bCs/>
        </w:rPr>
        <w:t xml:space="preserve"> </w:t>
      </w:r>
      <w:r w:rsidRPr="00FC1192">
        <w:rPr>
          <w:rFonts w:ascii="Arial Narrow" w:hAnsi="Arial Narrow"/>
        </w:rPr>
        <w:t>The nominating committee members shall consist of the school principal and two members of the Organiz</w:t>
      </w:r>
      <w:r w:rsidR="005502F5" w:rsidRPr="00FC1192">
        <w:rPr>
          <w:rFonts w:ascii="Arial Narrow" w:hAnsi="Arial Narrow"/>
        </w:rPr>
        <w:t>ation.</w:t>
      </w:r>
    </w:p>
    <w:p w:rsidR="00097879" w:rsidRPr="00FC1192" w:rsidRDefault="00097879" w:rsidP="005502F5">
      <w:pPr>
        <w:pStyle w:val="Default"/>
        <w:rPr>
          <w:rFonts w:ascii="Arial Narrow" w:hAnsi="Arial Narrow"/>
        </w:rPr>
      </w:pPr>
      <w:proofErr w:type="gramStart"/>
      <w:r w:rsidRPr="00FC1192">
        <w:rPr>
          <w:rFonts w:ascii="Arial Narrow" w:hAnsi="Arial Narrow"/>
          <w:b/>
          <w:bCs/>
        </w:rPr>
        <w:t>Section 3</w:t>
      </w:r>
      <w:r w:rsidRPr="00FC1192">
        <w:rPr>
          <w:rFonts w:ascii="Arial Narrow" w:hAnsi="Arial Narrow"/>
        </w:rPr>
        <w:t>.</w:t>
      </w:r>
      <w:proofErr w:type="gramEnd"/>
      <w:r w:rsidRPr="00FC1192">
        <w:rPr>
          <w:rFonts w:ascii="Arial Narrow" w:hAnsi="Arial Narrow"/>
        </w:rPr>
        <w:t xml:space="preserve"> The nominating committee members shall solicit recommendations for new officers and submit a slate with at least one candidate (or more, as co-volunteers apply) for each office that is being vacated that year. Additional nominations for each vacated office shall be accepted from members of the Organization at any time prior to the election. These nominations can be</w:t>
      </w:r>
      <w:r w:rsidR="005502F5" w:rsidRPr="00FC1192">
        <w:rPr>
          <w:rFonts w:ascii="Arial Narrow" w:hAnsi="Arial Narrow"/>
        </w:rPr>
        <w:t xml:space="preserve"> in writing or from the floor. </w:t>
      </w:r>
      <w:r w:rsidRPr="00FC1192">
        <w:rPr>
          <w:rFonts w:ascii="Arial Narrow" w:hAnsi="Arial Narrow"/>
        </w:rPr>
        <w:t xml:space="preserve"> All </w:t>
      </w:r>
      <w:r w:rsidR="00AC39E2" w:rsidRPr="00FC1192">
        <w:rPr>
          <w:rFonts w:ascii="Arial Narrow" w:hAnsi="Arial Narrow"/>
        </w:rPr>
        <w:t>Board</w:t>
      </w:r>
      <w:r w:rsidRPr="00FC1192">
        <w:rPr>
          <w:rFonts w:ascii="Arial Narrow" w:hAnsi="Arial Narrow"/>
        </w:rPr>
        <w:t xml:space="preserve"> positions have a one year term however</w:t>
      </w:r>
      <w:r w:rsidR="005502F5" w:rsidRPr="00FC1192">
        <w:rPr>
          <w:rFonts w:ascii="Arial Narrow" w:hAnsi="Arial Narrow"/>
        </w:rPr>
        <w:t xml:space="preserve">, a </w:t>
      </w:r>
      <w:r w:rsidR="00AC39E2" w:rsidRPr="00FC1192">
        <w:rPr>
          <w:rFonts w:ascii="Arial Narrow" w:hAnsi="Arial Narrow"/>
        </w:rPr>
        <w:t>Board</w:t>
      </w:r>
      <w:r w:rsidR="005502F5" w:rsidRPr="00FC1192">
        <w:rPr>
          <w:rFonts w:ascii="Arial Narrow" w:hAnsi="Arial Narrow"/>
        </w:rPr>
        <w:t xml:space="preserve"> member can choose t</w:t>
      </w:r>
      <w:r w:rsidRPr="00FC1192">
        <w:rPr>
          <w:rFonts w:ascii="Arial Narrow" w:hAnsi="Arial Narrow"/>
        </w:rPr>
        <w:t xml:space="preserve">o do one additional consecutive or non consecutive term. Once completing a second term a person will not be eligible to hold that same </w:t>
      </w:r>
      <w:r w:rsidR="00AC39E2" w:rsidRPr="00FC1192">
        <w:rPr>
          <w:rFonts w:ascii="Arial Narrow" w:hAnsi="Arial Narrow"/>
        </w:rPr>
        <w:t>Board</w:t>
      </w:r>
      <w:r w:rsidRPr="00FC1192">
        <w:rPr>
          <w:rFonts w:ascii="Arial Narrow" w:hAnsi="Arial Narrow"/>
        </w:rPr>
        <w:t xml:space="preserve"> position again </w:t>
      </w:r>
      <w:r w:rsidR="005502F5" w:rsidRPr="00FC1192">
        <w:rPr>
          <w:rFonts w:ascii="Arial Narrow" w:hAnsi="Arial Narrow"/>
        </w:rPr>
        <w:t>u</w:t>
      </w:r>
      <w:r w:rsidRPr="00FC1192">
        <w:rPr>
          <w:rFonts w:ascii="Arial Narrow" w:hAnsi="Arial Narrow"/>
        </w:rPr>
        <w:t xml:space="preserve">nless there are no other candidates available who have not held this position previously.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4.</w:t>
      </w:r>
      <w:proofErr w:type="gramEnd"/>
      <w:r w:rsidRPr="00FC1192">
        <w:rPr>
          <w:rFonts w:ascii="Arial Narrow" w:hAnsi="Arial Narrow"/>
          <w:b/>
          <w:bCs/>
        </w:rPr>
        <w:t xml:space="preserve"> </w:t>
      </w:r>
      <w:r w:rsidRPr="00FC1192">
        <w:rPr>
          <w:rFonts w:ascii="Arial Narrow" w:hAnsi="Arial Narrow"/>
        </w:rPr>
        <w:t xml:space="preserve">Officers shall be elected by a simple majority vote of the </w:t>
      </w:r>
      <w:r w:rsidR="005502F5" w:rsidRPr="00FC1192">
        <w:rPr>
          <w:rFonts w:ascii="Arial Narrow" w:hAnsi="Arial Narrow"/>
        </w:rPr>
        <w:t>members present at the</w:t>
      </w:r>
      <w:r w:rsidRPr="00FC1192">
        <w:rPr>
          <w:rFonts w:ascii="Arial Narrow" w:hAnsi="Arial Narrow"/>
        </w:rPr>
        <w:t xml:space="preserve"> last regular meeting. </w:t>
      </w:r>
      <w:r w:rsidR="005502F5" w:rsidRPr="00FC1192">
        <w:rPr>
          <w:rFonts w:ascii="Arial Narrow" w:hAnsi="Arial Narrow"/>
        </w:rPr>
        <w:t xml:space="preserve"> </w:t>
      </w:r>
      <w:r w:rsidRPr="00FC1192">
        <w:rPr>
          <w:rFonts w:ascii="Arial Narrow" w:hAnsi="Arial Narrow"/>
        </w:rPr>
        <w:t xml:space="preserve">In cases where there are two or more nominees, the vote shall be by written ballot. Ballots shall be counted by members of the Organization who do not have positions on the outgoing or nominated Executive </w:t>
      </w:r>
      <w:r w:rsidR="00AC39E2" w:rsidRPr="00FC1192">
        <w:rPr>
          <w:rFonts w:ascii="Arial Narrow" w:hAnsi="Arial Narrow"/>
        </w:rPr>
        <w:t>Board</w:t>
      </w:r>
      <w:r w:rsidRPr="00FC1192">
        <w:rPr>
          <w:rFonts w:ascii="Arial Narrow" w:hAnsi="Arial Narrow"/>
        </w:rPr>
        <w:t xml:space="preserve">, or nominating committee. </w:t>
      </w:r>
    </w:p>
    <w:p w:rsidR="00F22BA5" w:rsidRPr="00FC1192" w:rsidRDefault="00097879" w:rsidP="00097879">
      <w:pPr>
        <w:pStyle w:val="Default"/>
        <w:rPr>
          <w:rFonts w:ascii="Arial Narrow" w:hAnsi="Arial Narrow"/>
        </w:rPr>
      </w:pPr>
      <w:proofErr w:type="gramStart"/>
      <w:r w:rsidRPr="00FC1192">
        <w:rPr>
          <w:rFonts w:ascii="Arial Narrow" w:hAnsi="Arial Narrow"/>
          <w:b/>
          <w:bCs/>
        </w:rPr>
        <w:t>Section 5.</w:t>
      </w:r>
      <w:proofErr w:type="gramEnd"/>
      <w:r w:rsidRPr="00FC1192">
        <w:rPr>
          <w:rFonts w:ascii="Arial Narrow" w:hAnsi="Arial Narrow"/>
          <w:b/>
          <w:bCs/>
        </w:rPr>
        <w:t xml:space="preserve"> </w:t>
      </w:r>
      <w:r w:rsidRPr="00FC1192">
        <w:rPr>
          <w:rFonts w:ascii="Arial Narrow" w:hAnsi="Arial Narrow"/>
        </w:rPr>
        <w:t xml:space="preserve">Outgoing officers will need to provide all PTO financial and other pertinent records to the incoming officers within 10 business days from the last day of the school year. The outgoing Officers will be required to make </w:t>
      </w:r>
      <w:proofErr w:type="gramStart"/>
      <w:r w:rsidRPr="00FC1192">
        <w:rPr>
          <w:rFonts w:ascii="Arial Narrow" w:hAnsi="Arial Narrow"/>
        </w:rPr>
        <w:t>themselves</w:t>
      </w:r>
      <w:proofErr w:type="gramEnd"/>
      <w:r w:rsidRPr="00FC1192">
        <w:rPr>
          <w:rFonts w:ascii="Arial Narrow" w:hAnsi="Arial Narrow"/>
        </w:rPr>
        <w:t xml:space="preserve"> available to the incoming Officers at a pre determined meeting to transition their responsibilities. Furthermore, the outgoing Officers will make themselves available when possible to the incoming Officers to provide assistance as necessary throughout the upcoming school year. </w:t>
      </w:r>
    </w:p>
    <w:p w:rsidR="005834C7" w:rsidRPr="00FC1192" w:rsidRDefault="005834C7" w:rsidP="00097879">
      <w:pPr>
        <w:pStyle w:val="Default"/>
        <w:rPr>
          <w:rFonts w:ascii="Arial Narrow" w:hAnsi="Arial Narrow"/>
          <w:b/>
          <w:bCs/>
        </w:rPr>
      </w:pPr>
    </w:p>
    <w:p w:rsidR="00097879" w:rsidRPr="00FC1192" w:rsidRDefault="002366FD" w:rsidP="00097879">
      <w:pPr>
        <w:pStyle w:val="Default"/>
        <w:rPr>
          <w:rFonts w:ascii="Arial Narrow" w:hAnsi="Arial Narrow"/>
        </w:rPr>
      </w:pPr>
      <w:r w:rsidRPr="00FC1192">
        <w:rPr>
          <w:rFonts w:ascii="Arial Narrow" w:hAnsi="Arial Narrow"/>
          <w:b/>
          <w:bCs/>
        </w:rPr>
        <w:t xml:space="preserve">Article VII: </w:t>
      </w:r>
      <w:r w:rsidR="00AC39E2" w:rsidRPr="00FC1192">
        <w:rPr>
          <w:rFonts w:ascii="Arial Narrow" w:hAnsi="Arial Narrow"/>
          <w:b/>
          <w:bCs/>
        </w:rPr>
        <w:t>Board</w:t>
      </w:r>
      <w:r w:rsidRPr="00FC1192">
        <w:rPr>
          <w:rFonts w:ascii="Arial Narrow" w:hAnsi="Arial Narrow"/>
          <w:b/>
          <w:bCs/>
        </w:rPr>
        <w:t xml:space="preserve"> of Directors</w:t>
      </w:r>
      <w:r w:rsidR="00097879" w:rsidRPr="00FC1192">
        <w:rPr>
          <w:rFonts w:ascii="Arial Narrow" w:hAnsi="Arial Narrow"/>
          <w:b/>
          <w:bCs/>
        </w:rPr>
        <w:t xml:space="preserve"> </w:t>
      </w:r>
    </w:p>
    <w:p w:rsidR="00097879" w:rsidRPr="00FC1192" w:rsidRDefault="00097879" w:rsidP="00097879">
      <w:pPr>
        <w:pStyle w:val="Default"/>
        <w:rPr>
          <w:rFonts w:ascii="Arial Narrow" w:hAnsi="Arial Narrow"/>
        </w:rPr>
      </w:pPr>
      <w:r w:rsidRPr="00FC1192">
        <w:rPr>
          <w:rFonts w:ascii="Arial Narrow" w:hAnsi="Arial Narrow"/>
        </w:rPr>
        <w:t xml:space="preserve">The primary duties of the officers of the Organization are included below. The officers are free to delegate any of their responsibilities unless their title is specifically called out elsewhere in the bylaws (e.g., in Article IX). The officers, collectively </w:t>
      </w:r>
      <w:r w:rsidR="002366FD" w:rsidRPr="00FC1192">
        <w:rPr>
          <w:rFonts w:ascii="Arial Narrow" w:hAnsi="Arial Narrow"/>
        </w:rPr>
        <w:t xml:space="preserve">known </w:t>
      </w:r>
      <w:r w:rsidRPr="00FC1192">
        <w:rPr>
          <w:rFonts w:ascii="Arial Narrow" w:hAnsi="Arial Narrow"/>
        </w:rPr>
        <w:t xml:space="preserve">as the Executive </w:t>
      </w:r>
      <w:r w:rsidR="00AC39E2" w:rsidRPr="00FC1192">
        <w:rPr>
          <w:rFonts w:ascii="Arial Narrow" w:hAnsi="Arial Narrow"/>
        </w:rPr>
        <w:t>Board</w:t>
      </w:r>
      <w:r w:rsidRPr="00FC1192">
        <w:rPr>
          <w:rFonts w:ascii="Arial Narrow" w:hAnsi="Arial Narrow"/>
        </w:rPr>
        <w:t xml:space="preserve">, have additional duties outlined in Article VII. The Executive </w:t>
      </w:r>
      <w:r w:rsidR="00AC39E2" w:rsidRPr="00FC1192">
        <w:rPr>
          <w:rFonts w:ascii="Arial Narrow" w:hAnsi="Arial Narrow"/>
        </w:rPr>
        <w:t>Board</w:t>
      </w:r>
      <w:r w:rsidRPr="00FC1192">
        <w:rPr>
          <w:rFonts w:ascii="Arial Narrow" w:hAnsi="Arial Narrow"/>
        </w:rPr>
        <w:t xml:space="preserve"> or the membership of the Organization can also assign additional duties to the officers. </w:t>
      </w:r>
    </w:p>
    <w:p w:rsidR="00F22BA5" w:rsidRPr="00FC1192" w:rsidRDefault="00F22BA5" w:rsidP="00097879">
      <w:pPr>
        <w:pStyle w:val="Default"/>
        <w:rPr>
          <w:rFonts w:ascii="Arial Narrow" w:hAnsi="Arial Narrow"/>
          <w:b/>
          <w:bCs/>
        </w:rPr>
      </w:pPr>
    </w:p>
    <w:p w:rsidR="00097879" w:rsidRPr="00FC1192" w:rsidRDefault="00097879" w:rsidP="00097879">
      <w:pPr>
        <w:pStyle w:val="Default"/>
        <w:rPr>
          <w:rFonts w:ascii="Arial Narrow" w:hAnsi="Arial Narrow"/>
          <w:b/>
          <w:bCs/>
        </w:rPr>
      </w:pPr>
      <w:proofErr w:type="gramStart"/>
      <w:r w:rsidRPr="00FC1192">
        <w:rPr>
          <w:rFonts w:ascii="Arial Narrow" w:hAnsi="Arial Narrow"/>
          <w:b/>
          <w:bCs/>
        </w:rPr>
        <w:t>Section 1.</w:t>
      </w:r>
      <w:proofErr w:type="gramEnd"/>
      <w:r w:rsidRPr="00FC1192">
        <w:rPr>
          <w:rFonts w:ascii="Arial Narrow" w:hAnsi="Arial Narrow"/>
          <w:b/>
          <w:bCs/>
        </w:rPr>
        <w:t xml:space="preserve"> </w:t>
      </w:r>
      <w:r w:rsidR="005D33F6" w:rsidRPr="00FC1192">
        <w:rPr>
          <w:rFonts w:ascii="Arial Narrow" w:hAnsi="Arial Narrow"/>
          <w:b/>
          <w:bCs/>
        </w:rPr>
        <w:t>President</w:t>
      </w:r>
    </w:p>
    <w:p w:rsidR="005D33F6" w:rsidRPr="00FC1192" w:rsidRDefault="00C83E20" w:rsidP="00097879">
      <w:pPr>
        <w:pStyle w:val="Default"/>
        <w:rPr>
          <w:rFonts w:ascii="Arial Narrow" w:hAnsi="Arial Narrow"/>
        </w:rPr>
      </w:pPr>
      <w:r>
        <w:rPr>
          <w:rFonts w:ascii="Arial Narrow" w:hAnsi="Arial Narrow"/>
          <w:bCs/>
        </w:rPr>
        <w:t>The P</w:t>
      </w:r>
      <w:r w:rsidR="005D33F6" w:rsidRPr="00FC1192">
        <w:rPr>
          <w:rFonts w:ascii="Arial Narrow" w:hAnsi="Arial Narrow"/>
          <w:bCs/>
        </w:rPr>
        <w:t>resident shal</w:t>
      </w:r>
      <w:r>
        <w:rPr>
          <w:rFonts w:ascii="Arial Narrow" w:hAnsi="Arial Narrow"/>
          <w:bCs/>
        </w:rPr>
        <w:t>l preside over meetings of the Organization and Executive B</w:t>
      </w:r>
      <w:r w:rsidR="005D33F6" w:rsidRPr="00FC1192">
        <w:rPr>
          <w:rFonts w:ascii="Arial Narrow" w:hAnsi="Arial Narrow"/>
          <w:bCs/>
        </w:rPr>
        <w:t>oard, serve as the primary contact fo</w:t>
      </w:r>
      <w:r w:rsidR="005372DA">
        <w:rPr>
          <w:rFonts w:ascii="Arial Narrow" w:hAnsi="Arial Narrow"/>
          <w:bCs/>
        </w:rPr>
        <w:t>r the principal, represent the O</w:t>
      </w:r>
      <w:r w:rsidR="005D33F6" w:rsidRPr="00FC1192">
        <w:rPr>
          <w:rFonts w:ascii="Arial Narrow" w:hAnsi="Arial Narrow"/>
          <w:bCs/>
        </w:rPr>
        <w:t>rgani</w:t>
      </w:r>
      <w:r w:rsidR="005372DA">
        <w:rPr>
          <w:rFonts w:ascii="Arial Narrow" w:hAnsi="Arial Narrow"/>
          <w:bCs/>
        </w:rPr>
        <w:t>zation at meetings outside the O</w:t>
      </w:r>
      <w:r w:rsidR="005D33F6" w:rsidRPr="00FC1192">
        <w:rPr>
          <w:rFonts w:ascii="Arial Narrow" w:hAnsi="Arial Narrow"/>
          <w:bCs/>
        </w:rPr>
        <w:t>rganization, serve as an ex officio member of all committees except the nominating committee, and coordinate the work of all the officers and committees so that the purpose</w:t>
      </w:r>
      <w:r w:rsidR="005834C7" w:rsidRPr="00FC1192">
        <w:rPr>
          <w:rFonts w:ascii="Arial Narrow" w:hAnsi="Arial Narrow"/>
          <w:bCs/>
        </w:rPr>
        <w:t xml:space="preserve"> of the organization is served.  He or she will call an executive board meeting prior to the school year beginning and prepare agendas for the executive board and general meetings of the organization.</w:t>
      </w:r>
      <w:r w:rsidR="005D33F6" w:rsidRPr="00FC1192">
        <w:rPr>
          <w:rFonts w:ascii="Arial Narrow" w:hAnsi="Arial Narrow"/>
          <w:bCs/>
        </w:rPr>
        <w:t xml:space="preserve">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b/>
          <w:bCs/>
        </w:rPr>
      </w:pPr>
      <w:proofErr w:type="gramStart"/>
      <w:r w:rsidRPr="00FC1192">
        <w:rPr>
          <w:rFonts w:ascii="Arial Narrow" w:hAnsi="Arial Narrow"/>
          <w:b/>
          <w:bCs/>
        </w:rPr>
        <w:t>Section 2.</w:t>
      </w:r>
      <w:proofErr w:type="gramEnd"/>
      <w:r w:rsidRPr="00FC1192">
        <w:rPr>
          <w:rFonts w:ascii="Arial Narrow" w:hAnsi="Arial Narrow"/>
          <w:b/>
          <w:bCs/>
        </w:rPr>
        <w:t xml:space="preserve"> Treasurer</w:t>
      </w:r>
      <w:r w:rsidR="005D33F6" w:rsidRPr="00FC1192">
        <w:rPr>
          <w:rFonts w:ascii="Arial Narrow" w:hAnsi="Arial Narrow"/>
          <w:b/>
          <w:bCs/>
        </w:rPr>
        <w:t xml:space="preserve">/co-Treasurer </w:t>
      </w:r>
      <w:r w:rsidRPr="00FC1192">
        <w:rPr>
          <w:rFonts w:ascii="Arial Narrow" w:hAnsi="Arial Narrow"/>
          <w:b/>
          <w:bCs/>
        </w:rPr>
        <w:t xml:space="preserve"> </w:t>
      </w:r>
    </w:p>
    <w:p w:rsidR="005D33F6" w:rsidRPr="00FC1192" w:rsidRDefault="00C83E20" w:rsidP="00097879">
      <w:pPr>
        <w:pStyle w:val="Default"/>
        <w:rPr>
          <w:rFonts w:ascii="Arial Narrow" w:hAnsi="Arial Narrow"/>
          <w:bCs/>
        </w:rPr>
      </w:pPr>
      <w:r>
        <w:rPr>
          <w:rFonts w:ascii="Arial Narrow" w:hAnsi="Arial Narrow"/>
          <w:bCs/>
        </w:rPr>
        <w:t>The T</w:t>
      </w:r>
      <w:r w:rsidR="005D33F6" w:rsidRPr="00FC1192">
        <w:rPr>
          <w:rFonts w:ascii="Arial Narrow" w:hAnsi="Arial Narrow"/>
          <w:bCs/>
        </w:rPr>
        <w:t xml:space="preserve">reasurer </w:t>
      </w:r>
      <w:r>
        <w:rPr>
          <w:rFonts w:ascii="Arial Narrow" w:hAnsi="Arial Narrow"/>
          <w:bCs/>
        </w:rPr>
        <w:t>shall receive all funds of the O</w:t>
      </w:r>
      <w:r w:rsidR="005D33F6" w:rsidRPr="00FC1192">
        <w:rPr>
          <w:rFonts w:ascii="Arial Narrow" w:hAnsi="Arial Narrow"/>
          <w:bCs/>
        </w:rPr>
        <w:t xml:space="preserve">rganization, keep </w:t>
      </w:r>
      <w:r w:rsidR="005834C7" w:rsidRPr="00FC1192">
        <w:rPr>
          <w:rFonts w:ascii="Arial Narrow" w:hAnsi="Arial Narrow"/>
          <w:bCs/>
        </w:rPr>
        <w:t>an accurate record of receipts and expenditures, and pay out funds in accor</w:t>
      </w:r>
      <w:r>
        <w:rPr>
          <w:rFonts w:ascii="Arial Narrow" w:hAnsi="Arial Narrow"/>
          <w:bCs/>
        </w:rPr>
        <w:t>dance with the approval of the Executive B</w:t>
      </w:r>
      <w:r w:rsidR="005834C7" w:rsidRPr="00FC1192">
        <w:rPr>
          <w:rFonts w:ascii="Arial Narrow" w:hAnsi="Arial Narrow"/>
          <w:bCs/>
        </w:rPr>
        <w:t xml:space="preserve">oard.  He or she will present a financial statement at every meeting and at other times of </w:t>
      </w:r>
      <w:r>
        <w:rPr>
          <w:rFonts w:ascii="Arial Narrow" w:hAnsi="Arial Narrow"/>
          <w:bCs/>
        </w:rPr>
        <w:t>the year when requested by the Executive B</w:t>
      </w:r>
      <w:r w:rsidR="005834C7" w:rsidRPr="00FC1192">
        <w:rPr>
          <w:rFonts w:ascii="Arial Narrow" w:hAnsi="Arial Narrow"/>
          <w:bCs/>
        </w:rPr>
        <w:t>oard, and make a full report at the end of the year with a recommended budget for the following year.</w:t>
      </w:r>
      <w:r>
        <w:rPr>
          <w:rFonts w:ascii="Arial Narrow" w:hAnsi="Arial Narrow"/>
          <w:bCs/>
        </w:rPr>
        <w:t xml:space="preserve"> Finally, the Treasurer will have an audit of the financial records once a year.</w:t>
      </w:r>
    </w:p>
    <w:p w:rsidR="005834C7" w:rsidRPr="00FC1192" w:rsidRDefault="005834C7" w:rsidP="00097879">
      <w:pPr>
        <w:pStyle w:val="Default"/>
        <w:rPr>
          <w:rFonts w:ascii="Arial Narrow" w:hAnsi="Arial Narrow"/>
        </w:rPr>
      </w:pPr>
    </w:p>
    <w:p w:rsidR="00097879" w:rsidRPr="00FC1192" w:rsidRDefault="002366FD" w:rsidP="00097879">
      <w:pPr>
        <w:pStyle w:val="Default"/>
        <w:rPr>
          <w:rFonts w:ascii="Arial Narrow" w:hAnsi="Arial Narrow"/>
        </w:rPr>
      </w:pPr>
      <w:proofErr w:type="gramStart"/>
      <w:r w:rsidRPr="00FC1192">
        <w:rPr>
          <w:rFonts w:ascii="Arial Narrow" w:hAnsi="Arial Narrow"/>
          <w:b/>
          <w:bCs/>
        </w:rPr>
        <w:t>Section 3.</w:t>
      </w:r>
      <w:proofErr w:type="gramEnd"/>
      <w:r w:rsidRPr="00FC1192">
        <w:rPr>
          <w:rFonts w:ascii="Arial Narrow" w:hAnsi="Arial Narrow"/>
          <w:b/>
          <w:bCs/>
        </w:rPr>
        <w:t xml:space="preserve"> Communications</w:t>
      </w:r>
      <w:r w:rsidR="00097879" w:rsidRPr="00FC1192">
        <w:rPr>
          <w:rFonts w:ascii="Arial Narrow" w:hAnsi="Arial Narrow"/>
          <w:b/>
          <w:bCs/>
        </w:rPr>
        <w:t xml:space="preserve"> C</w:t>
      </w:r>
      <w:r w:rsidRPr="00FC1192">
        <w:rPr>
          <w:rFonts w:ascii="Arial Narrow" w:hAnsi="Arial Narrow"/>
          <w:b/>
          <w:bCs/>
        </w:rPr>
        <w:t>oordinator</w:t>
      </w:r>
      <w:r w:rsidR="00097879" w:rsidRPr="00FC1192">
        <w:rPr>
          <w:rFonts w:ascii="Arial Narrow" w:hAnsi="Arial Narrow"/>
          <w:b/>
          <w:bCs/>
        </w:rPr>
        <w:t xml:space="preserve"> </w:t>
      </w:r>
      <w:r w:rsidR="005372DA">
        <w:rPr>
          <w:rFonts w:ascii="Arial Narrow" w:hAnsi="Arial Narrow"/>
          <w:b/>
          <w:bCs/>
        </w:rPr>
        <w:t>(Secretary)</w:t>
      </w:r>
    </w:p>
    <w:p w:rsidR="005834C7" w:rsidRPr="00FC1192" w:rsidRDefault="005834C7" w:rsidP="002366FD">
      <w:pPr>
        <w:pStyle w:val="Default"/>
        <w:rPr>
          <w:rFonts w:ascii="Arial Narrow" w:hAnsi="Arial Narrow"/>
        </w:rPr>
      </w:pPr>
      <w:r w:rsidRPr="00FC1192">
        <w:rPr>
          <w:rFonts w:ascii="Arial Narrow" w:hAnsi="Arial Narrow"/>
        </w:rPr>
        <w:t>The Communications Coordinator (Secretary) shall keep all records of the organization and take and record minutes.  The Communications Coordinator also keeps a copy of the minutes book (</w:t>
      </w:r>
      <w:r w:rsidR="00DD4666">
        <w:rPr>
          <w:rFonts w:ascii="Arial Narrow" w:hAnsi="Arial Narrow"/>
        </w:rPr>
        <w:t xml:space="preserve">or </w:t>
      </w:r>
      <w:r w:rsidRPr="00FC1192">
        <w:rPr>
          <w:rFonts w:ascii="Arial Narrow" w:hAnsi="Arial Narrow"/>
        </w:rPr>
        <w:t>file), bylaws, rules, membership list, and any oth</w:t>
      </w:r>
      <w:r w:rsidR="00DD4666">
        <w:rPr>
          <w:rFonts w:ascii="Arial Narrow" w:hAnsi="Arial Narrow"/>
        </w:rPr>
        <w:t>er necessary supplies, and have</w:t>
      </w:r>
      <w:r w:rsidRPr="00FC1192">
        <w:rPr>
          <w:rFonts w:ascii="Arial Narrow" w:hAnsi="Arial Narrow"/>
        </w:rPr>
        <w:t xml:space="preserve"> them in the available in the </w:t>
      </w:r>
      <w:r w:rsidR="00DD4666">
        <w:rPr>
          <w:rFonts w:ascii="Arial Narrow" w:hAnsi="Arial Narrow"/>
        </w:rPr>
        <w:t xml:space="preserve">school </w:t>
      </w:r>
      <w:r w:rsidRPr="00FC1192">
        <w:rPr>
          <w:rFonts w:ascii="Arial Narrow" w:hAnsi="Arial Narrow"/>
        </w:rPr>
        <w:t>office. He or she will maintain the email sy</w:t>
      </w:r>
      <w:r w:rsidR="00DD4666">
        <w:rPr>
          <w:rFonts w:ascii="Arial Narrow" w:hAnsi="Arial Narrow"/>
        </w:rPr>
        <w:t>stem for the O</w:t>
      </w:r>
      <w:r w:rsidRPr="00FC1192">
        <w:rPr>
          <w:rFonts w:ascii="Arial Narrow" w:hAnsi="Arial Narrow"/>
        </w:rPr>
        <w:t>rganization and send out emails to the pare</w:t>
      </w:r>
      <w:r w:rsidR="00402312" w:rsidRPr="00FC1192">
        <w:rPr>
          <w:rFonts w:ascii="Arial Narrow" w:hAnsi="Arial Narrow"/>
        </w:rPr>
        <w:t>nt group as needed.  Finally</w:t>
      </w:r>
      <w:r w:rsidRPr="00FC1192">
        <w:rPr>
          <w:rFonts w:ascii="Arial Narrow" w:hAnsi="Arial Narrow"/>
        </w:rPr>
        <w:t xml:space="preserve">, he or she will choose Room Parents in September and hold two training meetings a year.  </w:t>
      </w:r>
    </w:p>
    <w:p w:rsidR="00402312" w:rsidRPr="00FC1192" w:rsidRDefault="00402312" w:rsidP="002366FD">
      <w:pPr>
        <w:pStyle w:val="Default"/>
        <w:rPr>
          <w:rFonts w:ascii="Arial Narrow" w:hAnsi="Arial Narrow"/>
        </w:rPr>
      </w:pPr>
    </w:p>
    <w:p w:rsidR="002366FD" w:rsidRPr="00FC1192" w:rsidRDefault="00FC1192" w:rsidP="002366FD">
      <w:pPr>
        <w:pStyle w:val="Default"/>
        <w:rPr>
          <w:rFonts w:ascii="Arial Narrow" w:hAnsi="Arial Narrow"/>
          <w:b/>
          <w:bCs/>
        </w:rPr>
      </w:pPr>
      <w:proofErr w:type="gramStart"/>
      <w:r w:rsidRPr="00FC1192">
        <w:rPr>
          <w:rFonts w:ascii="Arial Narrow" w:hAnsi="Arial Narrow"/>
          <w:b/>
          <w:bCs/>
        </w:rPr>
        <w:lastRenderedPageBreak/>
        <w:t>Section 4.</w:t>
      </w:r>
      <w:proofErr w:type="gramEnd"/>
      <w:r w:rsidRPr="00FC1192">
        <w:rPr>
          <w:rFonts w:ascii="Arial Narrow" w:hAnsi="Arial Narrow"/>
          <w:b/>
          <w:bCs/>
        </w:rPr>
        <w:t xml:space="preserve"> Events</w:t>
      </w:r>
      <w:r w:rsidR="002366FD" w:rsidRPr="00FC1192">
        <w:rPr>
          <w:rFonts w:ascii="Arial Narrow" w:hAnsi="Arial Narrow"/>
          <w:b/>
          <w:bCs/>
        </w:rPr>
        <w:t xml:space="preserve"> Coordinator</w:t>
      </w:r>
    </w:p>
    <w:p w:rsidR="002366FD" w:rsidRPr="00FC1192" w:rsidRDefault="00DD4666" w:rsidP="00FE2619">
      <w:pPr>
        <w:pStyle w:val="Default"/>
        <w:rPr>
          <w:rFonts w:ascii="Arial Narrow" w:hAnsi="Arial Narrow"/>
          <w:bCs/>
        </w:rPr>
      </w:pPr>
      <w:r>
        <w:rPr>
          <w:rFonts w:ascii="Arial Narrow" w:hAnsi="Arial Narrow"/>
          <w:bCs/>
        </w:rPr>
        <w:t>The Events C</w:t>
      </w:r>
      <w:r w:rsidR="00C83E20">
        <w:rPr>
          <w:rFonts w:ascii="Arial Narrow" w:hAnsi="Arial Narrow"/>
          <w:bCs/>
        </w:rPr>
        <w:t>oordinator r</w:t>
      </w:r>
      <w:r w:rsidR="002366FD" w:rsidRPr="00FC1192">
        <w:rPr>
          <w:rFonts w:ascii="Arial Narrow" w:hAnsi="Arial Narrow"/>
          <w:bCs/>
        </w:rPr>
        <w:t xml:space="preserve">ecruits </w:t>
      </w:r>
      <w:r w:rsidR="00C83E20">
        <w:rPr>
          <w:rFonts w:ascii="Arial Narrow" w:hAnsi="Arial Narrow"/>
          <w:bCs/>
        </w:rPr>
        <w:t xml:space="preserve">for </w:t>
      </w:r>
      <w:r>
        <w:rPr>
          <w:rFonts w:ascii="Arial Narrow" w:hAnsi="Arial Narrow"/>
          <w:bCs/>
        </w:rPr>
        <w:t>the O</w:t>
      </w:r>
      <w:r w:rsidR="00C83E20">
        <w:rPr>
          <w:rFonts w:ascii="Arial Narrow" w:hAnsi="Arial Narrow"/>
          <w:bCs/>
        </w:rPr>
        <w:t xml:space="preserve">rganization’s events and fundraisers.  He or she </w:t>
      </w:r>
      <w:r>
        <w:rPr>
          <w:rFonts w:ascii="Arial Narrow" w:hAnsi="Arial Narrow"/>
          <w:bCs/>
        </w:rPr>
        <w:t>maintains communications with Event C</w:t>
      </w:r>
      <w:r w:rsidR="002366FD" w:rsidRPr="00FC1192">
        <w:rPr>
          <w:rFonts w:ascii="Arial Narrow" w:hAnsi="Arial Narrow"/>
          <w:bCs/>
        </w:rPr>
        <w:t>hairs and volunteers</w:t>
      </w:r>
      <w:r w:rsidR="00C83E20">
        <w:rPr>
          <w:rFonts w:ascii="Arial Narrow" w:hAnsi="Arial Narrow"/>
          <w:bCs/>
        </w:rPr>
        <w:t>, assisting them when necessary</w:t>
      </w:r>
      <w:r>
        <w:rPr>
          <w:rFonts w:ascii="Arial Narrow" w:hAnsi="Arial Narrow"/>
          <w:bCs/>
        </w:rPr>
        <w:t xml:space="preserve"> with purchasing goods</w:t>
      </w:r>
      <w:r w:rsidR="002366FD" w:rsidRPr="00FC1192">
        <w:rPr>
          <w:rFonts w:ascii="Arial Narrow" w:hAnsi="Arial Narrow"/>
          <w:bCs/>
        </w:rPr>
        <w:t>.</w:t>
      </w:r>
      <w:r>
        <w:rPr>
          <w:rFonts w:ascii="Arial Narrow" w:hAnsi="Arial Narrow"/>
          <w:bCs/>
        </w:rPr>
        <w:t xml:space="preserve">  He or she trains new C</w:t>
      </w:r>
      <w:r w:rsidR="00C83E20">
        <w:rPr>
          <w:rFonts w:ascii="Arial Narrow" w:hAnsi="Arial Narrow"/>
          <w:bCs/>
        </w:rPr>
        <w:t>h</w:t>
      </w:r>
      <w:r>
        <w:rPr>
          <w:rFonts w:ascii="Arial Narrow" w:hAnsi="Arial Narrow"/>
          <w:bCs/>
        </w:rPr>
        <w:t>airs on their E</w:t>
      </w:r>
      <w:r w:rsidR="00C83E20">
        <w:rPr>
          <w:rFonts w:ascii="Arial Narrow" w:hAnsi="Arial Narrow"/>
          <w:bCs/>
        </w:rPr>
        <w:t>vent</w:t>
      </w:r>
      <w:r w:rsidR="00E067E3">
        <w:rPr>
          <w:rFonts w:ascii="Arial Narrow" w:hAnsi="Arial Narrow"/>
          <w:bCs/>
        </w:rPr>
        <w:t>s</w:t>
      </w:r>
      <w:r w:rsidR="00C83E20">
        <w:rPr>
          <w:rFonts w:ascii="Arial Narrow" w:hAnsi="Arial Narrow"/>
          <w:bCs/>
        </w:rPr>
        <w:t xml:space="preserve"> when needed</w:t>
      </w:r>
      <w:r w:rsidR="002366FD" w:rsidRPr="00FC1192">
        <w:rPr>
          <w:rFonts w:ascii="Arial Narrow" w:hAnsi="Arial Narrow"/>
          <w:bCs/>
        </w:rPr>
        <w:t>.</w:t>
      </w:r>
      <w:r w:rsidR="00C83E20">
        <w:rPr>
          <w:rFonts w:ascii="Arial Narrow" w:hAnsi="Arial Narrow"/>
          <w:bCs/>
        </w:rPr>
        <w:t xml:space="preserve">  Also, he or she s</w:t>
      </w:r>
      <w:r w:rsidR="00A92594" w:rsidRPr="00FC1192">
        <w:rPr>
          <w:rFonts w:ascii="Arial Narrow" w:hAnsi="Arial Narrow"/>
          <w:bCs/>
        </w:rPr>
        <w:t>ecures</w:t>
      </w:r>
      <w:r w:rsidR="002366FD" w:rsidRPr="00FC1192">
        <w:rPr>
          <w:rFonts w:ascii="Arial Narrow" w:hAnsi="Arial Narrow"/>
          <w:bCs/>
        </w:rPr>
        <w:t xml:space="preserve"> food </w:t>
      </w:r>
      <w:r w:rsidR="00C83E20">
        <w:rPr>
          <w:rFonts w:ascii="Arial Narrow" w:hAnsi="Arial Narrow"/>
          <w:bCs/>
        </w:rPr>
        <w:t xml:space="preserve">and babysitters </w:t>
      </w:r>
      <w:r w:rsidR="002366FD" w:rsidRPr="00FC1192">
        <w:rPr>
          <w:rFonts w:ascii="Arial Narrow" w:hAnsi="Arial Narrow"/>
          <w:bCs/>
        </w:rPr>
        <w:t>for scheduled PTO</w:t>
      </w:r>
      <w:r w:rsidR="00C83E20">
        <w:rPr>
          <w:rFonts w:ascii="Arial Narrow" w:hAnsi="Arial Narrow"/>
          <w:bCs/>
        </w:rPr>
        <w:t xml:space="preserve"> meetings, where both or either are offered</w:t>
      </w:r>
      <w:r w:rsidR="002366FD" w:rsidRPr="00FC1192">
        <w:rPr>
          <w:rFonts w:ascii="Arial Narrow" w:hAnsi="Arial Narrow"/>
          <w:bCs/>
        </w:rPr>
        <w:t>.</w:t>
      </w:r>
      <w:r>
        <w:rPr>
          <w:rFonts w:ascii="Arial Narrow" w:hAnsi="Arial Narrow"/>
          <w:bCs/>
        </w:rPr>
        <w:t xml:space="preserve"> Finally, the Events C</w:t>
      </w:r>
      <w:r w:rsidR="00C83E20">
        <w:rPr>
          <w:rFonts w:ascii="Arial Narrow" w:hAnsi="Arial Narrow"/>
          <w:bCs/>
        </w:rPr>
        <w:t>oordinator maintains communication about school events through</w:t>
      </w:r>
      <w:r w:rsidR="00E067E3">
        <w:rPr>
          <w:rFonts w:ascii="Arial Narrow" w:hAnsi="Arial Narrow"/>
          <w:bCs/>
        </w:rPr>
        <w:t xml:space="preserve"> the</w:t>
      </w:r>
      <w:bookmarkStart w:id="0" w:name="_GoBack"/>
      <w:bookmarkEnd w:id="0"/>
      <w:r w:rsidR="00C83E20">
        <w:rPr>
          <w:rFonts w:ascii="Arial Narrow" w:hAnsi="Arial Narrow"/>
          <w:bCs/>
        </w:rPr>
        <w:t xml:space="preserve"> annual “activity guide” and recruitment at registration in Au</w:t>
      </w:r>
      <w:r>
        <w:rPr>
          <w:rFonts w:ascii="Arial Narrow" w:hAnsi="Arial Narrow"/>
          <w:bCs/>
        </w:rPr>
        <w:t>gust and throughout the year.</w:t>
      </w:r>
    </w:p>
    <w:p w:rsidR="002366FD" w:rsidRPr="00FC1192" w:rsidRDefault="002366FD" w:rsidP="002366FD">
      <w:pPr>
        <w:pStyle w:val="Default"/>
        <w:ind w:left="720"/>
        <w:rPr>
          <w:rFonts w:ascii="Arial Narrow" w:hAnsi="Arial Narrow"/>
          <w:b/>
          <w:bCs/>
        </w:rPr>
      </w:pPr>
    </w:p>
    <w:p w:rsidR="00097879" w:rsidRPr="00FC1192" w:rsidRDefault="002366FD" w:rsidP="002366FD">
      <w:pPr>
        <w:pStyle w:val="Default"/>
        <w:rPr>
          <w:rFonts w:ascii="Arial Narrow" w:hAnsi="Arial Narrow"/>
        </w:rPr>
      </w:pPr>
      <w:proofErr w:type="gramStart"/>
      <w:r w:rsidRPr="00FC1192">
        <w:rPr>
          <w:rFonts w:ascii="Arial Narrow" w:hAnsi="Arial Narrow"/>
          <w:b/>
          <w:bCs/>
        </w:rPr>
        <w:t>Section 5</w:t>
      </w:r>
      <w:r w:rsidR="00097879" w:rsidRPr="00FC1192">
        <w:rPr>
          <w:rFonts w:ascii="Arial Narrow" w:hAnsi="Arial Narrow"/>
          <w:b/>
          <w:bCs/>
        </w:rPr>
        <w:t>.</w:t>
      </w:r>
      <w:proofErr w:type="gramEnd"/>
      <w:r w:rsidR="00097879" w:rsidRPr="00FC1192">
        <w:rPr>
          <w:rFonts w:ascii="Arial Narrow" w:hAnsi="Arial Narrow"/>
          <w:b/>
          <w:bCs/>
        </w:rPr>
        <w:t xml:space="preserve"> Teacher Representative</w:t>
      </w:r>
      <w:r w:rsidR="00402312" w:rsidRPr="00FC1192">
        <w:rPr>
          <w:rFonts w:ascii="Arial Narrow" w:hAnsi="Arial Narrow"/>
          <w:b/>
          <w:bCs/>
        </w:rPr>
        <w:t>(s)</w:t>
      </w:r>
      <w:r w:rsidR="00097879" w:rsidRPr="00FC1192">
        <w:rPr>
          <w:rFonts w:ascii="Arial Narrow" w:hAnsi="Arial Narrow"/>
          <w:b/>
          <w:bCs/>
        </w:rPr>
        <w:t xml:space="preserve"> </w:t>
      </w:r>
    </w:p>
    <w:p w:rsidR="00097879" w:rsidRPr="00FC1192" w:rsidRDefault="00DD4666" w:rsidP="00C83E20">
      <w:pPr>
        <w:pStyle w:val="Default"/>
        <w:spacing w:after="27"/>
        <w:rPr>
          <w:rFonts w:ascii="Arial Narrow" w:hAnsi="Arial Narrow"/>
        </w:rPr>
      </w:pPr>
      <w:r>
        <w:rPr>
          <w:rFonts w:ascii="Arial Narrow" w:hAnsi="Arial Narrow"/>
        </w:rPr>
        <w:t>The T</w:t>
      </w:r>
      <w:r w:rsidR="00C83E20">
        <w:rPr>
          <w:rFonts w:ascii="Arial Narrow" w:hAnsi="Arial Narrow"/>
        </w:rPr>
        <w:t xml:space="preserve">eacher </w:t>
      </w:r>
      <w:r>
        <w:rPr>
          <w:rFonts w:ascii="Arial Narrow" w:hAnsi="Arial Narrow"/>
        </w:rPr>
        <w:t>R</w:t>
      </w:r>
      <w:r w:rsidR="00C83E20">
        <w:rPr>
          <w:rFonts w:ascii="Arial Narrow" w:hAnsi="Arial Narrow"/>
        </w:rPr>
        <w:t>epresentative(s) a</w:t>
      </w:r>
      <w:r w:rsidR="00097879" w:rsidRPr="00FC1192">
        <w:rPr>
          <w:rFonts w:ascii="Arial Narrow" w:hAnsi="Arial Narrow"/>
        </w:rPr>
        <w:t>cts as a liaison between their resp</w:t>
      </w:r>
      <w:r>
        <w:rPr>
          <w:rFonts w:ascii="Arial Narrow" w:hAnsi="Arial Narrow"/>
        </w:rPr>
        <w:t>ective teaching staffs and the O</w:t>
      </w:r>
      <w:r w:rsidR="00C83E20">
        <w:rPr>
          <w:rFonts w:ascii="Arial Narrow" w:hAnsi="Arial Narrow"/>
        </w:rPr>
        <w:t>rganization, and r</w:t>
      </w:r>
      <w:r w:rsidR="00097879" w:rsidRPr="00FC1192">
        <w:rPr>
          <w:rFonts w:ascii="Arial Narrow" w:hAnsi="Arial Narrow"/>
        </w:rPr>
        <w:t>epresents the interests or other concerns of Bellview Elementary Sch</w:t>
      </w:r>
      <w:r w:rsidR="00C83E20">
        <w:rPr>
          <w:rFonts w:ascii="Arial Narrow" w:hAnsi="Arial Narrow"/>
        </w:rPr>
        <w:t>ool at regular meetings of the o</w:t>
      </w:r>
      <w:r w:rsidR="00097879" w:rsidRPr="00FC1192">
        <w:rPr>
          <w:rFonts w:ascii="Arial Narrow" w:hAnsi="Arial Narrow"/>
        </w:rPr>
        <w:t xml:space="preserve">rganization. </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VIII: Executive </w:t>
      </w:r>
      <w:r w:rsidR="00AC39E2" w:rsidRPr="00FC1192">
        <w:rPr>
          <w:rFonts w:ascii="Arial Narrow" w:hAnsi="Arial Narrow"/>
          <w:b/>
          <w:bCs/>
        </w:rPr>
        <w:t>Board</w:t>
      </w:r>
      <w:r w:rsidRPr="00FC1192">
        <w:rPr>
          <w:rFonts w:ascii="Arial Narrow" w:hAnsi="Arial Narrow"/>
          <w:b/>
          <w:bCs/>
        </w:rPr>
        <w:t xml:space="preserve"> Committee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1</w:t>
      </w:r>
      <w:r w:rsidRPr="00FC1192">
        <w:rPr>
          <w:rFonts w:ascii="Arial Narrow" w:hAnsi="Arial Narrow"/>
        </w:rPr>
        <w:t>.</w:t>
      </w:r>
      <w:proofErr w:type="gramEnd"/>
      <w:r w:rsidRPr="00FC1192">
        <w:rPr>
          <w:rFonts w:ascii="Arial Narrow" w:hAnsi="Arial Narrow"/>
        </w:rPr>
        <w:t xml:space="preserve"> The Executive </w:t>
      </w:r>
      <w:r w:rsidR="00AC39E2" w:rsidRPr="00FC1192">
        <w:rPr>
          <w:rFonts w:ascii="Arial Narrow" w:hAnsi="Arial Narrow"/>
        </w:rPr>
        <w:t>Board</w:t>
      </w:r>
      <w:r w:rsidRPr="00FC1192">
        <w:rPr>
          <w:rFonts w:ascii="Arial Narrow" w:hAnsi="Arial Narrow"/>
        </w:rPr>
        <w:t xml:space="preserve"> Committee shall consist of the Executive Officers of the Organization. </w:t>
      </w:r>
    </w:p>
    <w:p w:rsidR="00097879" w:rsidRPr="00FC1192" w:rsidRDefault="00097879" w:rsidP="00097879">
      <w:pPr>
        <w:pStyle w:val="Default"/>
        <w:rPr>
          <w:rFonts w:ascii="Arial Narrow" w:hAnsi="Arial Narrow" w:cs="Arial"/>
        </w:rPr>
      </w:pPr>
      <w:r w:rsidRPr="00FC1192">
        <w:rPr>
          <w:rFonts w:ascii="Arial Narrow" w:hAnsi="Arial Narrow"/>
        </w:rPr>
        <w:t>A. The term of office for the elected Executive Officers shall b</w:t>
      </w:r>
      <w:r w:rsidR="007B4E57" w:rsidRPr="00FC1192">
        <w:rPr>
          <w:rFonts w:ascii="Arial Narrow" w:hAnsi="Arial Narrow"/>
        </w:rPr>
        <w:t>e one year beginning on September 1</w:t>
      </w:r>
      <w:r w:rsidRPr="00FC1192">
        <w:rPr>
          <w:rFonts w:ascii="Arial Narrow" w:hAnsi="Arial Narrow"/>
        </w:rPr>
        <w:t xml:space="preserve"> and ending on </w:t>
      </w:r>
      <w:r w:rsidR="007B4E57" w:rsidRPr="00FC1192">
        <w:rPr>
          <w:rFonts w:ascii="Arial Narrow" w:hAnsi="Arial Narrow"/>
        </w:rPr>
        <w:t xml:space="preserve">August 31 </w:t>
      </w:r>
      <w:r w:rsidRPr="00FC1192">
        <w:rPr>
          <w:rFonts w:ascii="Arial Narrow" w:hAnsi="Arial Narrow"/>
        </w:rPr>
        <w:t>of each year</w:t>
      </w:r>
      <w:r w:rsidRPr="00FC1192">
        <w:rPr>
          <w:rFonts w:ascii="Arial Narrow" w:hAnsi="Arial Narrow" w:cs="Arial"/>
        </w:rPr>
        <w:t xml:space="preserve">.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2.</w:t>
      </w:r>
      <w:proofErr w:type="gramEnd"/>
      <w:r w:rsidRPr="00FC1192">
        <w:rPr>
          <w:rFonts w:ascii="Arial Narrow" w:hAnsi="Arial Narrow"/>
          <w:b/>
          <w:bCs/>
        </w:rPr>
        <w:t xml:space="preserve"> </w:t>
      </w:r>
      <w:r w:rsidRPr="00FC1192">
        <w:rPr>
          <w:rFonts w:ascii="Arial Narrow" w:hAnsi="Arial Narrow"/>
        </w:rPr>
        <w:t xml:space="preserve">The duties of the Executive </w:t>
      </w:r>
      <w:r w:rsidR="00AC39E2" w:rsidRPr="00FC1192">
        <w:rPr>
          <w:rFonts w:ascii="Arial Narrow" w:hAnsi="Arial Narrow"/>
        </w:rPr>
        <w:t>Board</w:t>
      </w:r>
      <w:r w:rsidRPr="00FC1192">
        <w:rPr>
          <w:rFonts w:ascii="Arial Narrow" w:hAnsi="Arial Narrow"/>
        </w:rPr>
        <w:t xml:space="preserve"> Committee shall be to: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A. Schedule and announce regular and special meetings of the Organization.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B. Prepare and submit for adoption an annual budget for the Organization.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C. Present a status report at the regular meetings of the Organization.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D. Prepare and maintain a complete and accurate record of the accounts of the Organization and the minutes of its meetings.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E. Create standing and special committees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F. Review the plans of work of the standing and special committees.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G. Authorize expenditures that have been budgeted or subsequently approved by the Organization.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H. Transact necessary business in the intervals between regular or special meetings of the members and such other business as may be referred by the Organization. </w:t>
      </w:r>
    </w:p>
    <w:p w:rsidR="00097879" w:rsidRPr="00FC1192" w:rsidRDefault="00097879" w:rsidP="00097879">
      <w:pPr>
        <w:pStyle w:val="Default"/>
        <w:rPr>
          <w:rFonts w:ascii="Arial Narrow" w:hAnsi="Arial Narrow"/>
        </w:rPr>
      </w:pPr>
      <w:r w:rsidRPr="00FC1192">
        <w:rPr>
          <w:rFonts w:ascii="Arial Narrow" w:hAnsi="Arial Narrow"/>
        </w:rPr>
        <w:t>I. At the end of the school year ensure that at least $1,500.00 is left in the bank accou</w:t>
      </w:r>
      <w:r w:rsidR="00FE2619" w:rsidRPr="00FC1192">
        <w:rPr>
          <w:rFonts w:ascii="Arial Narrow" w:hAnsi="Arial Narrow"/>
        </w:rPr>
        <w:t>nt for the upcoming school year</w:t>
      </w:r>
      <w:r w:rsidR="007B4E57" w:rsidRPr="00FC1192">
        <w:rPr>
          <w:rFonts w:ascii="Arial Narrow" w:hAnsi="Arial Narrow"/>
        </w:rPr>
        <w:t>.</w:t>
      </w:r>
    </w:p>
    <w:p w:rsidR="007B4E57" w:rsidRPr="00FC1192" w:rsidRDefault="007B4E57" w:rsidP="00097879">
      <w:pPr>
        <w:pStyle w:val="Default"/>
        <w:rPr>
          <w:rFonts w:ascii="Arial Narrow" w:hAnsi="Arial Narrow"/>
        </w:rPr>
      </w:pPr>
      <w:r w:rsidRPr="00FC1192">
        <w:rPr>
          <w:rFonts w:ascii="Arial Narrow" w:hAnsi="Arial Narrow"/>
        </w:rPr>
        <w:t>J. Communicate effectively and procedurally.</w:t>
      </w:r>
    </w:p>
    <w:p w:rsidR="00097879" w:rsidRPr="00FC1192" w:rsidRDefault="00097879" w:rsidP="00097879">
      <w:pPr>
        <w:pStyle w:val="Default"/>
        <w:rPr>
          <w:rFonts w:ascii="Arial Narrow" w:hAnsi="Arial Narrow"/>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IX: Resignations, Vacancies and Removals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1.</w:t>
      </w:r>
      <w:proofErr w:type="gramEnd"/>
      <w:r w:rsidRPr="00FC1192">
        <w:rPr>
          <w:rFonts w:ascii="Arial Narrow" w:hAnsi="Arial Narrow"/>
          <w:b/>
          <w:bCs/>
        </w:rPr>
        <w:t xml:space="preserve"> </w:t>
      </w:r>
      <w:r w:rsidRPr="00FC1192">
        <w:rPr>
          <w:rFonts w:ascii="Arial Narrow" w:hAnsi="Arial Narrow"/>
        </w:rPr>
        <w:t xml:space="preserve">Any Officer may resign from office at any time, by written notice to the </w:t>
      </w:r>
      <w:r w:rsidR="00AC39E2" w:rsidRPr="00FC1192">
        <w:rPr>
          <w:rFonts w:ascii="Arial Narrow" w:hAnsi="Arial Narrow"/>
        </w:rPr>
        <w:t>Board</w:t>
      </w:r>
      <w:r w:rsidRPr="00FC1192">
        <w:rPr>
          <w:rFonts w:ascii="Arial Narrow" w:hAnsi="Arial Narrow"/>
        </w:rPr>
        <w:t xml:space="preserve"> of Directors. In the event of resignation or vacancy occurring in any office, the </w:t>
      </w:r>
      <w:r w:rsidR="00AC39E2" w:rsidRPr="00FC1192">
        <w:rPr>
          <w:rFonts w:ascii="Arial Narrow" w:hAnsi="Arial Narrow"/>
        </w:rPr>
        <w:t>Board</w:t>
      </w:r>
      <w:r w:rsidRPr="00FC1192">
        <w:rPr>
          <w:rFonts w:ascii="Arial Narrow" w:hAnsi="Arial Narrow"/>
        </w:rPr>
        <w:t xml:space="preserve"> of Directors</w:t>
      </w:r>
      <w:r w:rsidR="00AC39E2" w:rsidRPr="00FC1192">
        <w:rPr>
          <w:rFonts w:ascii="Arial Narrow" w:hAnsi="Arial Narrow"/>
        </w:rPr>
        <w:t xml:space="preserve"> shall be empowered to elect a Board</w:t>
      </w:r>
      <w:r w:rsidRPr="00FC1192">
        <w:rPr>
          <w:rFonts w:ascii="Arial Narrow" w:hAnsi="Arial Narrow"/>
        </w:rPr>
        <w:t xml:space="preserve"> member to fill the unexpired term of that office. In the event of</w:t>
      </w:r>
      <w:r w:rsidR="007B4E57" w:rsidRPr="00FC1192">
        <w:rPr>
          <w:rFonts w:ascii="Arial Narrow" w:hAnsi="Arial Narrow"/>
        </w:rPr>
        <w:t xml:space="preserve"> a vacancy on </w:t>
      </w:r>
      <w:r w:rsidR="00AC39E2" w:rsidRPr="00FC1192">
        <w:rPr>
          <w:rFonts w:ascii="Arial Narrow" w:hAnsi="Arial Narrow"/>
        </w:rPr>
        <w:t>the Board</w:t>
      </w:r>
      <w:r w:rsidR="007B4E57" w:rsidRPr="00FC1192">
        <w:rPr>
          <w:rFonts w:ascii="Arial Narrow" w:hAnsi="Arial Narrow"/>
        </w:rPr>
        <w:t xml:space="preserve">, the remaining </w:t>
      </w:r>
      <w:r w:rsidR="00AC39E2" w:rsidRPr="00FC1192">
        <w:rPr>
          <w:rFonts w:ascii="Arial Narrow" w:hAnsi="Arial Narrow"/>
        </w:rPr>
        <w:t>Board</w:t>
      </w:r>
      <w:r w:rsidR="007B4E57" w:rsidRPr="00FC1192">
        <w:rPr>
          <w:rFonts w:ascii="Arial Narrow" w:hAnsi="Arial Narrow"/>
        </w:rPr>
        <w:t xml:space="preserve"> members shall </w:t>
      </w:r>
      <w:r w:rsidRPr="00FC1192">
        <w:rPr>
          <w:rFonts w:ascii="Arial Narrow" w:hAnsi="Arial Narrow"/>
        </w:rPr>
        <w:t xml:space="preserve">fill the duties of that </w:t>
      </w:r>
      <w:r w:rsidR="007B4E57" w:rsidRPr="00FC1192">
        <w:rPr>
          <w:rFonts w:ascii="Arial Narrow" w:hAnsi="Arial Narrow"/>
        </w:rPr>
        <w:t>Office, until the position is filled.</w:t>
      </w:r>
    </w:p>
    <w:p w:rsidR="00097879" w:rsidRPr="00FC1192" w:rsidRDefault="00097879" w:rsidP="00097879">
      <w:pPr>
        <w:pStyle w:val="Default"/>
        <w:rPr>
          <w:rFonts w:ascii="Arial Narrow" w:hAnsi="Arial Narrow" w:cs="Arial"/>
        </w:rPr>
      </w:pPr>
      <w:proofErr w:type="gramStart"/>
      <w:r w:rsidRPr="00FC1192">
        <w:rPr>
          <w:rFonts w:ascii="Arial Narrow" w:hAnsi="Arial Narrow"/>
          <w:b/>
          <w:bCs/>
        </w:rPr>
        <w:t>Section 2.</w:t>
      </w:r>
      <w:proofErr w:type="gramEnd"/>
      <w:r w:rsidRPr="00FC1192">
        <w:rPr>
          <w:rFonts w:ascii="Arial Narrow" w:hAnsi="Arial Narrow"/>
          <w:b/>
          <w:bCs/>
        </w:rPr>
        <w:t xml:space="preserve"> </w:t>
      </w:r>
      <w:r w:rsidR="007B4E57" w:rsidRPr="00FC1192">
        <w:rPr>
          <w:rFonts w:ascii="Arial Narrow" w:hAnsi="Arial Narrow"/>
        </w:rPr>
        <w:t xml:space="preserve">An officer may be removed from office, with cause, </w:t>
      </w:r>
      <w:r w:rsidRPr="00FC1192">
        <w:rPr>
          <w:rFonts w:ascii="Arial Narrow" w:hAnsi="Arial Narrow"/>
        </w:rPr>
        <w:t>by a majority vote of the remaining officers where previous notice has been given</w:t>
      </w:r>
      <w:r w:rsidRPr="00FC1192">
        <w:rPr>
          <w:rFonts w:ascii="Arial Narrow" w:hAnsi="Arial Narrow" w:cs="Arial"/>
        </w:rPr>
        <w:t xml:space="preserve">. </w:t>
      </w:r>
    </w:p>
    <w:p w:rsidR="007B4E57" w:rsidRPr="00FC1192" w:rsidRDefault="007B4E57" w:rsidP="00097879">
      <w:pPr>
        <w:pStyle w:val="Default"/>
        <w:rPr>
          <w:rFonts w:ascii="Arial Narrow" w:hAnsi="Arial Narrow"/>
          <w:b/>
          <w:bCs/>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X: Meetings </w:t>
      </w:r>
    </w:p>
    <w:p w:rsidR="00C631B8" w:rsidRPr="00FC1192" w:rsidRDefault="00097879" w:rsidP="00C631B8">
      <w:pPr>
        <w:pStyle w:val="Default"/>
        <w:rPr>
          <w:rFonts w:ascii="Arial Narrow" w:hAnsi="Arial Narrow"/>
        </w:rPr>
      </w:pPr>
      <w:proofErr w:type="gramStart"/>
      <w:r w:rsidRPr="00FC1192">
        <w:rPr>
          <w:rFonts w:ascii="Arial Narrow" w:hAnsi="Arial Narrow"/>
          <w:b/>
          <w:bCs/>
        </w:rPr>
        <w:t>Section 1.</w:t>
      </w:r>
      <w:proofErr w:type="gramEnd"/>
      <w:r w:rsidRPr="00FC1192">
        <w:rPr>
          <w:rFonts w:ascii="Arial Narrow" w:hAnsi="Arial Narrow"/>
          <w:b/>
          <w:bCs/>
        </w:rPr>
        <w:t xml:space="preserve"> </w:t>
      </w:r>
      <w:r w:rsidR="007B4E57" w:rsidRPr="00FC1192">
        <w:rPr>
          <w:rFonts w:ascii="Arial Narrow" w:hAnsi="Arial Narrow"/>
          <w:bCs/>
        </w:rPr>
        <w:t>A</w:t>
      </w:r>
      <w:r w:rsidR="007B4E57" w:rsidRPr="00FC1192">
        <w:rPr>
          <w:rFonts w:ascii="Arial Narrow" w:hAnsi="Arial Narrow"/>
          <w:b/>
          <w:bCs/>
        </w:rPr>
        <w:t xml:space="preserve"> </w:t>
      </w:r>
      <w:r w:rsidR="007B4E57" w:rsidRPr="00FC1192">
        <w:rPr>
          <w:rFonts w:ascii="Arial Narrow" w:hAnsi="Arial Narrow"/>
          <w:bCs/>
        </w:rPr>
        <w:t>minimum of four regular meetings of the Organization shall be held during</w:t>
      </w:r>
      <w:r w:rsidR="007B4E57" w:rsidRPr="00FC1192">
        <w:rPr>
          <w:rFonts w:ascii="Arial Narrow" w:hAnsi="Arial Narrow"/>
          <w:b/>
          <w:bCs/>
        </w:rPr>
        <w:t xml:space="preserve"> </w:t>
      </w:r>
      <w:r w:rsidRPr="00FC1192">
        <w:rPr>
          <w:rFonts w:ascii="Arial Narrow" w:hAnsi="Arial Narrow"/>
        </w:rPr>
        <w:t>the school year.</w:t>
      </w:r>
      <w:r w:rsidR="007B4E57" w:rsidRPr="00FC1192">
        <w:rPr>
          <w:rFonts w:ascii="Arial Narrow" w:hAnsi="Arial Narrow"/>
        </w:rPr>
        <w:t xml:space="preserve"> The schedule for these </w:t>
      </w:r>
      <w:r w:rsidRPr="00FC1192">
        <w:rPr>
          <w:rFonts w:ascii="Arial Narrow" w:hAnsi="Arial Narrow"/>
        </w:rPr>
        <w:t xml:space="preserve">meetings shall be presented by the Executive </w:t>
      </w:r>
      <w:r w:rsidR="00AC39E2" w:rsidRPr="00FC1192">
        <w:rPr>
          <w:rFonts w:ascii="Arial Narrow" w:hAnsi="Arial Narrow"/>
        </w:rPr>
        <w:t>Board</w:t>
      </w:r>
      <w:r w:rsidRPr="00FC1192">
        <w:rPr>
          <w:rFonts w:ascii="Arial Narrow" w:hAnsi="Arial Narrow"/>
        </w:rPr>
        <w:t xml:space="preserve"> at the first meeting and publi</w:t>
      </w:r>
      <w:r w:rsidR="00A92594" w:rsidRPr="00FC1192">
        <w:rPr>
          <w:rFonts w:ascii="Arial Narrow" w:hAnsi="Arial Narrow"/>
        </w:rPr>
        <w:t>shed through as many communication channels as possible</w:t>
      </w:r>
      <w:r w:rsidR="007B4E57" w:rsidRPr="00FC1192">
        <w:rPr>
          <w:rFonts w:ascii="Arial Narrow" w:hAnsi="Arial Narrow"/>
        </w:rPr>
        <w:t>.</w:t>
      </w:r>
    </w:p>
    <w:p w:rsidR="00097879" w:rsidRPr="00FC1192" w:rsidRDefault="00097879" w:rsidP="00C631B8">
      <w:pPr>
        <w:pStyle w:val="Default"/>
        <w:rPr>
          <w:rFonts w:ascii="Arial Narrow" w:hAnsi="Arial Narrow"/>
        </w:rPr>
      </w:pPr>
      <w:proofErr w:type="gramStart"/>
      <w:r w:rsidRPr="00FC1192">
        <w:rPr>
          <w:rFonts w:ascii="Arial Narrow" w:hAnsi="Arial Narrow"/>
          <w:b/>
          <w:bCs/>
        </w:rPr>
        <w:t>Section 2.</w:t>
      </w:r>
      <w:proofErr w:type="gramEnd"/>
      <w:r w:rsidRPr="00FC1192">
        <w:rPr>
          <w:rFonts w:ascii="Arial Narrow" w:hAnsi="Arial Narrow"/>
          <w:b/>
          <w:bCs/>
        </w:rPr>
        <w:t xml:space="preserve"> </w:t>
      </w:r>
      <w:r w:rsidRPr="00FC1192">
        <w:rPr>
          <w:rFonts w:ascii="Arial Narrow" w:hAnsi="Arial Narrow"/>
        </w:rPr>
        <w:t xml:space="preserve">Special meetings of the Organization shall be called by the Executive </w:t>
      </w:r>
      <w:r w:rsidR="00AC39E2" w:rsidRPr="00FC1192">
        <w:rPr>
          <w:rFonts w:ascii="Arial Narrow" w:hAnsi="Arial Narrow"/>
        </w:rPr>
        <w:t>Board</w:t>
      </w:r>
      <w:r w:rsidRPr="00FC1192">
        <w:rPr>
          <w:rFonts w:ascii="Arial Narrow" w:hAnsi="Arial Narrow"/>
        </w:rPr>
        <w:t xml:space="preserve">.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3.</w:t>
      </w:r>
      <w:proofErr w:type="gramEnd"/>
      <w:r w:rsidRPr="00FC1192">
        <w:rPr>
          <w:rFonts w:ascii="Arial Narrow" w:hAnsi="Arial Narrow"/>
          <w:b/>
          <w:bCs/>
        </w:rPr>
        <w:t xml:space="preserve"> </w:t>
      </w:r>
      <w:r w:rsidRPr="00FC1192">
        <w:rPr>
          <w:rFonts w:ascii="Arial Narrow" w:hAnsi="Arial Narrow"/>
        </w:rPr>
        <w:t xml:space="preserve">Executive </w:t>
      </w:r>
      <w:r w:rsidR="00AC39E2" w:rsidRPr="00FC1192">
        <w:rPr>
          <w:rFonts w:ascii="Arial Narrow" w:hAnsi="Arial Narrow"/>
        </w:rPr>
        <w:t>Board</w:t>
      </w:r>
      <w:r w:rsidRPr="00FC1192">
        <w:rPr>
          <w:rFonts w:ascii="Arial Narrow" w:hAnsi="Arial Narrow"/>
        </w:rPr>
        <w:t xml:space="preserve"> Meetings </w:t>
      </w:r>
    </w:p>
    <w:p w:rsidR="00097879" w:rsidRPr="00FC1192" w:rsidRDefault="00097879" w:rsidP="00097879">
      <w:pPr>
        <w:pStyle w:val="Default"/>
        <w:rPr>
          <w:rFonts w:ascii="Arial Narrow" w:hAnsi="Arial Narrow"/>
        </w:rPr>
      </w:pPr>
      <w:r w:rsidRPr="00FC1192">
        <w:rPr>
          <w:rFonts w:ascii="Arial Narrow" w:hAnsi="Arial Narrow"/>
        </w:rPr>
        <w:t xml:space="preserve">A. Meetings of the Executive </w:t>
      </w:r>
      <w:r w:rsidR="00AC39E2" w:rsidRPr="00FC1192">
        <w:rPr>
          <w:rFonts w:ascii="Arial Narrow" w:hAnsi="Arial Narrow"/>
        </w:rPr>
        <w:t>Board</w:t>
      </w:r>
      <w:r w:rsidRPr="00FC1192">
        <w:rPr>
          <w:rFonts w:ascii="Arial Narrow" w:hAnsi="Arial Narrow"/>
        </w:rPr>
        <w:t xml:space="preserve"> Committee shall be called when deemed necessary, with or without public notice. </w:t>
      </w:r>
    </w:p>
    <w:p w:rsidR="00097879" w:rsidRPr="00FC1192" w:rsidRDefault="00097879" w:rsidP="00097879">
      <w:pPr>
        <w:pStyle w:val="Default"/>
        <w:rPr>
          <w:rFonts w:ascii="Arial Narrow" w:hAnsi="Arial Narrow"/>
        </w:rPr>
      </w:pPr>
      <w:r w:rsidRPr="00FC1192">
        <w:rPr>
          <w:rFonts w:ascii="Arial Narrow" w:hAnsi="Arial Narrow"/>
        </w:rPr>
        <w:t>B.</w:t>
      </w:r>
      <w:r w:rsidR="00C631B8" w:rsidRPr="00FC1192">
        <w:rPr>
          <w:rFonts w:ascii="Arial Narrow" w:hAnsi="Arial Narrow"/>
        </w:rPr>
        <w:t xml:space="preserve"> Minutes of all </w:t>
      </w:r>
      <w:r w:rsidRPr="00FC1192">
        <w:rPr>
          <w:rFonts w:ascii="Arial Narrow" w:hAnsi="Arial Narrow"/>
        </w:rPr>
        <w:t xml:space="preserve">meetings shall be recorded and made available upon request. </w:t>
      </w:r>
    </w:p>
    <w:p w:rsidR="00C631B8" w:rsidRPr="00FC1192" w:rsidRDefault="00C631B8" w:rsidP="00097879">
      <w:pPr>
        <w:pStyle w:val="Default"/>
        <w:rPr>
          <w:rFonts w:ascii="Arial Narrow" w:hAnsi="Arial Narrow"/>
          <w:b/>
          <w:bCs/>
        </w:rPr>
      </w:pPr>
    </w:p>
    <w:p w:rsidR="00097879" w:rsidRPr="00FC1192" w:rsidRDefault="00097879" w:rsidP="00097879">
      <w:pPr>
        <w:pStyle w:val="Default"/>
        <w:rPr>
          <w:rFonts w:ascii="Arial Narrow" w:hAnsi="Arial Narrow"/>
        </w:rPr>
      </w:pPr>
      <w:r w:rsidRPr="00FC1192">
        <w:rPr>
          <w:rFonts w:ascii="Arial Narrow" w:hAnsi="Arial Narrow"/>
          <w:b/>
          <w:bCs/>
        </w:rPr>
        <w:t xml:space="preserve">Article XII: Power to Purchase Insurance </w:t>
      </w:r>
    </w:p>
    <w:p w:rsidR="00097879" w:rsidRPr="00FC1192" w:rsidRDefault="00097879" w:rsidP="00097879">
      <w:pPr>
        <w:pStyle w:val="Default"/>
        <w:rPr>
          <w:rFonts w:ascii="Arial Narrow" w:hAnsi="Arial Narrow"/>
        </w:rPr>
      </w:pPr>
      <w:r w:rsidRPr="00FC1192">
        <w:rPr>
          <w:rFonts w:ascii="Arial Narrow" w:hAnsi="Arial Narrow"/>
        </w:rPr>
        <w:t>In order to protec</w:t>
      </w:r>
      <w:r w:rsidR="00AC39E2" w:rsidRPr="00FC1192">
        <w:rPr>
          <w:rFonts w:ascii="Arial Narrow" w:hAnsi="Arial Narrow"/>
        </w:rPr>
        <w:t>t and indemnify its Board</w:t>
      </w:r>
      <w:r w:rsidRPr="00FC1192">
        <w:rPr>
          <w:rFonts w:ascii="Arial Narrow" w:hAnsi="Arial Narrow"/>
        </w:rPr>
        <w:t xml:space="preserve"> and members and the assets of the PTO, the </w:t>
      </w:r>
      <w:r w:rsidR="00AC39E2" w:rsidRPr="00FC1192">
        <w:rPr>
          <w:rFonts w:ascii="Arial Narrow" w:hAnsi="Arial Narrow"/>
        </w:rPr>
        <w:t>Board</w:t>
      </w:r>
      <w:r w:rsidRPr="00FC1192">
        <w:rPr>
          <w:rFonts w:ascii="Arial Narrow" w:hAnsi="Arial Narrow"/>
        </w:rPr>
        <w:t xml:space="preserve"> shall be required to purchase and maintain liability insurance in such an amount that the majority of the </w:t>
      </w:r>
      <w:r w:rsidR="00AC39E2" w:rsidRPr="00FC1192">
        <w:rPr>
          <w:rFonts w:ascii="Arial Narrow" w:hAnsi="Arial Narrow"/>
        </w:rPr>
        <w:t>Board</w:t>
      </w:r>
      <w:r w:rsidRPr="00FC1192">
        <w:rPr>
          <w:rFonts w:ascii="Arial Narrow" w:hAnsi="Arial Narrow"/>
        </w:rPr>
        <w:t xml:space="preserve"> deems appropriate. The </w:t>
      </w:r>
      <w:r w:rsidR="00AC39E2" w:rsidRPr="00FC1192">
        <w:rPr>
          <w:rFonts w:ascii="Arial Narrow" w:hAnsi="Arial Narrow"/>
        </w:rPr>
        <w:t>Board</w:t>
      </w:r>
      <w:r w:rsidRPr="00FC1192">
        <w:rPr>
          <w:rFonts w:ascii="Arial Narrow" w:hAnsi="Arial Narrow"/>
        </w:rPr>
        <w:t xml:space="preserve"> shall obtain at least two bids on the cost of comparable coverage before choosing a liability insurance policy. </w:t>
      </w:r>
    </w:p>
    <w:p w:rsidR="00C631B8" w:rsidRPr="00FC1192" w:rsidRDefault="00C631B8" w:rsidP="00097879">
      <w:pPr>
        <w:pStyle w:val="Default"/>
        <w:rPr>
          <w:rFonts w:ascii="Arial Narrow" w:hAnsi="Arial Narrow"/>
          <w:b/>
          <w:bCs/>
        </w:rPr>
      </w:pPr>
    </w:p>
    <w:p w:rsidR="00097879" w:rsidRPr="00FC1192" w:rsidRDefault="00097879" w:rsidP="00097879">
      <w:pPr>
        <w:pStyle w:val="Default"/>
        <w:rPr>
          <w:rFonts w:ascii="Arial Narrow" w:hAnsi="Arial Narrow"/>
        </w:rPr>
      </w:pPr>
      <w:r w:rsidRPr="00FC1192">
        <w:rPr>
          <w:rFonts w:ascii="Arial Narrow" w:hAnsi="Arial Narrow"/>
          <w:b/>
          <w:bCs/>
        </w:rPr>
        <w:lastRenderedPageBreak/>
        <w:t xml:space="preserve">Article XIII: Fiscal Year </w:t>
      </w:r>
    </w:p>
    <w:p w:rsidR="00097879" w:rsidRPr="00FC1192" w:rsidRDefault="00097879" w:rsidP="00097879">
      <w:pPr>
        <w:pStyle w:val="Default"/>
        <w:rPr>
          <w:rFonts w:ascii="Arial Narrow" w:hAnsi="Arial Narrow"/>
        </w:rPr>
      </w:pPr>
      <w:r w:rsidRPr="00FC1192">
        <w:rPr>
          <w:rFonts w:ascii="Arial Narrow" w:hAnsi="Arial Narrow"/>
        </w:rPr>
        <w:t>The fiscal year of</w:t>
      </w:r>
      <w:r w:rsidR="00C631B8" w:rsidRPr="00FC1192">
        <w:rPr>
          <w:rFonts w:ascii="Arial Narrow" w:hAnsi="Arial Narrow"/>
        </w:rPr>
        <w:t xml:space="preserve"> the Organization is from September 1</w:t>
      </w:r>
      <w:r w:rsidRPr="00FC1192">
        <w:rPr>
          <w:rFonts w:ascii="Arial Narrow" w:hAnsi="Arial Narrow"/>
        </w:rPr>
        <w:t xml:space="preserve"> to </w:t>
      </w:r>
      <w:r w:rsidR="00C631B8" w:rsidRPr="00FC1192">
        <w:rPr>
          <w:rFonts w:ascii="Arial Narrow" w:hAnsi="Arial Narrow"/>
        </w:rPr>
        <w:t>August 31</w:t>
      </w:r>
      <w:r w:rsidRPr="00FC1192">
        <w:rPr>
          <w:rFonts w:ascii="Arial Narrow" w:hAnsi="Arial Narrow"/>
        </w:rPr>
        <w:t xml:space="preserve">. </w:t>
      </w:r>
    </w:p>
    <w:p w:rsidR="009C6EE1" w:rsidRPr="00FC1192" w:rsidRDefault="009C6EE1" w:rsidP="00097879">
      <w:pPr>
        <w:pStyle w:val="Default"/>
        <w:rPr>
          <w:rFonts w:ascii="Arial Narrow" w:hAnsi="Arial Narrow"/>
        </w:rPr>
      </w:pPr>
    </w:p>
    <w:p w:rsidR="009C6EE1" w:rsidRPr="00FC1192" w:rsidRDefault="009C6EE1" w:rsidP="00097879">
      <w:pPr>
        <w:pStyle w:val="Default"/>
        <w:rPr>
          <w:rFonts w:ascii="Arial Narrow" w:hAnsi="Arial Narrow"/>
          <w:b/>
        </w:rPr>
      </w:pPr>
      <w:r w:rsidRPr="00FC1192">
        <w:rPr>
          <w:rFonts w:ascii="Arial Narrow" w:hAnsi="Arial Narrow"/>
          <w:b/>
        </w:rPr>
        <w:t>Article XIV: Finances</w:t>
      </w:r>
    </w:p>
    <w:p w:rsidR="009C6EE1" w:rsidRPr="00FC1192" w:rsidRDefault="009C6EE1" w:rsidP="00097879">
      <w:pPr>
        <w:pStyle w:val="Default"/>
        <w:rPr>
          <w:rFonts w:ascii="Arial Narrow" w:hAnsi="Arial Narrow"/>
        </w:rPr>
      </w:pPr>
      <w:proofErr w:type="gramStart"/>
      <w:r w:rsidRPr="00FC1192">
        <w:rPr>
          <w:rFonts w:ascii="Arial Narrow" w:hAnsi="Arial Narrow"/>
          <w:b/>
        </w:rPr>
        <w:t>Section 1.</w:t>
      </w:r>
      <w:proofErr w:type="gramEnd"/>
      <w:r w:rsidRPr="00FC1192">
        <w:rPr>
          <w:rFonts w:ascii="Arial Narrow" w:hAnsi="Arial Narrow"/>
          <w:b/>
        </w:rPr>
        <w:t xml:space="preserve"> </w:t>
      </w:r>
      <w:r w:rsidRPr="00FC1192">
        <w:rPr>
          <w:rFonts w:ascii="Arial Narrow" w:hAnsi="Arial Narrow"/>
        </w:rPr>
        <w:t>A tentative budget shall be drafted each school year and approved by a majority vote of the members present.</w:t>
      </w:r>
    </w:p>
    <w:p w:rsidR="009C6EE1" w:rsidRPr="00FC1192" w:rsidRDefault="009C6EE1" w:rsidP="00097879">
      <w:pPr>
        <w:pStyle w:val="Default"/>
        <w:rPr>
          <w:rFonts w:ascii="Arial Narrow" w:hAnsi="Arial Narrow"/>
        </w:rPr>
      </w:pPr>
    </w:p>
    <w:p w:rsidR="009C6EE1" w:rsidRPr="00FC1192" w:rsidRDefault="009C6EE1" w:rsidP="00097879">
      <w:pPr>
        <w:pStyle w:val="Default"/>
        <w:rPr>
          <w:rFonts w:ascii="Arial Narrow" w:hAnsi="Arial Narrow"/>
        </w:rPr>
      </w:pPr>
      <w:proofErr w:type="gramStart"/>
      <w:r w:rsidRPr="00FC1192">
        <w:rPr>
          <w:rFonts w:ascii="Arial Narrow" w:hAnsi="Arial Narrow"/>
          <w:b/>
        </w:rPr>
        <w:t>Section 2.</w:t>
      </w:r>
      <w:proofErr w:type="gramEnd"/>
      <w:r w:rsidRPr="00FC1192">
        <w:rPr>
          <w:rFonts w:ascii="Arial Narrow" w:hAnsi="Arial Narrow"/>
        </w:rPr>
        <w:t xml:space="preserve"> The treasurer shall keep accurate records of disbursements, income and bank account information.</w:t>
      </w:r>
    </w:p>
    <w:p w:rsidR="009C6EE1" w:rsidRPr="00FC1192" w:rsidRDefault="009C6EE1" w:rsidP="00097879">
      <w:pPr>
        <w:pStyle w:val="Default"/>
        <w:rPr>
          <w:rFonts w:ascii="Arial Narrow" w:hAnsi="Arial Narrow"/>
        </w:rPr>
      </w:pPr>
    </w:p>
    <w:p w:rsidR="009C6EE1" w:rsidRPr="00FC1192" w:rsidRDefault="009C6EE1" w:rsidP="00097879">
      <w:pPr>
        <w:pStyle w:val="Default"/>
        <w:rPr>
          <w:rFonts w:ascii="Arial Narrow" w:hAnsi="Arial Narrow"/>
        </w:rPr>
      </w:pPr>
      <w:proofErr w:type="gramStart"/>
      <w:r w:rsidRPr="00FC1192">
        <w:rPr>
          <w:rFonts w:ascii="Arial Narrow" w:hAnsi="Arial Narrow"/>
          <w:b/>
        </w:rPr>
        <w:t>Section 3.</w:t>
      </w:r>
      <w:proofErr w:type="gramEnd"/>
      <w:r w:rsidRPr="00FC1192">
        <w:rPr>
          <w:rFonts w:ascii="Arial Narrow" w:hAnsi="Arial Narrow"/>
        </w:rPr>
        <w:t xml:space="preserve"> The </w:t>
      </w:r>
      <w:r w:rsidR="00AC39E2" w:rsidRPr="00FC1192">
        <w:rPr>
          <w:rFonts w:ascii="Arial Narrow" w:hAnsi="Arial Narrow"/>
        </w:rPr>
        <w:t>Board</w:t>
      </w:r>
      <w:r w:rsidRPr="00FC1192">
        <w:rPr>
          <w:rFonts w:ascii="Arial Narrow" w:hAnsi="Arial Narrow"/>
        </w:rPr>
        <w:t xml:space="preserve"> shall approve all expenses of the organization.</w:t>
      </w:r>
    </w:p>
    <w:p w:rsidR="009C6EE1" w:rsidRPr="00FC1192" w:rsidRDefault="009C6EE1" w:rsidP="00097879">
      <w:pPr>
        <w:pStyle w:val="Default"/>
        <w:rPr>
          <w:rFonts w:ascii="Arial Narrow" w:hAnsi="Arial Narrow"/>
        </w:rPr>
      </w:pPr>
    </w:p>
    <w:p w:rsidR="009C6EE1" w:rsidRPr="00FC1192" w:rsidRDefault="009C6EE1" w:rsidP="00097879">
      <w:pPr>
        <w:pStyle w:val="Default"/>
        <w:rPr>
          <w:rFonts w:ascii="Arial Narrow" w:hAnsi="Arial Narrow"/>
        </w:rPr>
      </w:pPr>
      <w:proofErr w:type="gramStart"/>
      <w:r w:rsidRPr="00FC1192">
        <w:rPr>
          <w:rFonts w:ascii="Arial Narrow" w:hAnsi="Arial Narrow"/>
          <w:b/>
        </w:rPr>
        <w:t>Section 4.</w:t>
      </w:r>
      <w:proofErr w:type="gramEnd"/>
      <w:r w:rsidRPr="00FC1192">
        <w:rPr>
          <w:rFonts w:ascii="Arial Narrow" w:hAnsi="Arial Narrow"/>
        </w:rPr>
        <w:t xml:space="preserve"> Two authorized signatures shall be required on each check over the amount of $300.  Authorized signers shall be </w:t>
      </w:r>
      <w:r w:rsidR="00AC39E2" w:rsidRPr="00FC1192">
        <w:rPr>
          <w:rFonts w:ascii="Arial Narrow" w:hAnsi="Arial Narrow"/>
        </w:rPr>
        <w:t>Board</w:t>
      </w:r>
      <w:r w:rsidRPr="00FC1192">
        <w:rPr>
          <w:rFonts w:ascii="Arial Narrow" w:hAnsi="Arial Narrow"/>
        </w:rPr>
        <w:t xml:space="preserve"> members, treasurer or principal.  No individual may sign a check to him/herself, unless said check requires two signatures.</w:t>
      </w:r>
    </w:p>
    <w:p w:rsidR="00FF362A" w:rsidRPr="00FC1192" w:rsidRDefault="00FF362A" w:rsidP="00097879">
      <w:pPr>
        <w:pStyle w:val="Default"/>
        <w:rPr>
          <w:rFonts w:ascii="Arial Narrow" w:hAnsi="Arial Narrow"/>
        </w:rPr>
      </w:pPr>
    </w:p>
    <w:p w:rsidR="00FF362A" w:rsidRPr="00FC1192" w:rsidRDefault="00FF362A" w:rsidP="00097879">
      <w:pPr>
        <w:pStyle w:val="Default"/>
        <w:rPr>
          <w:rFonts w:ascii="Arial Narrow" w:hAnsi="Arial Narrow"/>
        </w:rPr>
      </w:pPr>
      <w:proofErr w:type="gramStart"/>
      <w:r w:rsidRPr="00FC1192">
        <w:rPr>
          <w:rFonts w:ascii="Arial Narrow" w:hAnsi="Arial Narrow"/>
          <w:b/>
        </w:rPr>
        <w:t>Section 5.</w:t>
      </w:r>
      <w:proofErr w:type="gramEnd"/>
      <w:r w:rsidRPr="00FC1192">
        <w:rPr>
          <w:rFonts w:ascii="Arial Narrow" w:hAnsi="Arial Narrow"/>
        </w:rPr>
        <w:t xml:space="preserve"> The treasurer shall prepare a financial statement at the end of the year to be reviewed by the Audit Committee.</w:t>
      </w:r>
    </w:p>
    <w:p w:rsidR="00FF362A" w:rsidRPr="00FC1192" w:rsidRDefault="00FF362A" w:rsidP="00097879">
      <w:pPr>
        <w:pStyle w:val="Default"/>
        <w:rPr>
          <w:rFonts w:ascii="Arial Narrow" w:hAnsi="Arial Narrow"/>
        </w:rPr>
      </w:pPr>
    </w:p>
    <w:p w:rsidR="00FF362A" w:rsidRPr="00FC1192" w:rsidRDefault="00FF362A" w:rsidP="00097879">
      <w:pPr>
        <w:pStyle w:val="Default"/>
        <w:rPr>
          <w:rFonts w:ascii="Arial Narrow" w:hAnsi="Arial Narrow"/>
        </w:rPr>
      </w:pPr>
      <w:proofErr w:type="gramStart"/>
      <w:r w:rsidRPr="00FC1192">
        <w:rPr>
          <w:rFonts w:ascii="Arial Narrow" w:hAnsi="Arial Narrow"/>
          <w:b/>
        </w:rPr>
        <w:t>Section 6.</w:t>
      </w:r>
      <w:proofErr w:type="gramEnd"/>
      <w:r w:rsidRPr="00FC1192">
        <w:rPr>
          <w:rFonts w:ascii="Arial Narrow" w:hAnsi="Arial Narrow"/>
        </w:rPr>
        <w:t xml:space="preserve"> Upon dissolution of the organization, any remaining funds should be used to pay for any outstanding bills and, with the membership’s approval, spent for the benefit of the school.</w:t>
      </w:r>
    </w:p>
    <w:p w:rsidR="00FF362A" w:rsidRPr="00FC1192" w:rsidRDefault="00FF362A" w:rsidP="00097879">
      <w:pPr>
        <w:pStyle w:val="Default"/>
        <w:rPr>
          <w:rFonts w:ascii="Arial Narrow" w:hAnsi="Arial Narrow"/>
        </w:rPr>
      </w:pPr>
    </w:p>
    <w:p w:rsidR="00FF362A" w:rsidRPr="00FC1192" w:rsidRDefault="00FF362A" w:rsidP="00097879">
      <w:pPr>
        <w:pStyle w:val="Default"/>
        <w:rPr>
          <w:rFonts w:ascii="Arial Narrow" w:hAnsi="Arial Narrow"/>
        </w:rPr>
      </w:pPr>
      <w:proofErr w:type="gramStart"/>
      <w:r w:rsidRPr="00FC1192">
        <w:rPr>
          <w:rFonts w:ascii="Arial Narrow" w:hAnsi="Arial Narrow"/>
          <w:b/>
        </w:rPr>
        <w:t>Section 7.</w:t>
      </w:r>
      <w:proofErr w:type="gramEnd"/>
      <w:r w:rsidRPr="00FC1192">
        <w:rPr>
          <w:rFonts w:ascii="Arial Narrow" w:hAnsi="Arial Narrow"/>
        </w:rPr>
        <w:t xml:space="preserve"> The fiscal year shall coordinate with the school year.</w:t>
      </w:r>
    </w:p>
    <w:p w:rsidR="00C631B8" w:rsidRPr="00FC1192" w:rsidRDefault="00C631B8" w:rsidP="00097879">
      <w:pPr>
        <w:pStyle w:val="Default"/>
        <w:rPr>
          <w:rFonts w:ascii="Arial Narrow" w:hAnsi="Arial Narrow"/>
          <w:b/>
          <w:bCs/>
        </w:rPr>
      </w:pPr>
    </w:p>
    <w:p w:rsidR="00097879" w:rsidRPr="00FC1192" w:rsidRDefault="00AC39E2" w:rsidP="00097879">
      <w:pPr>
        <w:pStyle w:val="Default"/>
        <w:rPr>
          <w:rFonts w:ascii="Arial Narrow" w:hAnsi="Arial Narrow"/>
        </w:rPr>
      </w:pPr>
      <w:r w:rsidRPr="00FC1192">
        <w:rPr>
          <w:rFonts w:ascii="Arial Narrow" w:hAnsi="Arial Narrow"/>
          <w:b/>
          <w:bCs/>
        </w:rPr>
        <w:t>Article X</w:t>
      </w:r>
      <w:r w:rsidR="00C631B8" w:rsidRPr="00FC1192">
        <w:rPr>
          <w:rFonts w:ascii="Arial Narrow" w:hAnsi="Arial Narrow"/>
          <w:b/>
          <w:bCs/>
        </w:rPr>
        <w:t>V: Adoption of</w:t>
      </w:r>
      <w:r w:rsidR="00097879" w:rsidRPr="00FC1192">
        <w:rPr>
          <w:rFonts w:ascii="Arial Narrow" w:hAnsi="Arial Narrow"/>
          <w:b/>
          <w:bCs/>
        </w:rPr>
        <w:t xml:space="preserve"> Amendments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1.</w:t>
      </w:r>
      <w:proofErr w:type="gramEnd"/>
      <w:r w:rsidRPr="00FC1192">
        <w:rPr>
          <w:rFonts w:ascii="Arial Narrow" w:hAnsi="Arial Narrow"/>
          <w:b/>
          <w:bCs/>
        </w:rPr>
        <w:t xml:space="preserve"> </w:t>
      </w:r>
      <w:r w:rsidRPr="00FC1192">
        <w:rPr>
          <w:rFonts w:ascii="Arial Narrow" w:hAnsi="Arial Narrow"/>
        </w:rPr>
        <w:t xml:space="preserve">Public notification of the proposed Bylaws or amendments and the planned date of </w:t>
      </w:r>
      <w:proofErr w:type="gramStart"/>
      <w:r w:rsidRPr="00FC1192">
        <w:rPr>
          <w:rFonts w:ascii="Arial Narrow" w:hAnsi="Arial Narrow"/>
        </w:rPr>
        <w:t>ratification</w:t>
      </w:r>
      <w:r w:rsidR="00C631B8" w:rsidRPr="00FC1192">
        <w:rPr>
          <w:rFonts w:ascii="Arial Narrow" w:hAnsi="Arial Narrow"/>
        </w:rPr>
        <w:t>,</w:t>
      </w:r>
      <w:proofErr w:type="gramEnd"/>
      <w:r w:rsidRPr="00FC1192">
        <w:rPr>
          <w:rFonts w:ascii="Arial Narrow" w:hAnsi="Arial Narrow"/>
        </w:rPr>
        <w:t xml:space="preserve"> shall be made at least twenty days prior to the date of ratification. This notificatio</w:t>
      </w:r>
      <w:r w:rsidR="00C631B8" w:rsidRPr="00FC1192">
        <w:rPr>
          <w:rFonts w:ascii="Arial Narrow" w:hAnsi="Arial Narrow"/>
        </w:rPr>
        <w:t xml:space="preserve">n shall be included in the communication channels previously listed. </w:t>
      </w:r>
      <w:r w:rsidRPr="00FC1192">
        <w:rPr>
          <w:rFonts w:ascii="Arial Narrow" w:hAnsi="Arial Narrow"/>
        </w:rPr>
        <w:t xml:space="preserve"> During this period the proposed Bylaws or amendments shall be given to all members present at a regular meeting scheduled prior to the date of ratification. Hardcopies shall be made available in the school office. </w:t>
      </w:r>
    </w:p>
    <w:p w:rsidR="00097879" w:rsidRPr="00FC1192" w:rsidRDefault="00097879" w:rsidP="00097879">
      <w:pPr>
        <w:pStyle w:val="Default"/>
        <w:rPr>
          <w:rFonts w:ascii="Arial Narrow" w:hAnsi="Arial Narrow"/>
        </w:rPr>
      </w:pPr>
      <w:proofErr w:type="gramStart"/>
      <w:r w:rsidRPr="00FC1192">
        <w:rPr>
          <w:rFonts w:ascii="Arial Narrow" w:hAnsi="Arial Narrow"/>
          <w:b/>
          <w:bCs/>
        </w:rPr>
        <w:t>Section 2.</w:t>
      </w:r>
      <w:proofErr w:type="gramEnd"/>
      <w:r w:rsidRPr="00FC1192">
        <w:rPr>
          <w:rFonts w:ascii="Arial Narrow" w:hAnsi="Arial Narrow"/>
          <w:b/>
          <w:bCs/>
        </w:rPr>
        <w:t xml:space="preserve"> </w:t>
      </w:r>
      <w:r w:rsidR="00C631B8" w:rsidRPr="00FC1192">
        <w:rPr>
          <w:rFonts w:ascii="Arial Narrow" w:hAnsi="Arial Narrow"/>
        </w:rPr>
        <w:t xml:space="preserve">Twenty </w:t>
      </w:r>
      <w:r w:rsidRPr="00FC1192">
        <w:rPr>
          <w:rFonts w:ascii="Arial Narrow" w:hAnsi="Arial Narrow"/>
        </w:rPr>
        <w:t xml:space="preserve">days after the public notification, the proposed Bylaws or amendment can then be ratified by either two thirds affirmative vote of the members present at any regular or special meeting of the Organization or by the Executive </w:t>
      </w:r>
      <w:r w:rsidR="00AC39E2" w:rsidRPr="00FC1192">
        <w:rPr>
          <w:rFonts w:ascii="Arial Narrow" w:hAnsi="Arial Narrow"/>
        </w:rPr>
        <w:t>Board</w:t>
      </w:r>
      <w:r w:rsidRPr="00FC1192">
        <w:rPr>
          <w:rFonts w:ascii="Arial Narrow" w:hAnsi="Arial Narrow"/>
        </w:rPr>
        <w:t xml:space="preserve"> Committee. </w:t>
      </w:r>
    </w:p>
    <w:p w:rsidR="00C631B8" w:rsidRPr="00FC1192" w:rsidRDefault="00C631B8" w:rsidP="00097879">
      <w:pPr>
        <w:pStyle w:val="Default"/>
        <w:rPr>
          <w:rFonts w:ascii="Arial Narrow" w:hAnsi="Arial Narrow"/>
          <w:b/>
          <w:bCs/>
        </w:rPr>
      </w:pPr>
    </w:p>
    <w:p w:rsidR="00097879" w:rsidRPr="00FC1192" w:rsidRDefault="00097879" w:rsidP="00097879">
      <w:pPr>
        <w:pStyle w:val="Default"/>
        <w:rPr>
          <w:rFonts w:ascii="Arial Narrow" w:hAnsi="Arial Narrow"/>
        </w:rPr>
      </w:pPr>
      <w:r w:rsidRPr="00FC1192">
        <w:rPr>
          <w:rFonts w:ascii="Arial Narrow" w:hAnsi="Arial Narrow"/>
          <w:b/>
          <w:bCs/>
        </w:rPr>
        <w:t>Article XV</w:t>
      </w:r>
      <w:r w:rsidR="00AC39E2" w:rsidRPr="00FC1192">
        <w:rPr>
          <w:rFonts w:ascii="Arial Narrow" w:hAnsi="Arial Narrow"/>
          <w:b/>
          <w:bCs/>
        </w:rPr>
        <w:t>I</w:t>
      </w:r>
      <w:r w:rsidRPr="00FC1192">
        <w:rPr>
          <w:rFonts w:ascii="Arial Narrow" w:hAnsi="Arial Narrow"/>
          <w:b/>
          <w:bCs/>
        </w:rPr>
        <w:t xml:space="preserve">: Dissolution </w:t>
      </w:r>
    </w:p>
    <w:p w:rsidR="00097879" w:rsidRPr="00FC1192" w:rsidRDefault="00097879" w:rsidP="00097879">
      <w:pPr>
        <w:pStyle w:val="Default"/>
        <w:rPr>
          <w:rFonts w:ascii="Arial Narrow" w:hAnsi="Arial Narrow"/>
        </w:rPr>
      </w:pPr>
      <w:r w:rsidRPr="00FC1192">
        <w:rPr>
          <w:rFonts w:ascii="Arial Narrow" w:hAnsi="Arial Narrow"/>
        </w:rPr>
        <w:t xml:space="preserve">The Organization may be dissolved in the following manner: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A. </w:t>
      </w:r>
      <w:proofErr w:type="gramStart"/>
      <w:r w:rsidRPr="00FC1192">
        <w:rPr>
          <w:rFonts w:ascii="Arial Narrow" w:hAnsi="Arial Narrow"/>
        </w:rPr>
        <w:t>The</w:t>
      </w:r>
      <w:proofErr w:type="gramEnd"/>
      <w:r w:rsidRPr="00FC1192">
        <w:rPr>
          <w:rFonts w:ascii="Arial Narrow" w:hAnsi="Arial Narrow"/>
        </w:rPr>
        <w:t xml:space="preserve"> Executive </w:t>
      </w:r>
      <w:r w:rsidR="00AC39E2" w:rsidRPr="00FC1192">
        <w:rPr>
          <w:rFonts w:ascii="Arial Narrow" w:hAnsi="Arial Narrow"/>
        </w:rPr>
        <w:t>Board</w:t>
      </w:r>
      <w:r w:rsidRPr="00FC1192">
        <w:rPr>
          <w:rFonts w:ascii="Arial Narrow" w:hAnsi="Arial Narrow"/>
        </w:rPr>
        <w:t xml:space="preserve"> shall give notice to the entire membership that the dissolution is being considered by publishing the articles of dissolution. </w:t>
      </w:r>
    </w:p>
    <w:p w:rsidR="00C631B8" w:rsidRPr="00FC1192" w:rsidRDefault="00097879" w:rsidP="00097879">
      <w:pPr>
        <w:pStyle w:val="Default"/>
        <w:spacing w:after="27"/>
        <w:rPr>
          <w:rFonts w:ascii="Arial Narrow" w:hAnsi="Arial Narrow"/>
        </w:rPr>
      </w:pPr>
      <w:r w:rsidRPr="00FC1192">
        <w:rPr>
          <w:rFonts w:ascii="Arial Narrow" w:hAnsi="Arial Narrow"/>
        </w:rPr>
        <w:t xml:space="preserve">B. At least two weeks following the notice, a special meeting shall be called to discuss the dissolution proposal and to vote. </w:t>
      </w:r>
    </w:p>
    <w:p w:rsidR="00097879" w:rsidRPr="00FC1192" w:rsidRDefault="00097879" w:rsidP="00097879">
      <w:pPr>
        <w:pStyle w:val="Default"/>
        <w:spacing w:after="27"/>
        <w:rPr>
          <w:rFonts w:ascii="Arial Narrow" w:hAnsi="Arial Narrow"/>
        </w:rPr>
      </w:pPr>
      <w:r w:rsidRPr="00FC1192">
        <w:rPr>
          <w:rFonts w:ascii="Arial Narrow" w:hAnsi="Arial Narrow"/>
        </w:rPr>
        <w:t xml:space="preserve">C. Dissolution requires approval </w:t>
      </w:r>
      <w:r w:rsidR="00C631B8" w:rsidRPr="00FC1192">
        <w:rPr>
          <w:rFonts w:ascii="Arial Narrow" w:hAnsi="Arial Narrow"/>
        </w:rPr>
        <w:t>b</w:t>
      </w:r>
      <w:r w:rsidRPr="00FC1192">
        <w:rPr>
          <w:rFonts w:ascii="Arial Narrow" w:hAnsi="Arial Narrow"/>
        </w:rPr>
        <w:t xml:space="preserve">y two-thirds of the members present by written vote. </w:t>
      </w:r>
    </w:p>
    <w:p w:rsidR="00F22BA5" w:rsidRPr="00FC1192" w:rsidRDefault="00097879" w:rsidP="00C631B8">
      <w:pPr>
        <w:pStyle w:val="Default"/>
        <w:rPr>
          <w:rFonts w:ascii="Arial Narrow" w:hAnsi="Arial Narrow"/>
        </w:rPr>
      </w:pPr>
      <w:r w:rsidRPr="00FC1192">
        <w:rPr>
          <w:rFonts w:ascii="Arial Narrow" w:hAnsi="Arial Narrow"/>
        </w:rPr>
        <w:t xml:space="preserve">D. Dissolution shall take effect when specific in the Article of Dissolution. </w:t>
      </w:r>
      <w:r w:rsidR="00C631B8" w:rsidRPr="00FC1192">
        <w:rPr>
          <w:rFonts w:ascii="Arial Narrow" w:hAnsi="Arial Narrow"/>
        </w:rPr>
        <w:t xml:space="preserve"> </w:t>
      </w:r>
      <w:r w:rsidRPr="00FC1192">
        <w:rPr>
          <w:rFonts w:ascii="Arial Narrow" w:hAnsi="Arial Narrow"/>
        </w:rPr>
        <w:t>Upon dissolution, remaining funds shall be disbursed as defined in Article IV-C.</w:t>
      </w:r>
    </w:p>
    <w:sectPr w:rsidR="00F22BA5" w:rsidRPr="00FC1192" w:rsidSect="00FC1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3904"/>
    <w:multiLevelType w:val="hybridMultilevel"/>
    <w:tmpl w:val="354AD77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D4981"/>
    <w:multiLevelType w:val="hybridMultilevel"/>
    <w:tmpl w:val="BEDA64DA"/>
    <w:lvl w:ilvl="0" w:tplc="58F0828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2721E"/>
    <w:multiLevelType w:val="hybridMultilevel"/>
    <w:tmpl w:val="57385E4C"/>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653AB8"/>
    <w:multiLevelType w:val="hybridMultilevel"/>
    <w:tmpl w:val="7712744E"/>
    <w:lvl w:ilvl="0" w:tplc="53CC4A30">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879"/>
    <w:rsid w:val="0001711C"/>
    <w:rsid w:val="00097879"/>
    <w:rsid w:val="000A1BAA"/>
    <w:rsid w:val="00183981"/>
    <w:rsid w:val="002366FD"/>
    <w:rsid w:val="00312556"/>
    <w:rsid w:val="00352FF7"/>
    <w:rsid w:val="00402312"/>
    <w:rsid w:val="0047155D"/>
    <w:rsid w:val="005372DA"/>
    <w:rsid w:val="005502F5"/>
    <w:rsid w:val="005834C7"/>
    <w:rsid w:val="005A6699"/>
    <w:rsid w:val="005D33F6"/>
    <w:rsid w:val="005D6D40"/>
    <w:rsid w:val="006B30BB"/>
    <w:rsid w:val="007B4E57"/>
    <w:rsid w:val="008A2F83"/>
    <w:rsid w:val="00924BD1"/>
    <w:rsid w:val="009C6EE1"/>
    <w:rsid w:val="00A92594"/>
    <w:rsid w:val="00AC39E2"/>
    <w:rsid w:val="00AE5790"/>
    <w:rsid w:val="00AE7DAF"/>
    <w:rsid w:val="00B14DC7"/>
    <w:rsid w:val="00B62E71"/>
    <w:rsid w:val="00B7771A"/>
    <w:rsid w:val="00C631B8"/>
    <w:rsid w:val="00C83E20"/>
    <w:rsid w:val="00CB5EC7"/>
    <w:rsid w:val="00DD4666"/>
    <w:rsid w:val="00E03C7C"/>
    <w:rsid w:val="00E067E3"/>
    <w:rsid w:val="00F22BA5"/>
    <w:rsid w:val="00FC1192"/>
    <w:rsid w:val="00FE2619"/>
    <w:rsid w:val="00FF3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E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E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6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Heather</cp:lastModifiedBy>
  <cp:revision>5</cp:revision>
  <cp:lastPrinted>2014-05-07T04:40:00Z</cp:lastPrinted>
  <dcterms:created xsi:type="dcterms:W3CDTF">2016-04-05T20:49:00Z</dcterms:created>
  <dcterms:modified xsi:type="dcterms:W3CDTF">2016-04-05T21:14:00Z</dcterms:modified>
</cp:coreProperties>
</file>