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088" w:rsidRPr="00D54C7D" w:rsidRDefault="004420AA" w:rsidP="00D8656B">
      <w:pPr>
        <w:pStyle w:val="Ttulo1"/>
        <w:spacing w:line="60" w:lineRule="auto"/>
        <w:rPr>
          <w:color w:val="D0485D" w:themeColor="accent6" w:themeTint="99"/>
        </w:rPr>
      </w:pPr>
      <w:r w:rsidRPr="00D54C7D">
        <w:rPr>
          <w:color w:val="D0485D" w:themeColor="accent6" w:themeTint="99"/>
          <w:lang w:val="es-ES"/>
        </w:rPr>
        <w:t>Estudios Realizados</w:t>
      </w:r>
    </w:p>
    <w:p w:rsidR="004420AA" w:rsidRPr="004420AA" w:rsidRDefault="004420AA" w:rsidP="00D54C7D">
      <w:pPr>
        <w:pStyle w:val="Listaconvietas"/>
        <w:numPr>
          <w:ilvl w:val="0"/>
          <w:numId w:val="19"/>
        </w:numPr>
        <w:rPr>
          <w:lang w:val="es-ES"/>
        </w:rPr>
      </w:pPr>
      <w:r w:rsidRPr="004420AA">
        <w:rPr>
          <w:lang w:val="es-ES"/>
        </w:rPr>
        <w:t>Educación Superior:</w:t>
      </w:r>
    </w:p>
    <w:p w:rsidR="004420AA" w:rsidRPr="004420AA" w:rsidRDefault="004420AA" w:rsidP="00D54C7D">
      <w:pPr>
        <w:pStyle w:val="Listaconvietas"/>
        <w:numPr>
          <w:ilvl w:val="0"/>
          <w:numId w:val="0"/>
        </w:numPr>
        <w:ind w:left="720"/>
        <w:rPr>
          <w:lang w:val="es-ES"/>
        </w:rPr>
      </w:pPr>
      <w:r w:rsidRPr="004420AA">
        <w:rPr>
          <w:lang w:val="es-ES"/>
        </w:rPr>
        <w:t>Universidad Dr. Rafael Belloso Chacín URBE, Av. Guajira, Maracaibo Edo. Zulia- Venezuela</w:t>
      </w:r>
    </w:p>
    <w:p w:rsidR="004420AA" w:rsidRPr="004420AA" w:rsidRDefault="004420AA" w:rsidP="00D54C7D">
      <w:pPr>
        <w:pStyle w:val="Listaconvietas"/>
        <w:numPr>
          <w:ilvl w:val="0"/>
          <w:numId w:val="0"/>
        </w:numPr>
        <w:ind w:left="720"/>
        <w:rPr>
          <w:lang w:val="es-ES"/>
        </w:rPr>
      </w:pPr>
      <w:r w:rsidRPr="004420AA">
        <w:rPr>
          <w:lang w:val="es-ES"/>
        </w:rPr>
        <w:t>Licenciatura en Relaciones Industriales, Fecha de Egreso Noviembre de 2008.</w:t>
      </w:r>
    </w:p>
    <w:p w:rsidR="00336088" w:rsidRPr="00D54C7D" w:rsidRDefault="004420AA" w:rsidP="00D8656B">
      <w:pPr>
        <w:pStyle w:val="Ttulo1"/>
        <w:spacing w:line="60" w:lineRule="auto"/>
        <w:rPr>
          <w:color w:val="D0485D" w:themeColor="accent6" w:themeTint="99"/>
          <w:lang w:val="es-ES"/>
        </w:rPr>
      </w:pPr>
      <w:r w:rsidRPr="00D54C7D">
        <w:rPr>
          <w:color w:val="D0485D" w:themeColor="accent6" w:themeTint="99"/>
          <w:lang w:val="es-ES"/>
        </w:rPr>
        <w:t>Experiencia Laboral</w:t>
      </w:r>
    </w:p>
    <w:p w:rsidR="00D12A9B" w:rsidRPr="00D12A9B" w:rsidRDefault="009D1894" w:rsidP="00D12A9B">
      <w:pPr>
        <w:pStyle w:val="Ttulo2"/>
        <w:rPr>
          <w:sz w:val="20"/>
          <w:lang w:val="es-ES"/>
        </w:rPr>
      </w:pPr>
      <w:sdt>
        <w:sdtPr>
          <w:id w:val="9459739"/>
          <w:placeholder>
            <w:docPart w:val="EFFE96728A51634AA94ABECEDD95EBE9"/>
          </w:placeholder>
        </w:sdtPr>
        <w:sdtContent>
          <w:r w:rsidR="004420AA" w:rsidRPr="004420AA">
            <w:rPr>
              <w:sz w:val="20"/>
              <w:lang w:val="es-ES"/>
            </w:rPr>
            <w:t>Secretaria – Analista de RRHH</w:t>
          </w:r>
          <w:bookmarkStart w:id="0" w:name="_GoBack"/>
          <w:bookmarkEnd w:id="0"/>
        </w:sdtContent>
      </w:sdt>
      <w:r w:rsidR="004420AA">
        <w:tab/>
      </w:r>
      <w:r w:rsidR="00190BDD">
        <w:rPr>
          <w:sz w:val="20"/>
          <w:lang w:val="es-ES"/>
        </w:rPr>
        <w:t xml:space="preserve">Septiembre </w:t>
      </w:r>
      <w:r w:rsidR="004420AA" w:rsidRPr="004420AA">
        <w:rPr>
          <w:sz w:val="20"/>
          <w:lang w:val="es-ES"/>
        </w:rPr>
        <w:t xml:space="preserve">2003 </w:t>
      </w:r>
      <w:r w:rsidR="004420AA">
        <w:rPr>
          <w:sz w:val="20"/>
          <w:lang w:val="es-ES"/>
        </w:rPr>
        <w:t>has</w:t>
      </w:r>
      <w:r w:rsidR="00190BDD">
        <w:rPr>
          <w:sz w:val="20"/>
          <w:lang w:val="es-ES"/>
        </w:rPr>
        <w:t xml:space="preserve">ta Julio </w:t>
      </w:r>
      <w:r w:rsidR="004420AA" w:rsidRPr="004420AA">
        <w:rPr>
          <w:sz w:val="20"/>
          <w:lang w:val="es-ES"/>
        </w:rPr>
        <w:t>2015</w:t>
      </w:r>
    </w:p>
    <w:p w:rsidR="00190BDD" w:rsidRPr="00D12A9B" w:rsidRDefault="00D12A9B" w:rsidP="00190BDD">
      <w:pPr>
        <w:pStyle w:val="Listaconvietas"/>
        <w:numPr>
          <w:ilvl w:val="0"/>
          <w:numId w:val="0"/>
        </w:numPr>
        <w:ind w:left="360"/>
        <w:jc w:val="both"/>
        <w:rPr>
          <w:lang w:val="es-ES"/>
        </w:rPr>
      </w:pPr>
      <w:r w:rsidRPr="00D12A9B">
        <w:rPr>
          <w:lang w:val="es-ES"/>
        </w:rPr>
        <w:t xml:space="preserve">Ministerio del </w:t>
      </w:r>
      <w:r w:rsidR="00190BDD">
        <w:rPr>
          <w:lang w:val="es-ES"/>
        </w:rPr>
        <w:t>Poder Popular para la Educación.</w:t>
      </w:r>
    </w:p>
    <w:sdt>
      <w:sdtPr>
        <w:id w:val="9459741"/>
        <w:placeholder>
          <w:docPart w:val="174BF5A08CF51F428B43A46D9F3A580E"/>
        </w:placeholder>
      </w:sdtPr>
      <w:sdtContent>
        <w:p w:rsidR="00D12A9B" w:rsidRPr="00D12A9B" w:rsidRDefault="00D12A9B" w:rsidP="00D12A9B">
          <w:pPr>
            <w:pStyle w:val="Listaconvietas"/>
            <w:numPr>
              <w:ilvl w:val="0"/>
              <w:numId w:val="0"/>
            </w:numPr>
            <w:ind w:left="360"/>
            <w:jc w:val="both"/>
          </w:pPr>
          <w:r w:rsidRPr="004420AA">
            <w:rPr>
              <w:lang w:val="es-ES"/>
            </w:rPr>
            <w:t>Funciones del Cargo:</w:t>
          </w:r>
        </w:p>
        <w:p w:rsidR="00190BDD" w:rsidRPr="00190BDD" w:rsidRDefault="00D12A9B" w:rsidP="00D54C7D">
          <w:pPr>
            <w:pStyle w:val="Listaconvietas"/>
            <w:numPr>
              <w:ilvl w:val="0"/>
              <w:numId w:val="18"/>
            </w:numPr>
            <w:jc w:val="both"/>
            <w:rPr>
              <w:lang w:val="es-ES"/>
            </w:rPr>
          </w:pPr>
          <w:r w:rsidRPr="004420AA">
            <w:rPr>
              <w:lang w:val="es-ES"/>
            </w:rPr>
            <w:t>Como secretaria: Encargada de la nomina del plantel, relación de Inasistencias Injustificadas, elaboración de cartas de trabajo, suplencias, Evaluación de Desempeño, constancias de notas, boletines de notas, certificaciones de notas, entre otras actividades tanto administrativas como académicas.</w:t>
          </w:r>
        </w:p>
        <w:p w:rsidR="00190BDD" w:rsidRPr="001E0546" w:rsidRDefault="004420AA" w:rsidP="001E0546">
          <w:pPr>
            <w:pStyle w:val="Listaconvietas"/>
            <w:numPr>
              <w:ilvl w:val="0"/>
              <w:numId w:val="18"/>
            </w:numPr>
            <w:jc w:val="both"/>
            <w:rPr>
              <w:lang w:val="es-ES"/>
            </w:rPr>
          </w:pPr>
          <w:r w:rsidRPr="004420AA">
            <w:rPr>
              <w:lang w:val="es-ES"/>
            </w:rPr>
            <w:t>Como Analista de RRHH: realizadas pasantías ocupacionales  en la Zona Educativa Zulia ZEZ, elaboración de contratos a docentes, personal administrativo y obrero, recepción de currículos</w:t>
          </w:r>
          <w:r w:rsidRPr="001E0546">
            <w:rPr>
              <w:lang w:val="es-ES"/>
            </w:rPr>
            <w:t xml:space="preserve">, cartas de traslado de personal, designaciones a nuevos cargos, expedientes administrativos, entre otros trámites. </w:t>
          </w:r>
        </w:p>
      </w:sdtContent>
    </w:sdt>
    <w:p w:rsidR="00A26787" w:rsidRPr="001E0546" w:rsidRDefault="00A26787" w:rsidP="001E0546">
      <w:pPr>
        <w:autoSpaceDE w:val="0"/>
        <w:autoSpaceDN w:val="0"/>
        <w:adjustRightInd w:val="0"/>
        <w:spacing w:line="240" w:lineRule="auto"/>
        <w:ind w:left="360"/>
        <w:contextualSpacing/>
        <w:rPr>
          <w:rFonts w:asciiTheme="majorHAnsi" w:hAnsiTheme="majorHAnsi" w:cs="TTE2918920t00"/>
          <w:sz w:val="22"/>
          <w:lang w:val="es-ES"/>
        </w:rPr>
      </w:pPr>
      <w:r w:rsidRPr="001E0546">
        <w:rPr>
          <w:rFonts w:asciiTheme="majorHAnsi" w:hAnsiTheme="majorHAnsi" w:cs="TTE2918920t00"/>
          <w:sz w:val="22"/>
          <w:lang w:val="es-ES"/>
        </w:rPr>
        <w:t>Asistente Administrativa</w:t>
      </w:r>
    </w:p>
    <w:p w:rsidR="00A26787" w:rsidRPr="001E0546" w:rsidRDefault="00A26787" w:rsidP="001E0546">
      <w:pPr>
        <w:pStyle w:val="Prrafodelista"/>
        <w:autoSpaceDE w:val="0"/>
        <w:autoSpaceDN w:val="0"/>
        <w:adjustRightInd w:val="0"/>
        <w:spacing w:line="240" w:lineRule="auto"/>
        <w:rPr>
          <w:rFonts w:asciiTheme="majorHAnsi" w:hAnsiTheme="majorHAnsi" w:cs="TTE2918920t00"/>
          <w:sz w:val="22"/>
          <w:lang w:val="es-ES"/>
        </w:rPr>
      </w:pPr>
      <w:r w:rsidRPr="001E0546">
        <w:rPr>
          <w:rFonts w:asciiTheme="majorHAnsi" w:hAnsiTheme="majorHAnsi" w:cs="TTE2918920t00"/>
          <w:sz w:val="22"/>
          <w:lang w:val="es-ES"/>
        </w:rPr>
        <w:t>APLIXAP Servicios Profesionales, S.A.</w:t>
      </w:r>
    </w:p>
    <w:p w:rsidR="00A26787" w:rsidRPr="001E0546" w:rsidRDefault="00A26787" w:rsidP="001E0546">
      <w:pPr>
        <w:pStyle w:val="Prrafodelista"/>
        <w:autoSpaceDE w:val="0"/>
        <w:autoSpaceDN w:val="0"/>
        <w:adjustRightInd w:val="0"/>
        <w:spacing w:line="240" w:lineRule="auto"/>
        <w:rPr>
          <w:rFonts w:asciiTheme="majorHAnsi" w:hAnsiTheme="majorHAnsi" w:cs="TTE2918920t00"/>
          <w:sz w:val="22"/>
          <w:lang w:val="es-ES"/>
        </w:rPr>
      </w:pPr>
      <w:r w:rsidRPr="001E0546">
        <w:rPr>
          <w:rFonts w:asciiTheme="majorHAnsi" w:hAnsiTheme="majorHAnsi" w:cs="TTE2918920t00"/>
          <w:sz w:val="22"/>
          <w:lang w:val="es-ES"/>
        </w:rPr>
        <w:t xml:space="preserve">Funciones del cargo: </w:t>
      </w:r>
    </w:p>
    <w:p w:rsidR="00A26787" w:rsidRPr="001E0546" w:rsidRDefault="00A26787" w:rsidP="001E0546">
      <w:pPr>
        <w:pStyle w:val="Prrafodelista"/>
        <w:autoSpaceDE w:val="0"/>
        <w:autoSpaceDN w:val="0"/>
        <w:adjustRightInd w:val="0"/>
        <w:spacing w:line="240" w:lineRule="auto"/>
        <w:jc w:val="both"/>
        <w:rPr>
          <w:rFonts w:asciiTheme="majorHAnsi" w:hAnsiTheme="majorHAnsi" w:cs="TTE2918920t00"/>
          <w:sz w:val="22"/>
          <w:lang w:val="es-ES"/>
        </w:rPr>
      </w:pPr>
      <w:r w:rsidRPr="001E0546">
        <w:rPr>
          <w:rFonts w:asciiTheme="majorHAnsi" w:hAnsiTheme="majorHAnsi" w:cs="TTE2918920t00"/>
          <w:sz w:val="22"/>
          <w:lang w:val="es-ES"/>
        </w:rPr>
        <w:t>Responsable de la ejecución de las siguientes actividades: asistir a la gerencia administrativa,</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realización y pago de la nómina y proveedores, facturación, reclutamiento, selección y liquidación</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de personal. Atención al público, control de reportes de actividad de consultores y gestión del área</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administrativa, control de la cobranza, mantenimiento de la base de datos de personal. Preparación</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de documentos para el contador externo, envío y recepción de documentos, control de licitaciones,</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gestión de departamento de Recursos Humanos. Gestión de logística de viajes y hospedaje para</w:t>
      </w:r>
      <w:r w:rsidR="001E0546">
        <w:rPr>
          <w:rFonts w:asciiTheme="majorHAnsi" w:hAnsiTheme="majorHAnsi" w:cs="TTE2918920t00"/>
          <w:sz w:val="22"/>
          <w:lang w:val="es-ES"/>
        </w:rPr>
        <w:t xml:space="preserve"> </w:t>
      </w:r>
      <w:r w:rsidRPr="001E0546">
        <w:rPr>
          <w:rFonts w:asciiTheme="majorHAnsi" w:hAnsiTheme="majorHAnsi" w:cs="TTE2918920t00"/>
          <w:sz w:val="22"/>
          <w:lang w:val="es-ES"/>
        </w:rPr>
        <w:t>los consultores. Control de Inventario de oficina</w:t>
      </w:r>
      <w:r w:rsidR="001E0546">
        <w:rPr>
          <w:rFonts w:asciiTheme="majorHAnsi" w:hAnsiTheme="majorHAnsi" w:cs="TTE2918920t00"/>
          <w:sz w:val="22"/>
          <w:lang w:val="es-ES"/>
        </w:rPr>
        <w:t xml:space="preserve"> y bienes</w:t>
      </w:r>
      <w:r w:rsidRPr="001E0546">
        <w:rPr>
          <w:rFonts w:asciiTheme="majorHAnsi" w:hAnsiTheme="majorHAnsi" w:cs="TTE2918920t00"/>
          <w:sz w:val="22"/>
          <w:lang w:val="es-ES"/>
        </w:rPr>
        <w:t>.</w:t>
      </w:r>
    </w:p>
    <w:p w:rsidR="00A26787" w:rsidRPr="00A26787" w:rsidRDefault="004420AA" w:rsidP="001E0546">
      <w:pPr>
        <w:pStyle w:val="Ttulo1"/>
        <w:spacing w:line="60" w:lineRule="auto"/>
        <w:jc w:val="both"/>
        <w:rPr>
          <w:lang w:val="es-ES"/>
        </w:rPr>
      </w:pPr>
      <w:r w:rsidRPr="00D54C7D">
        <w:rPr>
          <w:color w:val="D0485D" w:themeColor="accent6" w:themeTint="99"/>
          <w:lang w:val="es-ES"/>
        </w:rPr>
        <w:t>Habilidades y Destrezas</w:t>
      </w:r>
      <w:r w:rsidR="003D59E5">
        <w:rPr>
          <w:lang w:val="es-ES"/>
        </w:rPr>
        <w:tab/>
      </w:r>
    </w:p>
    <w:p w:rsidR="00E56C1E" w:rsidRPr="00E56C1E" w:rsidRDefault="00E56C1E" w:rsidP="00CA4515">
      <w:pPr>
        <w:pStyle w:val="Listaconvietas"/>
        <w:numPr>
          <w:ilvl w:val="0"/>
          <w:numId w:val="18"/>
        </w:numPr>
        <w:jc w:val="both"/>
        <w:rPr>
          <w:lang w:val="es-ES"/>
        </w:rPr>
      </w:pPr>
      <w:r w:rsidRPr="00483214">
        <w:rPr>
          <w:lang w:val="es-ES"/>
        </w:rPr>
        <w:t>Ingles: Intermedio (Escritura, lectura y traducción)</w:t>
      </w:r>
      <w:r>
        <w:rPr>
          <w:lang w:val="es-ES"/>
        </w:rPr>
        <w:t>.</w:t>
      </w:r>
    </w:p>
    <w:p w:rsidR="00483214" w:rsidRPr="00A26787" w:rsidRDefault="00483214" w:rsidP="00CA4515">
      <w:pPr>
        <w:pStyle w:val="Listaconvietas"/>
        <w:numPr>
          <w:ilvl w:val="0"/>
          <w:numId w:val="18"/>
        </w:numPr>
        <w:jc w:val="both"/>
        <w:rPr>
          <w:lang w:val="en-US"/>
        </w:rPr>
      </w:pPr>
      <w:r w:rsidRPr="00A26787">
        <w:rPr>
          <w:lang w:val="en-US"/>
        </w:rPr>
        <w:t>Manejo de Paquete de Office</w:t>
      </w:r>
      <w:r w:rsidR="00E56C1E" w:rsidRPr="00A26787">
        <w:rPr>
          <w:lang w:val="en-US"/>
        </w:rPr>
        <w:t>, Microsoft Word, Excel, Power</w:t>
      </w:r>
      <w:r w:rsidRPr="00A26787">
        <w:rPr>
          <w:lang w:val="en-US"/>
        </w:rPr>
        <w:t>Point, Access, Publisher.</w:t>
      </w:r>
    </w:p>
    <w:p w:rsidR="00E56C1E" w:rsidRPr="00D54C7D" w:rsidRDefault="00E56C1E" w:rsidP="00D8656B">
      <w:pPr>
        <w:pStyle w:val="Ttulo1"/>
        <w:spacing w:line="60" w:lineRule="auto"/>
        <w:rPr>
          <w:color w:val="D0485D" w:themeColor="accent6" w:themeTint="99"/>
          <w:lang w:val="es-ES"/>
        </w:rPr>
      </w:pPr>
      <w:r w:rsidRPr="00D54C7D">
        <w:rPr>
          <w:color w:val="D0485D" w:themeColor="accent6" w:themeTint="99"/>
          <w:lang w:val="es-ES"/>
        </w:rPr>
        <w:t>Cursos</w:t>
      </w:r>
    </w:p>
    <w:p w:rsidR="00E56C1E" w:rsidRPr="00024D2F" w:rsidRDefault="009D1894" w:rsidP="00D54C7D">
      <w:pPr>
        <w:pStyle w:val="Listaconvietas"/>
        <w:numPr>
          <w:ilvl w:val="0"/>
          <w:numId w:val="16"/>
        </w:numPr>
        <w:jc w:val="both"/>
        <w:rPr>
          <w:rFonts w:asciiTheme="majorHAnsi" w:eastAsiaTheme="majorEastAsia" w:hAnsiTheme="majorHAnsi" w:cstheme="majorBidi"/>
          <w:bCs/>
          <w:color w:val="405242" w:themeColor="accent1"/>
          <w:lang w:val="es-ES"/>
        </w:rPr>
      </w:pPr>
      <w:sdt>
        <w:sdtPr>
          <w:rPr>
            <w:lang w:val="es-ES"/>
          </w:rPr>
          <w:id w:val="9459748"/>
          <w:placeholder>
            <w:docPart w:val="513159774181CB40A3CCE8EEA2D4C628"/>
          </w:placeholder>
        </w:sdtPr>
        <w:sdtContent>
          <w:r w:rsidR="00E56C1E" w:rsidRPr="00E56C1E">
            <w:rPr>
              <w:lang w:val="es-ES"/>
            </w:rPr>
            <w:t>Secretariado Comercial, E.B. 12 de Octubre.</w:t>
          </w:r>
        </w:sdtContent>
      </w:sdt>
      <w:r w:rsidR="00E56C1E" w:rsidRPr="00E56C1E">
        <w:rPr>
          <w:lang w:val="es-ES"/>
        </w:rPr>
        <w:tab/>
      </w:r>
      <w:r w:rsidR="00E56C1E" w:rsidRPr="00024D2F">
        <w:rPr>
          <w:rFonts w:asciiTheme="majorHAnsi" w:eastAsiaTheme="majorEastAsia" w:hAnsiTheme="majorHAnsi" w:cstheme="majorBidi"/>
          <w:bCs/>
          <w:color w:val="405242" w:themeColor="accent1"/>
          <w:lang w:val="es-ES"/>
        </w:rPr>
        <w:t xml:space="preserve">Duración 9 meses. Años </w:t>
      </w:r>
      <w:r w:rsidR="00E56C1E" w:rsidRPr="00024D2F">
        <w:rPr>
          <w:lang w:val="es-ES"/>
        </w:rPr>
        <w:t>2000</w:t>
      </w:r>
      <w:r w:rsidR="00E56C1E" w:rsidRPr="00024D2F">
        <w:rPr>
          <w:rFonts w:asciiTheme="majorHAnsi" w:eastAsiaTheme="majorEastAsia" w:hAnsiTheme="majorHAnsi" w:cstheme="majorBidi"/>
          <w:bCs/>
          <w:color w:val="405242" w:themeColor="accent1"/>
          <w:lang w:val="es-ES"/>
        </w:rPr>
        <w:t>-2001</w:t>
      </w:r>
    </w:p>
    <w:p w:rsidR="00E56C1E" w:rsidRPr="00E56C1E" w:rsidRDefault="009D1894" w:rsidP="00D54C7D">
      <w:pPr>
        <w:pStyle w:val="Listaconvietas"/>
        <w:numPr>
          <w:ilvl w:val="0"/>
          <w:numId w:val="16"/>
        </w:numPr>
        <w:jc w:val="both"/>
        <w:rPr>
          <w:lang w:val="es-ES"/>
        </w:rPr>
      </w:pPr>
      <w:sdt>
        <w:sdtPr>
          <w:rPr>
            <w:lang w:val="es-ES"/>
          </w:rPr>
          <w:id w:val="134074728"/>
          <w:placeholder>
            <w:docPart w:val="6BAA9DEBE47EFF4289AD10B252B3E0D3"/>
          </w:placeholder>
        </w:sdtPr>
        <w:sdtContent>
          <w:r w:rsidR="00E56C1E" w:rsidRPr="00E56C1E">
            <w:rPr>
              <w:lang w:val="es-ES"/>
            </w:rPr>
            <w:t>Organización y Administración de Empresas, E.B. 12 de Octubre.</w:t>
          </w:r>
        </w:sdtContent>
      </w:sdt>
      <w:r w:rsidR="00E56C1E" w:rsidRPr="00E56C1E">
        <w:rPr>
          <w:lang w:val="es-ES"/>
        </w:rPr>
        <w:tab/>
      </w:r>
      <w:r w:rsidR="00E56C1E" w:rsidRPr="00024D2F">
        <w:rPr>
          <w:rFonts w:asciiTheme="majorHAnsi" w:eastAsiaTheme="majorEastAsia" w:hAnsiTheme="majorHAnsi" w:cstheme="majorBidi"/>
          <w:bCs/>
          <w:color w:val="405242" w:themeColor="accent1"/>
          <w:lang w:val="es-ES"/>
        </w:rPr>
        <w:t xml:space="preserve">                Duración 9 meses. Años 2000-2001</w:t>
      </w:r>
    </w:p>
    <w:p w:rsidR="00E56C1E" w:rsidRPr="00E56C1E" w:rsidRDefault="009D1894" w:rsidP="00D54C7D">
      <w:pPr>
        <w:pStyle w:val="Listaconvietas"/>
        <w:numPr>
          <w:ilvl w:val="0"/>
          <w:numId w:val="16"/>
        </w:numPr>
        <w:jc w:val="both"/>
        <w:rPr>
          <w:lang w:val="es-ES"/>
        </w:rPr>
      </w:pPr>
      <w:sdt>
        <w:sdtPr>
          <w:rPr>
            <w:lang w:val="es-ES"/>
          </w:rPr>
          <w:id w:val="-2007352338"/>
          <w:placeholder>
            <w:docPart w:val="91B2A11034CE3248AD0710F24E393B44"/>
          </w:placeholder>
        </w:sdtPr>
        <w:sdtContent>
          <w:r w:rsidR="00E56C1E" w:rsidRPr="00E56C1E">
            <w:rPr>
              <w:lang w:val="es-ES"/>
            </w:rPr>
            <w:t xml:space="preserve">Publicidad y Mercadeo, E.B. 12 de Octubre.  </w:t>
          </w:r>
        </w:sdtContent>
      </w:sdt>
      <w:r w:rsidR="00E56C1E" w:rsidRPr="00E56C1E">
        <w:rPr>
          <w:lang w:val="es-ES"/>
        </w:rPr>
        <w:tab/>
      </w:r>
      <w:r w:rsidR="00E56C1E" w:rsidRPr="00024D2F">
        <w:rPr>
          <w:rFonts w:asciiTheme="majorHAnsi" w:eastAsiaTheme="majorEastAsia" w:hAnsiTheme="majorHAnsi" w:cstheme="majorBidi"/>
          <w:bCs/>
          <w:color w:val="405242" w:themeColor="accent1"/>
          <w:lang w:val="es-ES"/>
        </w:rPr>
        <w:t xml:space="preserve">                                             Duración 9 meses. Años 2000-2001</w:t>
      </w:r>
    </w:p>
    <w:p w:rsidR="00E56C1E" w:rsidRPr="00024D2F" w:rsidRDefault="009D1894" w:rsidP="00D54C7D">
      <w:pPr>
        <w:pStyle w:val="Listaconvietas"/>
        <w:numPr>
          <w:ilvl w:val="0"/>
          <w:numId w:val="16"/>
        </w:numPr>
        <w:jc w:val="both"/>
        <w:rPr>
          <w:rFonts w:asciiTheme="majorHAnsi" w:eastAsiaTheme="majorEastAsia" w:hAnsiTheme="majorHAnsi" w:cstheme="majorBidi"/>
          <w:bCs/>
          <w:color w:val="405242" w:themeColor="accent1"/>
          <w:lang w:val="es-ES"/>
        </w:rPr>
      </w:pPr>
      <w:sdt>
        <w:sdtPr>
          <w:rPr>
            <w:lang w:val="es-ES"/>
          </w:rPr>
          <w:id w:val="-970053579"/>
          <w:placeholder>
            <w:docPart w:val="F0E44FE3CDB6454EB4919E692273455B"/>
          </w:placeholder>
        </w:sdtPr>
        <w:sdtContent>
          <w:r w:rsidR="00E56C1E" w:rsidRPr="00E56C1E">
            <w:rPr>
              <w:lang w:val="es-ES"/>
            </w:rPr>
            <w:t>Taller de Oratoria, URBE.</w:t>
          </w:r>
        </w:sdtContent>
      </w:sdt>
      <w:r w:rsidR="00E56C1E" w:rsidRPr="00E56C1E">
        <w:rPr>
          <w:lang w:val="es-ES"/>
        </w:rPr>
        <w:tab/>
      </w:r>
      <w:r w:rsidR="00E56C1E" w:rsidRPr="00024D2F">
        <w:rPr>
          <w:rFonts w:asciiTheme="majorHAnsi" w:eastAsiaTheme="majorEastAsia" w:hAnsiTheme="majorHAnsi" w:cstheme="majorBidi"/>
          <w:bCs/>
          <w:color w:val="405242" w:themeColor="accent1"/>
          <w:lang w:val="es-ES"/>
        </w:rPr>
        <w:t xml:space="preserve">  Duración 24 horas Año 2001</w:t>
      </w:r>
    </w:p>
    <w:p w:rsidR="00E56C1E" w:rsidRPr="00024D2F" w:rsidRDefault="00E56C1E" w:rsidP="00D54C7D">
      <w:pPr>
        <w:pStyle w:val="Listaconvietas"/>
        <w:numPr>
          <w:ilvl w:val="0"/>
          <w:numId w:val="16"/>
        </w:numPr>
        <w:jc w:val="both"/>
        <w:rPr>
          <w:rFonts w:asciiTheme="majorHAnsi" w:eastAsiaTheme="majorEastAsia" w:hAnsiTheme="majorHAnsi" w:cstheme="majorBidi"/>
          <w:bCs/>
          <w:color w:val="405242" w:themeColor="accent1"/>
          <w:lang w:val="es-ES"/>
        </w:rPr>
      </w:pPr>
      <w:r>
        <w:rPr>
          <w:lang w:val="es-ES"/>
        </w:rPr>
        <w:t>Pensamiento Crítico, Ministerio del Poder Popular para Ciencia y la Tecnología</w:t>
      </w:r>
      <w:r w:rsidRPr="00024D2F">
        <w:rPr>
          <w:rFonts w:asciiTheme="majorHAnsi" w:eastAsiaTheme="majorEastAsia" w:hAnsiTheme="majorHAnsi" w:cstheme="majorBidi"/>
          <w:bCs/>
          <w:color w:val="405242" w:themeColor="accent1"/>
          <w:lang w:val="es-ES"/>
        </w:rPr>
        <w:t xml:space="preserve">.            Duración 1 mes - Año 2014 </w:t>
      </w:r>
    </w:p>
    <w:p w:rsidR="00336088" w:rsidRPr="00D54C7D" w:rsidRDefault="00F76A8C" w:rsidP="00D8656B">
      <w:pPr>
        <w:pStyle w:val="Ttulo1"/>
        <w:tabs>
          <w:tab w:val="left" w:pos="9434"/>
        </w:tabs>
        <w:spacing w:line="60" w:lineRule="auto"/>
        <w:rPr>
          <w:color w:val="D0485D" w:themeColor="accent6" w:themeTint="99"/>
          <w:lang w:val="es-ES"/>
        </w:rPr>
      </w:pPr>
      <w:r w:rsidRPr="00D54C7D">
        <w:rPr>
          <w:color w:val="D0485D" w:themeColor="accent6" w:themeTint="99"/>
          <w:lang w:val="es-ES"/>
        </w:rPr>
        <w:t>Referencias personales</w:t>
      </w:r>
    </w:p>
    <w:p w:rsidR="00F76A8C" w:rsidRDefault="00F76A8C" w:rsidP="00024D2F">
      <w:pPr>
        <w:pStyle w:val="Listaconvietas"/>
        <w:numPr>
          <w:ilvl w:val="0"/>
          <w:numId w:val="0"/>
        </w:numPr>
        <w:tabs>
          <w:tab w:val="clear" w:pos="270"/>
          <w:tab w:val="left" w:pos="709"/>
          <w:tab w:val="left" w:pos="2019"/>
        </w:tabs>
        <w:ind w:left="709"/>
        <w:jc w:val="both"/>
        <w:rPr>
          <w:lang w:val="es-ES"/>
        </w:rPr>
      </w:pPr>
      <w:r w:rsidRPr="00F76A8C">
        <w:rPr>
          <w:lang w:val="es-ES"/>
        </w:rPr>
        <w:t>Yolana Borges</w:t>
      </w:r>
      <w:r>
        <w:rPr>
          <w:lang w:val="es-ES"/>
        </w:rPr>
        <w:tab/>
      </w:r>
    </w:p>
    <w:p w:rsidR="00F76A8C" w:rsidRDefault="00F76A8C" w:rsidP="00024D2F">
      <w:pPr>
        <w:pStyle w:val="Listaconvietas"/>
        <w:numPr>
          <w:ilvl w:val="0"/>
          <w:numId w:val="0"/>
        </w:numPr>
        <w:tabs>
          <w:tab w:val="left" w:pos="709"/>
          <w:tab w:val="left" w:pos="2019"/>
        </w:tabs>
        <w:ind w:left="709"/>
        <w:jc w:val="both"/>
        <w:rPr>
          <w:lang w:val="es-ES"/>
        </w:rPr>
      </w:pPr>
      <w:r>
        <w:rPr>
          <w:lang w:val="es-ES"/>
        </w:rPr>
        <w:t>Ingeniero en Sistemas</w:t>
      </w:r>
    </w:p>
    <w:p w:rsidR="00F76A8C" w:rsidRDefault="00F76A8C" w:rsidP="00024D2F">
      <w:pPr>
        <w:pStyle w:val="Listaconvietas"/>
        <w:numPr>
          <w:ilvl w:val="0"/>
          <w:numId w:val="0"/>
        </w:numPr>
        <w:tabs>
          <w:tab w:val="left" w:pos="709"/>
        </w:tabs>
        <w:ind w:left="709"/>
        <w:jc w:val="both"/>
        <w:rPr>
          <w:lang w:val="es-ES"/>
        </w:rPr>
      </w:pPr>
      <w:r w:rsidRPr="00F76A8C">
        <w:rPr>
          <w:lang w:val="es-ES"/>
        </w:rPr>
        <w:t>Teléfono:  +507 6678-8233</w:t>
      </w:r>
    </w:p>
    <w:p w:rsidR="00F76A8C" w:rsidRDefault="00F76A8C" w:rsidP="00024D2F">
      <w:pPr>
        <w:pStyle w:val="Listaconvietas"/>
        <w:numPr>
          <w:ilvl w:val="0"/>
          <w:numId w:val="0"/>
        </w:numPr>
        <w:tabs>
          <w:tab w:val="left" w:pos="709"/>
        </w:tabs>
        <w:ind w:left="709"/>
        <w:jc w:val="both"/>
        <w:rPr>
          <w:lang w:val="es-ES"/>
        </w:rPr>
      </w:pPr>
      <w:r>
        <w:rPr>
          <w:lang w:val="es-ES"/>
        </w:rPr>
        <w:t xml:space="preserve">César Paz </w:t>
      </w:r>
    </w:p>
    <w:p w:rsidR="00F76A8C" w:rsidRDefault="00F76A8C" w:rsidP="00024D2F">
      <w:pPr>
        <w:pStyle w:val="Listaconvietas"/>
        <w:numPr>
          <w:ilvl w:val="0"/>
          <w:numId w:val="0"/>
        </w:numPr>
        <w:tabs>
          <w:tab w:val="left" w:pos="709"/>
        </w:tabs>
        <w:ind w:left="709"/>
        <w:jc w:val="both"/>
        <w:rPr>
          <w:lang w:val="es-ES"/>
        </w:rPr>
      </w:pPr>
      <w:r>
        <w:rPr>
          <w:lang w:val="es-ES"/>
        </w:rPr>
        <w:t>Licenciado en Educación Mención: Física y Deporte</w:t>
      </w:r>
    </w:p>
    <w:p w:rsidR="00F76A8C" w:rsidRDefault="00F76A8C" w:rsidP="00024D2F">
      <w:pPr>
        <w:pStyle w:val="Listaconvietas"/>
        <w:numPr>
          <w:ilvl w:val="0"/>
          <w:numId w:val="0"/>
        </w:numPr>
        <w:tabs>
          <w:tab w:val="clear" w:pos="270"/>
          <w:tab w:val="left" w:pos="709"/>
        </w:tabs>
        <w:ind w:left="709"/>
        <w:jc w:val="both"/>
        <w:rPr>
          <w:lang w:val="es-ES"/>
        </w:rPr>
      </w:pPr>
      <w:r>
        <w:rPr>
          <w:lang w:val="es-ES"/>
        </w:rPr>
        <w:t>Teléfono: +507 6890-7424</w:t>
      </w:r>
    </w:p>
    <w:p w:rsidR="00D8656B" w:rsidRDefault="00D8656B" w:rsidP="00024D2F">
      <w:pPr>
        <w:pStyle w:val="Listaconvietas"/>
        <w:numPr>
          <w:ilvl w:val="0"/>
          <w:numId w:val="0"/>
        </w:numPr>
        <w:tabs>
          <w:tab w:val="left" w:pos="709"/>
        </w:tabs>
        <w:ind w:left="360"/>
        <w:jc w:val="both"/>
        <w:rPr>
          <w:lang w:val="es-ES"/>
        </w:rPr>
      </w:pPr>
    </w:p>
    <w:p w:rsidR="00336088" w:rsidRDefault="00336088"/>
    <w:sectPr w:rsidR="00336088" w:rsidSect="003D6016">
      <w:headerReference w:type="default" r:id="rId7"/>
      <w:footerReference w:type="default" r:id="rId8"/>
      <w:headerReference w:type="first" r:id="rId9"/>
      <w:pgSz w:w="11900" w:h="16820"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02B" w:rsidRDefault="00D5502B">
      <w:pPr>
        <w:spacing w:line="240" w:lineRule="auto"/>
      </w:pPr>
      <w:r>
        <w:separator/>
      </w:r>
    </w:p>
  </w:endnote>
  <w:endnote w:type="continuationSeparator" w:id="1">
    <w:p w:rsidR="00D5502B" w:rsidRDefault="00D550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TE2918920t00">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56B" w:rsidRDefault="009D1894">
    <w:pPr>
      <w:pStyle w:val="Piedepgina"/>
    </w:pPr>
    <w:r>
      <w:fldChar w:fldCharType="begin"/>
    </w:r>
    <w:r w:rsidR="00D8656B">
      <w:instrText>Page</w:instrText>
    </w:r>
    <w:r>
      <w:fldChar w:fldCharType="separate"/>
    </w:r>
    <w:r w:rsidR="003012C6">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02B" w:rsidRDefault="00D5502B">
      <w:pPr>
        <w:spacing w:line="240" w:lineRule="auto"/>
      </w:pPr>
      <w:r>
        <w:separator/>
      </w:r>
    </w:p>
  </w:footnote>
  <w:footnote w:type="continuationSeparator" w:id="1">
    <w:p w:rsidR="00D5502B" w:rsidRDefault="00D550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032"/>
      <w:gridCol w:w="2644"/>
    </w:tblGrid>
    <w:tr w:rsidR="00D8656B">
      <w:tc>
        <w:tcPr>
          <w:tcW w:w="8298" w:type="dxa"/>
          <w:vAlign w:val="center"/>
        </w:tcPr>
        <w:p w:rsidR="00D8656B" w:rsidRDefault="00D8656B">
          <w:pPr>
            <w:pStyle w:val="Ttulo"/>
          </w:pPr>
        </w:p>
      </w:tc>
      <w:tc>
        <w:tcPr>
          <w:tcW w:w="2718" w:type="dxa"/>
          <w:vAlign w:val="center"/>
        </w:tcPr>
        <w:p w:rsidR="00D8656B" w:rsidRDefault="00D8656B">
          <w:pPr>
            <w:pStyle w:val="Boxes"/>
          </w:pPr>
          <w:r>
            <w:rPr>
              <w:noProof/>
              <w:lang w:val="es-ES"/>
            </w:rPr>
            <w:drawing>
              <wp:inline distT="0" distB="0" distL="0" distR="0">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Pr>
              <w:noProof/>
              <w:lang w:val="es-ES"/>
            </w:rPr>
            <w:drawing>
              <wp:inline distT="0" distB="0" distL="0" distR="0">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Pr>
              <w:noProof/>
              <w:lang w:val="es-ES"/>
            </w:rPr>
            <w:drawing>
              <wp:inline distT="0" distB="0" distL="0" distR="0">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Pr>
              <w:noProof/>
              <w:lang w:val="es-ES"/>
            </w:rPr>
            <w:drawing>
              <wp:inline distT="0" distB="0" distL="0" distR="0">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Pr>
              <w:noProof/>
              <w:lang w:val="es-ES"/>
            </w:rPr>
            <w:drawing>
              <wp:inline distT="0" distB="0" distL="0" distR="0">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D8656B" w:rsidRDefault="00D8656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2" w:type="dxa"/>
      <w:tblLook w:val="04A0"/>
    </w:tblPr>
    <w:tblGrid>
      <w:gridCol w:w="8274"/>
      <w:gridCol w:w="2708"/>
    </w:tblGrid>
    <w:tr w:rsidR="00D8656B" w:rsidTr="003012C6">
      <w:trPr>
        <w:trHeight w:val="839"/>
      </w:trPr>
      <w:tc>
        <w:tcPr>
          <w:tcW w:w="8274" w:type="dxa"/>
          <w:vAlign w:val="center"/>
        </w:tcPr>
        <w:p w:rsidR="00D8656B" w:rsidRPr="00CA4515" w:rsidRDefault="00D8656B">
          <w:pPr>
            <w:pStyle w:val="Ttulo"/>
            <w:rPr>
              <w:color w:val="AF3D50"/>
            </w:rPr>
          </w:pPr>
          <w:r w:rsidRPr="00CA4515">
            <w:rPr>
              <w:color w:val="AF3D50"/>
            </w:rPr>
            <w:t>Mariant. J. Ramos. O.</w:t>
          </w:r>
        </w:p>
        <w:p w:rsidR="00D8656B" w:rsidRDefault="00D8656B" w:rsidP="004420AA">
          <w:pPr>
            <w:pStyle w:val="Ttulo"/>
            <w:rPr>
              <w:color w:val="AF3D50"/>
              <w:sz w:val="28"/>
              <w:szCs w:val="28"/>
            </w:rPr>
          </w:pPr>
          <w:r w:rsidRPr="00CA4515">
            <w:rPr>
              <w:color w:val="AF3D50"/>
              <w:sz w:val="28"/>
              <w:szCs w:val="28"/>
            </w:rPr>
            <w:t>Licenciada en Relaciones Industriales</w:t>
          </w:r>
        </w:p>
        <w:p w:rsidR="003012C6" w:rsidRPr="003012C6" w:rsidRDefault="003012C6" w:rsidP="003012C6">
          <w:pPr>
            <w:pStyle w:val="ContactDetails"/>
            <w:rPr>
              <w:lang w:val="es-ES"/>
            </w:rPr>
          </w:pPr>
          <w:r>
            <w:rPr>
              <w:lang w:val="es-ES"/>
            </w:rPr>
            <w:t xml:space="preserve">Vía España con vía Fernández de Córdoba, PH Brisas de San Fernando Torre B, Ciudad de Panamá, República de Panamá </w:t>
          </w:r>
          <w:r>
            <w:sym w:font="Wingdings 2" w:char="F097"/>
          </w:r>
          <w:r>
            <w:rPr>
              <w:lang w:val="es-ES"/>
            </w:rPr>
            <w:t xml:space="preserve"> Teléfono: +507 6816-7178 / 3885-915</w:t>
          </w:r>
          <w:r>
            <w:sym w:font="Wingdings 2" w:char="F097"/>
          </w:r>
          <w:r>
            <w:rPr>
              <w:lang w:val="es-ES"/>
            </w:rPr>
            <w:t xml:space="preserve"> Fecha de Nacimientos: 13/09/1980 </w:t>
          </w:r>
          <w:r>
            <w:sym w:font="Wingdings 2" w:char="F097"/>
          </w:r>
          <w:r>
            <w:rPr>
              <w:lang w:val="es-ES"/>
            </w:rPr>
            <w:t xml:space="preserve"> Correo electrónico: Mariantjose@gmail.com</w:t>
          </w:r>
        </w:p>
        <w:p w:rsidR="003012C6" w:rsidRPr="003012C6" w:rsidRDefault="003012C6" w:rsidP="003012C6">
          <w:pPr>
            <w:rPr>
              <w:lang w:val="es-ES"/>
            </w:rPr>
          </w:pPr>
        </w:p>
      </w:tc>
      <w:tc>
        <w:tcPr>
          <w:tcW w:w="2708" w:type="dxa"/>
          <w:vAlign w:val="center"/>
        </w:tcPr>
        <w:p w:rsidR="00D8656B" w:rsidRDefault="003012C6">
          <w:pPr>
            <w:pStyle w:val="Boxes"/>
          </w:pPr>
          <w:r>
            <w:rPr>
              <w:noProof/>
              <w:lang w:val="es-ES"/>
            </w:rPr>
            <w:drawing>
              <wp:inline distT="0" distB="0" distL="0" distR="0">
                <wp:extent cx="827256" cy="1060315"/>
                <wp:effectExtent l="19050" t="0" r="0" b="0"/>
                <wp:docPr id="13" name="Imagen 1" descr="C:\Documents and Settings\mar\Mis documentos\Downloads\CAM0168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r\Mis documentos\Downloads\CAM01682 (1).jpg"/>
                        <pic:cNvPicPr>
                          <a:picLocks noChangeAspect="1" noChangeArrowheads="1"/>
                        </pic:cNvPicPr>
                      </pic:nvPicPr>
                      <pic:blipFill>
                        <a:blip r:embed="rId1"/>
                        <a:srcRect/>
                        <a:stretch>
                          <a:fillRect/>
                        </a:stretch>
                      </pic:blipFill>
                      <pic:spPr bwMode="auto">
                        <a:xfrm>
                          <a:off x="0" y="0"/>
                          <a:ext cx="828146" cy="1061456"/>
                        </a:xfrm>
                        <a:prstGeom prst="rect">
                          <a:avLst/>
                        </a:prstGeom>
                        <a:noFill/>
                        <a:ln w="9525">
                          <a:noFill/>
                          <a:miter lim="800000"/>
                          <a:headEnd/>
                          <a:tailEnd/>
                        </a:ln>
                      </pic:spPr>
                    </pic:pic>
                  </a:graphicData>
                </a:graphic>
              </wp:inline>
            </w:drawing>
          </w:r>
          <w:r w:rsidR="00D8656B">
            <w:rPr>
              <w:noProof/>
              <w:lang w:val="es-ES"/>
            </w:rPr>
            <w:drawing>
              <wp:inline distT="0" distB="0" distL="0" distR="0">
                <wp:extent cx="138569" cy="137160"/>
                <wp:effectExtent l="25400" t="25400" r="13970"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2"/>
                        <a:srcRect r="10526"/>
                        <a:stretch>
                          <a:fillRect/>
                        </a:stretch>
                      </pic:blipFill>
                      <pic:spPr>
                        <a:xfrm>
                          <a:off x="0" y="0"/>
                          <a:ext cx="138569" cy="137160"/>
                        </a:xfrm>
                        <a:prstGeom prst="roundRect">
                          <a:avLst/>
                        </a:prstGeom>
                        <a:solidFill>
                          <a:srgbClr val="ED5298"/>
                        </a:solidFill>
                        <a:ln w="19050">
                          <a:solidFill>
                            <a:srgbClr val="ED5298"/>
                          </a:solidFill>
                        </a:ln>
                      </pic:spPr>
                    </pic:pic>
                  </a:graphicData>
                </a:graphic>
              </wp:inline>
            </w:drawing>
          </w:r>
          <w:r w:rsidR="00D8656B">
            <w:rPr>
              <w:noProof/>
              <w:lang w:val="es-ES"/>
            </w:rPr>
            <w:drawing>
              <wp:inline distT="0" distB="0" distL="0" distR="0">
                <wp:extent cx="138569" cy="137160"/>
                <wp:effectExtent l="25400" t="25400" r="13970"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2"/>
                        <a:srcRect r="10526"/>
                        <a:stretch>
                          <a:fillRect/>
                        </a:stretch>
                      </pic:blipFill>
                      <pic:spPr>
                        <a:xfrm>
                          <a:off x="0" y="0"/>
                          <a:ext cx="138569" cy="137160"/>
                        </a:xfrm>
                        <a:prstGeom prst="roundRect">
                          <a:avLst/>
                        </a:prstGeom>
                        <a:solidFill>
                          <a:srgbClr val="CC0196"/>
                        </a:solidFill>
                        <a:ln w="19050">
                          <a:solidFill>
                            <a:srgbClr val="CC0196"/>
                          </a:solidFill>
                        </a:ln>
                      </pic:spPr>
                    </pic:pic>
                  </a:graphicData>
                </a:graphic>
              </wp:inline>
            </w:drawing>
          </w:r>
          <w:r w:rsidR="00D8656B">
            <w:rPr>
              <w:noProof/>
              <w:lang w:val="es-ES"/>
            </w:rPr>
            <w:drawing>
              <wp:inline distT="0" distB="0" distL="0" distR="0">
                <wp:extent cx="138569" cy="137160"/>
                <wp:effectExtent l="25400" t="25400" r="13970"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2"/>
                        <a:srcRect r="10526"/>
                        <a:stretch>
                          <a:fillRect/>
                        </a:stretch>
                      </pic:blipFill>
                      <pic:spPr>
                        <a:xfrm>
                          <a:off x="0" y="0"/>
                          <a:ext cx="138569" cy="137160"/>
                        </a:xfrm>
                        <a:prstGeom prst="roundRect">
                          <a:avLst/>
                        </a:prstGeom>
                        <a:solidFill>
                          <a:srgbClr val="AD017E"/>
                        </a:solidFill>
                        <a:ln w="19050">
                          <a:solidFill>
                            <a:srgbClr val="AD017E"/>
                          </a:solidFill>
                        </a:ln>
                      </pic:spPr>
                    </pic:pic>
                  </a:graphicData>
                </a:graphic>
              </wp:inline>
            </w:drawing>
          </w:r>
        </w:p>
      </w:tc>
    </w:tr>
  </w:tbl>
  <w:p w:rsidR="00D8656B" w:rsidRPr="003012C6" w:rsidRDefault="003012C6">
    <w:pPr>
      <w:pStyle w:val="ContactDetails"/>
      <w:rPr>
        <w:lang w:val="es-ES"/>
      </w:rPr>
    </w:pPr>
    <w:r>
      <w:rPr>
        <w:lang w:val="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6CA8E97E"/>
    <w:lvl w:ilvl="0">
      <w:start w:val="1"/>
      <w:numFmt w:val="bullet"/>
      <w:pStyle w:val="Listaconvietas"/>
      <w:lvlText w:val=""/>
      <w:lvlJc w:val="left"/>
      <w:pPr>
        <w:tabs>
          <w:tab w:val="num" w:pos="360"/>
        </w:tabs>
        <w:ind w:left="360" w:hanging="360"/>
      </w:pPr>
      <w:rPr>
        <w:rFonts w:ascii="Symbol" w:hAnsi="Symbol" w:hint="default"/>
        <w:color w:val="377933" w:themeColor="accent2"/>
      </w:rPr>
    </w:lvl>
  </w:abstractNum>
  <w:abstractNum w:abstractNumId="10">
    <w:nsid w:val="1C2864BF"/>
    <w:multiLevelType w:val="hybridMultilevel"/>
    <w:tmpl w:val="6F8E27EE"/>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6FD02C3"/>
    <w:multiLevelType w:val="hybridMultilevel"/>
    <w:tmpl w:val="1FF66ABA"/>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A12E1C"/>
    <w:multiLevelType w:val="hybridMultilevel"/>
    <w:tmpl w:val="390E2952"/>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C85417"/>
    <w:multiLevelType w:val="hybridMultilevel"/>
    <w:tmpl w:val="8272C19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 w:numId="15">
    <w:abstractNumId w:val="9"/>
  </w:num>
  <w:num w:numId="16">
    <w:abstractNumId w:val="13"/>
  </w:num>
  <w:num w:numId="17">
    <w:abstractNumId w:val="10"/>
  </w:num>
  <w:num w:numId="18">
    <w:abstractNumId w:val="12"/>
  </w:num>
  <w:num w:numId="19">
    <w:abstractNumId w:val="11"/>
  </w:num>
  <w:num w:numId="20">
    <w:abstractNumId w:val="9"/>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hyphenationZone w:val="425"/>
  <w:characterSpacingControl w:val="doNotCompress"/>
  <w:savePreviewPicture/>
  <w:hdrShapeDefaults>
    <o:shapedefaults v:ext="edit" spidmax="8194"/>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420AA"/>
    <w:rsid w:val="00024D2F"/>
    <w:rsid w:val="000554DE"/>
    <w:rsid w:val="00133A4D"/>
    <w:rsid w:val="00190BDD"/>
    <w:rsid w:val="001E0546"/>
    <w:rsid w:val="00217E11"/>
    <w:rsid w:val="003012C6"/>
    <w:rsid w:val="00336088"/>
    <w:rsid w:val="003D59E5"/>
    <w:rsid w:val="003D6016"/>
    <w:rsid w:val="004420AA"/>
    <w:rsid w:val="00483214"/>
    <w:rsid w:val="0082558B"/>
    <w:rsid w:val="0090012D"/>
    <w:rsid w:val="009D1894"/>
    <w:rsid w:val="00A26787"/>
    <w:rsid w:val="00CA4515"/>
    <w:rsid w:val="00CA66BF"/>
    <w:rsid w:val="00D12A9B"/>
    <w:rsid w:val="00D54C7D"/>
    <w:rsid w:val="00D5502B"/>
    <w:rsid w:val="00D8656B"/>
    <w:rsid w:val="00DB0161"/>
    <w:rsid w:val="00E56C1E"/>
    <w:rsid w:val="00F76A8C"/>
    <w:rsid w:val="00FC6EB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7E11"/>
    <w:pPr>
      <w:spacing w:line="300" w:lineRule="auto"/>
    </w:pPr>
    <w:rPr>
      <w:sz w:val="20"/>
    </w:rPr>
  </w:style>
  <w:style w:type="paragraph" w:styleId="Ttulo1">
    <w:name w:val="heading 1"/>
    <w:basedOn w:val="Normal"/>
    <w:next w:val="Textoindependiente"/>
    <w:link w:val="Ttulo1Car"/>
    <w:rsid w:val="00217E11"/>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Ttulo2">
    <w:name w:val="heading 2"/>
    <w:basedOn w:val="Normal"/>
    <w:next w:val="Textoindependiente"/>
    <w:link w:val="Ttulo2Car"/>
    <w:rsid w:val="00217E11"/>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Ttulo3">
    <w:name w:val="heading 3"/>
    <w:basedOn w:val="Normal"/>
    <w:next w:val="Normal"/>
    <w:link w:val="Ttulo3Car"/>
    <w:semiHidden/>
    <w:unhideWhenUsed/>
    <w:qFormat/>
    <w:rsid w:val="00217E11"/>
    <w:pPr>
      <w:keepNext/>
      <w:keepLines/>
      <w:spacing w:before="200"/>
      <w:outlineLvl w:val="2"/>
    </w:pPr>
    <w:rPr>
      <w:rFonts w:asciiTheme="majorHAnsi" w:eastAsiaTheme="majorEastAsia" w:hAnsiTheme="majorHAnsi" w:cstheme="majorBidi"/>
      <w:b/>
      <w:bCs/>
      <w:color w:val="405242" w:themeColor="accent1"/>
    </w:rPr>
  </w:style>
  <w:style w:type="paragraph" w:styleId="Ttulo4">
    <w:name w:val="heading 4"/>
    <w:basedOn w:val="Normal"/>
    <w:next w:val="Normal"/>
    <w:link w:val="Ttulo4Car"/>
    <w:semiHidden/>
    <w:unhideWhenUsed/>
    <w:qFormat/>
    <w:rsid w:val="00217E11"/>
    <w:pPr>
      <w:keepNext/>
      <w:keepLines/>
      <w:spacing w:before="200"/>
      <w:outlineLvl w:val="3"/>
    </w:pPr>
    <w:rPr>
      <w:rFonts w:asciiTheme="majorHAnsi" w:eastAsiaTheme="majorEastAsia" w:hAnsiTheme="majorHAnsi" w:cstheme="majorBidi"/>
      <w:b/>
      <w:bCs/>
      <w:i/>
      <w:iCs/>
      <w:color w:val="405242" w:themeColor="accent1"/>
    </w:rPr>
  </w:style>
  <w:style w:type="paragraph" w:styleId="Ttulo5">
    <w:name w:val="heading 5"/>
    <w:basedOn w:val="Normal"/>
    <w:next w:val="Normal"/>
    <w:link w:val="Ttulo5Car"/>
    <w:semiHidden/>
    <w:unhideWhenUsed/>
    <w:qFormat/>
    <w:rsid w:val="00217E11"/>
    <w:pPr>
      <w:keepNext/>
      <w:keepLines/>
      <w:spacing w:before="200"/>
      <w:outlineLvl w:val="4"/>
    </w:pPr>
    <w:rPr>
      <w:rFonts w:asciiTheme="majorHAnsi" w:eastAsiaTheme="majorEastAsia" w:hAnsiTheme="majorHAnsi" w:cstheme="majorBidi"/>
      <w:color w:val="202820" w:themeColor="accent1" w:themeShade="7F"/>
    </w:rPr>
  </w:style>
  <w:style w:type="paragraph" w:styleId="Ttulo6">
    <w:name w:val="heading 6"/>
    <w:basedOn w:val="Normal"/>
    <w:next w:val="Normal"/>
    <w:link w:val="Ttulo6Car"/>
    <w:semiHidden/>
    <w:unhideWhenUsed/>
    <w:qFormat/>
    <w:rsid w:val="00217E11"/>
    <w:pPr>
      <w:keepNext/>
      <w:keepLines/>
      <w:spacing w:before="200"/>
      <w:outlineLvl w:val="5"/>
    </w:pPr>
    <w:rPr>
      <w:rFonts w:asciiTheme="majorHAnsi" w:eastAsiaTheme="majorEastAsia" w:hAnsiTheme="majorHAnsi" w:cstheme="majorBidi"/>
      <w:i/>
      <w:iCs/>
      <w:color w:val="202820" w:themeColor="accent1" w:themeShade="7F"/>
    </w:rPr>
  </w:style>
  <w:style w:type="paragraph" w:styleId="Ttulo7">
    <w:name w:val="heading 7"/>
    <w:basedOn w:val="Normal"/>
    <w:next w:val="Normal"/>
    <w:link w:val="Ttulo7Car"/>
    <w:semiHidden/>
    <w:unhideWhenUsed/>
    <w:qFormat/>
    <w:rsid w:val="00217E1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217E11"/>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217E11"/>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7E11"/>
    <w:rPr>
      <w:rFonts w:asciiTheme="majorHAnsi" w:eastAsiaTheme="majorEastAsia" w:hAnsiTheme="majorHAnsi" w:cstheme="majorBidi"/>
      <w:bCs/>
      <w:color w:val="377933" w:themeColor="accent2"/>
      <w:sz w:val="26"/>
      <w:szCs w:val="26"/>
    </w:rPr>
  </w:style>
  <w:style w:type="character" w:customStyle="1" w:styleId="Ttulo2Car">
    <w:name w:val="Título 2 Car"/>
    <w:basedOn w:val="Fuentedeprrafopredeter"/>
    <w:link w:val="Ttulo2"/>
    <w:rsid w:val="00217E11"/>
    <w:rPr>
      <w:rFonts w:asciiTheme="majorHAnsi" w:eastAsiaTheme="majorEastAsia" w:hAnsiTheme="majorHAnsi" w:cstheme="majorBidi"/>
      <w:bCs/>
      <w:color w:val="405242" w:themeColor="accent1"/>
    </w:rPr>
  </w:style>
  <w:style w:type="paragraph" w:styleId="Encabezado">
    <w:name w:val="header"/>
    <w:basedOn w:val="Normal"/>
    <w:link w:val="EncabezadoCar"/>
    <w:rsid w:val="00217E11"/>
    <w:pPr>
      <w:tabs>
        <w:tab w:val="center" w:pos="4680"/>
        <w:tab w:val="right" w:pos="9360"/>
      </w:tabs>
      <w:spacing w:after="200"/>
    </w:pPr>
  </w:style>
  <w:style w:type="character" w:customStyle="1" w:styleId="EncabezadoCar">
    <w:name w:val="Encabezado Car"/>
    <w:basedOn w:val="Fuentedeprrafopredeter"/>
    <w:link w:val="Encabezado"/>
    <w:rsid w:val="00217E11"/>
    <w:rPr>
      <w:sz w:val="20"/>
    </w:rPr>
  </w:style>
  <w:style w:type="paragraph" w:styleId="Piedepgina">
    <w:name w:val="footer"/>
    <w:basedOn w:val="Normal"/>
    <w:link w:val="PiedepginaCar"/>
    <w:rsid w:val="00217E11"/>
    <w:pPr>
      <w:tabs>
        <w:tab w:val="center" w:pos="4680"/>
        <w:tab w:val="right" w:pos="9360"/>
      </w:tabs>
      <w:spacing w:before="200"/>
      <w:jc w:val="right"/>
    </w:pPr>
    <w:rPr>
      <w:color w:val="377933" w:themeColor="accent2"/>
    </w:rPr>
  </w:style>
  <w:style w:type="character" w:customStyle="1" w:styleId="PiedepginaCar">
    <w:name w:val="Pie de página Car"/>
    <w:basedOn w:val="Fuentedeprrafopredeter"/>
    <w:link w:val="Piedepgina"/>
    <w:rsid w:val="00217E11"/>
    <w:rPr>
      <w:color w:val="377933" w:themeColor="accent2"/>
      <w:sz w:val="20"/>
    </w:rPr>
  </w:style>
  <w:style w:type="paragraph" w:styleId="Ttulo">
    <w:name w:val="Title"/>
    <w:basedOn w:val="Normal"/>
    <w:next w:val="Normal"/>
    <w:link w:val="TtuloCar"/>
    <w:rsid w:val="00217E11"/>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tuloCar">
    <w:name w:val="Título Car"/>
    <w:basedOn w:val="Fuentedeprrafopredeter"/>
    <w:link w:val="Ttulo"/>
    <w:rsid w:val="00217E11"/>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217E11"/>
    <w:pPr>
      <w:spacing w:before="120" w:after="240" w:line="240" w:lineRule="auto"/>
    </w:pPr>
    <w:rPr>
      <w:color w:val="405242" w:themeColor="accent1"/>
      <w:sz w:val="18"/>
      <w:szCs w:val="18"/>
    </w:rPr>
  </w:style>
  <w:style w:type="paragraph" w:customStyle="1" w:styleId="Boxes">
    <w:name w:val="Boxes"/>
    <w:basedOn w:val="Normal"/>
    <w:rsid w:val="00217E11"/>
    <w:pPr>
      <w:spacing w:line="240" w:lineRule="auto"/>
      <w:jc w:val="right"/>
    </w:pPr>
  </w:style>
  <w:style w:type="paragraph" w:styleId="Textoindependiente">
    <w:name w:val="Body Text"/>
    <w:basedOn w:val="Normal"/>
    <w:link w:val="TextoindependienteCar"/>
    <w:rsid w:val="00217E11"/>
    <w:pPr>
      <w:spacing w:after="200"/>
    </w:pPr>
  </w:style>
  <w:style w:type="character" w:customStyle="1" w:styleId="TextoindependienteCar">
    <w:name w:val="Texto independiente Car"/>
    <w:basedOn w:val="Fuentedeprrafopredeter"/>
    <w:link w:val="Textoindependiente"/>
    <w:rsid w:val="00217E11"/>
    <w:rPr>
      <w:sz w:val="20"/>
    </w:rPr>
  </w:style>
  <w:style w:type="paragraph" w:styleId="Listaconvietas">
    <w:name w:val="List Bullet"/>
    <w:basedOn w:val="Normal"/>
    <w:rsid w:val="00217E11"/>
    <w:pPr>
      <w:numPr>
        <w:numId w:val="1"/>
      </w:numPr>
      <w:tabs>
        <w:tab w:val="left" w:pos="270"/>
      </w:tabs>
      <w:contextualSpacing/>
    </w:pPr>
  </w:style>
  <w:style w:type="paragraph" w:styleId="Textodeglobo">
    <w:name w:val="Balloon Text"/>
    <w:basedOn w:val="Normal"/>
    <w:link w:val="TextodegloboCar"/>
    <w:semiHidden/>
    <w:unhideWhenUsed/>
    <w:rsid w:val="00217E11"/>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217E11"/>
    <w:rPr>
      <w:rFonts w:ascii="Tahoma" w:hAnsi="Tahoma" w:cs="Tahoma"/>
      <w:sz w:val="16"/>
      <w:szCs w:val="16"/>
    </w:rPr>
  </w:style>
  <w:style w:type="paragraph" w:styleId="Bibliografa">
    <w:name w:val="Bibliography"/>
    <w:basedOn w:val="Normal"/>
    <w:next w:val="Normal"/>
    <w:semiHidden/>
    <w:unhideWhenUsed/>
    <w:rsid w:val="00217E11"/>
  </w:style>
  <w:style w:type="paragraph" w:styleId="Textodebloque">
    <w:name w:val="Block Text"/>
    <w:basedOn w:val="Normal"/>
    <w:semiHidden/>
    <w:unhideWhenUsed/>
    <w:rsid w:val="00217E11"/>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oindependiente2">
    <w:name w:val="Body Text 2"/>
    <w:basedOn w:val="Normal"/>
    <w:link w:val="Textoindependiente2Car"/>
    <w:semiHidden/>
    <w:unhideWhenUsed/>
    <w:rsid w:val="00217E11"/>
    <w:pPr>
      <w:spacing w:after="120"/>
      <w:ind w:left="360"/>
    </w:pPr>
  </w:style>
  <w:style w:type="paragraph" w:styleId="Textoindependiente3">
    <w:name w:val="Body Text 3"/>
    <w:basedOn w:val="Normal"/>
    <w:link w:val="Textoindependiente3Car"/>
    <w:semiHidden/>
    <w:unhideWhenUsed/>
    <w:rsid w:val="00217E11"/>
    <w:pPr>
      <w:spacing w:after="120"/>
    </w:pPr>
    <w:rPr>
      <w:sz w:val="16"/>
      <w:szCs w:val="16"/>
    </w:rPr>
  </w:style>
  <w:style w:type="character" w:customStyle="1" w:styleId="Textoindependiente3Car">
    <w:name w:val="Texto independiente 3 Car"/>
    <w:basedOn w:val="Fuentedeprrafopredeter"/>
    <w:link w:val="Textoindependiente3"/>
    <w:semiHidden/>
    <w:rsid w:val="00217E11"/>
    <w:rPr>
      <w:sz w:val="16"/>
      <w:szCs w:val="16"/>
    </w:rPr>
  </w:style>
  <w:style w:type="paragraph" w:styleId="Textoindependienteprimerasangra">
    <w:name w:val="Body Text First Indent"/>
    <w:basedOn w:val="Textoindependiente"/>
    <w:link w:val="TextoindependienteprimerasangraCar"/>
    <w:semiHidden/>
    <w:unhideWhenUsed/>
    <w:rsid w:val="00217E11"/>
    <w:pPr>
      <w:spacing w:after="0"/>
      <w:ind w:firstLine="360"/>
    </w:pPr>
  </w:style>
  <w:style w:type="character" w:customStyle="1" w:styleId="TextoindependienteprimerasangraCar">
    <w:name w:val="Texto independiente primera sangría Car"/>
    <w:basedOn w:val="TextoindependienteCar"/>
    <w:link w:val="Textoindependienteprimerasangra"/>
    <w:semiHidden/>
    <w:rsid w:val="00217E11"/>
    <w:rPr>
      <w:sz w:val="20"/>
    </w:rPr>
  </w:style>
  <w:style w:type="character" w:customStyle="1" w:styleId="Textoindependiente2Car">
    <w:name w:val="Texto independiente 2 Car"/>
    <w:basedOn w:val="Fuentedeprrafopredeter"/>
    <w:link w:val="Textoindependiente2"/>
    <w:semiHidden/>
    <w:rsid w:val="00217E11"/>
    <w:rPr>
      <w:sz w:val="20"/>
    </w:rPr>
  </w:style>
  <w:style w:type="paragraph" w:styleId="Textoindependienteprimerasangra2">
    <w:name w:val="Body Text First Indent 2"/>
    <w:basedOn w:val="Textoindependiente2"/>
    <w:link w:val="Textoindependienteprimerasangra2Car"/>
    <w:semiHidden/>
    <w:unhideWhenUsed/>
    <w:rsid w:val="00217E11"/>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217E11"/>
    <w:rPr>
      <w:sz w:val="20"/>
    </w:rPr>
  </w:style>
  <w:style w:type="paragraph" w:styleId="Sangra2detindependiente">
    <w:name w:val="Body Text Indent 2"/>
    <w:basedOn w:val="Normal"/>
    <w:link w:val="Sangra2detindependienteCar"/>
    <w:semiHidden/>
    <w:unhideWhenUsed/>
    <w:rsid w:val="00217E11"/>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217E11"/>
    <w:rPr>
      <w:sz w:val="20"/>
    </w:rPr>
  </w:style>
  <w:style w:type="paragraph" w:styleId="Sangra3detindependiente">
    <w:name w:val="Body Text Indent 3"/>
    <w:basedOn w:val="Normal"/>
    <w:link w:val="Sangra3detindependienteCar"/>
    <w:semiHidden/>
    <w:unhideWhenUsed/>
    <w:rsid w:val="00217E11"/>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217E11"/>
    <w:rPr>
      <w:sz w:val="16"/>
      <w:szCs w:val="16"/>
    </w:rPr>
  </w:style>
  <w:style w:type="paragraph" w:styleId="Epgrafe">
    <w:name w:val="caption"/>
    <w:basedOn w:val="Normal"/>
    <w:next w:val="Normal"/>
    <w:semiHidden/>
    <w:unhideWhenUsed/>
    <w:qFormat/>
    <w:rsid w:val="00217E11"/>
    <w:pPr>
      <w:spacing w:after="200" w:line="240" w:lineRule="auto"/>
    </w:pPr>
    <w:rPr>
      <w:b/>
      <w:bCs/>
      <w:color w:val="405242" w:themeColor="accent1"/>
      <w:sz w:val="18"/>
      <w:szCs w:val="18"/>
    </w:rPr>
  </w:style>
  <w:style w:type="paragraph" w:styleId="Cierre">
    <w:name w:val="Closing"/>
    <w:basedOn w:val="Normal"/>
    <w:link w:val="CierreCar"/>
    <w:semiHidden/>
    <w:unhideWhenUsed/>
    <w:rsid w:val="00217E11"/>
    <w:pPr>
      <w:spacing w:line="240" w:lineRule="auto"/>
      <w:ind w:left="4320"/>
    </w:pPr>
  </w:style>
  <w:style w:type="character" w:customStyle="1" w:styleId="CierreCar">
    <w:name w:val="Cierre Car"/>
    <w:basedOn w:val="Fuentedeprrafopredeter"/>
    <w:link w:val="Cierre"/>
    <w:semiHidden/>
    <w:rsid w:val="00217E11"/>
    <w:rPr>
      <w:sz w:val="20"/>
    </w:rPr>
  </w:style>
  <w:style w:type="paragraph" w:styleId="Textocomentario">
    <w:name w:val="annotation text"/>
    <w:basedOn w:val="Normal"/>
    <w:link w:val="TextocomentarioCar"/>
    <w:semiHidden/>
    <w:unhideWhenUsed/>
    <w:rsid w:val="00217E11"/>
    <w:pPr>
      <w:spacing w:line="240" w:lineRule="auto"/>
    </w:pPr>
    <w:rPr>
      <w:szCs w:val="20"/>
    </w:rPr>
  </w:style>
  <w:style w:type="character" w:customStyle="1" w:styleId="TextocomentarioCar">
    <w:name w:val="Texto comentario Car"/>
    <w:basedOn w:val="Fuentedeprrafopredeter"/>
    <w:link w:val="Textocomentario"/>
    <w:semiHidden/>
    <w:rsid w:val="00217E11"/>
    <w:rPr>
      <w:sz w:val="20"/>
      <w:szCs w:val="20"/>
    </w:rPr>
  </w:style>
  <w:style w:type="paragraph" w:styleId="Asuntodelcomentario">
    <w:name w:val="annotation subject"/>
    <w:basedOn w:val="Textocomentario"/>
    <w:next w:val="Textocomentario"/>
    <w:link w:val="AsuntodelcomentarioCar"/>
    <w:semiHidden/>
    <w:unhideWhenUsed/>
    <w:rsid w:val="00217E11"/>
    <w:rPr>
      <w:b/>
      <w:bCs/>
    </w:rPr>
  </w:style>
  <w:style w:type="character" w:customStyle="1" w:styleId="AsuntodelcomentarioCar">
    <w:name w:val="Asunto del comentario Car"/>
    <w:basedOn w:val="TextocomentarioCar"/>
    <w:link w:val="Asuntodelcomentario"/>
    <w:semiHidden/>
    <w:rsid w:val="00217E11"/>
    <w:rPr>
      <w:b/>
      <w:bCs/>
      <w:sz w:val="20"/>
      <w:szCs w:val="20"/>
    </w:rPr>
  </w:style>
  <w:style w:type="paragraph" w:styleId="Fecha">
    <w:name w:val="Date"/>
    <w:basedOn w:val="Normal"/>
    <w:next w:val="Normal"/>
    <w:link w:val="FechaCar"/>
    <w:semiHidden/>
    <w:unhideWhenUsed/>
    <w:rsid w:val="00217E11"/>
  </w:style>
  <w:style w:type="character" w:customStyle="1" w:styleId="FechaCar">
    <w:name w:val="Fecha Car"/>
    <w:basedOn w:val="Fuentedeprrafopredeter"/>
    <w:link w:val="Fecha"/>
    <w:semiHidden/>
    <w:rsid w:val="00217E11"/>
    <w:rPr>
      <w:sz w:val="20"/>
    </w:rPr>
  </w:style>
  <w:style w:type="paragraph" w:styleId="Mapadeldocumento">
    <w:name w:val="Document Map"/>
    <w:basedOn w:val="Normal"/>
    <w:link w:val="MapadeldocumentoCar"/>
    <w:semiHidden/>
    <w:unhideWhenUsed/>
    <w:rsid w:val="00217E11"/>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sid w:val="00217E11"/>
    <w:rPr>
      <w:rFonts w:ascii="Tahoma" w:hAnsi="Tahoma" w:cs="Tahoma"/>
      <w:sz w:val="16"/>
      <w:szCs w:val="16"/>
    </w:rPr>
  </w:style>
  <w:style w:type="paragraph" w:styleId="Firmadecorreoelectrnico">
    <w:name w:val="E-mail Signature"/>
    <w:basedOn w:val="Normal"/>
    <w:link w:val="FirmadecorreoelectrnicoCar"/>
    <w:semiHidden/>
    <w:unhideWhenUsed/>
    <w:rsid w:val="00217E11"/>
    <w:pPr>
      <w:spacing w:line="240" w:lineRule="auto"/>
    </w:pPr>
  </w:style>
  <w:style w:type="character" w:customStyle="1" w:styleId="FirmadecorreoelectrnicoCar">
    <w:name w:val="Firma de correo electrónico Car"/>
    <w:basedOn w:val="Fuentedeprrafopredeter"/>
    <w:link w:val="Firmadecorreoelectrnico"/>
    <w:semiHidden/>
    <w:rsid w:val="00217E11"/>
    <w:rPr>
      <w:sz w:val="20"/>
    </w:rPr>
  </w:style>
  <w:style w:type="paragraph" w:styleId="Textonotaalfinal">
    <w:name w:val="endnote text"/>
    <w:basedOn w:val="Normal"/>
    <w:link w:val="TextonotaalfinalCar"/>
    <w:semiHidden/>
    <w:unhideWhenUsed/>
    <w:rsid w:val="00217E11"/>
    <w:pPr>
      <w:spacing w:line="240" w:lineRule="auto"/>
    </w:pPr>
    <w:rPr>
      <w:szCs w:val="20"/>
    </w:rPr>
  </w:style>
  <w:style w:type="character" w:customStyle="1" w:styleId="TextonotaalfinalCar">
    <w:name w:val="Texto nota al final Car"/>
    <w:basedOn w:val="Fuentedeprrafopredeter"/>
    <w:link w:val="Textonotaalfinal"/>
    <w:semiHidden/>
    <w:rsid w:val="00217E11"/>
    <w:rPr>
      <w:sz w:val="20"/>
      <w:szCs w:val="20"/>
    </w:rPr>
  </w:style>
  <w:style w:type="paragraph" w:styleId="Direccinsobre">
    <w:name w:val="envelope address"/>
    <w:basedOn w:val="Normal"/>
    <w:semiHidden/>
    <w:unhideWhenUsed/>
    <w:rsid w:val="00217E11"/>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217E11"/>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rsid w:val="00217E11"/>
    <w:pPr>
      <w:spacing w:line="240" w:lineRule="auto"/>
    </w:pPr>
    <w:rPr>
      <w:szCs w:val="20"/>
    </w:rPr>
  </w:style>
  <w:style w:type="character" w:customStyle="1" w:styleId="TextonotapieCar">
    <w:name w:val="Texto nota pie Car"/>
    <w:basedOn w:val="Fuentedeprrafopredeter"/>
    <w:link w:val="Textonotapie"/>
    <w:semiHidden/>
    <w:rsid w:val="00217E11"/>
    <w:rPr>
      <w:sz w:val="20"/>
      <w:szCs w:val="20"/>
    </w:rPr>
  </w:style>
  <w:style w:type="character" w:customStyle="1" w:styleId="Ttulo3Car">
    <w:name w:val="Título 3 Car"/>
    <w:basedOn w:val="Fuentedeprrafopredeter"/>
    <w:link w:val="Ttulo3"/>
    <w:semiHidden/>
    <w:rsid w:val="00217E11"/>
    <w:rPr>
      <w:rFonts w:asciiTheme="majorHAnsi" w:eastAsiaTheme="majorEastAsia" w:hAnsiTheme="majorHAnsi" w:cstheme="majorBidi"/>
      <w:b/>
      <w:bCs/>
      <w:color w:val="405242" w:themeColor="accent1"/>
      <w:sz w:val="20"/>
    </w:rPr>
  </w:style>
  <w:style w:type="character" w:customStyle="1" w:styleId="Ttulo4Car">
    <w:name w:val="Título 4 Car"/>
    <w:basedOn w:val="Fuentedeprrafopredeter"/>
    <w:link w:val="Ttulo4"/>
    <w:semiHidden/>
    <w:rsid w:val="00217E11"/>
    <w:rPr>
      <w:rFonts w:asciiTheme="majorHAnsi" w:eastAsiaTheme="majorEastAsia" w:hAnsiTheme="majorHAnsi" w:cstheme="majorBidi"/>
      <w:b/>
      <w:bCs/>
      <w:i/>
      <w:iCs/>
      <w:color w:val="405242" w:themeColor="accent1"/>
      <w:sz w:val="20"/>
    </w:rPr>
  </w:style>
  <w:style w:type="character" w:customStyle="1" w:styleId="Ttulo5Car">
    <w:name w:val="Título 5 Car"/>
    <w:basedOn w:val="Fuentedeprrafopredeter"/>
    <w:link w:val="Ttulo5"/>
    <w:semiHidden/>
    <w:rsid w:val="00217E11"/>
    <w:rPr>
      <w:rFonts w:asciiTheme="majorHAnsi" w:eastAsiaTheme="majorEastAsia" w:hAnsiTheme="majorHAnsi" w:cstheme="majorBidi"/>
      <w:color w:val="202820" w:themeColor="accent1" w:themeShade="7F"/>
      <w:sz w:val="20"/>
    </w:rPr>
  </w:style>
  <w:style w:type="character" w:customStyle="1" w:styleId="Ttulo6Car">
    <w:name w:val="Título 6 Car"/>
    <w:basedOn w:val="Fuentedeprrafopredeter"/>
    <w:link w:val="Ttulo6"/>
    <w:semiHidden/>
    <w:rsid w:val="00217E11"/>
    <w:rPr>
      <w:rFonts w:asciiTheme="majorHAnsi" w:eastAsiaTheme="majorEastAsia" w:hAnsiTheme="majorHAnsi" w:cstheme="majorBidi"/>
      <w:i/>
      <w:iCs/>
      <w:color w:val="202820" w:themeColor="accent1" w:themeShade="7F"/>
      <w:sz w:val="20"/>
    </w:rPr>
  </w:style>
  <w:style w:type="character" w:customStyle="1" w:styleId="Ttulo7Car">
    <w:name w:val="Título 7 Car"/>
    <w:basedOn w:val="Fuentedeprrafopredeter"/>
    <w:link w:val="Ttulo7"/>
    <w:semiHidden/>
    <w:rsid w:val="00217E11"/>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sid w:val="00217E1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sid w:val="00217E11"/>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sid w:val="00217E11"/>
    <w:pPr>
      <w:spacing w:line="240" w:lineRule="auto"/>
    </w:pPr>
    <w:rPr>
      <w:i/>
      <w:iCs/>
    </w:rPr>
  </w:style>
  <w:style w:type="character" w:customStyle="1" w:styleId="DireccinHTMLCar">
    <w:name w:val="Dirección HTML Car"/>
    <w:basedOn w:val="Fuentedeprrafopredeter"/>
    <w:link w:val="DireccinHTML"/>
    <w:semiHidden/>
    <w:rsid w:val="00217E11"/>
    <w:rPr>
      <w:i/>
      <w:iCs/>
      <w:sz w:val="20"/>
    </w:rPr>
  </w:style>
  <w:style w:type="paragraph" w:styleId="HTMLconformatoprevio">
    <w:name w:val="HTML Preformatted"/>
    <w:basedOn w:val="Normal"/>
    <w:link w:val="HTMLconformatoprevioCar"/>
    <w:semiHidden/>
    <w:unhideWhenUsed/>
    <w:rsid w:val="00217E11"/>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sid w:val="00217E11"/>
    <w:rPr>
      <w:rFonts w:ascii="Consolas" w:hAnsi="Consolas"/>
      <w:sz w:val="20"/>
      <w:szCs w:val="20"/>
    </w:rPr>
  </w:style>
  <w:style w:type="paragraph" w:styleId="ndice1">
    <w:name w:val="index 1"/>
    <w:basedOn w:val="Normal"/>
    <w:next w:val="Normal"/>
    <w:autoRedefine/>
    <w:semiHidden/>
    <w:unhideWhenUsed/>
    <w:rsid w:val="00217E11"/>
    <w:pPr>
      <w:spacing w:line="240" w:lineRule="auto"/>
      <w:ind w:left="200" w:hanging="200"/>
    </w:pPr>
  </w:style>
  <w:style w:type="paragraph" w:styleId="ndice2">
    <w:name w:val="index 2"/>
    <w:basedOn w:val="Normal"/>
    <w:next w:val="Normal"/>
    <w:autoRedefine/>
    <w:semiHidden/>
    <w:unhideWhenUsed/>
    <w:rsid w:val="00217E11"/>
    <w:pPr>
      <w:spacing w:line="240" w:lineRule="auto"/>
      <w:ind w:left="400" w:hanging="200"/>
    </w:pPr>
  </w:style>
  <w:style w:type="paragraph" w:styleId="ndice3">
    <w:name w:val="index 3"/>
    <w:basedOn w:val="Normal"/>
    <w:next w:val="Normal"/>
    <w:autoRedefine/>
    <w:semiHidden/>
    <w:unhideWhenUsed/>
    <w:rsid w:val="00217E11"/>
    <w:pPr>
      <w:spacing w:line="240" w:lineRule="auto"/>
      <w:ind w:left="600" w:hanging="200"/>
    </w:pPr>
  </w:style>
  <w:style w:type="paragraph" w:styleId="ndice4">
    <w:name w:val="index 4"/>
    <w:basedOn w:val="Normal"/>
    <w:next w:val="Normal"/>
    <w:autoRedefine/>
    <w:semiHidden/>
    <w:unhideWhenUsed/>
    <w:rsid w:val="00217E11"/>
    <w:pPr>
      <w:spacing w:line="240" w:lineRule="auto"/>
      <w:ind w:left="800" w:hanging="200"/>
    </w:pPr>
  </w:style>
  <w:style w:type="paragraph" w:styleId="ndice5">
    <w:name w:val="index 5"/>
    <w:basedOn w:val="Normal"/>
    <w:next w:val="Normal"/>
    <w:autoRedefine/>
    <w:semiHidden/>
    <w:unhideWhenUsed/>
    <w:rsid w:val="00217E11"/>
    <w:pPr>
      <w:spacing w:line="240" w:lineRule="auto"/>
      <w:ind w:left="1000" w:hanging="200"/>
    </w:pPr>
  </w:style>
  <w:style w:type="paragraph" w:styleId="ndice6">
    <w:name w:val="index 6"/>
    <w:basedOn w:val="Normal"/>
    <w:next w:val="Normal"/>
    <w:autoRedefine/>
    <w:semiHidden/>
    <w:unhideWhenUsed/>
    <w:rsid w:val="00217E11"/>
    <w:pPr>
      <w:spacing w:line="240" w:lineRule="auto"/>
      <w:ind w:left="1200" w:hanging="200"/>
    </w:pPr>
  </w:style>
  <w:style w:type="paragraph" w:styleId="ndice7">
    <w:name w:val="index 7"/>
    <w:basedOn w:val="Normal"/>
    <w:next w:val="Normal"/>
    <w:autoRedefine/>
    <w:semiHidden/>
    <w:unhideWhenUsed/>
    <w:rsid w:val="00217E11"/>
    <w:pPr>
      <w:spacing w:line="240" w:lineRule="auto"/>
      <w:ind w:left="1400" w:hanging="200"/>
    </w:pPr>
  </w:style>
  <w:style w:type="paragraph" w:styleId="ndice8">
    <w:name w:val="index 8"/>
    <w:basedOn w:val="Normal"/>
    <w:next w:val="Normal"/>
    <w:autoRedefine/>
    <w:semiHidden/>
    <w:unhideWhenUsed/>
    <w:rsid w:val="00217E11"/>
    <w:pPr>
      <w:spacing w:line="240" w:lineRule="auto"/>
      <w:ind w:left="1600" w:hanging="200"/>
    </w:pPr>
  </w:style>
  <w:style w:type="paragraph" w:styleId="ndice9">
    <w:name w:val="index 9"/>
    <w:basedOn w:val="Normal"/>
    <w:next w:val="Normal"/>
    <w:autoRedefine/>
    <w:semiHidden/>
    <w:unhideWhenUsed/>
    <w:rsid w:val="00217E11"/>
    <w:pPr>
      <w:spacing w:line="240" w:lineRule="auto"/>
      <w:ind w:left="1800" w:hanging="200"/>
    </w:pPr>
  </w:style>
  <w:style w:type="paragraph" w:styleId="Ttulodendice">
    <w:name w:val="index heading"/>
    <w:basedOn w:val="Normal"/>
    <w:next w:val="ndice1"/>
    <w:semiHidden/>
    <w:unhideWhenUsed/>
    <w:rsid w:val="00217E11"/>
    <w:rPr>
      <w:rFonts w:asciiTheme="majorHAnsi" w:eastAsiaTheme="majorEastAsia" w:hAnsiTheme="majorHAnsi" w:cstheme="majorBidi"/>
      <w:b/>
      <w:bCs/>
    </w:rPr>
  </w:style>
  <w:style w:type="paragraph" w:styleId="Citadestacada">
    <w:name w:val="Intense Quote"/>
    <w:basedOn w:val="Normal"/>
    <w:next w:val="Normal"/>
    <w:link w:val="CitadestacadaCar"/>
    <w:qFormat/>
    <w:rsid w:val="00217E11"/>
    <w:pPr>
      <w:pBdr>
        <w:bottom w:val="single" w:sz="4" w:space="4" w:color="405242" w:themeColor="accent1"/>
      </w:pBdr>
      <w:spacing w:before="200" w:after="280"/>
      <w:ind w:left="936" w:right="936"/>
    </w:pPr>
    <w:rPr>
      <w:b/>
      <w:bCs/>
      <w:i/>
      <w:iCs/>
      <w:color w:val="405242" w:themeColor="accent1"/>
    </w:rPr>
  </w:style>
  <w:style w:type="character" w:customStyle="1" w:styleId="CitadestacadaCar">
    <w:name w:val="Cita destacada Car"/>
    <w:basedOn w:val="Fuentedeprrafopredeter"/>
    <w:link w:val="Citadestacada"/>
    <w:rsid w:val="00217E11"/>
    <w:rPr>
      <w:b/>
      <w:bCs/>
      <w:i/>
      <w:iCs/>
      <w:color w:val="405242" w:themeColor="accent1"/>
      <w:sz w:val="20"/>
    </w:rPr>
  </w:style>
  <w:style w:type="paragraph" w:styleId="Lista">
    <w:name w:val="List"/>
    <w:basedOn w:val="Normal"/>
    <w:semiHidden/>
    <w:unhideWhenUsed/>
    <w:rsid w:val="00217E11"/>
    <w:pPr>
      <w:ind w:left="360" w:hanging="360"/>
      <w:contextualSpacing/>
    </w:pPr>
  </w:style>
  <w:style w:type="paragraph" w:styleId="Lista2">
    <w:name w:val="List 2"/>
    <w:basedOn w:val="Normal"/>
    <w:semiHidden/>
    <w:unhideWhenUsed/>
    <w:rsid w:val="00217E11"/>
    <w:pPr>
      <w:ind w:left="720" w:hanging="360"/>
      <w:contextualSpacing/>
    </w:pPr>
  </w:style>
  <w:style w:type="paragraph" w:styleId="Lista3">
    <w:name w:val="List 3"/>
    <w:basedOn w:val="Normal"/>
    <w:semiHidden/>
    <w:unhideWhenUsed/>
    <w:rsid w:val="00217E11"/>
    <w:pPr>
      <w:ind w:left="1080" w:hanging="360"/>
      <w:contextualSpacing/>
    </w:pPr>
  </w:style>
  <w:style w:type="paragraph" w:styleId="Lista4">
    <w:name w:val="List 4"/>
    <w:basedOn w:val="Normal"/>
    <w:semiHidden/>
    <w:unhideWhenUsed/>
    <w:rsid w:val="00217E11"/>
    <w:pPr>
      <w:ind w:left="1440" w:hanging="360"/>
      <w:contextualSpacing/>
    </w:pPr>
  </w:style>
  <w:style w:type="paragraph" w:styleId="Lista5">
    <w:name w:val="List 5"/>
    <w:basedOn w:val="Normal"/>
    <w:semiHidden/>
    <w:unhideWhenUsed/>
    <w:rsid w:val="00217E11"/>
    <w:pPr>
      <w:ind w:left="1800" w:hanging="360"/>
      <w:contextualSpacing/>
    </w:pPr>
  </w:style>
  <w:style w:type="paragraph" w:styleId="Listaconvietas2">
    <w:name w:val="List Bullet 2"/>
    <w:basedOn w:val="Normal"/>
    <w:semiHidden/>
    <w:unhideWhenUsed/>
    <w:rsid w:val="00217E11"/>
    <w:pPr>
      <w:numPr>
        <w:numId w:val="2"/>
      </w:numPr>
      <w:contextualSpacing/>
    </w:pPr>
  </w:style>
  <w:style w:type="paragraph" w:styleId="Listaconvietas3">
    <w:name w:val="List Bullet 3"/>
    <w:basedOn w:val="Normal"/>
    <w:semiHidden/>
    <w:unhideWhenUsed/>
    <w:rsid w:val="00217E11"/>
    <w:pPr>
      <w:numPr>
        <w:numId w:val="3"/>
      </w:numPr>
      <w:contextualSpacing/>
    </w:pPr>
  </w:style>
  <w:style w:type="paragraph" w:styleId="Listaconvietas4">
    <w:name w:val="List Bullet 4"/>
    <w:basedOn w:val="Normal"/>
    <w:semiHidden/>
    <w:unhideWhenUsed/>
    <w:rsid w:val="00217E11"/>
    <w:pPr>
      <w:numPr>
        <w:numId w:val="4"/>
      </w:numPr>
      <w:contextualSpacing/>
    </w:pPr>
  </w:style>
  <w:style w:type="paragraph" w:styleId="Listaconvietas5">
    <w:name w:val="List Bullet 5"/>
    <w:basedOn w:val="Normal"/>
    <w:semiHidden/>
    <w:unhideWhenUsed/>
    <w:rsid w:val="00217E11"/>
    <w:pPr>
      <w:numPr>
        <w:numId w:val="5"/>
      </w:numPr>
      <w:contextualSpacing/>
    </w:pPr>
  </w:style>
  <w:style w:type="paragraph" w:styleId="Continuarlista">
    <w:name w:val="List Continue"/>
    <w:basedOn w:val="Normal"/>
    <w:semiHidden/>
    <w:unhideWhenUsed/>
    <w:rsid w:val="00217E11"/>
    <w:pPr>
      <w:spacing w:after="120"/>
      <w:ind w:left="360"/>
      <w:contextualSpacing/>
    </w:pPr>
  </w:style>
  <w:style w:type="paragraph" w:styleId="Continuarlista2">
    <w:name w:val="List Continue 2"/>
    <w:basedOn w:val="Normal"/>
    <w:semiHidden/>
    <w:unhideWhenUsed/>
    <w:rsid w:val="00217E11"/>
    <w:pPr>
      <w:spacing w:after="120"/>
      <w:ind w:left="720"/>
      <w:contextualSpacing/>
    </w:pPr>
  </w:style>
  <w:style w:type="paragraph" w:styleId="Continuarlista3">
    <w:name w:val="List Continue 3"/>
    <w:basedOn w:val="Normal"/>
    <w:semiHidden/>
    <w:unhideWhenUsed/>
    <w:rsid w:val="00217E11"/>
    <w:pPr>
      <w:spacing w:after="120"/>
      <w:ind w:left="1080"/>
      <w:contextualSpacing/>
    </w:pPr>
  </w:style>
  <w:style w:type="paragraph" w:styleId="Continuarlista4">
    <w:name w:val="List Continue 4"/>
    <w:basedOn w:val="Normal"/>
    <w:semiHidden/>
    <w:unhideWhenUsed/>
    <w:rsid w:val="00217E11"/>
    <w:pPr>
      <w:spacing w:after="120"/>
      <w:ind w:left="1440"/>
      <w:contextualSpacing/>
    </w:pPr>
  </w:style>
  <w:style w:type="paragraph" w:styleId="Continuarlista5">
    <w:name w:val="List Continue 5"/>
    <w:basedOn w:val="Normal"/>
    <w:semiHidden/>
    <w:unhideWhenUsed/>
    <w:rsid w:val="00217E11"/>
    <w:pPr>
      <w:spacing w:after="120"/>
      <w:ind w:left="1800"/>
      <w:contextualSpacing/>
    </w:pPr>
  </w:style>
  <w:style w:type="paragraph" w:styleId="Listaconnmeros">
    <w:name w:val="List Number"/>
    <w:basedOn w:val="Normal"/>
    <w:semiHidden/>
    <w:unhideWhenUsed/>
    <w:rsid w:val="00217E11"/>
    <w:pPr>
      <w:numPr>
        <w:numId w:val="6"/>
      </w:numPr>
      <w:contextualSpacing/>
    </w:pPr>
  </w:style>
  <w:style w:type="paragraph" w:styleId="Listaconnmeros2">
    <w:name w:val="List Number 2"/>
    <w:basedOn w:val="Normal"/>
    <w:semiHidden/>
    <w:unhideWhenUsed/>
    <w:rsid w:val="00217E11"/>
    <w:pPr>
      <w:numPr>
        <w:numId w:val="7"/>
      </w:numPr>
      <w:contextualSpacing/>
    </w:pPr>
  </w:style>
  <w:style w:type="paragraph" w:styleId="Listaconnmeros3">
    <w:name w:val="List Number 3"/>
    <w:basedOn w:val="Normal"/>
    <w:semiHidden/>
    <w:unhideWhenUsed/>
    <w:rsid w:val="00217E11"/>
    <w:pPr>
      <w:numPr>
        <w:numId w:val="8"/>
      </w:numPr>
      <w:contextualSpacing/>
    </w:pPr>
  </w:style>
  <w:style w:type="paragraph" w:styleId="Listaconnmeros4">
    <w:name w:val="List Number 4"/>
    <w:basedOn w:val="Normal"/>
    <w:semiHidden/>
    <w:unhideWhenUsed/>
    <w:rsid w:val="00217E11"/>
    <w:pPr>
      <w:numPr>
        <w:numId w:val="9"/>
      </w:numPr>
      <w:contextualSpacing/>
    </w:pPr>
  </w:style>
  <w:style w:type="paragraph" w:styleId="Listaconnmeros5">
    <w:name w:val="List Number 5"/>
    <w:basedOn w:val="Normal"/>
    <w:semiHidden/>
    <w:unhideWhenUsed/>
    <w:rsid w:val="00217E11"/>
    <w:pPr>
      <w:numPr>
        <w:numId w:val="10"/>
      </w:numPr>
      <w:contextualSpacing/>
    </w:pPr>
  </w:style>
  <w:style w:type="paragraph" w:styleId="Prrafodelista">
    <w:name w:val="List Paragraph"/>
    <w:basedOn w:val="Normal"/>
    <w:qFormat/>
    <w:rsid w:val="00217E11"/>
    <w:pPr>
      <w:ind w:left="720"/>
      <w:contextualSpacing/>
    </w:pPr>
  </w:style>
  <w:style w:type="paragraph" w:styleId="Textomacro">
    <w:name w:val="macro"/>
    <w:link w:val="TextomacroCar"/>
    <w:semiHidden/>
    <w:unhideWhenUsed/>
    <w:rsid w:val="00217E11"/>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sid w:val="00217E11"/>
    <w:rPr>
      <w:rFonts w:ascii="Consolas" w:hAnsi="Consolas"/>
      <w:sz w:val="20"/>
      <w:szCs w:val="20"/>
    </w:rPr>
  </w:style>
  <w:style w:type="paragraph" w:styleId="Encabezadodemensaje">
    <w:name w:val="Message Header"/>
    <w:basedOn w:val="Normal"/>
    <w:link w:val="EncabezadodemensajeCar"/>
    <w:semiHidden/>
    <w:unhideWhenUsed/>
    <w:rsid w:val="00217E1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217E11"/>
    <w:rPr>
      <w:rFonts w:asciiTheme="majorHAnsi" w:eastAsiaTheme="majorEastAsia" w:hAnsiTheme="majorHAnsi" w:cstheme="majorBidi"/>
      <w:sz w:val="24"/>
      <w:szCs w:val="24"/>
      <w:shd w:val="pct20" w:color="auto" w:fill="auto"/>
    </w:rPr>
  </w:style>
  <w:style w:type="paragraph" w:styleId="Sinespaciado">
    <w:name w:val="No Spacing"/>
    <w:qFormat/>
    <w:rsid w:val="00217E11"/>
    <w:rPr>
      <w:sz w:val="20"/>
    </w:rPr>
  </w:style>
  <w:style w:type="paragraph" w:styleId="NormalWeb">
    <w:name w:val="Normal (Web)"/>
    <w:basedOn w:val="Normal"/>
    <w:semiHidden/>
    <w:unhideWhenUsed/>
    <w:rsid w:val="00217E11"/>
    <w:rPr>
      <w:rFonts w:ascii="Times New Roman" w:hAnsi="Times New Roman" w:cs="Times New Roman"/>
      <w:sz w:val="24"/>
      <w:szCs w:val="24"/>
    </w:rPr>
  </w:style>
  <w:style w:type="paragraph" w:styleId="Sangranormal">
    <w:name w:val="Normal Indent"/>
    <w:basedOn w:val="Normal"/>
    <w:semiHidden/>
    <w:unhideWhenUsed/>
    <w:rsid w:val="00217E11"/>
    <w:pPr>
      <w:ind w:left="720"/>
    </w:pPr>
  </w:style>
  <w:style w:type="paragraph" w:styleId="Encabezadodenota">
    <w:name w:val="Note Heading"/>
    <w:basedOn w:val="Normal"/>
    <w:next w:val="Normal"/>
    <w:link w:val="EncabezadodenotaCar"/>
    <w:semiHidden/>
    <w:unhideWhenUsed/>
    <w:rsid w:val="00217E11"/>
    <w:pPr>
      <w:spacing w:line="240" w:lineRule="auto"/>
    </w:pPr>
  </w:style>
  <w:style w:type="character" w:customStyle="1" w:styleId="EncabezadodenotaCar">
    <w:name w:val="Encabezado de nota Car"/>
    <w:basedOn w:val="Fuentedeprrafopredeter"/>
    <w:link w:val="Encabezadodenota"/>
    <w:semiHidden/>
    <w:rsid w:val="00217E11"/>
    <w:rPr>
      <w:sz w:val="20"/>
    </w:rPr>
  </w:style>
  <w:style w:type="paragraph" w:styleId="Textosinformato">
    <w:name w:val="Plain Text"/>
    <w:basedOn w:val="Normal"/>
    <w:link w:val="TextosinformatoCar"/>
    <w:semiHidden/>
    <w:unhideWhenUsed/>
    <w:rsid w:val="00217E11"/>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217E11"/>
    <w:rPr>
      <w:rFonts w:ascii="Consolas" w:hAnsi="Consolas"/>
      <w:sz w:val="21"/>
      <w:szCs w:val="21"/>
    </w:rPr>
  </w:style>
  <w:style w:type="paragraph" w:styleId="Cita">
    <w:name w:val="Quote"/>
    <w:basedOn w:val="Normal"/>
    <w:next w:val="Normal"/>
    <w:link w:val="CitaCar"/>
    <w:qFormat/>
    <w:rsid w:val="00217E11"/>
    <w:rPr>
      <w:i/>
      <w:iCs/>
      <w:color w:val="000000" w:themeColor="text1"/>
    </w:rPr>
  </w:style>
  <w:style w:type="character" w:customStyle="1" w:styleId="CitaCar">
    <w:name w:val="Cita Car"/>
    <w:basedOn w:val="Fuentedeprrafopredeter"/>
    <w:link w:val="Cita"/>
    <w:rsid w:val="00217E11"/>
    <w:rPr>
      <w:i/>
      <w:iCs/>
      <w:color w:val="000000" w:themeColor="text1"/>
      <w:sz w:val="20"/>
    </w:rPr>
  </w:style>
  <w:style w:type="paragraph" w:styleId="Saludo">
    <w:name w:val="Salutation"/>
    <w:basedOn w:val="Normal"/>
    <w:next w:val="Normal"/>
    <w:link w:val="SaludoCar"/>
    <w:semiHidden/>
    <w:unhideWhenUsed/>
    <w:rsid w:val="00217E11"/>
  </w:style>
  <w:style w:type="character" w:customStyle="1" w:styleId="SaludoCar">
    <w:name w:val="Saludo Car"/>
    <w:basedOn w:val="Fuentedeprrafopredeter"/>
    <w:link w:val="Saludo"/>
    <w:semiHidden/>
    <w:rsid w:val="00217E11"/>
    <w:rPr>
      <w:sz w:val="20"/>
    </w:rPr>
  </w:style>
  <w:style w:type="paragraph" w:styleId="Firma">
    <w:name w:val="Signature"/>
    <w:basedOn w:val="Normal"/>
    <w:link w:val="FirmaCar"/>
    <w:semiHidden/>
    <w:unhideWhenUsed/>
    <w:rsid w:val="00217E11"/>
    <w:pPr>
      <w:spacing w:line="240" w:lineRule="auto"/>
      <w:ind w:left="4320"/>
    </w:pPr>
  </w:style>
  <w:style w:type="character" w:customStyle="1" w:styleId="FirmaCar">
    <w:name w:val="Firma Car"/>
    <w:basedOn w:val="Fuentedeprrafopredeter"/>
    <w:link w:val="Firma"/>
    <w:semiHidden/>
    <w:rsid w:val="00217E11"/>
    <w:rPr>
      <w:sz w:val="20"/>
    </w:rPr>
  </w:style>
  <w:style w:type="paragraph" w:styleId="Subttulo">
    <w:name w:val="Subtitle"/>
    <w:basedOn w:val="Normal"/>
    <w:next w:val="Normal"/>
    <w:link w:val="SubttuloCar"/>
    <w:qFormat/>
    <w:rsid w:val="00217E11"/>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tuloCar">
    <w:name w:val="Subtítulo Car"/>
    <w:basedOn w:val="Fuentedeprrafopredeter"/>
    <w:link w:val="Subttulo"/>
    <w:rsid w:val="00217E11"/>
    <w:rPr>
      <w:rFonts w:asciiTheme="majorHAnsi" w:eastAsiaTheme="majorEastAsia" w:hAnsiTheme="majorHAnsi" w:cstheme="majorBidi"/>
      <w:i/>
      <w:iCs/>
      <w:color w:val="405242" w:themeColor="accent1"/>
      <w:spacing w:val="15"/>
      <w:sz w:val="24"/>
      <w:szCs w:val="24"/>
    </w:rPr>
  </w:style>
  <w:style w:type="paragraph" w:styleId="Textoconsangra">
    <w:name w:val="table of authorities"/>
    <w:basedOn w:val="Normal"/>
    <w:next w:val="Normal"/>
    <w:semiHidden/>
    <w:unhideWhenUsed/>
    <w:rsid w:val="00217E11"/>
    <w:pPr>
      <w:ind w:left="200" w:hanging="200"/>
    </w:pPr>
  </w:style>
  <w:style w:type="paragraph" w:styleId="Tabladeilustraciones">
    <w:name w:val="table of figures"/>
    <w:basedOn w:val="Normal"/>
    <w:next w:val="Normal"/>
    <w:semiHidden/>
    <w:unhideWhenUsed/>
    <w:rsid w:val="00217E11"/>
  </w:style>
  <w:style w:type="paragraph" w:styleId="Encabezadodelista">
    <w:name w:val="toa heading"/>
    <w:basedOn w:val="Normal"/>
    <w:next w:val="Normal"/>
    <w:semiHidden/>
    <w:unhideWhenUsed/>
    <w:rsid w:val="00217E11"/>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rsid w:val="00217E11"/>
    <w:pPr>
      <w:spacing w:after="100"/>
    </w:pPr>
  </w:style>
  <w:style w:type="paragraph" w:styleId="TDC2">
    <w:name w:val="toc 2"/>
    <w:basedOn w:val="Normal"/>
    <w:next w:val="Normal"/>
    <w:autoRedefine/>
    <w:semiHidden/>
    <w:unhideWhenUsed/>
    <w:rsid w:val="00217E11"/>
    <w:pPr>
      <w:spacing w:after="100"/>
      <w:ind w:left="200"/>
    </w:pPr>
  </w:style>
  <w:style w:type="paragraph" w:styleId="TDC3">
    <w:name w:val="toc 3"/>
    <w:basedOn w:val="Normal"/>
    <w:next w:val="Normal"/>
    <w:autoRedefine/>
    <w:semiHidden/>
    <w:unhideWhenUsed/>
    <w:rsid w:val="00217E11"/>
    <w:pPr>
      <w:spacing w:after="100"/>
      <w:ind w:left="400"/>
    </w:pPr>
  </w:style>
  <w:style w:type="paragraph" w:styleId="TDC4">
    <w:name w:val="toc 4"/>
    <w:basedOn w:val="Normal"/>
    <w:next w:val="Normal"/>
    <w:autoRedefine/>
    <w:semiHidden/>
    <w:unhideWhenUsed/>
    <w:rsid w:val="00217E11"/>
    <w:pPr>
      <w:spacing w:after="100"/>
      <w:ind w:left="600"/>
    </w:pPr>
  </w:style>
  <w:style w:type="paragraph" w:styleId="TDC5">
    <w:name w:val="toc 5"/>
    <w:basedOn w:val="Normal"/>
    <w:next w:val="Normal"/>
    <w:autoRedefine/>
    <w:semiHidden/>
    <w:unhideWhenUsed/>
    <w:rsid w:val="00217E11"/>
    <w:pPr>
      <w:spacing w:after="100"/>
      <w:ind w:left="800"/>
    </w:pPr>
  </w:style>
  <w:style w:type="paragraph" w:styleId="TDC6">
    <w:name w:val="toc 6"/>
    <w:basedOn w:val="Normal"/>
    <w:next w:val="Normal"/>
    <w:autoRedefine/>
    <w:semiHidden/>
    <w:unhideWhenUsed/>
    <w:rsid w:val="00217E11"/>
    <w:pPr>
      <w:spacing w:after="100"/>
      <w:ind w:left="1000"/>
    </w:pPr>
  </w:style>
  <w:style w:type="paragraph" w:styleId="TDC7">
    <w:name w:val="toc 7"/>
    <w:basedOn w:val="Normal"/>
    <w:next w:val="Normal"/>
    <w:autoRedefine/>
    <w:semiHidden/>
    <w:unhideWhenUsed/>
    <w:rsid w:val="00217E11"/>
    <w:pPr>
      <w:spacing w:after="100"/>
      <w:ind w:left="1200"/>
    </w:pPr>
  </w:style>
  <w:style w:type="paragraph" w:styleId="TDC8">
    <w:name w:val="toc 8"/>
    <w:basedOn w:val="Normal"/>
    <w:next w:val="Normal"/>
    <w:autoRedefine/>
    <w:semiHidden/>
    <w:unhideWhenUsed/>
    <w:rsid w:val="00217E11"/>
    <w:pPr>
      <w:spacing w:after="100"/>
      <w:ind w:left="1400"/>
    </w:pPr>
  </w:style>
  <w:style w:type="paragraph" w:styleId="TDC9">
    <w:name w:val="toc 9"/>
    <w:basedOn w:val="Normal"/>
    <w:next w:val="Normal"/>
    <w:autoRedefine/>
    <w:semiHidden/>
    <w:unhideWhenUsed/>
    <w:rsid w:val="00217E11"/>
    <w:pPr>
      <w:spacing w:after="100"/>
      <w:ind w:left="1600"/>
    </w:pPr>
  </w:style>
  <w:style w:type="paragraph" w:styleId="TtulodeTDC">
    <w:name w:val="TOC Heading"/>
    <w:basedOn w:val="Ttulo1"/>
    <w:next w:val="Normal"/>
    <w:semiHidden/>
    <w:unhideWhenUsed/>
    <w:qFormat/>
    <w:rsid w:val="00217E11"/>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05242"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05242"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02820"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02820"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Cs/>
      <w:color w:val="377933" w:themeColor="accent2"/>
      <w:sz w:val="26"/>
      <w:szCs w:val="26"/>
    </w:rPr>
  </w:style>
  <w:style w:type="character" w:customStyle="1" w:styleId="Ttulo2Car">
    <w:name w:val="Título 2 Car"/>
    <w:basedOn w:val="Fuentedeprrafopredeter"/>
    <w:link w:val="Ttulo2"/>
    <w:rPr>
      <w:rFonts w:asciiTheme="majorHAnsi" w:eastAsiaTheme="majorEastAsia" w:hAnsiTheme="majorHAnsi" w:cstheme="majorBidi"/>
      <w:bCs/>
      <w:color w:val="405242"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377933" w:themeColor="accent2"/>
    </w:rPr>
  </w:style>
  <w:style w:type="character" w:customStyle="1" w:styleId="PiedepginaCar">
    <w:name w:val="Pie de página Car"/>
    <w:basedOn w:val="Fuentedeprrafopredeter"/>
    <w:link w:val="Piedepgina"/>
    <w:rPr>
      <w:color w:val="377933"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pPr>
      <w:spacing w:before="120" w:after="240" w:line="240" w:lineRule="auto"/>
    </w:pPr>
    <w:rPr>
      <w:color w:val="405242"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05242"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05242"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05242"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02820"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02820"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05242" w:themeColor="accent1"/>
      </w:pBdr>
      <w:spacing w:before="200" w:after="280"/>
      <w:ind w:left="936" w:right="936"/>
    </w:pPr>
    <w:rPr>
      <w:b/>
      <w:bCs/>
      <w:i/>
      <w:iCs/>
      <w:color w:val="405242" w:themeColor="accent1"/>
    </w:rPr>
  </w:style>
  <w:style w:type="character" w:customStyle="1" w:styleId="CitaintensaCar">
    <w:name w:val="Cita intensa Car"/>
    <w:basedOn w:val="Fuentedeprrafopredeter"/>
    <w:link w:val="Citaintensa"/>
    <w:rPr>
      <w:b/>
      <w:bCs/>
      <w:i/>
      <w:iCs/>
      <w:color w:val="405242"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05242"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03D3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FE96728A51634AA94ABECEDD95EBE9"/>
        <w:category>
          <w:name w:val="General"/>
          <w:gallery w:val="placeholder"/>
        </w:category>
        <w:types>
          <w:type w:val="bbPlcHdr"/>
        </w:types>
        <w:behaviors>
          <w:behavior w:val="content"/>
        </w:behaviors>
        <w:guid w:val="{A746D859-FE63-2343-BC0A-F039E241896C}"/>
      </w:docPartPr>
      <w:docPartBody>
        <w:p w:rsidR="008D025F" w:rsidRDefault="008D025F">
          <w:pPr>
            <w:pStyle w:val="EFFE96728A51634AA94ABECEDD95EBE9"/>
          </w:pPr>
          <w:r>
            <w:rPr>
              <w:lang w:val="es-ES"/>
            </w:rPr>
            <w:t>Lorem ipsum dolor</w:t>
          </w:r>
        </w:p>
      </w:docPartBody>
    </w:docPart>
    <w:docPart>
      <w:docPartPr>
        <w:name w:val="174BF5A08CF51F428B43A46D9F3A580E"/>
        <w:category>
          <w:name w:val="General"/>
          <w:gallery w:val="placeholder"/>
        </w:category>
        <w:types>
          <w:type w:val="bbPlcHdr"/>
        </w:types>
        <w:behaviors>
          <w:behavior w:val="content"/>
        </w:behaviors>
        <w:guid w:val="{3948F791-704D-8641-9FE8-6C11D473400A}"/>
      </w:docPartPr>
      <w:docPartBody>
        <w:p w:rsidR="008D025F" w:rsidRDefault="008D025F">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8D025F" w:rsidRDefault="008D025F">
          <w:pPr>
            <w:pStyle w:val="Listaconvietas"/>
          </w:pPr>
          <w:r>
            <w:rPr>
              <w:lang w:val="es-ES"/>
            </w:rPr>
            <w:t>Nullam dapibus elementum metus. Aenean libero sem, commodo euismod, imperdiet et, molestie vel, neque. Duis nec sapien eu pede consectetuer placerat.</w:t>
          </w:r>
        </w:p>
        <w:p w:rsidR="008D025F" w:rsidRDefault="008D025F">
          <w:pPr>
            <w:pStyle w:val="174BF5A08CF51F428B43A46D9F3A580E"/>
          </w:pPr>
          <w:r>
            <w:rPr>
              <w:lang w:val="es-ES"/>
            </w:rPr>
            <w:t>Pellentesque interdum, tellus non consectetuer mattis, lectus eros volutpat nunc, auctor nonummy nulla lectus nec tellus. Aliquam hendrerit lorem vulputate turpis.</w:t>
          </w:r>
        </w:p>
      </w:docPartBody>
    </w:docPart>
    <w:docPart>
      <w:docPartPr>
        <w:name w:val="513159774181CB40A3CCE8EEA2D4C628"/>
        <w:category>
          <w:name w:val="General"/>
          <w:gallery w:val="placeholder"/>
        </w:category>
        <w:types>
          <w:type w:val="bbPlcHdr"/>
        </w:types>
        <w:behaviors>
          <w:behavior w:val="content"/>
        </w:behaviors>
        <w:guid w:val="{8841135B-B4BC-DC45-A7BA-24BF99E429BB}"/>
      </w:docPartPr>
      <w:docPartBody>
        <w:p w:rsidR="00A963F5" w:rsidRDefault="00A963F5" w:rsidP="00A963F5">
          <w:pPr>
            <w:pStyle w:val="513159774181CB40A3CCE8EEA2D4C628"/>
          </w:pPr>
          <w:r>
            <w:rPr>
              <w:lang w:val="es-ES"/>
            </w:rPr>
            <w:t>Aliquam dapibus.</w:t>
          </w:r>
        </w:p>
      </w:docPartBody>
    </w:docPart>
    <w:docPart>
      <w:docPartPr>
        <w:name w:val="6BAA9DEBE47EFF4289AD10B252B3E0D3"/>
        <w:category>
          <w:name w:val="General"/>
          <w:gallery w:val="placeholder"/>
        </w:category>
        <w:types>
          <w:type w:val="bbPlcHdr"/>
        </w:types>
        <w:behaviors>
          <w:behavior w:val="content"/>
        </w:behaviors>
        <w:guid w:val="{C7FEB930-F805-4349-A133-366ADF74D050}"/>
      </w:docPartPr>
      <w:docPartBody>
        <w:p w:rsidR="00A963F5" w:rsidRDefault="00A963F5" w:rsidP="00A963F5">
          <w:pPr>
            <w:pStyle w:val="6BAA9DEBE47EFF4289AD10B252B3E0D3"/>
          </w:pPr>
          <w:r>
            <w:rPr>
              <w:lang w:val="es-ES"/>
            </w:rPr>
            <w:t>Aliquam dapibus.</w:t>
          </w:r>
        </w:p>
      </w:docPartBody>
    </w:docPart>
    <w:docPart>
      <w:docPartPr>
        <w:name w:val="91B2A11034CE3248AD0710F24E393B44"/>
        <w:category>
          <w:name w:val="General"/>
          <w:gallery w:val="placeholder"/>
        </w:category>
        <w:types>
          <w:type w:val="bbPlcHdr"/>
        </w:types>
        <w:behaviors>
          <w:behavior w:val="content"/>
        </w:behaviors>
        <w:guid w:val="{4973D7E1-1B2C-114C-9C90-564ABC9DDED2}"/>
      </w:docPartPr>
      <w:docPartBody>
        <w:p w:rsidR="00A963F5" w:rsidRDefault="00A963F5" w:rsidP="00A963F5">
          <w:pPr>
            <w:pStyle w:val="91B2A11034CE3248AD0710F24E393B44"/>
          </w:pPr>
          <w:r>
            <w:rPr>
              <w:lang w:val="es-ES"/>
            </w:rPr>
            <w:t>Aliquam dapibus.</w:t>
          </w:r>
        </w:p>
      </w:docPartBody>
    </w:docPart>
    <w:docPart>
      <w:docPartPr>
        <w:name w:val="F0E44FE3CDB6454EB4919E692273455B"/>
        <w:category>
          <w:name w:val="General"/>
          <w:gallery w:val="placeholder"/>
        </w:category>
        <w:types>
          <w:type w:val="bbPlcHdr"/>
        </w:types>
        <w:behaviors>
          <w:behavior w:val="content"/>
        </w:behaviors>
        <w:guid w:val="{911DCBE0-A2FA-FE4D-B298-BABA8042BE37}"/>
      </w:docPartPr>
      <w:docPartBody>
        <w:p w:rsidR="00A963F5" w:rsidRDefault="00A963F5" w:rsidP="00A963F5">
          <w:pPr>
            <w:pStyle w:val="F0E44FE3CDB6454EB4919E692273455B"/>
          </w:pPr>
          <w:r>
            <w:rPr>
              <w:lang w:val="es-ES"/>
            </w:rP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TE2918920t00">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025F"/>
    <w:rsid w:val="001F3E0B"/>
    <w:rsid w:val="003C1817"/>
    <w:rsid w:val="008D025F"/>
    <w:rsid w:val="00A963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C1817"/>
    <w:pPr>
      <w:spacing w:after="200"/>
    </w:pPr>
    <w:rPr>
      <w:rFonts w:eastAsiaTheme="minorHAnsi"/>
      <w:sz w:val="20"/>
      <w:szCs w:val="22"/>
      <w:lang w:eastAsia="es-ES"/>
    </w:rPr>
  </w:style>
  <w:style w:type="character" w:customStyle="1" w:styleId="TextoindependienteCar">
    <w:name w:val="Texto independiente Car"/>
    <w:basedOn w:val="Fuentedeprrafopredeter"/>
    <w:link w:val="Textoindependiente"/>
    <w:rsid w:val="003C1817"/>
    <w:rPr>
      <w:rFonts w:eastAsiaTheme="minorHAnsi"/>
      <w:sz w:val="20"/>
      <w:szCs w:val="22"/>
      <w:lang w:eastAsia="es-ES"/>
    </w:rPr>
  </w:style>
  <w:style w:type="paragraph" w:customStyle="1" w:styleId="471A9FEC6F0D8E4F94FB148ADDE40147">
    <w:name w:val="471A9FEC6F0D8E4F94FB148ADDE40147"/>
    <w:rsid w:val="003C1817"/>
  </w:style>
  <w:style w:type="paragraph" w:customStyle="1" w:styleId="EFFE96728A51634AA94ABECEDD95EBE9">
    <w:name w:val="EFFE96728A51634AA94ABECEDD95EBE9"/>
    <w:rsid w:val="003C1817"/>
  </w:style>
  <w:style w:type="paragraph" w:styleId="Listaconvietas">
    <w:name w:val="List Bullet"/>
    <w:basedOn w:val="Normal"/>
    <w:rsid w:val="003C1817"/>
    <w:pPr>
      <w:numPr>
        <w:numId w:val="1"/>
      </w:numPr>
      <w:tabs>
        <w:tab w:val="clear" w:pos="360"/>
        <w:tab w:val="left" w:pos="270"/>
      </w:tabs>
      <w:spacing w:line="300" w:lineRule="auto"/>
      <w:ind w:left="288" w:hanging="288"/>
      <w:contextualSpacing/>
    </w:pPr>
    <w:rPr>
      <w:rFonts w:eastAsiaTheme="minorHAnsi"/>
      <w:sz w:val="20"/>
      <w:szCs w:val="22"/>
      <w:lang w:eastAsia="es-ES"/>
    </w:rPr>
  </w:style>
  <w:style w:type="paragraph" w:customStyle="1" w:styleId="174BF5A08CF51F428B43A46D9F3A580E">
    <w:name w:val="174BF5A08CF51F428B43A46D9F3A580E"/>
    <w:rsid w:val="003C1817"/>
  </w:style>
  <w:style w:type="paragraph" w:customStyle="1" w:styleId="DB816550AB619847B5D8F6313F8AF86C">
    <w:name w:val="DB816550AB619847B5D8F6313F8AF86C"/>
    <w:rsid w:val="003C1817"/>
  </w:style>
  <w:style w:type="paragraph" w:customStyle="1" w:styleId="F340385E4E62F742922864FDCFD1145B">
    <w:name w:val="F340385E4E62F742922864FDCFD1145B"/>
    <w:rsid w:val="003C1817"/>
  </w:style>
  <w:style w:type="paragraph" w:customStyle="1" w:styleId="4F5215A87A12BE41893E4CE245F21CE7">
    <w:name w:val="4F5215A87A12BE41893E4CE245F21CE7"/>
    <w:rsid w:val="003C1817"/>
  </w:style>
  <w:style w:type="paragraph" w:customStyle="1" w:styleId="91924085B8BD7941867CB672619C51ED">
    <w:name w:val="91924085B8BD7941867CB672619C51ED"/>
    <w:rsid w:val="003C1817"/>
  </w:style>
  <w:style w:type="paragraph" w:customStyle="1" w:styleId="43A558A214271F46A231509A37A20AB9">
    <w:name w:val="43A558A214271F46A231509A37A20AB9"/>
    <w:rsid w:val="003C1817"/>
  </w:style>
  <w:style w:type="paragraph" w:customStyle="1" w:styleId="3B788C0CFDE1E94488ADF24DA0A1FFA8">
    <w:name w:val="3B788C0CFDE1E94488ADF24DA0A1FFA8"/>
    <w:rsid w:val="003C1817"/>
  </w:style>
  <w:style w:type="paragraph" w:customStyle="1" w:styleId="FF0C216132AD8F4294B1691991902BED">
    <w:name w:val="FF0C216132AD8F4294B1691991902BED"/>
    <w:rsid w:val="003C1817"/>
  </w:style>
  <w:style w:type="paragraph" w:customStyle="1" w:styleId="513159774181CB40A3CCE8EEA2D4C628">
    <w:name w:val="513159774181CB40A3CCE8EEA2D4C628"/>
    <w:rsid w:val="00A963F5"/>
  </w:style>
  <w:style w:type="paragraph" w:customStyle="1" w:styleId="6BAA9DEBE47EFF4289AD10B252B3E0D3">
    <w:name w:val="6BAA9DEBE47EFF4289AD10B252B3E0D3"/>
    <w:rsid w:val="00A963F5"/>
  </w:style>
  <w:style w:type="paragraph" w:customStyle="1" w:styleId="91B2A11034CE3248AD0710F24E393B44">
    <w:name w:val="91B2A11034CE3248AD0710F24E393B44"/>
    <w:rsid w:val="00A963F5"/>
  </w:style>
  <w:style w:type="paragraph" w:customStyle="1" w:styleId="F0E44FE3CDB6454EB4919E692273455B">
    <w:name w:val="F0E44FE3CDB6454EB4919E692273455B"/>
    <w:rsid w:val="00A963F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388</Words>
  <Characters>2140</Characters>
  <Application>Microsoft Office Word</Application>
  <DocSecurity>0</DocSecurity>
  <Lines>17</Lines>
  <Paragraphs>5</Paragraphs>
  <ScaleCrop>false</ScaleCrop>
  <HeadingPairs>
    <vt:vector size="8" baseType="variant">
      <vt:variant>
        <vt:lpstr>Título</vt:lpstr>
      </vt:variant>
      <vt:variant>
        <vt:i4>1</vt:i4>
      </vt:variant>
      <vt:variant>
        <vt:lpstr>Títulos</vt:lpstr>
      </vt:variant>
      <vt:variant>
        <vt:i4>6</vt:i4>
      </vt:variant>
      <vt:variant>
        <vt:lpstr>Title</vt:lpstr>
      </vt:variant>
      <vt:variant>
        <vt:i4>1</vt:i4>
      </vt:variant>
      <vt:variant>
        <vt:lpstr>Headings</vt:lpstr>
      </vt:variant>
      <vt:variant>
        <vt:i4>8</vt:i4>
      </vt:variant>
    </vt:vector>
  </HeadingPairs>
  <TitlesOfParts>
    <vt:vector size="16" baseType="lpstr">
      <vt:lpstr/>
      <vt:lpstr>Estudios Realizados</vt:lpstr>
      <vt:lpstr>Experiencia Laboral</vt:lpstr>
      <vt:lpstr>    &lt;Secretaria – Analista de RRHH&gt;	Septiembre 2003 hasta Julio 2015</vt:lpstr>
      <vt:lpstr>Habilidades y Destrezas	</vt:lpstr>
      <vt:lpstr>Cursos</vt:lpstr>
      <vt:lpstr>Referencias personales</vt: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Cayama</dc:creator>
  <cp:keywords/>
  <dc:description/>
  <cp:lastModifiedBy>Valued Acer Customer</cp:lastModifiedBy>
  <cp:revision>3</cp:revision>
  <cp:lastPrinted>2015-08-28T00:11:00Z</cp:lastPrinted>
  <dcterms:created xsi:type="dcterms:W3CDTF">2016-05-24T17:47:00Z</dcterms:created>
  <dcterms:modified xsi:type="dcterms:W3CDTF">2016-05-24T17:57:00Z</dcterms:modified>
  <cp:category/>
</cp:coreProperties>
</file>