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B1" w:rsidRDefault="00DD23B1" w:rsidP="00DD23B1">
      <w:pPr>
        <w:spacing w:before="240" w:after="240"/>
        <w:ind w:left="0"/>
        <w:jc w:val="left"/>
        <w:rPr>
          <w:b/>
          <w:sz w:val="28"/>
          <w:szCs w:val="28"/>
        </w:rPr>
      </w:pPr>
    </w:p>
    <w:p w:rsidR="00DD23B1" w:rsidRDefault="00DD23B1" w:rsidP="00DD23B1">
      <w:pPr>
        <w:spacing w:before="240" w:after="240"/>
        <w:ind w:left="0"/>
        <w:jc w:val="left"/>
        <w:rPr>
          <w:b/>
          <w:sz w:val="28"/>
          <w:szCs w:val="28"/>
        </w:rPr>
      </w:pPr>
      <w:r w:rsidRPr="00A30BAC">
        <w:rPr>
          <w:b/>
          <w:sz w:val="28"/>
          <w:szCs w:val="28"/>
        </w:rPr>
        <w:t>Module</w:t>
      </w:r>
      <w:r>
        <w:rPr>
          <w:b/>
          <w:sz w:val="28"/>
          <w:szCs w:val="28"/>
        </w:rPr>
        <w:t xml:space="preserve"> : </w:t>
      </w:r>
      <w:r>
        <w:t>Applications hypermédias</w:t>
      </w:r>
    </w:p>
    <w:p w:rsidR="00DD23B1" w:rsidRDefault="00DD23B1" w:rsidP="00DD23B1">
      <w:pPr>
        <w:spacing w:before="240" w:after="240"/>
        <w:ind w:left="0"/>
        <w:jc w:val="left"/>
      </w:pPr>
      <w:r w:rsidRPr="00800B17">
        <w:rPr>
          <w:b/>
          <w:sz w:val="28"/>
          <w:szCs w:val="28"/>
        </w:rPr>
        <w:t>Activité d’apprentissage</w:t>
      </w:r>
      <w:r>
        <w:rPr>
          <w:b/>
          <w:sz w:val="28"/>
          <w:szCs w:val="28"/>
        </w:rPr>
        <w:t xml:space="preserve"> : </w:t>
      </w:r>
      <w:r>
        <w:t>Définir la structure des pages pour la navigation</w:t>
      </w:r>
    </w:p>
    <w:p w:rsidR="00DD23B1" w:rsidRDefault="00DD23B1" w:rsidP="00DD23B1">
      <w:pPr>
        <w:numPr>
          <w:ilvl w:val="0"/>
          <w:numId w:val="4"/>
        </w:numPr>
      </w:pPr>
      <w:r>
        <w:t xml:space="preserve">Proposer une structure homogène des pages du site </w:t>
      </w:r>
    </w:p>
    <w:p w:rsidR="00B01ABB" w:rsidRPr="00B854A9" w:rsidRDefault="00B01ABB" w:rsidP="00CE3AA4">
      <w:pPr>
        <w:spacing w:before="240" w:after="240"/>
        <w:ind w:left="0"/>
        <w:jc w:val="center"/>
        <w:rPr>
          <w:b/>
          <w:smallCaps/>
          <w:sz w:val="32"/>
          <w:u w:color="00FF00"/>
        </w:rPr>
      </w:pPr>
      <w:r w:rsidRPr="00B854A9">
        <w:rPr>
          <w:b/>
          <w:smallCaps/>
          <w:sz w:val="32"/>
          <w:u w:color="00FF00"/>
        </w:rPr>
        <w:t>Description de l’activité</w:t>
      </w:r>
    </w:p>
    <w:p w:rsidR="00BC1081" w:rsidRDefault="00BC1081" w:rsidP="00F94DE2">
      <w:pPr>
        <w:ind w:left="0"/>
      </w:pPr>
    </w:p>
    <w:tbl>
      <w:tblPr>
        <w:tblW w:w="0" w:type="auto"/>
        <w:tblInd w:w="567" w:type="dxa"/>
        <w:tblBorders>
          <w:top w:val="single" w:sz="6" w:space="0" w:color="00FF00"/>
          <w:left w:val="single" w:sz="6" w:space="0" w:color="00FF00"/>
          <w:bottom w:val="single" w:sz="6" w:space="0" w:color="00FF00"/>
          <w:right w:val="single" w:sz="6" w:space="0" w:color="00FF00"/>
          <w:insideH w:val="single" w:sz="6" w:space="0" w:color="00FF00"/>
          <w:insideV w:val="single" w:sz="6" w:space="0" w:color="00FF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42"/>
        <w:gridCol w:w="142"/>
        <w:gridCol w:w="7846"/>
      </w:tblGrid>
      <w:tr w:rsidR="00307872">
        <w:tc>
          <w:tcPr>
            <w:tcW w:w="851" w:type="dxa"/>
          </w:tcPr>
          <w:p w:rsidR="00307872" w:rsidRDefault="00B2326C" w:rsidP="00454A3F">
            <w:pPr>
              <w:pStyle w:val="TM1"/>
            </w:pPr>
            <w:r>
              <w:rPr>
                <w:noProof/>
              </w:rPr>
              <w:drawing>
                <wp:inline distT="0" distB="0" distL="0" distR="0">
                  <wp:extent cx="476250" cy="504825"/>
                  <wp:effectExtent l="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shd w:val="pct30" w:color="auto" w:fill="auto"/>
          </w:tcPr>
          <w:p w:rsidR="00307872" w:rsidRDefault="00307872" w:rsidP="00454A3F">
            <w:pPr>
              <w:pStyle w:val="TM1"/>
            </w:pPr>
          </w:p>
        </w:tc>
        <w:tc>
          <w:tcPr>
            <w:tcW w:w="142" w:type="dxa"/>
          </w:tcPr>
          <w:p w:rsidR="00307872" w:rsidRDefault="00307872" w:rsidP="00454A3F">
            <w:pPr>
              <w:pStyle w:val="TM1"/>
            </w:pPr>
          </w:p>
        </w:tc>
        <w:tc>
          <w:tcPr>
            <w:tcW w:w="7846" w:type="dxa"/>
          </w:tcPr>
          <w:p w:rsidR="00307872" w:rsidRPr="003E3458" w:rsidRDefault="00307872" w:rsidP="00307872">
            <w:pPr>
              <w:autoSpaceDE w:val="0"/>
              <w:autoSpaceDN w:val="0"/>
              <w:adjustRightInd w:val="0"/>
              <w:rPr>
                <w:rFonts w:cs="TimesNewRoman"/>
                <w:b/>
                <w:szCs w:val="22"/>
              </w:rPr>
            </w:pPr>
          </w:p>
          <w:p w:rsidR="00471BAA" w:rsidRPr="00867C13" w:rsidRDefault="00471BAA" w:rsidP="00E17288">
            <w:pPr>
              <w:autoSpaceDE w:val="0"/>
              <w:autoSpaceDN w:val="0"/>
              <w:adjustRightInd w:val="0"/>
              <w:ind w:left="708"/>
              <w:jc w:val="left"/>
              <w:rPr>
                <w:rFonts w:cs="TimesNewRoman"/>
                <w:b/>
                <w:szCs w:val="22"/>
              </w:rPr>
            </w:pPr>
            <w:r w:rsidRPr="00867C13">
              <w:rPr>
                <w:rFonts w:cs="TimesNewRoman"/>
                <w:b/>
                <w:szCs w:val="22"/>
              </w:rPr>
              <w:t>Exercices 1 :</w:t>
            </w:r>
            <w:r w:rsidR="000E72BD" w:rsidRPr="00867C13">
              <w:rPr>
                <w:rFonts w:cs="TimesNewRoman"/>
                <w:b/>
                <w:szCs w:val="22"/>
              </w:rPr>
              <w:t xml:space="preserve"> </w:t>
            </w:r>
            <w:r w:rsidR="00ED2044">
              <w:rPr>
                <w:rFonts w:cs="TimesNewRoman"/>
                <w:b/>
                <w:szCs w:val="22"/>
              </w:rPr>
              <w:t>structurer les pages de l’application</w:t>
            </w:r>
            <w:r w:rsidR="009D5C5B">
              <w:rPr>
                <w:rFonts w:cs="TimesNewRoman"/>
                <w:b/>
                <w:szCs w:val="22"/>
              </w:rPr>
              <w:t xml:space="preserve"> </w:t>
            </w:r>
          </w:p>
          <w:p w:rsidR="00307872" w:rsidRDefault="00307872" w:rsidP="00471BAA">
            <w:pPr>
              <w:rPr>
                <w:szCs w:val="22"/>
              </w:rPr>
            </w:pPr>
          </w:p>
          <w:p w:rsidR="009D5C5B" w:rsidRDefault="00ED2044" w:rsidP="00471BAA">
            <w:pPr>
              <w:rPr>
                <w:szCs w:val="22"/>
              </w:rPr>
            </w:pPr>
            <w:r>
              <w:rPr>
                <w:szCs w:val="22"/>
              </w:rPr>
              <w:t>Le système de navigation fournit les relations entre les sous-ensembles de contenu (les rubriques du site web</w:t>
            </w:r>
            <w:proofErr w:type="gramStart"/>
            <w:r>
              <w:rPr>
                <w:szCs w:val="22"/>
              </w:rPr>
              <w:t>) .</w:t>
            </w:r>
            <w:proofErr w:type="gramEnd"/>
            <w:r>
              <w:rPr>
                <w:szCs w:val="22"/>
              </w:rPr>
              <w:t xml:space="preserve"> Il s’agit maintenant de structurer de manière homogène les pages de l’application en prévoyant les moyens possibles pour réaliser les enchainements </w:t>
            </w:r>
          </w:p>
          <w:p w:rsidR="00ED2044" w:rsidRDefault="00ED2044" w:rsidP="00471BAA">
            <w:pPr>
              <w:rPr>
                <w:szCs w:val="22"/>
              </w:rPr>
            </w:pPr>
          </w:p>
          <w:p w:rsidR="00B15549" w:rsidRDefault="00B15549" w:rsidP="00471BAA">
            <w:pPr>
              <w:rPr>
                <w:szCs w:val="22"/>
              </w:rPr>
            </w:pPr>
            <w:r>
              <w:rPr>
                <w:szCs w:val="22"/>
              </w:rPr>
              <w:t>En règle générale, nous aurons une partie en-</w:t>
            </w:r>
            <w:bookmarkStart w:id="0" w:name="_GoBack"/>
            <w:bookmarkEnd w:id="0"/>
            <w:r w:rsidR="00016E6D">
              <w:rPr>
                <w:szCs w:val="22"/>
              </w:rPr>
              <w:t>tête,</w:t>
            </w:r>
            <w:r>
              <w:rPr>
                <w:szCs w:val="22"/>
              </w:rPr>
              <w:t xml:space="preserve"> une partie menu à </w:t>
            </w:r>
            <w:proofErr w:type="gramStart"/>
            <w:r>
              <w:rPr>
                <w:szCs w:val="22"/>
              </w:rPr>
              <w:t>gauche ,</w:t>
            </w:r>
            <w:proofErr w:type="gramEnd"/>
            <w:r>
              <w:rPr>
                <w:szCs w:val="22"/>
              </w:rPr>
              <w:t xml:space="preserve"> une partie contenu à droite et une partie pied de page .</w:t>
            </w:r>
          </w:p>
          <w:p w:rsidR="00B15549" w:rsidRDefault="00B15549" w:rsidP="00471BAA">
            <w:pPr>
              <w:rPr>
                <w:szCs w:val="22"/>
              </w:rPr>
            </w:pPr>
          </w:p>
          <w:p w:rsidR="00B15549" w:rsidRDefault="00B15549" w:rsidP="00471BAA">
            <w:pPr>
              <w:rPr>
                <w:szCs w:val="22"/>
              </w:rPr>
            </w:pPr>
            <w:r>
              <w:rPr>
                <w:szCs w:val="22"/>
              </w:rPr>
              <w:t xml:space="preserve">La partie en-tête fournit les éléments généraux de l’application : le nom de l’application, un </w:t>
            </w:r>
            <w:r w:rsidR="00DD23B1">
              <w:rPr>
                <w:szCs w:val="22"/>
              </w:rPr>
              <w:t>logo,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etc</w:t>
            </w:r>
            <w:proofErr w:type="spellEnd"/>
            <w:r>
              <w:rPr>
                <w:szCs w:val="22"/>
              </w:rPr>
              <w:t xml:space="preserve"> </w:t>
            </w:r>
          </w:p>
          <w:p w:rsidR="00B15549" w:rsidRDefault="00B15549" w:rsidP="00471BAA">
            <w:pPr>
              <w:rPr>
                <w:szCs w:val="22"/>
              </w:rPr>
            </w:pPr>
          </w:p>
          <w:p w:rsidR="00B15549" w:rsidRDefault="00DD23B1" w:rsidP="00471BAA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La partie menu</w:t>
            </w:r>
            <w:proofErr w:type="gramEnd"/>
            <w:r w:rsidR="00B15549">
              <w:rPr>
                <w:szCs w:val="22"/>
              </w:rPr>
              <w:t xml:space="preserve"> fournit les éléments qui permettent qui permettent de naviguer : liens, boutons</w:t>
            </w:r>
          </w:p>
          <w:p w:rsidR="00B15549" w:rsidRDefault="00B15549" w:rsidP="00471BAA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La partie contenu</w:t>
            </w:r>
            <w:proofErr w:type="gramEnd"/>
            <w:r>
              <w:rPr>
                <w:szCs w:val="22"/>
              </w:rPr>
              <w:t xml:space="preserve"> contient la rubrique de la </w:t>
            </w:r>
            <w:r w:rsidR="00DD23B1">
              <w:rPr>
                <w:szCs w:val="22"/>
              </w:rPr>
              <w:t>page,</w:t>
            </w:r>
            <w:r>
              <w:rPr>
                <w:szCs w:val="22"/>
              </w:rPr>
              <w:t xml:space="preserve"> c'est-à-dire l’information utile</w:t>
            </w:r>
          </w:p>
          <w:p w:rsidR="00B15549" w:rsidRDefault="00B15549" w:rsidP="00471BAA">
            <w:pPr>
              <w:rPr>
                <w:szCs w:val="22"/>
              </w:rPr>
            </w:pPr>
          </w:p>
          <w:p w:rsidR="00B15549" w:rsidRDefault="00B15549" w:rsidP="00471BAA">
            <w:pPr>
              <w:rPr>
                <w:szCs w:val="22"/>
              </w:rPr>
            </w:pPr>
          </w:p>
          <w:p w:rsidR="00B15549" w:rsidRDefault="00B15549" w:rsidP="00471BAA">
            <w:pPr>
              <w:rPr>
                <w:szCs w:val="22"/>
              </w:rPr>
            </w:pPr>
            <w:r>
              <w:rPr>
                <w:szCs w:val="22"/>
              </w:rPr>
              <w:t xml:space="preserve">La partie pied de page contient la date de mise à jour de la page, le webmaster à contacter, </w:t>
            </w:r>
            <w:proofErr w:type="spellStart"/>
            <w:r>
              <w:rPr>
                <w:szCs w:val="22"/>
              </w:rPr>
              <w:t>etc</w:t>
            </w:r>
            <w:proofErr w:type="spellEnd"/>
            <w:r>
              <w:rPr>
                <w:szCs w:val="22"/>
              </w:rPr>
              <w:t xml:space="preserve"> </w:t>
            </w:r>
          </w:p>
          <w:p w:rsidR="006E1310" w:rsidRDefault="006E1310" w:rsidP="00471BAA">
            <w:pPr>
              <w:rPr>
                <w:szCs w:val="22"/>
              </w:rPr>
            </w:pPr>
          </w:p>
          <w:p w:rsidR="006E1310" w:rsidRDefault="006E1310" w:rsidP="00471BAA">
            <w:pPr>
              <w:rPr>
                <w:szCs w:val="22"/>
              </w:rPr>
            </w:pPr>
            <w:r>
              <w:rPr>
                <w:szCs w:val="22"/>
              </w:rPr>
              <w:t xml:space="preserve">On parle aussi de </w:t>
            </w:r>
            <w:r w:rsidRPr="006E1310">
              <w:rPr>
                <w:i/>
                <w:szCs w:val="22"/>
              </w:rPr>
              <w:t>gabarit</w:t>
            </w:r>
            <w:r>
              <w:rPr>
                <w:szCs w:val="22"/>
              </w:rPr>
              <w:t xml:space="preserve"> des pages. Ceci sera réalisé techniquement par des tableaux, des cadres ou mieux par des feuilles de style.</w:t>
            </w:r>
          </w:p>
          <w:p w:rsidR="00B15549" w:rsidRDefault="00B15549" w:rsidP="00471BAA">
            <w:pPr>
              <w:rPr>
                <w:szCs w:val="22"/>
              </w:rPr>
            </w:pPr>
          </w:p>
          <w:p w:rsidR="00B15549" w:rsidRPr="00B15549" w:rsidRDefault="00B15549" w:rsidP="00471BAA">
            <w:pPr>
              <w:rPr>
                <w:b/>
                <w:szCs w:val="22"/>
              </w:rPr>
            </w:pPr>
            <w:r w:rsidRPr="00B15549">
              <w:rPr>
                <w:b/>
                <w:szCs w:val="22"/>
              </w:rPr>
              <w:t xml:space="preserve">Exercice </w:t>
            </w:r>
          </w:p>
          <w:p w:rsidR="00347BDD" w:rsidRDefault="00347BDD" w:rsidP="00471BAA">
            <w:pPr>
              <w:rPr>
                <w:szCs w:val="22"/>
              </w:rPr>
            </w:pPr>
          </w:p>
          <w:p w:rsidR="00347BDD" w:rsidRDefault="00B15549" w:rsidP="00471BAA">
            <w:pPr>
              <w:rPr>
                <w:szCs w:val="22"/>
              </w:rPr>
            </w:pPr>
            <w:r>
              <w:rPr>
                <w:szCs w:val="22"/>
              </w:rPr>
              <w:t xml:space="preserve">Reprendre l’exercice de l’activité précédente et imaginez la structure type des pages du site des </w:t>
            </w:r>
            <w:r w:rsidR="006E1310">
              <w:rPr>
                <w:szCs w:val="22"/>
              </w:rPr>
              <w:t>Joyeux R</w:t>
            </w:r>
            <w:r>
              <w:rPr>
                <w:szCs w:val="22"/>
              </w:rPr>
              <w:t>andonneurs</w:t>
            </w:r>
            <w:r w:rsidR="006E1310">
              <w:rPr>
                <w:szCs w:val="22"/>
              </w:rPr>
              <w:t xml:space="preserve"> de </w:t>
            </w:r>
            <w:proofErr w:type="gramStart"/>
            <w:r w:rsidR="006E1310">
              <w:rPr>
                <w:szCs w:val="22"/>
              </w:rPr>
              <w:t>l’ATLAS !</w:t>
            </w:r>
            <w:r>
              <w:rPr>
                <w:szCs w:val="22"/>
              </w:rPr>
              <w:t>.</w:t>
            </w:r>
            <w:proofErr w:type="gramEnd"/>
          </w:p>
          <w:p w:rsidR="009D5C5B" w:rsidRDefault="009D5C5B" w:rsidP="00471BAA"/>
        </w:tc>
      </w:tr>
    </w:tbl>
    <w:p w:rsidR="00F94DE2" w:rsidRDefault="00F94DE2" w:rsidP="00F94DE2">
      <w:pPr>
        <w:ind w:left="0"/>
      </w:pPr>
    </w:p>
    <w:p w:rsidR="003D0239" w:rsidRDefault="003D0239" w:rsidP="00F94DE2">
      <w:pPr>
        <w:ind w:left="0"/>
      </w:pPr>
    </w:p>
    <w:p w:rsidR="003D0239" w:rsidRDefault="003D0239" w:rsidP="00F94DE2">
      <w:pPr>
        <w:ind w:left="0"/>
      </w:pPr>
    </w:p>
    <w:sectPr w:rsidR="003D0239" w:rsidSect="0093298E">
      <w:headerReference w:type="default" r:id="rId8"/>
      <w:footerReference w:type="default" r:id="rId9"/>
      <w:pgSz w:w="11906" w:h="16838" w:code="9"/>
      <w:pgMar w:top="851" w:right="851" w:bottom="851" w:left="851" w:header="709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BE0" w:rsidRDefault="00597BE0">
      <w:r>
        <w:separator/>
      </w:r>
    </w:p>
  </w:endnote>
  <w:endnote w:type="continuationSeparator" w:id="0">
    <w:p w:rsidR="00597BE0" w:rsidRDefault="0059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42" w:rightFromText="142" w:vertAnchor="text" w:horzAnchor="margin" w:tblpXSpec="center" w:tblpY="1"/>
      <w:tblOverlap w:val="never"/>
      <w:tblW w:w="0" w:type="auto"/>
      <w:tblLook w:val="01E0" w:firstRow="1" w:lastRow="1" w:firstColumn="1" w:lastColumn="1" w:noHBand="0" w:noVBand="0"/>
    </w:tblPr>
    <w:tblGrid>
      <w:gridCol w:w="2195"/>
      <w:gridCol w:w="3133"/>
      <w:gridCol w:w="1980"/>
      <w:gridCol w:w="1796"/>
    </w:tblGrid>
    <w:tr w:rsidR="003D0239">
      <w:tc>
        <w:tcPr>
          <w:tcW w:w="2195" w:type="dxa"/>
          <w:vMerge w:val="restart"/>
          <w:vAlign w:val="center"/>
        </w:tcPr>
        <w:p w:rsidR="003D0239" w:rsidRPr="00A65AEB" w:rsidRDefault="003D0239" w:rsidP="0093298E">
          <w:pPr>
            <w:pStyle w:val="Pieddepage"/>
            <w:ind w:left="0"/>
            <w:rPr>
              <w:b/>
              <w:sz w:val="28"/>
            </w:rPr>
          </w:pPr>
          <w:r w:rsidRPr="00A65AEB">
            <w:rPr>
              <w:b/>
              <w:sz w:val="28"/>
            </w:rPr>
            <w:t>OFPPT</w:t>
          </w:r>
          <w:r>
            <w:rPr>
              <w:b/>
              <w:sz w:val="28"/>
            </w:rPr>
            <w:t xml:space="preserve"> @</w:t>
          </w:r>
        </w:p>
      </w:tc>
      <w:tc>
        <w:tcPr>
          <w:tcW w:w="3133" w:type="dxa"/>
          <w:vAlign w:val="center"/>
        </w:tcPr>
        <w:p w:rsidR="003D0239" w:rsidRDefault="003D0239" w:rsidP="0093298E">
          <w:pPr>
            <w:pStyle w:val="Pieddepage"/>
            <w:ind w:left="0"/>
            <w:jc w:val="center"/>
          </w:pPr>
          <w:r>
            <w:t>Document</w:t>
          </w:r>
        </w:p>
      </w:tc>
      <w:tc>
        <w:tcPr>
          <w:tcW w:w="1980" w:type="dxa"/>
          <w:vAlign w:val="center"/>
        </w:tcPr>
        <w:p w:rsidR="003D0239" w:rsidRDefault="003D0239" w:rsidP="0093298E">
          <w:pPr>
            <w:pStyle w:val="Pieddepage"/>
            <w:ind w:left="0"/>
            <w:jc w:val="center"/>
          </w:pPr>
          <w:r>
            <w:t>Millésime</w:t>
          </w:r>
        </w:p>
      </w:tc>
      <w:tc>
        <w:tcPr>
          <w:tcW w:w="1796" w:type="dxa"/>
          <w:vAlign w:val="center"/>
        </w:tcPr>
        <w:p w:rsidR="003D0239" w:rsidRDefault="003D0239" w:rsidP="0093298E">
          <w:pPr>
            <w:pStyle w:val="Pieddepage"/>
            <w:ind w:left="0"/>
            <w:jc w:val="center"/>
          </w:pPr>
          <w:r>
            <w:t>Page</w:t>
          </w:r>
        </w:p>
      </w:tc>
    </w:tr>
    <w:tr w:rsidR="003D0239">
      <w:tc>
        <w:tcPr>
          <w:tcW w:w="2195" w:type="dxa"/>
          <w:vMerge/>
          <w:vAlign w:val="center"/>
        </w:tcPr>
        <w:p w:rsidR="003D0239" w:rsidRDefault="003D0239" w:rsidP="0093298E">
          <w:pPr>
            <w:pStyle w:val="Pieddepage"/>
            <w:ind w:left="0"/>
          </w:pPr>
        </w:p>
      </w:tc>
      <w:tc>
        <w:tcPr>
          <w:tcW w:w="3133" w:type="dxa"/>
          <w:vAlign w:val="center"/>
        </w:tcPr>
        <w:p w:rsidR="003D0239" w:rsidRPr="00423634" w:rsidRDefault="00B15549" w:rsidP="0093298E">
          <w:pPr>
            <w:pStyle w:val="Pieddepage"/>
            <w:ind w:left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FILENAME   \* MERGEFORMAT </w:instrText>
          </w:r>
          <w:r>
            <w:rPr>
              <w:sz w:val="18"/>
              <w:szCs w:val="18"/>
            </w:rPr>
            <w:fldChar w:fldCharType="separate"/>
          </w:r>
          <w:r w:rsidR="00943E1C">
            <w:rPr>
              <w:noProof/>
              <w:sz w:val="18"/>
              <w:szCs w:val="18"/>
            </w:rPr>
            <w:t>A-A-002.doc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980" w:type="dxa"/>
          <w:vAlign w:val="center"/>
        </w:tcPr>
        <w:p w:rsidR="003D0239" w:rsidRPr="00423634" w:rsidRDefault="003D0239" w:rsidP="0093298E">
          <w:pPr>
            <w:pStyle w:val="Pieddepage"/>
            <w:ind w:left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SAVEDATE  \@ "MMMM yy"  \* MERGEFORMAT </w:instrText>
          </w:r>
          <w:r>
            <w:rPr>
              <w:sz w:val="18"/>
              <w:szCs w:val="18"/>
            </w:rPr>
            <w:fldChar w:fldCharType="separate"/>
          </w:r>
          <w:r w:rsidR="00016E6D">
            <w:rPr>
              <w:noProof/>
              <w:sz w:val="18"/>
              <w:szCs w:val="18"/>
            </w:rPr>
            <w:t>septembre 16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1796" w:type="dxa"/>
          <w:vAlign w:val="center"/>
        </w:tcPr>
        <w:p w:rsidR="003D0239" w:rsidRPr="00423634" w:rsidRDefault="003D0239" w:rsidP="0093298E">
          <w:pPr>
            <w:pStyle w:val="Pieddepage"/>
            <w:ind w:left="0"/>
            <w:jc w:val="center"/>
            <w:rPr>
              <w:sz w:val="18"/>
              <w:szCs w:val="18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016E6D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-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016E6D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:rsidR="003D0239" w:rsidRDefault="003D02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BE0" w:rsidRDefault="00597BE0">
      <w:r>
        <w:separator/>
      </w:r>
    </w:p>
  </w:footnote>
  <w:footnote w:type="continuationSeparator" w:id="0">
    <w:p w:rsidR="00597BE0" w:rsidRDefault="00597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39" w:rsidRPr="00E175F4" w:rsidRDefault="00B2326C" w:rsidP="00561DD2">
    <w:pPr>
      <w:pStyle w:val="En-tte"/>
      <w:ind w:left="180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1143000</wp:posOffset>
          </wp:positionH>
          <wp:positionV relativeFrom="paragraph">
            <wp:posOffset>-6985</wp:posOffset>
          </wp:positionV>
          <wp:extent cx="4114800" cy="220980"/>
          <wp:effectExtent l="0" t="0" r="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220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1143000</wp:posOffset>
              </wp:positionH>
              <wp:positionV relativeFrom="paragraph">
                <wp:posOffset>223520</wp:posOffset>
              </wp:positionV>
              <wp:extent cx="4000500" cy="0"/>
              <wp:effectExtent l="16510" t="16510" r="12065" b="1206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0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FF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EB263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7.6pt" to="4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" strokecolor="lime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/>
    </w:pict>
  </w:numPicBullet>
  <w:numPicBullet w:numPicBulletId="1">
    <w:pict>
      <v:shape id="_x0000_i1057" type="#_x0000_t75" style="width:3in;height:3in" o:bullet="t"/>
    </w:pict>
  </w:numPicBullet>
  <w:numPicBullet w:numPicBulletId="2">
    <w:pict>
      <v:shape id="_x0000_i1058" type="#_x0000_t75" style="width:3in;height:3in" o:bullet="t"/>
    </w:pict>
  </w:numPicBullet>
  <w:numPicBullet w:numPicBulletId="3">
    <w:pict>
      <v:shape id="_x0000_i1059" type="#_x0000_t75" style="width:3in;height:3in" o:bullet="t"/>
    </w:pict>
  </w:numPicBullet>
  <w:numPicBullet w:numPicBulletId="4">
    <w:pict>
      <v:shape id="_x0000_i1060" type="#_x0000_t75" style="width:3in;height:3in" o:bullet="t"/>
    </w:pict>
  </w:numPicBullet>
  <w:numPicBullet w:numPicBulletId="5">
    <w:pict>
      <v:shape id="_x0000_i1061" type="#_x0000_t75" style="width:3in;height:3in" o:bullet="t"/>
    </w:pict>
  </w:numPicBullet>
  <w:numPicBullet w:numPicBulletId="6">
    <w:pict>
      <v:shape id="_x0000_i1062" type="#_x0000_t75" style="width:3in;height:3in" o:bullet="t"/>
    </w:pict>
  </w:numPicBullet>
  <w:numPicBullet w:numPicBulletId="7">
    <w:pict>
      <v:shape id="_x0000_i1063" type="#_x0000_t75" style="width:3in;height:3in" o:bullet="t"/>
    </w:pict>
  </w:numPicBullet>
  <w:numPicBullet w:numPicBulletId="8">
    <w:pict>
      <v:shape id="_x0000_i1064" type="#_x0000_t75" style="width:3in;height:3in" o:bullet="t"/>
    </w:pict>
  </w:numPicBullet>
  <w:numPicBullet w:numPicBulletId="9">
    <w:pict>
      <v:shape id="_x0000_i1065" type="#_x0000_t75" style="width:3in;height:3in" o:bullet="t"/>
    </w:pict>
  </w:numPicBullet>
  <w:numPicBullet w:numPicBulletId="10">
    <w:pict>
      <v:shape id="_x0000_i1066" type="#_x0000_t75" style="width:3in;height:3in" o:bullet="t"/>
    </w:pict>
  </w:numPicBullet>
  <w:numPicBullet w:numPicBulletId="11">
    <w:pict>
      <v:shape id="_x0000_i1067" type="#_x0000_t75" style="width:3in;height:3in" o:bullet="t"/>
    </w:pict>
  </w:numPicBullet>
  <w:numPicBullet w:numPicBulletId="12">
    <w:pict>
      <v:shape id="_x0000_i1068" type="#_x0000_t75" style="width:3in;height:3in" o:bullet="t"/>
    </w:pict>
  </w:numPicBullet>
  <w:numPicBullet w:numPicBulletId="13">
    <w:pict>
      <v:shape id="_x0000_i1069" type="#_x0000_t75" style="width:3in;height:3in" o:bullet="t"/>
    </w:pict>
  </w:numPicBullet>
  <w:numPicBullet w:numPicBulletId="14">
    <w:pict>
      <v:shape id="_x0000_i1070" type="#_x0000_t75" style="width:3in;height:3in" o:bullet="t"/>
    </w:pict>
  </w:numPicBullet>
  <w:abstractNum w:abstractNumId="0" w15:restartNumberingAfterBreak="0">
    <w:nsid w:val="04C47339"/>
    <w:multiLevelType w:val="hybridMultilevel"/>
    <w:tmpl w:val="480663CC"/>
    <w:lvl w:ilvl="0" w:tplc="49E2D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F7186"/>
    <w:multiLevelType w:val="multilevel"/>
    <w:tmpl w:val="0330BB3C"/>
    <w:lvl w:ilvl="0">
      <w:start w:val="1"/>
      <w:numFmt w:val="bullet"/>
      <w:lvlText w:val=""/>
      <w:lvlPicBulletId w:val="9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2193"/>
        </w:tabs>
        <w:ind w:left="219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1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33"/>
        </w:tabs>
        <w:ind w:left="363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93"/>
        </w:tabs>
        <w:ind w:left="579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33"/>
        </w:tabs>
        <w:ind w:left="723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D10D0"/>
    <w:multiLevelType w:val="hybridMultilevel"/>
    <w:tmpl w:val="69F2CDAA"/>
    <w:lvl w:ilvl="0" w:tplc="69B6C67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Verdana" w:hAnsi="Verdana" w:hint="default"/>
        <w:b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" w15:restartNumberingAfterBreak="0">
    <w:nsid w:val="14FB1DD2"/>
    <w:multiLevelType w:val="multilevel"/>
    <w:tmpl w:val="3C40C7EC"/>
    <w:lvl w:ilvl="0">
      <w:start w:val="1"/>
      <w:numFmt w:val="lowerLetter"/>
      <w:pStyle w:val="Step"/>
      <w:lvlText w:val="%1."/>
      <w:lvlJc w:val="left"/>
      <w:pPr>
        <w:tabs>
          <w:tab w:val="num" w:pos="1704"/>
        </w:tabs>
        <w:ind w:left="1704" w:hanging="288"/>
      </w:pPr>
      <w:rPr>
        <w:rFonts w:hint="default"/>
        <w:b w:val="0"/>
        <w:i w:val="0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ind w:left="1272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352"/>
        </w:tabs>
        <w:ind w:left="1572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92"/>
        </w:tabs>
        <w:ind w:left="1872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952"/>
        </w:tabs>
        <w:ind w:left="2172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532"/>
        </w:tabs>
        <w:ind w:left="2472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3192"/>
        </w:tabs>
        <w:ind w:left="2772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32"/>
        </w:tabs>
        <w:ind w:left="3072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92"/>
        </w:tabs>
        <w:ind w:left="3372" w:hanging="300"/>
      </w:pPr>
      <w:rPr>
        <w:rFonts w:hint="default"/>
      </w:rPr>
    </w:lvl>
  </w:abstractNum>
  <w:abstractNum w:abstractNumId="4" w15:restartNumberingAfterBreak="0">
    <w:nsid w:val="1D42311F"/>
    <w:multiLevelType w:val="hybridMultilevel"/>
    <w:tmpl w:val="D534C6C0"/>
    <w:lvl w:ilvl="0" w:tplc="54E0885C">
      <w:start w:val="1"/>
      <w:numFmt w:val="bullet"/>
      <w:pStyle w:val="Note-Info"/>
      <w:lvlText w:val=""/>
      <w:lvlJc w:val="left"/>
      <w:pPr>
        <w:tabs>
          <w:tab w:val="num" w:pos="985"/>
        </w:tabs>
        <w:ind w:left="985" w:hanging="432"/>
      </w:pPr>
      <w:rPr>
        <w:rFonts w:ascii="Wingdings" w:hAnsi="Wingdings" w:hint="default"/>
        <w:b/>
        <w:i w:val="0"/>
        <w:color w:val="000000"/>
        <w:sz w:val="28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CB25784">
      <w:start w:val="1"/>
      <w:numFmt w:val="bullet"/>
      <w:lvlText w:val=""/>
      <w:lvlJc w:val="left"/>
      <w:pPr>
        <w:tabs>
          <w:tab w:val="num" w:pos="265"/>
        </w:tabs>
        <w:ind w:left="265" w:hanging="360"/>
      </w:pPr>
      <w:rPr>
        <w:rFonts w:ascii="Wingdings" w:hAnsi="Wingdings" w:hint="default"/>
        <w:b/>
        <w:i w:val="0"/>
        <w:color w:val="000000"/>
        <w:sz w:val="24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985"/>
        </w:tabs>
        <w:ind w:left="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05"/>
        </w:tabs>
        <w:ind w:left="1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25"/>
        </w:tabs>
        <w:ind w:left="2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45"/>
        </w:tabs>
        <w:ind w:left="3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65"/>
        </w:tabs>
        <w:ind w:left="3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85"/>
        </w:tabs>
        <w:ind w:left="4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05"/>
        </w:tabs>
        <w:ind w:left="5305" w:hanging="360"/>
      </w:pPr>
      <w:rPr>
        <w:rFonts w:ascii="Wingdings" w:hAnsi="Wingdings" w:hint="default"/>
      </w:rPr>
    </w:lvl>
  </w:abstractNum>
  <w:abstractNum w:abstractNumId="5" w15:restartNumberingAfterBreak="0">
    <w:nsid w:val="2CAD3261"/>
    <w:multiLevelType w:val="hybridMultilevel"/>
    <w:tmpl w:val="F962D9CE"/>
    <w:lvl w:ilvl="0" w:tplc="49E2D28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 w15:restartNumberingAfterBreak="0">
    <w:nsid w:val="3691261D"/>
    <w:multiLevelType w:val="multilevel"/>
    <w:tmpl w:val="A2FACC8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ascii="Verdana" w:hAnsi="Verdana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7" w15:restartNumberingAfterBreak="0">
    <w:nsid w:val="3E910E90"/>
    <w:multiLevelType w:val="multilevel"/>
    <w:tmpl w:val="C43A5BB6"/>
    <w:lvl w:ilvl="0">
      <w:start w:val="1"/>
      <w:numFmt w:val="bullet"/>
      <w:lvlText w:val=""/>
      <w:lvlPicBulletId w:val="1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4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34D36"/>
    <w:multiLevelType w:val="multilevel"/>
    <w:tmpl w:val="A3E4CFCA"/>
    <w:lvl w:ilvl="0">
      <w:start w:val="1"/>
      <w:numFmt w:val="bullet"/>
      <w:lvlText w:val=""/>
      <w:lvlPicBulletId w:val="6"/>
      <w:lvlJc w:val="left"/>
      <w:pPr>
        <w:tabs>
          <w:tab w:val="num" w:pos="1413"/>
        </w:tabs>
        <w:ind w:left="14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2133"/>
        </w:tabs>
        <w:ind w:left="21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853"/>
        </w:tabs>
        <w:ind w:left="28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3"/>
        </w:tabs>
        <w:ind w:left="42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3"/>
        </w:tabs>
        <w:ind w:left="50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3"/>
        </w:tabs>
        <w:ind w:left="64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3"/>
        </w:tabs>
        <w:ind w:left="7173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13BD6"/>
    <w:multiLevelType w:val="hybridMultilevel"/>
    <w:tmpl w:val="2F5C51A0"/>
    <w:lvl w:ilvl="0" w:tplc="E99C8AD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 w15:restartNumberingAfterBreak="0">
    <w:nsid w:val="52682CF8"/>
    <w:multiLevelType w:val="hybridMultilevel"/>
    <w:tmpl w:val="CE0674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C5695"/>
    <w:multiLevelType w:val="hybridMultilevel"/>
    <w:tmpl w:val="1534EA66"/>
    <w:lvl w:ilvl="0" w:tplc="08840624">
      <w:start w:val="1"/>
      <w:numFmt w:val="bullet"/>
      <w:pStyle w:val="Note-Important"/>
      <w:lvlText w:val="!"/>
      <w:lvlJc w:val="left"/>
      <w:pPr>
        <w:tabs>
          <w:tab w:val="num" w:pos="1080"/>
        </w:tabs>
        <w:ind w:left="1080" w:hanging="360"/>
      </w:pPr>
      <w:rPr>
        <w:rFonts w:ascii="Arial Black" w:hAnsi="Arial Black" w:hint="default"/>
        <w:b w:val="0"/>
        <w:i/>
        <w:sz w:val="32"/>
        <w:szCs w:val="32"/>
      </w:rPr>
    </w:lvl>
    <w:lvl w:ilvl="1" w:tplc="BCD261F4">
      <w:start w:val="1"/>
      <w:numFmt w:val="bullet"/>
      <w:lvlText w:val="!"/>
      <w:lvlJc w:val="left"/>
      <w:pPr>
        <w:tabs>
          <w:tab w:val="num" w:pos="1080"/>
        </w:tabs>
        <w:ind w:left="1080" w:hanging="360"/>
      </w:pPr>
      <w:rPr>
        <w:rFonts w:ascii="Arial Black" w:hAnsi="Arial Black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332686"/>
    <w:multiLevelType w:val="hybridMultilevel"/>
    <w:tmpl w:val="2200BB9E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E1340"/>
    <w:multiLevelType w:val="multilevel"/>
    <w:tmpl w:val="69F2CDA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4" w15:restartNumberingAfterBreak="0">
    <w:nsid w:val="64F43909"/>
    <w:multiLevelType w:val="hybridMultilevel"/>
    <w:tmpl w:val="846456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0457A"/>
    <w:multiLevelType w:val="multilevel"/>
    <w:tmpl w:val="3A36A71E"/>
    <w:lvl w:ilvl="0">
      <w:start w:val="1"/>
      <w:numFmt w:val="decimal"/>
      <w:pStyle w:val="Titre1"/>
      <w:lvlText w:val="%1.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905"/>
        </w:tabs>
        <w:ind w:left="905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337"/>
        </w:tabs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41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5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9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7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3"/>
        </w:tabs>
        <w:ind w:left="4433" w:hanging="1440"/>
      </w:pPr>
      <w:rPr>
        <w:rFonts w:hint="default"/>
      </w:rPr>
    </w:lvl>
  </w:abstractNum>
  <w:abstractNum w:abstractNumId="16" w15:restartNumberingAfterBreak="0">
    <w:nsid w:val="72AD3879"/>
    <w:multiLevelType w:val="multilevel"/>
    <w:tmpl w:val="981E4962"/>
    <w:lvl w:ilvl="0">
      <w:start w:val="1"/>
      <w:numFmt w:val="bullet"/>
      <w:lvlText w:val=""/>
      <w:lvlPicBulletId w:val="3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2193"/>
        </w:tabs>
        <w:ind w:left="219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33"/>
        </w:tabs>
        <w:ind w:left="363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93"/>
        </w:tabs>
        <w:ind w:left="579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33"/>
        </w:tabs>
        <w:ind w:left="7233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6654D"/>
    <w:multiLevelType w:val="hybridMultilevel"/>
    <w:tmpl w:val="2E54B866"/>
    <w:lvl w:ilvl="0" w:tplc="886ADC7A">
      <w:start w:val="1"/>
      <w:numFmt w:val="bullet"/>
      <w:pStyle w:val="ListePucesNiv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121BD"/>
    <w:multiLevelType w:val="hybridMultilevel"/>
    <w:tmpl w:val="FAF8BA28"/>
    <w:lvl w:ilvl="0" w:tplc="B6043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sz w:val="22"/>
        <w:szCs w:val="22"/>
      </w:rPr>
    </w:lvl>
    <w:lvl w:ilvl="1" w:tplc="F924922C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b w:val="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10"/>
  </w:num>
  <w:num w:numId="5">
    <w:abstractNumId w:val="14"/>
  </w:num>
  <w:num w:numId="6">
    <w:abstractNumId w:val="18"/>
  </w:num>
  <w:num w:numId="7">
    <w:abstractNumId w:val="3"/>
  </w:num>
  <w:num w:numId="8">
    <w:abstractNumId w:val="4"/>
  </w:num>
  <w:num w:numId="9">
    <w:abstractNumId w:val="11"/>
  </w:num>
  <w:num w:numId="10">
    <w:abstractNumId w:val="16"/>
  </w:num>
  <w:num w:numId="11">
    <w:abstractNumId w:val="8"/>
  </w:num>
  <w:num w:numId="12">
    <w:abstractNumId w:val="1"/>
  </w:num>
  <w:num w:numId="13">
    <w:abstractNumId w:val="7"/>
  </w:num>
  <w:num w:numId="14">
    <w:abstractNumId w:val="6"/>
  </w:num>
  <w:num w:numId="15">
    <w:abstractNumId w:val="9"/>
  </w:num>
  <w:num w:numId="16">
    <w:abstractNumId w:val="2"/>
  </w:num>
  <w:num w:numId="17">
    <w:abstractNumId w:val="13"/>
  </w:num>
  <w:num w:numId="18">
    <w:abstractNumId w:val="5"/>
  </w:num>
  <w:num w:numId="19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7B"/>
    <w:rsid w:val="00014E81"/>
    <w:rsid w:val="00016E6D"/>
    <w:rsid w:val="000239AC"/>
    <w:rsid w:val="00057FCF"/>
    <w:rsid w:val="000D63B4"/>
    <w:rsid w:val="000E72BD"/>
    <w:rsid w:val="000F2D1E"/>
    <w:rsid w:val="00120300"/>
    <w:rsid w:val="00131594"/>
    <w:rsid w:val="00153BB4"/>
    <w:rsid w:val="00160839"/>
    <w:rsid w:val="00162A68"/>
    <w:rsid w:val="0019186E"/>
    <w:rsid w:val="00197694"/>
    <w:rsid w:val="001B18F8"/>
    <w:rsid w:val="001B42E3"/>
    <w:rsid w:val="00231C40"/>
    <w:rsid w:val="002576CB"/>
    <w:rsid w:val="00294219"/>
    <w:rsid w:val="002A037B"/>
    <w:rsid w:val="002A4980"/>
    <w:rsid w:val="002D7ACB"/>
    <w:rsid w:val="002F552D"/>
    <w:rsid w:val="002F55B5"/>
    <w:rsid w:val="00307872"/>
    <w:rsid w:val="00347BDD"/>
    <w:rsid w:val="00366831"/>
    <w:rsid w:val="003C70B8"/>
    <w:rsid w:val="003D0239"/>
    <w:rsid w:val="003E3458"/>
    <w:rsid w:val="00414C15"/>
    <w:rsid w:val="00423634"/>
    <w:rsid w:val="0043173F"/>
    <w:rsid w:val="0043704D"/>
    <w:rsid w:val="00454A3F"/>
    <w:rsid w:val="0046404B"/>
    <w:rsid w:val="00471BAA"/>
    <w:rsid w:val="004A416A"/>
    <w:rsid w:val="00503FAE"/>
    <w:rsid w:val="005579F5"/>
    <w:rsid w:val="00561DD2"/>
    <w:rsid w:val="00582C18"/>
    <w:rsid w:val="00597BE0"/>
    <w:rsid w:val="005A2354"/>
    <w:rsid w:val="005E6F16"/>
    <w:rsid w:val="0062172C"/>
    <w:rsid w:val="00624869"/>
    <w:rsid w:val="006B3245"/>
    <w:rsid w:val="006D77BF"/>
    <w:rsid w:val="006E1310"/>
    <w:rsid w:val="006E4E0D"/>
    <w:rsid w:val="0071620C"/>
    <w:rsid w:val="007224A7"/>
    <w:rsid w:val="007626C5"/>
    <w:rsid w:val="00784820"/>
    <w:rsid w:val="00800B17"/>
    <w:rsid w:val="008502CE"/>
    <w:rsid w:val="00867C13"/>
    <w:rsid w:val="008703F3"/>
    <w:rsid w:val="008B2BAE"/>
    <w:rsid w:val="008D2FCA"/>
    <w:rsid w:val="0093298E"/>
    <w:rsid w:val="00943E1C"/>
    <w:rsid w:val="00983496"/>
    <w:rsid w:val="00996C60"/>
    <w:rsid w:val="009B2124"/>
    <w:rsid w:val="009B712B"/>
    <w:rsid w:val="009C6CC1"/>
    <w:rsid w:val="009D5C5B"/>
    <w:rsid w:val="009F2F55"/>
    <w:rsid w:val="00A20A87"/>
    <w:rsid w:val="00A4283D"/>
    <w:rsid w:val="00A51450"/>
    <w:rsid w:val="00A65AEB"/>
    <w:rsid w:val="00AB5D6D"/>
    <w:rsid w:val="00AD2410"/>
    <w:rsid w:val="00AD7FBA"/>
    <w:rsid w:val="00AE190B"/>
    <w:rsid w:val="00AF2D2D"/>
    <w:rsid w:val="00B01ABB"/>
    <w:rsid w:val="00B03EDD"/>
    <w:rsid w:val="00B15549"/>
    <w:rsid w:val="00B21EC6"/>
    <w:rsid w:val="00B2326C"/>
    <w:rsid w:val="00B854A9"/>
    <w:rsid w:val="00BC1081"/>
    <w:rsid w:val="00BC3B00"/>
    <w:rsid w:val="00BD0A93"/>
    <w:rsid w:val="00C01BC8"/>
    <w:rsid w:val="00C10C8D"/>
    <w:rsid w:val="00C54E08"/>
    <w:rsid w:val="00C87E7D"/>
    <w:rsid w:val="00CB1066"/>
    <w:rsid w:val="00CE3AA4"/>
    <w:rsid w:val="00CE5AD1"/>
    <w:rsid w:val="00CF3A27"/>
    <w:rsid w:val="00D20790"/>
    <w:rsid w:val="00D20C69"/>
    <w:rsid w:val="00D32E7B"/>
    <w:rsid w:val="00D3456D"/>
    <w:rsid w:val="00D35E72"/>
    <w:rsid w:val="00D83BAD"/>
    <w:rsid w:val="00DA0647"/>
    <w:rsid w:val="00DD23B1"/>
    <w:rsid w:val="00E17288"/>
    <w:rsid w:val="00E175F4"/>
    <w:rsid w:val="00E2499B"/>
    <w:rsid w:val="00E37D67"/>
    <w:rsid w:val="00E44DFC"/>
    <w:rsid w:val="00E506BB"/>
    <w:rsid w:val="00E54484"/>
    <w:rsid w:val="00E843B7"/>
    <w:rsid w:val="00EB4500"/>
    <w:rsid w:val="00EC3E0C"/>
    <w:rsid w:val="00ED2044"/>
    <w:rsid w:val="00F360C9"/>
    <w:rsid w:val="00F402C2"/>
    <w:rsid w:val="00F86F06"/>
    <w:rsid w:val="00F94DE2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C39F27-E319-4078-AF8F-62773A89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620C"/>
    <w:pPr>
      <w:ind w:left="851"/>
      <w:jc w:val="both"/>
    </w:pPr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71620C"/>
    <w:pPr>
      <w:keepNext/>
      <w:numPr>
        <w:numId w:val="1"/>
      </w:numPr>
      <w:spacing w:before="240" w:after="12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itre2">
    <w:name w:val="heading 2"/>
    <w:basedOn w:val="Normal"/>
    <w:next w:val="Normal"/>
    <w:qFormat/>
    <w:rsid w:val="0071620C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Titre3">
    <w:name w:val="heading 3"/>
    <w:basedOn w:val="Normal"/>
    <w:next w:val="Normal"/>
    <w:qFormat/>
    <w:rsid w:val="007162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itre4">
    <w:name w:val="heading 4"/>
    <w:basedOn w:val="Normal"/>
    <w:next w:val="Normal"/>
    <w:qFormat/>
    <w:rsid w:val="003E345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F2F5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F2F55"/>
    <w:pPr>
      <w:tabs>
        <w:tab w:val="center" w:pos="4536"/>
        <w:tab w:val="right" w:pos="9072"/>
      </w:tabs>
    </w:pPr>
  </w:style>
  <w:style w:type="paragraph" w:customStyle="1" w:styleId="NormaNo">
    <w:name w:val="Norma_No"/>
    <w:basedOn w:val="Normal"/>
    <w:autoRedefine/>
    <w:rsid w:val="009F2F55"/>
    <w:pPr>
      <w:jc w:val="center"/>
    </w:pPr>
    <w:rPr>
      <w:rFonts w:ascii="Tahoma" w:hAnsi="Tahoma" w:cs="Tahoma"/>
      <w:b/>
      <w:bCs/>
      <w:outline/>
      <w:color w:val="000000"/>
      <w:sz w:val="72"/>
      <w:szCs w:val="72"/>
      <w:lang w:val="fr-CA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ListePucesNiv1">
    <w:name w:val="ListePucesNiv1"/>
    <w:basedOn w:val="Normal"/>
    <w:rsid w:val="0071620C"/>
    <w:pPr>
      <w:numPr>
        <w:numId w:val="2"/>
      </w:numPr>
      <w:tabs>
        <w:tab w:val="clear" w:pos="360"/>
        <w:tab w:val="num" w:pos="567"/>
      </w:tabs>
      <w:ind w:left="1474" w:hanging="340"/>
      <w:jc w:val="left"/>
    </w:pPr>
  </w:style>
  <w:style w:type="paragraph" w:customStyle="1" w:styleId="ListePuceNiv2">
    <w:name w:val="ListePuceNiv2"/>
    <w:basedOn w:val="Normal"/>
    <w:link w:val="ListePuceNiv2Car"/>
    <w:rsid w:val="0071620C"/>
    <w:pPr>
      <w:numPr>
        <w:numId w:val="3"/>
      </w:numPr>
      <w:ind w:left="1775" w:hanging="357"/>
    </w:pPr>
  </w:style>
  <w:style w:type="paragraph" w:customStyle="1" w:styleId="TitreDocument">
    <w:name w:val="TitreDocument"/>
    <w:basedOn w:val="Normal"/>
    <w:rsid w:val="00AE190B"/>
    <w:pPr>
      <w:ind w:left="0"/>
      <w:jc w:val="center"/>
    </w:pPr>
    <w:rPr>
      <w:color w:val="000080"/>
      <w:sz w:val="32"/>
    </w:rPr>
  </w:style>
  <w:style w:type="table" w:styleId="Grilledutableau">
    <w:name w:val="Table Grid"/>
    <w:basedOn w:val="TableauNormal"/>
    <w:rsid w:val="00DA0647"/>
    <w:pPr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A65AEB"/>
  </w:style>
  <w:style w:type="paragraph" w:customStyle="1" w:styleId="DefaultParagraphFontParaCharChar">
    <w:name w:val="Default Paragraph Font Para Char Char"/>
    <w:basedOn w:val="Normal"/>
    <w:rsid w:val="00307872"/>
    <w:pPr>
      <w:spacing w:after="160" w:line="240" w:lineRule="exact"/>
      <w:ind w:left="0"/>
      <w:jc w:val="left"/>
    </w:pPr>
    <w:rPr>
      <w:sz w:val="21"/>
      <w:szCs w:val="20"/>
      <w:lang w:val="en-US" w:eastAsia="en-US"/>
    </w:rPr>
  </w:style>
  <w:style w:type="paragraph" w:styleId="TM1">
    <w:name w:val="toc 1"/>
    <w:basedOn w:val="Normal"/>
    <w:next w:val="Normal"/>
    <w:autoRedefine/>
    <w:semiHidden/>
    <w:rsid w:val="00307872"/>
    <w:pPr>
      <w:spacing w:before="120"/>
      <w:ind w:left="31"/>
      <w:jc w:val="left"/>
    </w:pPr>
    <w:rPr>
      <w:rFonts w:ascii="Times New Roman" w:hAnsi="Times New Roman"/>
      <w:b/>
      <w:bCs/>
      <w:i/>
      <w:iCs/>
      <w:sz w:val="24"/>
    </w:rPr>
  </w:style>
  <w:style w:type="character" w:customStyle="1" w:styleId="ListePuceNiv2Car">
    <w:name w:val="ListePuceNiv2 Car"/>
    <w:basedOn w:val="Policepardfaut"/>
    <w:link w:val="ListePuceNiv2"/>
    <w:rsid w:val="00307872"/>
    <w:rPr>
      <w:rFonts w:ascii="Verdana" w:hAnsi="Verdana"/>
      <w:sz w:val="22"/>
      <w:szCs w:val="24"/>
      <w:lang w:val="fr-FR" w:eastAsia="fr-FR" w:bidi="ar-SA"/>
    </w:rPr>
  </w:style>
  <w:style w:type="paragraph" w:customStyle="1" w:styleId="ExerciseDescription">
    <w:name w:val="Exercise Description"/>
    <w:basedOn w:val="Normal"/>
    <w:rsid w:val="000E72BD"/>
    <w:pPr>
      <w:ind w:left="-2160"/>
      <w:jc w:val="left"/>
    </w:pPr>
    <w:rPr>
      <w:rFonts w:ascii="Times New Roman" w:hAnsi="Times New Roman"/>
      <w:sz w:val="24"/>
      <w:szCs w:val="20"/>
    </w:rPr>
  </w:style>
  <w:style w:type="paragraph" w:customStyle="1" w:styleId="Step">
    <w:name w:val="Step"/>
    <w:basedOn w:val="Normal"/>
    <w:link w:val="StepChar"/>
    <w:rsid w:val="000E72BD"/>
    <w:pPr>
      <w:numPr>
        <w:numId w:val="7"/>
      </w:numPr>
      <w:spacing w:before="60" w:after="60"/>
      <w:ind w:right="144"/>
      <w:jc w:val="left"/>
    </w:pPr>
    <w:rPr>
      <w:rFonts w:ascii="Times New Roman" w:hAnsi="Times New Roman"/>
      <w:sz w:val="19"/>
      <w:szCs w:val="20"/>
    </w:rPr>
  </w:style>
  <w:style w:type="character" w:customStyle="1" w:styleId="StepChar">
    <w:name w:val="Step Char"/>
    <w:basedOn w:val="Policepardfaut"/>
    <w:link w:val="Step"/>
    <w:rsid w:val="000E72BD"/>
    <w:rPr>
      <w:sz w:val="19"/>
      <w:lang w:val="fr-FR" w:eastAsia="fr-FR" w:bidi="ar-SA"/>
    </w:rPr>
  </w:style>
  <w:style w:type="paragraph" w:customStyle="1" w:styleId="Note-Info">
    <w:name w:val="Note - Info"/>
    <w:basedOn w:val="Normal"/>
    <w:rsid w:val="00F360C9"/>
    <w:pPr>
      <w:numPr>
        <w:numId w:val="8"/>
      </w:numPr>
      <w:ind w:right="720"/>
      <w:jc w:val="left"/>
    </w:pPr>
    <w:rPr>
      <w:rFonts w:ascii="Times New Roman" w:hAnsi="Times New Roman"/>
      <w:i/>
      <w:iCs/>
      <w:sz w:val="19"/>
      <w:szCs w:val="19"/>
    </w:rPr>
  </w:style>
  <w:style w:type="paragraph" w:customStyle="1" w:styleId="Note-Important">
    <w:name w:val="Note - Important"/>
    <w:basedOn w:val="Normal"/>
    <w:rsid w:val="00503FAE"/>
    <w:pPr>
      <w:numPr>
        <w:numId w:val="9"/>
      </w:numPr>
      <w:tabs>
        <w:tab w:val="clear" w:pos="1080"/>
        <w:tab w:val="num" w:pos="976"/>
      </w:tabs>
      <w:spacing w:before="120"/>
      <w:ind w:left="972" w:right="504" w:hanging="419"/>
      <w:jc w:val="left"/>
    </w:pPr>
    <w:rPr>
      <w:rFonts w:ascii="Times New Roman" w:hAnsi="Times New Roman"/>
      <w:i/>
      <w:sz w:val="19"/>
      <w:szCs w:val="19"/>
    </w:rPr>
  </w:style>
  <w:style w:type="paragraph" w:styleId="NormalWeb">
    <w:name w:val="Normal (Web)"/>
    <w:basedOn w:val="Normal"/>
    <w:rsid w:val="003E3458"/>
    <w:pPr>
      <w:spacing w:after="240" w:line="336" w:lineRule="auto"/>
      <w:ind w:left="0"/>
      <w:jc w:val="left"/>
    </w:pPr>
    <w:rPr>
      <w:sz w:val="15"/>
      <w:szCs w:val="15"/>
    </w:rPr>
  </w:style>
  <w:style w:type="paragraph" w:customStyle="1" w:styleId="Default">
    <w:name w:val="Default"/>
    <w:rsid w:val="009D5C5B"/>
    <w:pPr>
      <w:autoSpaceDE w:val="0"/>
      <w:autoSpaceDN w:val="0"/>
      <w:adjustRightInd w:val="0"/>
    </w:pPr>
    <w:rPr>
      <w:rFonts w:ascii="Birka" w:hAnsi="Birka" w:cs="Birka"/>
    </w:rPr>
  </w:style>
  <w:style w:type="paragraph" w:customStyle="1" w:styleId="Pa22">
    <w:name w:val="Pa22"/>
    <w:basedOn w:val="Default"/>
    <w:next w:val="Default"/>
    <w:rsid w:val="009D5C5B"/>
    <w:pPr>
      <w:spacing w:before="121" w:line="201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81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69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es%20documents\Maroc\MEDA%202\Axe%201%20D&#233;veloppement%20Fili&#232;res%20APC\Guide%20de%20Soutien\Production%20Guide%20Soutien\Mod&#232;les\GuideSoutie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GuideSoutien.dot</Template>
  <TotalTime>4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AFPA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/>
  <dc:creator>Bost</dc:creator>
  <cp:keywords/>
  <dc:description/>
  <cp:lastModifiedBy>A.SAMIR</cp:lastModifiedBy>
  <cp:revision>4</cp:revision>
  <cp:lastPrinted>2008-06-09T14:21:00Z</cp:lastPrinted>
  <dcterms:created xsi:type="dcterms:W3CDTF">2016-09-17T09:16:00Z</dcterms:created>
  <dcterms:modified xsi:type="dcterms:W3CDTF">2016-09-17T10:56:00Z</dcterms:modified>
</cp:coreProperties>
</file>