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8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56"/>
          <w:shd w:fill="auto" w:val="clear"/>
        </w:rPr>
        <w:t xml:space="preserve">   Maria Fernanda Lamas Ortiz</w:t>
      </w:r>
    </w:p>
    <w:p>
      <w:pPr>
        <w:spacing w:before="0" w:after="0" w:line="240"/>
        <w:ind w:right="0" w:left="0" w:firstLine="0"/>
        <w:jc w:val="center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Dirección: Venezuela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Teléfonos: (0424) 8577999 / (0281) 2694932/ (0281) 2714600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E-mail: orion_0584@hotmail.com</w:t>
      </w:r>
    </w:p>
    <w:p>
      <w:pPr>
        <w:spacing w:before="0" w:after="0" w:line="36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4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6"/>
          <w:shd w:fill="auto" w:val="clear"/>
        </w:rPr>
        <w:t xml:space="preserve">Datos Personales</w:t>
      </w:r>
    </w:p>
    <w:p>
      <w:pPr>
        <w:spacing w:before="0" w:after="0" w:line="240"/>
        <w:ind w:right="0" w:left="0" w:firstLine="0"/>
        <w:jc w:val="left"/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4"/>
          <w:shd w:fill="auto" w:val="clear"/>
        </w:rPr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Nombres: </w:t>
        <w:tab/>
        <w:tab/>
        <w:tab/>
        <w:tab/>
        <w:t xml:space="preserve">Maria fernanda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Apellidos:</w:t>
        <w:tab/>
        <w:tab/>
        <w:tab/>
        <w:tab/>
        <w:t xml:space="preserve">Lamas ortiz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Fecha de Nacimiento:</w:t>
        <w:tab/>
        <w:t xml:space="preserve">5 de mayo del año 1984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Cedula de Identidad:</w:t>
        <w:tab/>
        <w:tab/>
        <w:t xml:space="preserve">17,729,288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Sexo:</w:t>
        <w:tab/>
        <w:tab/>
        <w:tab/>
        <w:tab/>
        <w:tab/>
        <w:t xml:space="preserve">Femenino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Estado Civil:</w:t>
        <w:tab/>
        <w:tab/>
        <w:tab/>
        <w:t xml:space="preserve">Soltera</w:t>
      </w:r>
    </w:p>
    <w:p>
      <w:pPr>
        <w:spacing w:before="0" w:after="0" w:line="240"/>
        <w:ind w:right="0" w:left="708" w:firstLine="708"/>
        <w:jc w:val="left"/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Lugar de Nacimiento: -   Anzoátegui, Venezuela</w:t>
      </w:r>
    </w:p>
    <w:p>
      <w:pPr>
        <w:spacing w:before="0" w:after="0" w:line="36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6"/>
          <w:shd w:fill="auto" w:val="clear"/>
        </w:rPr>
        <w:t xml:space="preserve">Formación Académica*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Primaria:</w:t>
        <w:tab/>
        <w:t xml:space="preserve">         </w:t>
        <w:tab/>
        <w:t xml:space="preserve">U.E. “celestino gonzales ortiz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Segundaria:</w:t>
        <w:tab/>
        <w:tab/>
        <w:tab/>
        <w:tab/>
        <w:t xml:space="preserve">U.E. “Pedro Maria Freites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Superior:</w:t>
        <w:tab/>
        <w:tab/>
        <w:tab/>
        <w:tab/>
        <w:t xml:space="preserve">Udo anzostegui- Venezuela" Arquitectura" aun no terminada</w:t>
      </w:r>
    </w:p>
    <w:p>
      <w:pPr>
        <w:spacing w:before="0" w:after="0" w:line="240"/>
        <w:ind w:right="0" w:left="708" w:firstLine="708"/>
        <w:jc w:val="left"/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ZI TEREZA.Lecheria Venezuela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        CHEF DE COCINA</w:t>
      </w: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ranklin Gothic Medium Cond" w:hAnsi="Franklin Gothic Medium Cond" w:cs="Franklin Gothic Medium Cond" w:eastAsia="Franklin Gothic Medium C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  <w:t xml:space="preserve">EXPERIENCIA: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19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ENCARGADA de lico Market </w:t>
      </w:r>
    </w:p>
    <w:p>
      <w:pPr>
        <w:numPr>
          <w:ilvl w:val="0"/>
          <w:numId w:val="10"/>
        </w:numPr>
        <w:spacing w:before="0" w:after="0" w:line="240"/>
        <w:ind w:right="0" w:left="1776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 años</w:t>
      </w:r>
    </w:p>
    <w:p>
      <w:pPr>
        <w:numPr>
          <w:ilvl w:val="0"/>
          <w:numId w:val="10"/>
        </w:numPr>
        <w:spacing w:before="0" w:after="0" w:line="240"/>
        <w:ind w:right="0" w:left="1776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ENCARGADA de Boutique de Ropa/  5 años </w:t>
      </w:r>
    </w:p>
    <w:p>
      <w:pPr>
        <w:numPr>
          <w:ilvl w:val="0"/>
          <w:numId w:val="10"/>
        </w:numPr>
        <w:spacing w:before="0" w:after="0" w:line="240"/>
        <w:ind w:right="0" w:left="1776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Empresa de Emsanblage MMC Automotriz C.A Duracion 3 años</w:t>
      </w:r>
    </w:p>
    <w:p>
      <w:pPr>
        <w:spacing w:before="0" w:after="0" w:line="360"/>
        <w:ind w:right="0" w:left="0" w:firstLine="0"/>
        <w:jc w:val="left"/>
        <w:rPr>
          <w:rFonts w:ascii="Franklin Gothic Medium" w:hAnsi="Franklin Gothic Medium" w:cs="Franklin Gothic Medium" w:eastAsia="Franklin Gothic Medium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