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76" w:rsidRDefault="00CA37D0" w:rsidP="00945599">
      <w:pPr>
        <w:pStyle w:val="Encabezadodetabladecontenido"/>
        <w:spacing w:before="0" w:line="240" w:lineRule="auto"/>
        <w:outlineLvl w:val="0"/>
        <w:rPr>
          <w:rFonts w:ascii="Calibri" w:eastAsia="Adobe Gothic Std B" w:hAnsi="Calibri"/>
          <w:i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95" o:spid="_x0000_s1121" type="#_x0000_t202" alt="Horizontal estrecha" style="position:absolute;margin-left:1.5pt;margin-top:-33.65pt;width:161.25pt;height:846pt;z-index:251658240;visibility:visible;mso-position-horizontal-relative:page;mso-position-vertical-relative:margin;mso-height-relative:margin" o:allowincell="f" fillcolor="#c6d9f1 [671]" strokecolor="#4f81bd [3204]">
            <v:fill color2="#dbe5f1 [660]" recolor="t" rotate="t" focus="100%" type="gradient"/>
            <v:stroke dashstyle="1 1" endcap="round"/>
            <v:shadow on="t" color="black" opacity="24903f" obscured="t" origin=",.5" offset="0,.55556mm"/>
            <v:textbox style="mso-next-textbox:#Cuadro de texto 395" inset="18pt,18pt,18pt,18pt">
              <w:txbxContent>
                <w:p w:rsidR="00B342E3" w:rsidRPr="00B342E3" w:rsidRDefault="00B342E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mbria" w:eastAsia="Times New Roman" w:hAnsi="Cambria"/>
                      <w:i/>
                      <w:iCs/>
                      <w:sz w:val="8"/>
                      <w:szCs w:val="8"/>
                    </w:rPr>
                  </w:pPr>
                </w:p>
                <w:p w:rsidR="00B342E3" w:rsidRDefault="003D6C02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mbria" w:eastAsia="Times New Roman" w:hAnsi="Cambria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noProof/>
                      <w:sz w:val="20"/>
                      <w:szCs w:val="20"/>
                      <w:lang w:val="es-VE" w:eastAsia="es-VE"/>
                    </w:rPr>
                    <w:drawing>
                      <wp:inline distT="0" distB="0" distL="0" distR="0" wp14:anchorId="08928B41" wp14:editId="78F4E7B2">
                        <wp:extent cx="1457325" cy="1457325"/>
                        <wp:effectExtent l="0" t="0" r="0" b="0"/>
                        <wp:docPr id="1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to 2000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7325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2A63" w:rsidRPr="003E6652" w:rsidRDefault="00C02A6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i/>
                      <w:iCs/>
                      <w:sz w:val="28"/>
                      <w:szCs w:val="28"/>
                    </w:rPr>
                  </w:pP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>Nombre:</w:t>
                  </w:r>
                  <w:r w:rsidR="00155417" w:rsidRPr="003E6652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 xml:space="preserve">                        </w:t>
                  </w: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Nauris Rafael </w:t>
                  </w:r>
                  <w:r w:rsidR="00155417"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        </w:t>
                  </w: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>Urbano Coronado</w:t>
                  </w:r>
                </w:p>
                <w:p w:rsidR="00C02A63" w:rsidRDefault="00823B0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>PASAPORTE:</w:t>
                  </w:r>
                </w:p>
                <w:p w:rsidR="00823B03" w:rsidRPr="00823B03" w:rsidRDefault="00171062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E: </w:t>
                  </w:r>
                  <w:r w:rsidR="00823B03" w:rsidRPr="00823B03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>113709904</w:t>
                  </w:r>
                </w:p>
                <w:p w:rsidR="00C02A63" w:rsidRPr="003E6652" w:rsidRDefault="00C02A6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</w:pP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>Fecha De Nacimiento:</w:t>
                  </w:r>
                  <w:r w:rsidR="00155417" w:rsidRPr="003E6652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 xml:space="preserve">      </w:t>
                  </w:r>
                  <w:r w:rsidR="00155417"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17/08/ </w:t>
                  </w:r>
                  <w:r w:rsidR="00823B03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>19</w:t>
                  </w: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>91</w:t>
                  </w:r>
                  <w:r w:rsidR="008A3B76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 </w:t>
                  </w:r>
                  <w:r w:rsidR="0028272A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</w:t>
                  </w:r>
                  <w:r w:rsidR="00155417"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</w:t>
                  </w:r>
                </w:p>
                <w:p w:rsidR="00C02A63" w:rsidRPr="003E6652" w:rsidRDefault="00C02A6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</w:pP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>Estado civil:</w:t>
                  </w: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</w:t>
                  </w:r>
                  <w:r w:rsidR="003D6C0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>Casado</w:t>
                  </w: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</w:t>
                  </w:r>
                </w:p>
                <w:p w:rsidR="00C02A63" w:rsidRPr="00155417" w:rsidRDefault="00C02A63" w:rsidP="00C02A6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</w:pPr>
                  <w:r w:rsidRPr="00155417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>Hijos:</w:t>
                  </w:r>
                  <w:r w:rsidRPr="00155417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  <w:t xml:space="preserve"> ninguno </w:t>
                  </w:r>
                </w:p>
                <w:p w:rsidR="00C02A63" w:rsidRPr="003E6652" w:rsidRDefault="00C02A63" w:rsidP="00C02A6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</w:pPr>
                  <w:r w:rsidRPr="003E6652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</w:rPr>
                    <w:t>Núm. de telf.</w:t>
                  </w:r>
                </w:p>
                <w:p w:rsidR="00C02A63" w:rsidRPr="008D6508" w:rsidRDefault="002B3EFF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  <w:t>642</w:t>
                  </w:r>
                  <w:r w:rsidR="00540784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  <w:t>00495</w:t>
                  </w:r>
                  <w:r w:rsidR="00C02A63" w:rsidRPr="008D6508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C02A63" w:rsidRPr="008D6508" w:rsidRDefault="00C02A6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</w:pPr>
                  <w:proofErr w:type="gramStart"/>
                  <w:r w:rsidRPr="008D6508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  <w:lang w:val="en-US"/>
                    </w:rPr>
                    <w:t>Email.</w:t>
                  </w:r>
                  <w:proofErr w:type="gramEnd"/>
                  <w:r w:rsidRPr="008D6508">
                    <w:rPr>
                      <w:rFonts w:ascii="Calibri" w:eastAsia="Times New Roman" w:hAnsi="Calibri"/>
                      <w:b/>
                      <w:i/>
                      <w:iCs/>
                      <w:color w:val="1F497D"/>
                      <w:sz w:val="28"/>
                      <w:szCs w:val="28"/>
                      <w:lang w:val="en-US"/>
                    </w:rPr>
                    <w:t xml:space="preserve"> </w:t>
                  </w:r>
                  <w:hyperlink r:id="rId9" w:history="1">
                    <w:r w:rsidR="006E2444" w:rsidRPr="0028272A">
                      <w:rPr>
                        <w:rStyle w:val="Hipervnculo"/>
                        <w:rFonts w:asciiTheme="minorHAnsi" w:eastAsia="Times New Roman" w:hAnsiTheme="minorHAnsi"/>
                        <w:b/>
                        <w:i/>
                        <w:iCs/>
                        <w:color w:val="auto"/>
                        <w:sz w:val="32"/>
                        <w:szCs w:val="32"/>
                        <w:u w:val="none"/>
                        <w:lang w:val="en-US"/>
                      </w:rPr>
                      <w:t>rafaelurbano2009@gmail.com</w:t>
                    </w:r>
                  </w:hyperlink>
                </w:p>
                <w:p w:rsidR="00EC3CC6" w:rsidRPr="008D6508" w:rsidRDefault="00EC3CC6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8D6508"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n-US"/>
                    </w:rPr>
                    <w:t xml:space="preserve">Dirección: </w:t>
                  </w:r>
                </w:p>
                <w:p w:rsidR="00EC3CC6" w:rsidRPr="00EC3CC6" w:rsidRDefault="00840131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s-VE"/>
                    </w:rPr>
                    <w:t xml:space="preserve">Provincia de panamá, distrito san miguelito, corregimiento de Amelia </w:t>
                  </w:r>
                  <w:proofErr w:type="spellStart"/>
                  <w:r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s-VE"/>
                    </w:rPr>
                    <w:t>denis</w:t>
                  </w:r>
                  <w:proofErr w:type="spellEnd"/>
                  <w:r>
                    <w:rPr>
                      <w:rFonts w:ascii="Calibri" w:eastAsia="Times New Roman" w:hAnsi="Calibri"/>
                      <w:b/>
                      <w:i/>
                      <w:iCs/>
                      <w:sz w:val="28"/>
                      <w:szCs w:val="28"/>
                      <w:lang w:val="es-VE"/>
                    </w:rPr>
                    <w:t xml:space="preserve"> de Icaza, casa 74-D</w:t>
                  </w:r>
                </w:p>
                <w:p w:rsidR="00C02A63" w:rsidRPr="003E6652" w:rsidRDefault="00C02A63" w:rsidP="00B342E3">
                  <w:pPr>
                    <w:pBdr>
                      <w:top w:val="thinThickSmallGap" w:sz="36" w:space="0" w:color="622423"/>
                      <w:bottom w:val="thickThinSmallGap" w:sz="36" w:space="0" w:color="622423"/>
                    </w:pBdr>
                    <w:spacing w:after="160"/>
                    <w:rPr>
                      <w:rFonts w:ascii="Calibri" w:eastAsia="Times New Roman" w:hAnsi="Calibri"/>
                      <w:b/>
                      <w:i/>
                      <w:iCs/>
                    </w:rPr>
                  </w:pPr>
                </w:p>
              </w:txbxContent>
            </v:textbox>
            <w10:wrap type="square" anchorx="page" anchory="margin"/>
          </v:shape>
        </w:pict>
      </w:r>
      <w:r>
        <w:rPr>
          <w:rFonts w:ascii="Calibri" w:hAnsi="Calibri"/>
          <w:noProof/>
        </w:rPr>
        <w:pict>
          <v:shape id="_x0000_s1104" type="#_x0000_t202" style="position:absolute;margin-left:12.6pt;margin-top:-17.15pt;width:306.75pt;height:45.75pt;z-index:-251659264;mso-wrap-edited:f" wrapcoords="0 0 21600 0 21600 21600 0 21600 0 0" filled="f" stroked="f">
            <v:fill o:detectmouseclick="t"/>
            <v:textbox style="mso-next-textbox:#_x0000_s1104" inset=",7.2pt,,7.2pt">
              <w:txbxContent>
                <w:p w:rsidR="0089333F" w:rsidRPr="006E2444" w:rsidRDefault="00A90F04" w:rsidP="001713F8">
                  <w:pPr>
                    <w:rPr>
                      <w:rFonts w:ascii="Modern No. 20" w:hAnsi="Modern No. 20"/>
                      <w:b/>
                      <w:i/>
                      <w:sz w:val="48"/>
                      <w:szCs w:val="48"/>
                      <w:lang w:val="es-ES"/>
                    </w:rPr>
                  </w:pPr>
                  <w:r w:rsidRPr="00A90F04">
                    <w:rPr>
                      <w:rFonts w:ascii="Calibri" w:hAnsi="Calibri"/>
                      <w:b/>
                      <w:i/>
                      <w:color w:val="31849B"/>
                      <w:sz w:val="52"/>
                      <w:szCs w:val="52"/>
                      <w:lang w:val="es-ES"/>
                    </w:rPr>
                    <w:t xml:space="preserve">      </w:t>
                  </w:r>
                  <w:r w:rsidR="006F48BD">
                    <w:rPr>
                      <w:rFonts w:ascii="Modern No. 20" w:hAnsi="Modern No. 20"/>
                      <w:b/>
                      <w:i/>
                      <w:sz w:val="48"/>
                      <w:szCs w:val="48"/>
                      <w:lang w:val="es-ES"/>
                    </w:rPr>
                    <w:t xml:space="preserve">HOJA DE VIDA </w:t>
                  </w:r>
                </w:p>
              </w:txbxContent>
            </v:textbox>
          </v:shape>
        </w:pict>
      </w:r>
      <w:r w:rsidR="00B342E3" w:rsidRPr="003E6652">
        <w:rPr>
          <w:rFonts w:ascii="Calibri" w:eastAsia="Adobe Gothic Std B" w:hAnsi="Calibri"/>
          <w:i/>
        </w:rPr>
        <w:t xml:space="preserve">     </w:t>
      </w:r>
    </w:p>
    <w:p w:rsidR="0012355C" w:rsidRDefault="0012355C" w:rsidP="00945599">
      <w:pPr>
        <w:pStyle w:val="Encabezadodetabladecontenido"/>
        <w:spacing w:before="0" w:line="240" w:lineRule="auto"/>
        <w:outlineLvl w:val="0"/>
        <w:rPr>
          <w:rFonts w:ascii="Calibri" w:eastAsia="Adobe Gothic Std B" w:hAnsi="Calibri"/>
          <w:i/>
          <w:color w:val="000000"/>
          <w:u w:val="single"/>
        </w:rPr>
      </w:pPr>
    </w:p>
    <w:p w:rsidR="006F48BD" w:rsidRDefault="00B342E3" w:rsidP="00171062">
      <w:pPr>
        <w:pStyle w:val="Encabezadodetabladecontenido"/>
        <w:spacing w:before="0" w:line="240" w:lineRule="auto"/>
        <w:outlineLvl w:val="0"/>
        <w:rPr>
          <w:rFonts w:ascii="Calibri" w:eastAsia="Adobe Gothic Std B" w:hAnsi="Calibri"/>
          <w:i/>
          <w:color w:val="000000"/>
          <w:u w:val="dotted"/>
        </w:rPr>
      </w:pPr>
      <w:r w:rsidRPr="003D6C02">
        <w:rPr>
          <w:rFonts w:ascii="Calibri" w:eastAsia="Adobe Gothic Std B" w:hAnsi="Calibri"/>
          <w:i/>
          <w:color w:val="000000"/>
          <w:u w:val="dotted"/>
        </w:rPr>
        <w:t>Educación Formal</w:t>
      </w:r>
    </w:p>
    <w:p w:rsidR="00171062" w:rsidRPr="00171062" w:rsidRDefault="00171062" w:rsidP="00171062">
      <w:pPr>
        <w:rPr>
          <w:lang w:eastAsia="es-ES_tradnl"/>
        </w:rPr>
      </w:pPr>
    </w:p>
    <w:p w:rsidR="006F48BD" w:rsidRPr="006F48BD" w:rsidRDefault="00064C9B" w:rsidP="00540784">
      <w:pPr>
        <w:numPr>
          <w:ilvl w:val="0"/>
          <w:numId w:val="5"/>
        </w:numPr>
        <w:jc w:val="both"/>
        <w:rPr>
          <w:rFonts w:ascii="Calibri" w:eastAsia="Adobe Gothic Std B" w:hAnsi="Calibri"/>
        </w:rPr>
      </w:pPr>
      <w:r w:rsidRPr="006F48BD">
        <w:rPr>
          <w:rFonts w:ascii="Calibri" w:eastAsia="Adobe Gothic Std B" w:hAnsi="Calibri"/>
          <w:b/>
        </w:rPr>
        <w:t xml:space="preserve">Curso de Facilitación, Control y Manejo de grupos. </w:t>
      </w:r>
      <w:r w:rsidRPr="006F48BD">
        <w:rPr>
          <w:rFonts w:eastAsia="Adobe Gothic Std B"/>
        </w:rPr>
        <w:t>Universidad Simón Bolívar</w:t>
      </w:r>
      <w:r w:rsidR="003D6C02" w:rsidRPr="006F48BD">
        <w:rPr>
          <w:rFonts w:eastAsia="Adobe Gothic Std B"/>
        </w:rPr>
        <w:t>.</w:t>
      </w:r>
    </w:p>
    <w:p w:rsidR="00540784" w:rsidRPr="006F48BD" w:rsidRDefault="00891894" w:rsidP="00540784">
      <w:pPr>
        <w:numPr>
          <w:ilvl w:val="0"/>
          <w:numId w:val="5"/>
        </w:numPr>
        <w:jc w:val="both"/>
        <w:rPr>
          <w:rFonts w:ascii="Calibri" w:eastAsia="Adobe Gothic Std B" w:hAnsi="Calibri"/>
        </w:rPr>
      </w:pPr>
      <w:proofErr w:type="spellStart"/>
      <w:r w:rsidRPr="006F48BD">
        <w:rPr>
          <w:rFonts w:ascii="Calibri" w:eastAsia="Adobe Gothic Std B" w:hAnsi="Calibri"/>
          <w:b/>
        </w:rPr>
        <w:t>Barte</w:t>
      </w:r>
      <w:r w:rsidR="00540784" w:rsidRPr="006F48BD">
        <w:rPr>
          <w:rFonts w:ascii="Calibri" w:eastAsia="Adobe Gothic Std B" w:hAnsi="Calibri"/>
          <w:b/>
        </w:rPr>
        <w:t>nder</w:t>
      </w:r>
      <w:proofErr w:type="spellEnd"/>
      <w:r w:rsidR="00540784" w:rsidRPr="006F48BD">
        <w:rPr>
          <w:rFonts w:ascii="Calibri" w:eastAsia="Adobe Gothic Std B" w:hAnsi="Calibri"/>
          <w:b/>
        </w:rPr>
        <w:t xml:space="preserve">. </w:t>
      </w:r>
      <w:proofErr w:type="spellStart"/>
      <w:r w:rsidR="00540784" w:rsidRPr="006F48BD">
        <w:rPr>
          <w:rFonts w:ascii="Calibri" w:eastAsia="Adobe Gothic Std B" w:hAnsi="Calibri"/>
        </w:rPr>
        <w:t>Academina</w:t>
      </w:r>
      <w:proofErr w:type="spellEnd"/>
      <w:r w:rsidR="00540784" w:rsidRPr="006F48BD">
        <w:rPr>
          <w:rFonts w:ascii="Calibri" w:eastAsia="Adobe Gothic Std B" w:hAnsi="Calibri"/>
        </w:rPr>
        <w:t xml:space="preserve"> Nacional </w:t>
      </w:r>
      <w:proofErr w:type="spellStart"/>
      <w:r w:rsidR="00540784" w:rsidRPr="006F48BD">
        <w:rPr>
          <w:rFonts w:ascii="Calibri" w:eastAsia="Adobe Gothic Std B" w:hAnsi="Calibri"/>
        </w:rPr>
        <w:t>Bartender</w:t>
      </w:r>
      <w:proofErr w:type="spellEnd"/>
      <w:r w:rsidR="00540784" w:rsidRPr="006F48BD">
        <w:rPr>
          <w:rFonts w:ascii="Calibri" w:eastAsia="Adobe Gothic Std B" w:hAnsi="Calibri"/>
        </w:rPr>
        <w:t xml:space="preserve"> de Venezuela.</w:t>
      </w:r>
    </w:p>
    <w:p w:rsidR="00B342E3" w:rsidRDefault="00B342E3" w:rsidP="00945599">
      <w:pPr>
        <w:numPr>
          <w:ilvl w:val="0"/>
          <w:numId w:val="5"/>
        </w:numPr>
        <w:jc w:val="both"/>
        <w:rPr>
          <w:rFonts w:ascii="Calibri" w:eastAsia="Adobe Gothic Std B" w:hAnsi="Calibri"/>
        </w:rPr>
      </w:pPr>
      <w:r w:rsidRPr="0012355C">
        <w:rPr>
          <w:rFonts w:ascii="Calibri" w:eastAsia="Adobe Gothic Std B" w:hAnsi="Calibri"/>
          <w:b/>
        </w:rPr>
        <w:t>T.S.U. Administración Aduanera</w:t>
      </w:r>
      <w:r w:rsidRPr="0012355C">
        <w:rPr>
          <w:rFonts w:ascii="Calibri" w:eastAsia="Adobe Gothic Std B" w:hAnsi="Calibri"/>
          <w:b/>
          <w:color w:val="1F497D"/>
        </w:rPr>
        <w:t xml:space="preserve">  </w:t>
      </w:r>
      <w:r w:rsidRPr="0012355C">
        <w:rPr>
          <w:rFonts w:ascii="Calibri" w:eastAsia="Adobe Gothic Std B" w:hAnsi="Calibri"/>
        </w:rPr>
        <w:t>universidad Simón Bolívar.</w:t>
      </w:r>
    </w:p>
    <w:p w:rsidR="00B342E3" w:rsidRDefault="00B342E3" w:rsidP="00945599">
      <w:pPr>
        <w:numPr>
          <w:ilvl w:val="0"/>
          <w:numId w:val="5"/>
        </w:numPr>
        <w:jc w:val="both"/>
        <w:rPr>
          <w:rFonts w:ascii="Calibri" w:eastAsia="Adobe Gothic Std B" w:hAnsi="Calibri"/>
        </w:rPr>
      </w:pPr>
      <w:r w:rsidRPr="0012355C">
        <w:rPr>
          <w:rFonts w:ascii="Calibri" w:eastAsia="Adobe Gothic Std B" w:hAnsi="Calibri"/>
          <w:b/>
        </w:rPr>
        <w:t>Bachiller en ciencias</w:t>
      </w:r>
      <w:r w:rsidRPr="0012355C">
        <w:rPr>
          <w:rFonts w:ascii="Calibri" w:eastAsia="Adobe Gothic Std B" w:hAnsi="Calibri"/>
        </w:rPr>
        <w:t xml:space="preserve">   Liceo Bolivariano Fernando Toro.</w:t>
      </w:r>
    </w:p>
    <w:p w:rsidR="0017407B" w:rsidRPr="0012355C" w:rsidRDefault="0017407B" w:rsidP="0017407B">
      <w:pPr>
        <w:ind w:left="720"/>
        <w:jc w:val="both"/>
        <w:rPr>
          <w:rFonts w:ascii="Calibri" w:eastAsia="Adobe Gothic Std B" w:hAnsi="Calibri"/>
        </w:rPr>
      </w:pPr>
    </w:p>
    <w:p w:rsidR="0028272A" w:rsidRDefault="005F7628" w:rsidP="0028272A">
      <w:pPr>
        <w:pStyle w:val="Prrafodelista"/>
        <w:spacing w:line="240" w:lineRule="auto"/>
        <w:ind w:left="0"/>
        <w:rPr>
          <w:rFonts w:eastAsia="Adobe Gothic Std B"/>
          <w:b/>
          <w:i/>
          <w:color w:val="000000"/>
          <w:sz w:val="28"/>
          <w:szCs w:val="28"/>
          <w:u w:val="dotted"/>
        </w:rPr>
      </w:pPr>
      <w:r w:rsidRPr="003D6C02">
        <w:rPr>
          <w:rFonts w:eastAsia="Adobe Gothic Std B"/>
          <w:b/>
          <w:i/>
          <w:color w:val="000000"/>
          <w:sz w:val="28"/>
          <w:szCs w:val="28"/>
          <w:u w:val="dotted"/>
        </w:rPr>
        <w:t xml:space="preserve">Experiencia Laboral </w:t>
      </w:r>
    </w:p>
    <w:p w:rsidR="0028272A" w:rsidRDefault="0028272A" w:rsidP="0028272A">
      <w:pPr>
        <w:pStyle w:val="Prrafodelista"/>
        <w:spacing w:line="240" w:lineRule="auto"/>
        <w:ind w:left="0"/>
        <w:rPr>
          <w:rFonts w:eastAsia="Adobe Gothic Std B"/>
          <w:b/>
          <w:i/>
          <w:color w:val="000000"/>
          <w:sz w:val="28"/>
          <w:szCs w:val="28"/>
          <w:u w:val="dotted"/>
        </w:rPr>
      </w:pPr>
    </w:p>
    <w:p w:rsidR="00D970D8" w:rsidRPr="0028272A" w:rsidRDefault="0028272A" w:rsidP="0028272A">
      <w:pPr>
        <w:pStyle w:val="Prrafodelista"/>
        <w:numPr>
          <w:ilvl w:val="0"/>
          <w:numId w:val="16"/>
        </w:numPr>
        <w:rPr>
          <w:rFonts w:eastAsia="Adobe Gothic Std B"/>
          <w:b/>
          <w:i/>
          <w:color w:val="000000"/>
          <w:sz w:val="28"/>
          <w:szCs w:val="28"/>
          <w:u w:val="dotted"/>
        </w:rPr>
      </w:pPr>
      <w:proofErr w:type="spellStart"/>
      <w:r w:rsidRPr="0028272A">
        <w:rPr>
          <w:rFonts w:eastAsia="Adobe Gothic Std B"/>
          <w:b/>
        </w:rPr>
        <w:t>Cocoviajes</w:t>
      </w:r>
      <w:proofErr w:type="spellEnd"/>
      <w:r w:rsidRPr="0028272A">
        <w:rPr>
          <w:rFonts w:eastAsia="Adobe Gothic Std B"/>
          <w:b/>
        </w:rPr>
        <w:t xml:space="preserve"> 3.000 C.A.</w:t>
      </w:r>
    </w:p>
    <w:p w:rsidR="009A737D" w:rsidRDefault="0028272A" w:rsidP="009A737D">
      <w:pPr>
        <w:pStyle w:val="Prrafodelista"/>
        <w:spacing w:line="240" w:lineRule="auto"/>
        <w:rPr>
          <w:rFonts w:eastAsia="Adobe Gothic Std B"/>
          <w:szCs w:val="24"/>
        </w:rPr>
      </w:pPr>
      <w:r w:rsidRPr="0028272A">
        <w:rPr>
          <w:rFonts w:eastAsia="Adobe Gothic Std B"/>
          <w:b/>
          <w:szCs w:val="24"/>
        </w:rPr>
        <w:t xml:space="preserve">Mesero  </w:t>
      </w:r>
      <w:r w:rsidR="00891894">
        <w:rPr>
          <w:rFonts w:eastAsia="Adobe Gothic Std B"/>
          <w:b/>
          <w:szCs w:val="24"/>
        </w:rPr>
        <w:t xml:space="preserve"> </w:t>
      </w:r>
      <w:r>
        <w:rPr>
          <w:rFonts w:eastAsia="Adobe Gothic Std B"/>
          <w:szCs w:val="24"/>
        </w:rPr>
        <w:t>(Febrero 2014 – Abril  2016</w:t>
      </w:r>
      <w:r w:rsidR="009A737D" w:rsidRPr="0080621E">
        <w:rPr>
          <w:rFonts w:eastAsia="Adobe Gothic Std B"/>
          <w:szCs w:val="24"/>
        </w:rPr>
        <w:t>)</w:t>
      </w:r>
    </w:p>
    <w:p w:rsidR="00891894" w:rsidRPr="0080621E" w:rsidRDefault="00891894" w:rsidP="009A737D">
      <w:pPr>
        <w:pStyle w:val="Prrafodelista"/>
        <w:spacing w:line="240" w:lineRule="auto"/>
        <w:rPr>
          <w:rFonts w:eastAsia="Adobe Gothic Std B"/>
          <w:szCs w:val="24"/>
        </w:rPr>
      </w:pPr>
      <w:r>
        <w:rPr>
          <w:rFonts w:eastAsia="Adobe Gothic Std B"/>
          <w:b/>
          <w:szCs w:val="24"/>
        </w:rPr>
        <w:t>2 años y 2 meses de experiencia</w:t>
      </w:r>
    </w:p>
    <w:p w:rsidR="0028272A" w:rsidRDefault="009A737D" w:rsidP="0028272A">
      <w:pPr>
        <w:pStyle w:val="Prrafodelista"/>
        <w:spacing w:line="240" w:lineRule="auto"/>
        <w:rPr>
          <w:rFonts w:eastAsia="Adobe Gothic Std B"/>
          <w:szCs w:val="24"/>
        </w:rPr>
      </w:pPr>
      <w:r w:rsidRPr="0080621E">
        <w:rPr>
          <w:rFonts w:eastAsia="Adobe Gothic Std B"/>
          <w:szCs w:val="24"/>
        </w:rPr>
        <w:t>Telf.:</w:t>
      </w:r>
      <w:r w:rsidR="0012355C" w:rsidRPr="0080621E">
        <w:rPr>
          <w:rFonts w:eastAsia="Adobe Gothic Std B"/>
          <w:szCs w:val="24"/>
        </w:rPr>
        <w:t xml:space="preserve"> </w:t>
      </w:r>
      <w:r w:rsidR="0028272A">
        <w:rPr>
          <w:rFonts w:eastAsia="Adobe Gothic Std B"/>
          <w:szCs w:val="24"/>
        </w:rPr>
        <w:t xml:space="preserve">+54 </w:t>
      </w:r>
      <w:r w:rsidR="0012355C" w:rsidRPr="0080621E">
        <w:rPr>
          <w:rFonts w:eastAsia="Adobe Gothic Std B"/>
          <w:szCs w:val="24"/>
        </w:rPr>
        <w:t>212.</w:t>
      </w:r>
      <w:r w:rsidR="0028272A">
        <w:rPr>
          <w:rFonts w:eastAsia="Adobe Gothic Std B"/>
          <w:szCs w:val="24"/>
        </w:rPr>
        <w:t>514.5014</w:t>
      </w:r>
    </w:p>
    <w:p w:rsidR="0028272A" w:rsidRDefault="0028272A" w:rsidP="0028272A">
      <w:pPr>
        <w:pStyle w:val="Prrafodelista"/>
        <w:spacing w:line="240" w:lineRule="auto"/>
        <w:rPr>
          <w:rFonts w:eastAsia="Adobe Gothic Std B"/>
          <w:szCs w:val="24"/>
        </w:rPr>
      </w:pPr>
    </w:p>
    <w:p w:rsidR="0028272A" w:rsidRDefault="0028272A" w:rsidP="0028272A">
      <w:pPr>
        <w:pStyle w:val="Prrafodelista"/>
        <w:numPr>
          <w:ilvl w:val="0"/>
          <w:numId w:val="16"/>
        </w:numPr>
        <w:spacing w:line="240" w:lineRule="auto"/>
        <w:rPr>
          <w:rFonts w:eastAsia="Adobe Gothic Std B"/>
          <w:b/>
          <w:szCs w:val="24"/>
        </w:rPr>
      </w:pPr>
      <w:r w:rsidRPr="0028272A">
        <w:rPr>
          <w:rFonts w:eastAsia="Adobe Gothic Std B"/>
          <w:b/>
          <w:szCs w:val="24"/>
        </w:rPr>
        <w:t>El bodegón del litoral C.A.</w:t>
      </w:r>
    </w:p>
    <w:p w:rsidR="0028272A" w:rsidRDefault="0028272A" w:rsidP="0028272A">
      <w:pPr>
        <w:pStyle w:val="Prrafodelista"/>
        <w:spacing w:line="240" w:lineRule="auto"/>
        <w:rPr>
          <w:rFonts w:eastAsia="Adobe Gothic Std B"/>
          <w:szCs w:val="24"/>
        </w:rPr>
      </w:pPr>
      <w:r w:rsidRPr="0075720B">
        <w:rPr>
          <w:rFonts w:eastAsia="Adobe Gothic Std B"/>
          <w:b/>
          <w:szCs w:val="24"/>
        </w:rPr>
        <w:t>Atención al cliente</w:t>
      </w:r>
      <w:r w:rsidRPr="0075720B">
        <w:rPr>
          <w:rFonts w:eastAsia="Adobe Gothic Std B"/>
          <w:szCs w:val="24"/>
        </w:rPr>
        <w:t xml:space="preserve"> </w:t>
      </w:r>
      <w:r w:rsidR="0075720B" w:rsidRPr="0075720B">
        <w:rPr>
          <w:rFonts w:eastAsia="Adobe Gothic Std B"/>
          <w:szCs w:val="24"/>
        </w:rPr>
        <w:t xml:space="preserve"> (julio 2012 – diciembre 2013)</w:t>
      </w:r>
    </w:p>
    <w:p w:rsidR="00891894" w:rsidRPr="0075720B" w:rsidRDefault="00891894" w:rsidP="0028272A">
      <w:pPr>
        <w:pStyle w:val="Prrafodelista"/>
        <w:spacing w:line="240" w:lineRule="auto"/>
        <w:rPr>
          <w:rFonts w:eastAsia="Adobe Gothic Std B"/>
          <w:szCs w:val="24"/>
        </w:rPr>
      </w:pPr>
      <w:r>
        <w:rPr>
          <w:rFonts w:eastAsia="Adobe Gothic Std B"/>
          <w:b/>
          <w:szCs w:val="24"/>
        </w:rPr>
        <w:t>1 año y 5 meses de experiencia</w:t>
      </w:r>
    </w:p>
    <w:p w:rsidR="0028272A" w:rsidRPr="0075720B" w:rsidRDefault="0075720B" w:rsidP="0075720B">
      <w:pPr>
        <w:pStyle w:val="Prrafodelista"/>
        <w:spacing w:line="240" w:lineRule="auto"/>
        <w:rPr>
          <w:rFonts w:eastAsia="Adobe Gothic Std B"/>
          <w:szCs w:val="24"/>
        </w:rPr>
      </w:pPr>
      <w:r w:rsidRPr="0080621E">
        <w:rPr>
          <w:rFonts w:eastAsia="Adobe Gothic Std B"/>
          <w:szCs w:val="24"/>
        </w:rPr>
        <w:t xml:space="preserve">Telf.: </w:t>
      </w:r>
      <w:r>
        <w:rPr>
          <w:rFonts w:eastAsia="Adobe Gothic Std B"/>
          <w:szCs w:val="24"/>
        </w:rPr>
        <w:t xml:space="preserve">+54 </w:t>
      </w:r>
      <w:r w:rsidRPr="0080621E">
        <w:rPr>
          <w:rFonts w:eastAsia="Adobe Gothic Std B"/>
          <w:szCs w:val="24"/>
        </w:rPr>
        <w:t>212.</w:t>
      </w:r>
      <w:r>
        <w:rPr>
          <w:rFonts w:eastAsia="Adobe Gothic Std B"/>
          <w:szCs w:val="24"/>
        </w:rPr>
        <w:t>322.5968</w:t>
      </w:r>
    </w:p>
    <w:p w:rsidR="0028272A" w:rsidRDefault="0028272A" w:rsidP="0028272A">
      <w:pPr>
        <w:pStyle w:val="Prrafodelista"/>
        <w:spacing w:line="240" w:lineRule="auto"/>
        <w:rPr>
          <w:rFonts w:eastAsia="Adobe Gothic Std B"/>
          <w:szCs w:val="24"/>
        </w:rPr>
      </w:pPr>
    </w:p>
    <w:p w:rsidR="0028272A" w:rsidRPr="0028272A" w:rsidRDefault="0028272A" w:rsidP="0028272A">
      <w:pPr>
        <w:pStyle w:val="Prrafodelista"/>
        <w:numPr>
          <w:ilvl w:val="0"/>
          <w:numId w:val="16"/>
        </w:numPr>
        <w:spacing w:line="240" w:lineRule="auto"/>
        <w:rPr>
          <w:rFonts w:eastAsia="Adobe Gothic Std B"/>
          <w:szCs w:val="24"/>
        </w:rPr>
      </w:pPr>
      <w:proofErr w:type="spellStart"/>
      <w:r w:rsidRPr="0028272A">
        <w:rPr>
          <w:rFonts w:eastAsia="Adobe Gothic Std B"/>
          <w:b/>
        </w:rPr>
        <w:t>Defisa</w:t>
      </w:r>
      <w:proofErr w:type="spellEnd"/>
      <w:r w:rsidRPr="0028272A">
        <w:rPr>
          <w:rFonts w:eastAsia="Adobe Gothic Std B"/>
          <w:b/>
        </w:rPr>
        <w:t xml:space="preserve"> </w:t>
      </w:r>
      <w:proofErr w:type="spellStart"/>
      <w:r w:rsidRPr="0028272A">
        <w:rPr>
          <w:rFonts w:eastAsia="Adobe Gothic Std B"/>
          <w:b/>
        </w:rPr>
        <w:t>Logistic</w:t>
      </w:r>
      <w:proofErr w:type="spellEnd"/>
      <w:r w:rsidRPr="0028272A">
        <w:rPr>
          <w:rFonts w:eastAsia="Adobe Gothic Std B"/>
          <w:b/>
        </w:rPr>
        <w:t xml:space="preserve"> S.L.V.</w:t>
      </w:r>
    </w:p>
    <w:p w:rsidR="0028272A" w:rsidRDefault="0028272A" w:rsidP="0028272A">
      <w:pPr>
        <w:pStyle w:val="Prrafodelista"/>
        <w:rPr>
          <w:rFonts w:eastAsia="Adobe Gothic Std B"/>
        </w:rPr>
      </w:pPr>
      <w:r w:rsidRPr="00BC05B7">
        <w:rPr>
          <w:rFonts w:eastAsia="Adobe Gothic Std B"/>
        </w:rPr>
        <w:t xml:space="preserve">Asistente de tráfico internacional </w:t>
      </w:r>
      <w:r w:rsidR="00891894">
        <w:rPr>
          <w:rFonts w:eastAsia="Adobe Gothic Std B"/>
        </w:rPr>
        <w:t xml:space="preserve"> </w:t>
      </w:r>
      <w:r>
        <w:rPr>
          <w:rFonts w:eastAsia="Adobe Gothic Std B"/>
        </w:rPr>
        <w:t>(Enero</w:t>
      </w:r>
      <w:r>
        <w:rPr>
          <w:rFonts w:eastAsia="Adobe Gothic Std B"/>
        </w:rPr>
        <w:t xml:space="preserve"> 2011 – Abril 2012</w:t>
      </w:r>
      <w:r>
        <w:rPr>
          <w:rFonts w:eastAsia="Adobe Gothic Std B"/>
        </w:rPr>
        <w:t>)</w:t>
      </w:r>
    </w:p>
    <w:p w:rsidR="00891894" w:rsidRPr="00891894" w:rsidRDefault="00891894" w:rsidP="0028272A">
      <w:pPr>
        <w:pStyle w:val="Prrafodelista"/>
        <w:rPr>
          <w:rFonts w:eastAsia="Adobe Gothic Std B"/>
          <w:b/>
        </w:rPr>
      </w:pPr>
      <w:r w:rsidRPr="00891894">
        <w:rPr>
          <w:rFonts w:eastAsia="Adobe Gothic Std B"/>
          <w:b/>
        </w:rPr>
        <w:t>1 año y 3 meses de experiencia</w:t>
      </w:r>
    </w:p>
    <w:p w:rsidR="0028272A" w:rsidRPr="0028272A" w:rsidRDefault="0028272A" w:rsidP="0028272A">
      <w:pPr>
        <w:pStyle w:val="Prrafodelista"/>
        <w:rPr>
          <w:rFonts w:eastAsia="Adobe Gothic Std B"/>
        </w:rPr>
      </w:pPr>
      <w:r>
        <w:rPr>
          <w:rFonts w:eastAsia="Adobe Gothic Std B"/>
        </w:rPr>
        <w:t>Telf.: +54 212.332.1386</w:t>
      </w:r>
    </w:p>
    <w:p w:rsidR="006E2444" w:rsidRPr="0017407B" w:rsidRDefault="006E2444" w:rsidP="0017407B">
      <w:pPr>
        <w:pStyle w:val="Prrafodelista"/>
        <w:spacing w:line="240" w:lineRule="auto"/>
        <w:rPr>
          <w:rFonts w:eastAsia="Adobe Gothic Std B"/>
          <w:szCs w:val="24"/>
        </w:rPr>
      </w:pPr>
    </w:p>
    <w:p w:rsidR="00945599" w:rsidRPr="0017407B" w:rsidRDefault="00945599" w:rsidP="005F7628">
      <w:pPr>
        <w:pStyle w:val="Prrafodelista"/>
        <w:spacing w:line="240" w:lineRule="auto"/>
        <w:ind w:left="0"/>
        <w:rPr>
          <w:rFonts w:eastAsia="Adobe Gothic Std B"/>
          <w:b/>
          <w:sz w:val="28"/>
          <w:szCs w:val="28"/>
        </w:rPr>
      </w:pPr>
    </w:p>
    <w:p w:rsidR="00EC3CC6" w:rsidRDefault="00EC3CC6" w:rsidP="00EC3CC6">
      <w:pPr>
        <w:pStyle w:val="Prrafodelista"/>
        <w:spacing w:line="240" w:lineRule="auto"/>
        <w:ind w:left="0"/>
        <w:jc w:val="both"/>
        <w:rPr>
          <w:b/>
          <w:i/>
          <w:color w:val="000000"/>
          <w:sz w:val="28"/>
          <w:szCs w:val="28"/>
          <w:u w:val="dotted"/>
          <w:shd w:val="clear" w:color="auto" w:fill="FFFFFF"/>
        </w:rPr>
      </w:pPr>
      <w:r w:rsidRPr="003D6C02">
        <w:rPr>
          <w:b/>
          <w:i/>
          <w:color w:val="000000"/>
          <w:sz w:val="28"/>
          <w:szCs w:val="28"/>
          <w:u w:val="dotted"/>
          <w:shd w:val="clear" w:color="auto" w:fill="FFFFFF"/>
        </w:rPr>
        <w:t>Cualidades y conocimientos</w:t>
      </w:r>
    </w:p>
    <w:p w:rsidR="0075720B" w:rsidRPr="006F48BD" w:rsidRDefault="0075720B" w:rsidP="00EC3CC6">
      <w:pPr>
        <w:pStyle w:val="Prrafodelista"/>
        <w:spacing w:line="240" w:lineRule="auto"/>
        <w:ind w:left="0"/>
        <w:jc w:val="both"/>
        <w:rPr>
          <w:rFonts w:asciiTheme="majorHAnsi" w:hAnsiTheme="majorHAnsi"/>
          <w:b/>
          <w:i/>
          <w:color w:val="000000"/>
          <w:sz w:val="28"/>
          <w:szCs w:val="28"/>
          <w:u w:val="dotted"/>
          <w:shd w:val="clear" w:color="auto" w:fill="FFFFFF"/>
        </w:rPr>
      </w:pPr>
    </w:p>
    <w:p w:rsidR="006F48BD" w:rsidRDefault="0075720B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6F48BD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Sólidas bases en Atención al público y buen trato.</w:t>
      </w:r>
    </w:p>
    <w:p w:rsidR="00171062" w:rsidRPr="00171062" w:rsidRDefault="00171062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Rápido aprendizaje y capacidad de adaptación.</w:t>
      </w:r>
    </w:p>
    <w:p w:rsidR="006F48BD" w:rsidRPr="00171062" w:rsidRDefault="0075720B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6F48BD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Comunicación asertiva y control de situaciones de stress.</w:t>
      </w:r>
    </w:p>
    <w:p w:rsidR="006F48BD" w:rsidRPr="00171062" w:rsidRDefault="0075720B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6F48BD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Puntual, responsable y pro-activo, con  disposición a nuevos retos.</w:t>
      </w:r>
    </w:p>
    <w:p w:rsidR="006F48BD" w:rsidRPr="00171062" w:rsidRDefault="0075720B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6F48BD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Conocimientos de cocteles clásicos, inolvidables y nueva era.</w:t>
      </w:r>
    </w:p>
    <w:p w:rsidR="006F48BD" w:rsidRPr="00171062" w:rsidRDefault="0075720B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6F48BD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Conocimientos en la elaboración  de licores caseros.</w:t>
      </w:r>
    </w:p>
    <w:p w:rsidR="00840131" w:rsidRPr="006F48BD" w:rsidRDefault="00840131" w:rsidP="0017106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6F48BD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Dominio de WORD, EXCELL, POWER POINT, ACCES, entre otros.</w:t>
      </w:r>
    </w:p>
    <w:p w:rsidR="00840131" w:rsidRDefault="00840131" w:rsidP="006F48BD">
      <w:pPr>
        <w:jc w:val="center"/>
        <w:rPr>
          <w:rFonts w:asciiTheme="minorHAnsi" w:hAnsiTheme="minorHAnsi"/>
          <w:b/>
          <w:i/>
          <w:color w:val="000000"/>
          <w:sz w:val="28"/>
          <w:u w:val="dotted"/>
          <w:bdr w:val="none" w:sz="0" w:space="0" w:color="auto" w:frame="1"/>
          <w:shd w:val="clear" w:color="auto" w:fill="FFFFFF"/>
        </w:rPr>
      </w:pPr>
      <w:r w:rsidRPr="00840131">
        <w:rPr>
          <w:rFonts w:asciiTheme="minorHAnsi" w:hAnsiTheme="minorHAnsi"/>
          <w:b/>
          <w:i/>
          <w:color w:val="000000"/>
          <w:sz w:val="28"/>
          <w:u w:val="dotted"/>
          <w:bdr w:val="none" w:sz="0" w:space="0" w:color="auto" w:frame="1"/>
          <w:shd w:val="clear" w:color="auto" w:fill="FFFFFF"/>
        </w:rPr>
        <w:t>Breve Reseña</w:t>
      </w:r>
    </w:p>
    <w:p w:rsidR="00171062" w:rsidRPr="006F48BD" w:rsidRDefault="00823B03" w:rsidP="0080621E">
      <w:pPr>
        <w:jc w:val="both"/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 xml:space="preserve">Soy de Venezuela, vine a panamá </w:t>
      </w:r>
      <w:r w:rsidR="00171062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 xml:space="preserve">en busca de mejoras  y con ganas de surgir, no tengo permiso de trabajo pero espero de corazón que me pueda extender la mano y me conceda el trabajo, sino es el cargo que ofrece  puede ser otro,  estoy dispuesto a trabajar cualquier área.    De antemano </w:t>
      </w:r>
      <w:r w:rsidR="00FA7E4E">
        <w:rPr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Muchas Gracias.</w:t>
      </w:r>
      <w:bookmarkStart w:id="0" w:name="_GoBack"/>
      <w:bookmarkEnd w:id="0"/>
    </w:p>
    <w:sectPr w:rsidR="00171062" w:rsidRPr="006F48BD" w:rsidSect="0080621E">
      <w:pgSz w:w="11900" w:h="16840"/>
      <w:pgMar w:top="568" w:right="985" w:bottom="993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7D0" w:rsidRDefault="00CA37D0">
      <w:pPr>
        <w:spacing w:after="0"/>
      </w:pPr>
      <w:r>
        <w:separator/>
      </w:r>
    </w:p>
  </w:endnote>
  <w:endnote w:type="continuationSeparator" w:id="0">
    <w:p w:rsidR="00CA37D0" w:rsidRDefault="00CA37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Gill Sans MT Condensed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7D0" w:rsidRDefault="00CA37D0">
      <w:pPr>
        <w:spacing w:after="0"/>
      </w:pPr>
      <w:r>
        <w:separator/>
      </w:r>
    </w:p>
  </w:footnote>
  <w:footnote w:type="continuationSeparator" w:id="0">
    <w:p w:rsidR="00CA37D0" w:rsidRDefault="00CA37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4DA0"/>
    <w:multiLevelType w:val="hybridMultilevel"/>
    <w:tmpl w:val="877AEB6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13D5A"/>
    <w:multiLevelType w:val="hybridMultilevel"/>
    <w:tmpl w:val="EA704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43330"/>
    <w:multiLevelType w:val="hybridMultilevel"/>
    <w:tmpl w:val="FAA092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D70B0"/>
    <w:multiLevelType w:val="hybridMultilevel"/>
    <w:tmpl w:val="C8AC2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86FA5"/>
    <w:multiLevelType w:val="hybridMultilevel"/>
    <w:tmpl w:val="D3C48094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21541"/>
    <w:multiLevelType w:val="hybridMultilevel"/>
    <w:tmpl w:val="191CCBF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4554E3"/>
    <w:multiLevelType w:val="hybridMultilevel"/>
    <w:tmpl w:val="BABC67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55ABC"/>
    <w:multiLevelType w:val="hybridMultilevel"/>
    <w:tmpl w:val="587A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16E17"/>
    <w:multiLevelType w:val="hybridMultilevel"/>
    <w:tmpl w:val="C1B24B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1815D9"/>
    <w:multiLevelType w:val="hybridMultilevel"/>
    <w:tmpl w:val="26B0A64C"/>
    <w:lvl w:ilvl="0" w:tplc="50C89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E599F"/>
    <w:multiLevelType w:val="hybridMultilevel"/>
    <w:tmpl w:val="B978C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D169F"/>
    <w:multiLevelType w:val="hybridMultilevel"/>
    <w:tmpl w:val="1F2052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1358E"/>
    <w:multiLevelType w:val="hybridMultilevel"/>
    <w:tmpl w:val="7B5296F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31449"/>
    <w:multiLevelType w:val="hybridMultilevel"/>
    <w:tmpl w:val="D97893B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66121"/>
    <w:multiLevelType w:val="hybridMultilevel"/>
    <w:tmpl w:val="1820FA40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6E65F6"/>
    <w:multiLevelType w:val="hybridMultilevel"/>
    <w:tmpl w:val="16840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31874"/>
    <w:multiLevelType w:val="hybridMultilevel"/>
    <w:tmpl w:val="AF0832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16"/>
  </w:num>
  <w:num w:numId="7">
    <w:abstractNumId w:val="11"/>
  </w:num>
  <w:num w:numId="8">
    <w:abstractNumId w:val="9"/>
  </w:num>
  <w:num w:numId="9">
    <w:abstractNumId w:val="17"/>
  </w:num>
  <w:num w:numId="10">
    <w:abstractNumId w:val="0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70F"/>
    <w:rsid w:val="00064C9B"/>
    <w:rsid w:val="0012355C"/>
    <w:rsid w:val="00155417"/>
    <w:rsid w:val="00170BCB"/>
    <w:rsid w:val="00171062"/>
    <w:rsid w:val="001713F8"/>
    <w:rsid w:val="0017407B"/>
    <w:rsid w:val="001A2FEF"/>
    <w:rsid w:val="001B5EEF"/>
    <w:rsid w:val="001F0E55"/>
    <w:rsid w:val="00231FFB"/>
    <w:rsid w:val="00274C22"/>
    <w:rsid w:val="0028272A"/>
    <w:rsid w:val="002866EE"/>
    <w:rsid w:val="002B3EFF"/>
    <w:rsid w:val="002D51F5"/>
    <w:rsid w:val="00322D39"/>
    <w:rsid w:val="003636C3"/>
    <w:rsid w:val="003B15C0"/>
    <w:rsid w:val="003D6C02"/>
    <w:rsid w:val="003E6652"/>
    <w:rsid w:val="003F170F"/>
    <w:rsid w:val="004E7FC6"/>
    <w:rsid w:val="00540784"/>
    <w:rsid w:val="005A074B"/>
    <w:rsid w:val="005C46ED"/>
    <w:rsid w:val="005F7628"/>
    <w:rsid w:val="0060746F"/>
    <w:rsid w:val="00612145"/>
    <w:rsid w:val="006E2444"/>
    <w:rsid w:val="006F48BD"/>
    <w:rsid w:val="007107FE"/>
    <w:rsid w:val="0075720B"/>
    <w:rsid w:val="007D68D8"/>
    <w:rsid w:val="0080621E"/>
    <w:rsid w:val="00816A4F"/>
    <w:rsid w:val="00823B03"/>
    <w:rsid w:val="00840131"/>
    <w:rsid w:val="00886933"/>
    <w:rsid w:val="00891894"/>
    <w:rsid w:val="0089333F"/>
    <w:rsid w:val="008A3B76"/>
    <w:rsid w:val="008D5CF6"/>
    <w:rsid w:val="008D6508"/>
    <w:rsid w:val="008E47BD"/>
    <w:rsid w:val="00945599"/>
    <w:rsid w:val="009A28EF"/>
    <w:rsid w:val="009A737D"/>
    <w:rsid w:val="00A90F04"/>
    <w:rsid w:val="00B11B06"/>
    <w:rsid w:val="00B15688"/>
    <w:rsid w:val="00B342E3"/>
    <w:rsid w:val="00BC05B7"/>
    <w:rsid w:val="00BF2492"/>
    <w:rsid w:val="00C02A63"/>
    <w:rsid w:val="00C13252"/>
    <w:rsid w:val="00C20D17"/>
    <w:rsid w:val="00CA37D0"/>
    <w:rsid w:val="00D970D8"/>
    <w:rsid w:val="00DB38FD"/>
    <w:rsid w:val="00DE1672"/>
    <w:rsid w:val="00EC3CC6"/>
    <w:rsid w:val="00F86DEB"/>
    <w:rsid w:val="00FA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599924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599924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5EA226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5EA226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7FD13B"/>
        <w:bottom w:val="single" w:sz="8" w:space="0" w:color="7FD13B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/>
          <w:left w:val="nil"/>
          <w:bottom w:val="single" w:sz="8" w:space="0" w:color="7FD13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/>
          <w:left w:val="nil"/>
          <w:bottom w:val="single" w:sz="8" w:space="0" w:color="7FD13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  <w:insideH w:val="single" w:sz="8" w:space="0" w:color="7FD13B"/>
        <w:insideV w:val="single" w:sz="8" w:space="0" w:color="7FD13B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7FD13B"/>
          <w:left w:val="single" w:sz="8" w:space="0" w:color="7FD13B"/>
          <w:bottom w:val="single" w:sz="18" w:space="0" w:color="7FD13B"/>
          <w:right w:val="single" w:sz="8" w:space="0" w:color="7FD13B"/>
          <w:insideH w:val="nil"/>
          <w:insideV w:val="single" w:sz="8" w:space="0" w:color="7FD13B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  <w:insideH w:val="nil"/>
          <w:insideV w:val="single" w:sz="8" w:space="0" w:color="7FD13B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Vert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  <w:shd w:val="clear" w:color="auto" w:fill="DFF3CE"/>
      </w:tcPr>
    </w:tblStylePr>
    <w:tblStylePr w:type="band1Horz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  <w:insideV w:val="single" w:sz="8" w:space="0" w:color="7FD13B"/>
        </w:tcBorders>
        <w:shd w:val="clear" w:color="auto" w:fill="DFF3CE"/>
      </w:tcPr>
    </w:tblStylePr>
    <w:tblStylePr w:type="band2Horz"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  <w:insideV w:val="single" w:sz="8" w:space="0" w:color="7FD13B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B342E3"/>
    <w:pPr>
      <w:spacing w:line="276" w:lineRule="auto"/>
      <w:ind w:left="720"/>
      <w:contextualSpacing/>
    </w:pPr>
    <w:rPr>
      <w:rFonts w:ascii="Calibri" w:eastAsia="Times New Roman" w:hAnsi="Calibri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2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342E3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uiPriority w:val="99"/>
    <w:unhideWhenUsed/>
    <w:rsid w:val="00C02A63"/>
    <w:rPr>
      <w:color w:val="0000FF"/>
      <w:u w:val="single"/>
    </w:rPr>
  </w:style>
  <w:style w:type="character" w:customStyle="1" w:styleId="apple-converted-space">
    <w:name w:val="apple-converted-space"/>
    <w:rsid w:val="00C13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faelurbano200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1429</CharactersWithSpaces>
  <SharedDoc>false</SharedDoc>
  <HLinks>
    <vt:vector size="6" baseType="variant">
      <vt:variant>
        <vt:i4>131105</vt:i4>
      </vt:variant>
      <vt:variant>
        <vt:i4>0</vt:i4>
      </vt:variant>
      <vt:variant>
        <vt:i4>0</vt:i4>
      </vt:variant>
      <vt:variant>
        <vt:i4>5</vt:i4>
      </vt:variant>
      <vt:variant>
        <vt:lpwstr>mailto:rafaelurbano2009@hotmail.com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Kellymeer</cp:lastModifiedBy>
  <cp:revision>11</cp:revision>
  <cp:lastPrinted>2016-05-31T02:41:00Z</cp:lastPrinted>
  <dcterms:created xsi:type="dcterms:W3CDTF">2014-09-16T01:39:00Z</dcterms:created>
  <dcterms:modified xsi:type="dcterms:W3CDTF">2016-05-31T02:41:00Z</dcterms:modified>
</cp:coreProperties>
</file>