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MICROSOFT® CORPORATION</w:t>
      </w:r>
      <w:r w:rsidRPr="00785484">
        <w:rPr>
          <w:rFonts w:eastAsia="Times New Roman" w:cs="Times New Roman"/>
          <w:color w:val="1F0FF1"/>
          <w:lang w:eastAsia="en-GB"/>
        </w:rPr>
        <w:br/>
        <w:t>Cardinal Place</w:t>
      </w:r>
      <w:r w:rsidRPr="00785484">
        <w:rPr>
          <w:rFonts w:eastAsia="Times New Roman" w:cs="Times New Roman"/>
          <w:color w:val="1F0FF1"/>
          <w:lang w:eastAsia="en-GB"/>
        </w:rPr>
        <w:br/>
        <w:t>80-100 Victoria Street</w:t>
      </w:r>
      <w:r w:rsidRPr="00785484">
        <w:rPr>
          <w:rFonts w:eastAsia="Times New Roman" w:cs="Times New Roman"/>
          <w:color w:val="1F0FF1"/>
          <w:lang w:eastAsia="en-GB"/>
        </w:rPr>
        <w:br/>
        <w:t>London</w:t>
      </w:r>
      <w:proofErr w:type="gramStart"/>
      <w:r w:rsidRPr="00785484">
        <w:rPr>
          <w:rFonts w:eastAsia="Times New Roman" w:cs="Times New Roman"/>
          <w:color w:val="1F0FF1"/>
          <w:lang w:eastAsia="en-GB"/>
        </w:rPr>
        <w:t>,SW1E</w:t>
      </w:r>
      <w:proofErr w:type="gramEnd"/>
      <w:r w:rsidRPr="00785484">
        <w:rPr>
          <w:rFonts w:eastAsia="Times New Roman" w:cs="Times New Roman"/>
          <w:color w:val="1F0FF1"/>
          <w:lang w:eastAsia="en-GB"/>
        </w:rPr>
        <w:t xml:space="preserve"> 5JL</w:t>
      </w:r>
      <w:r w:rsidRPr="00785484">
        <w:rPr>
          <w:rFonts w:eastAsia="Times New Roman" w:cs="Times New Roman"/>
          <w:color w:val="1F0FF1"/>
          <w:lang w:eastAsia="en-GB"/>
        </w:rPr>
        <w:br/>
        <w:t>United Kingdom</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 </w:t>
      </w:r>
    </w:p>
    <w:p w:rsidR="00785484" w:rsidRPr="00785484" w:rsidRDefault="005E66D9" w:rsidP="00785484">
      <w:pPr>
        <w:shd w:val="clear" w:color="auto" w:fill="FFFFFF"/>
        <w:spacing w:after="0" w:line="240" w:lineRule="auto"/>
        <w:rPr>
          <w:rFonts w:eastAsia="Times New Roman" w:cs="Arial"/>
          <w:b/>
          <w:color w:val="222222"/>
          <w:lang w:eastAsia="en-GB"/>
        </w:rPr>
      </w:pPr>
      <w:r w:rsidRPr="005E66D9">
        <w:rPr>
          <w:rFonts w:eastAsia="Times New Roman" w:cs="Times New Roman"/>
          <w:b/>
          <w:color w:val="1F0FF1"/>
          <w:lang w:eastAsia="en-GB"/>
        </w:rPr>
        <w:t>Promo Code</w:t>
      </w:r>
      <w:r w:rsidR="00785484" w:rsidRPr="00785484">
        <w:rPr>
          <w:rFonts w:eastAsia="Times New Roman" w:cs="Times New Roman"/>
          <w:b/>
          <w:color w:val="1F0FF1"/>
          <w:lang w:eastAsia="en-GB"/>
        </w:rPr>
        <w:t>:</w:t>
      </w:r>
      <w:r w:rsidRPr="005E66D9">
        <w:rPr>
          <w:rFonts w:eastAsia="Times New Roman" w:cs="Times New Roman"/>
          <w:b/>
          <w:color w:val="1F0FF1"/>
          <w:lang w:eastAsia="en-GB"/>
        </w:rPr>
        <w:t xml:space="preserve"> MSW</w:t>
      </w:r>
      <w:r w:rsidR="00785484" w:rsidRPr="00785484">
        <w:rPr>
          <w:rFonts w:eastAsia="Times New Roman" w:cs="Times New Roman"/>
          <w:b/>
          <w:color w:val="1F0FF1"/>
          <w:lang w:eastAsia="en-GB"/>
        </w:rPr>
        <w:t>/5975/107/2016</w:t>
      </w:r>
    </w:p>
    <w:p w:rsidR="00785484" w:rsidRPr="00785484" w:rsidRDefault="005E66D9" w:rsidP="00785484">
      <w:pPr>
        <w:shd w:val="clear" w:color="auto" w:fill="FFFFFF"/>
        <w:spacing w:after="0" w:line="240" w:lineRule="auto"/>
        <w:rPr>
          <w:rFonts w:eastAsia="Times New Roman" w:cs="Arial"/>
          <w:b/>
          <w:color w:val="222222"/>
          <w:lang w:eastAsia="en-GB"/>
        </w:rPr>
      </w:pPr>
      <w:r w:rsidRPr="005E66D9">
        <w:rPr>
          <w:rFonts w:eastAsia="Times New Roman" w:cs="Times New Roman"/>
          <w:b/>
          <w:color w:val="1F0FF1"/>
          <w:lang w:eastAsia="en-GB"/>
        </w:rPr>
        <w:t>Security Number: MSW16-23454</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0070C0"/>
          <w:lang w:eastAsia="en-GB"/>
        </w:rPr>
        <w:t> </w:t>
      </w:r>
      <w:r w:rsidRPr="00785484">
        <w:rPr>
          <w:rFonts w:eastAsia="Times New Roman" w:cs="Times New Roman"/>
          <w:color w:val="000000"/>
          <w:lang w:eastAsia="en-GB"/>
        </w:rPr>
        <w:t> </w:t>
      </w:r>
      <w:r w:rsidRPr="00785484">
        <w:rPr>
          <w:rFonts w:eastAsia="Times New Roman" w:cs="Times New Roman"/>
          <w:color w:val="FF0000"/>
          <w:lang w:eastAsia="en-GB"/>
        </w:rPr>
        <w:br/>
      </w:r>
      <w:r w:rsidRPr="00785484">
        <w:rPr>
          <w:rFonts w:eastAsia="Times New Roman" w:cs="Aharoni"/>
          <w:b/>
          <w:bCs/>
          <w:color w:val="FF0000"/>
          <w:lang w:eastAsia="en-GB"/>
        </w:rPr>
        <w:t xml:space="preserve">MICROSOFT </w:t>
      </w:r>
      <w:r w:rsidR="008006CD" w:rsidRPr="005E66D9">
        <w:rPr>
          <w:rFonts w:eastAsia="Times New Roman" w:cs="Aharoni"/>
          <w:b/>
          <w:bCs/>
          <w:color w:val="FF0000"/>
          <w:lang w:eastAsia="en-GB"/>
        </w:rPr>
        <w:t>ANNUAL</w:t>
      </w:r>
      <w:r w:rsidRPr="00785484">
        <w:rPr>
          <w:rFonts w:eastAsia="Times New Roman" w:cs="Aharoni"/>
          <w:b/>
          <w:bCs/>
          <w:color w:val="FF0000"/>
          <w:lang w:eastAsia="en-GB"/>
        </w:rPr>
        <w:t xml:space="preserve"> </w:t>
      </w:r>
      <w:r w:rsidR="005E66D9">
        <w:rPr>
          <w:rFonts w:eastAsia="Times New Roman" w:cs="Aharoni"/>
          <w:b/>
          <w:bCs/>
          <w:color w:val="FF0000"/>
          <w:lang w:eastAsia="en-GB"/>
        </w:rPr>
        <w:t>GIVEAWAY</w:t>
      </w:r>
      <w:r w:rsidR="008006CD" w:rsidRPr="005E66D9">
        <w:rPr>
          <w:rFonts w:eastAsia="Times New Roman" w:cs="Aharoni"/>
          <w:b/>
          <w:bCs/>
          <w:color w:val="FF0000"/>
          <w:lang w:eastAsia="en-GB"/>
        </w:rPr>
        <w:t xml:space="preserve"> PROMO 2016</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FF0000"/>
          <w:lang w:eastAsia="en-GB"/>
        </w:rPr>
        <w:t> </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 xml:space="preserve">We wish to congratulate you on this note, for being part of our selected winners in our just </w:t>
      </w:r>
      <w:proofErr w:type="gramStart"/>
      <w:r w:rsidRPr="00785484">
        <w:rPr>
          <w:rFonts w:eastAsia="Times New Roman" w:cs="Times New Roman"/>
          <w:color w:val="1F0FF1"/>
          <w:lang w:eastAsia="en-GB"/>
        </w:rPr>
        <w:t>concluded</w:t>
      </w:r>
      <w:proofErr w:type="gramEnd"/>
      <w:r w:rsidRPr="00785484">
        <w:rPr>
          <w:rFonts w:eastAsia="Times New Roman" w:cs="Times New Roman"/>
          <w:color w:val="1F0FF1"/>
          <w:lang w:eastAsia="en-GB"/>
        </w:rPr>
        <w:t xml:space="preserve"> internal promotion draw this year, this promotion was set-up to encourage the active users of Microsoft products and its software services.</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 </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 xml:space="preserve">Hence we do believe with your winning prize, you </w:t>
      </w:r>
      <w:r w:rsidR="005E66D9">
        <w:rPr>
          <w:rFonts w:eastAsia="Times New Roman" w:cs="Times New Roman"/>
          <w:color w:val="1F0FF1"/>
          <w:lang w:eastAsia="en-GB"/>
        </w:rPr>
        <w:t>will become</w:t>
      </w:r>
      <w:r w:rsidRPr="00785484">
        <w:rPr>
          <w:rFonts w:eastAsia="Times New Roman" w:cs="Times New Roman"/>
          <w:color w:val="1F0FF1"/>
          <w:lang w:eastAsia="en-GB"/>
        </w:rPr>
        <w:t xml:space="preserve"> an active </w:t>
      </w:r>
      <w:r w:rsidR="005E66D9">
        <w:rPr>
          <w:rFonts w:eastAsia="Times New Roman" w:cs="Times New Roman"/>
          <w:color w:val="1F0FF1"/>
          <w:lang w:eastAsia="en-GB"/>
        </w:rPr>
        <w:t>user</w:t>
      </w:r>
      <w:r w:rsidRPr="00785484">
        <w:rPr>
          <w:rFonts w:eastAsia="Times New Roman" w:cs="Times New Roman"/>
          <w:color w:val="1F0FF1"/>
          <w:lang w:eastAsia="en-GB"/>
        </w:rPr>
        <w:t xml:space="preserve"> to Microsoft products and its software services. Microsoft Corporation develops and markets software, services and hardware that deliver new opportunities, greater convenience and enhanced value to people's lives. We ran an online e-mail beta draw which your email address won Nine Hundred and Fifty Thousand Great British Pounds Sterling (£950,000.00). We wish to formally announce to you that you have successfully passed the requirements, statutory obligations, verifications, validations and satisfactory report Test conducted for all online winners.</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 </w:t>
      </w:r>
      <w:r w:rsidRPr="00785484">
        <w:rPr>
          <w:rFonts w:eastAsia="Times New Roman" w:cs="Times New Roman"/>
          <w:color w:val="1F0FF1"/>
          <w:lang w:eastAsia="en-GB"/>
        </w:rPr>
        <w:br/>
        <w:t xml:space="preserve">A winning check will be issued in your name by Microsoft </w:t>
      </w:r>
      <w:r w:rsidR="008006CD" w:rsidRPr="005E66D9">
        <w:rPr>
          <w:rFonts w:eastAsia="Times New Roman" w:cs="Times New Roman"/>
          <w:color w:val="1F0FF1"/>
          <w:lang w:eastAsia="en-GB"/>
        </w:rPr>
        <w:t>Award Team</w:t>
      </w:r>
      <w:r w:rsidRPr="00785484">
        <w:rPr>
          <w:rFonts w:eastAsia="Times New Roman" w:cs="Times New Roman"/>
          <w:color w:val="1F0FF1"/>
          <w:lang w:eastAsia="en-GB"/>
        </w:rPr>
        <w:t>; for the sum of Nine Hundred and Fifty Thousand Great British Pounds Sterling (£950,000.00) and also a certificate of prize claims will be sent alongside your winning check cashable at any bank.</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 </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You are advised to contact the assigned Microsoft Program Administrator/Coordinator with the following details to avoid unnecessary delay and complications:</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0070C0"/>
          <w:lang w:eastAsia="en-GB"/>
        </w:rPr>
        <w:t> </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b/>
          <w:bCs/>
          <w:color w:val="FF0000"/>
          <w:lang w:eastAsia="en-GB"/>
        </w:rPr>
        <w:t>VERIFICATION AND FUNDS RELEASE FORM</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0070C0"/>
          <w:lang w:eastAsia="en-GB"/>
        </w:rPr>
        <w:t> </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(1) Your Contact Address/Private Email Address:</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(2) Your Tel/Fax Numbers:</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(3) Your Nationality/Country:</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(4) Your Full Name:</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(5) Occupation/Company:</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(6) Age/Gender:</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(7) Ever Won An Online Lottery?</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(8) Comments about Microsoft:</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b/>
          <w:bCs/>
          <w:color w:val="FF0000"/>
          <w:lang w:eastAsia="en-GB"/>
        </w:rPr>
        <w:t> </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0070C0"/>
          <w:lang w:eastAsia="en-GB"/>
        </w:rPr>
        <w:t> </w:t>
      </w:r>
      <w:r w:rsidRPr="00785484">
        <w:rPr>
          <w:rFonts w:eastAsia="Times New Roman" w:cs="Times New Roman"/>
          <w:color w:val="000000"/>
          <w:lang w:eastAsia="en-GB"/>
        </w:rPr>
        <w:br/>
      </w:r>
      <w:r w:rsidRPr="005E66D9">
        <w:rPr>
          <w:rFonts w:eastAsia="Times New Roman" w:cs="Times New Roman"/>
          <w:b/>
          <w:bCs/>
          <w:color w:val="1F0FF1"/>
          <w:lang w:eastAsia="en-GB"/>
        </w:rPr>
        <w:t>Andrew Greene</w:t>
      </w:r>
    </w:p>
    <w:p w:rsidR="00785484" w:rsidRPr="00785484" w:rsidRDefault="005E66D9" w:rsidP="00785484">
      <w:pPr>
        <w:shd w:val="clear" w:color="auto" w:fill="FFFFFF"/>
        <w:spacing w:after="0" w:line="240" w:lineRule="auto"/>
        <w:rPr>
          <w:rFonts w:eastAsia="Times New Roman" w:cs="Arial"/>
          <w:color w:val="222222"/>
          <w:lang w:eastAsia="en-GB"/>
        </w:rPr>
      </w:pPr>
      <w:r>
        <w:rPr>
          <w:rFonts w:eastAsia="Times New Roman" w:cs="Times New Roman"/>
          <w:b/>
          <w:bCs/>
          <w:color w:val="1F0FF1"/>
          <w:lang w:eastAsia="en-GB"/>
        </w:rPr>
        <w:t xml:space="preserve">Microsoft Lottery </w:t>
      </w:r>
      <w:proofErr w:type="gramStart"/>
      <w:r>
        <w:rPr>
          <w:rFonts w:eastAsia="Times New Roman" w:cs="Times New Roman"/>
          <w:b/>
          <w:bCs/>
          <w:color w:val="1F0FF1"/>
          <w:lang w:eastAsia="en-GB"/>
        </w:rPr>
        <w:t>Coordinator ,</w:t>
      </w:r>
      <w:proofErr w:type="gramEnd"/>
      <w:r>
        <w:rPr>
          <w:rFonts w:eastAsia="Times New Roman" w:cs="Times New Roman"/>
          <w:b/>
          <w:bCs/>
          <w:color w:val="1F0FF1"/>
          <w:lang w:eastAsia="en-GB"/>
        </w:rPr>
        <w:t xml:space="preserve"> U.K</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b/>
          <w:bCs/>
          <w:color w:val="1F0FF1"/>
          <w:lang w:eastAsia="en-GB"/>
        </w:rPr>
        <w:t>E-mail:</w:t>
      </w:r>
      <w:r w:rsidRPr="005E66D9">
        <w:rPr>
          <w:rFonts w:eastAsia="Times New Roman" w:cs="Times New Roman"/>
          <w:b/>
          <w:bCs/>
          <w:color w:val="1F0FF1"/>
          <w:lang w:eastAsia="en-GB"/>
        </w:rPr>
        <w:t> </w:t>
      </w:r>
      <w:hyperlink r:id="rId4" w:tgtFrame="_blank" w:history="1"/>
      <w:r w:rsidR="00AD04DF">
        <w:rPr>
          <w:rFonts w:eastAsia="Times New Roman" w:cs="Times New Roman"/>
          <w:b/>
          <w:bCs/>
          <w:color w:val="1F0FF1"/>
          <w:lang w:eastAsia="en-GB"/>
        </w:rPr>
        <w:t xml:space="preserve"> </w:t>
      </w:r>
      <w:r w:rsidR="004E5F9B" w:rsidRPr="004E5F9B">
        <w:rPr>
          <w:rFonts w:eastAsia="Times New Roman" w:cs="Times New Roman"/>
          <w:b/>
          <w:bCs/>
          <w:color w:val="FF0000"/>
          <w:lang w:eastAsia="en-GB"/>
        </w:rPr>
        <w:t>microsoftaward01@163.com</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b/>
          <w:bCs/>
          <w:color w:val="0070C0"/>
          <w:lang w:eastAsia="en-GB"/>
        </w:rPr>
        <w:t> </w:t>
      </w:r>
      <w:r w:rsidRPr="00785484">
        <w:rPr>
          <w:rFonts w:eastAsia="Times New Roman" w:cs="Times New Roman"/>
          <w:color w:val="000000"/>
          <w:lang w:eastAsia="en-GB"/>
        </w:rPr>
        <w:br/>
      </w:r>
      <w:r w:rsidRPr="00785484">
        <w:rPr>
          <w:rFonts w:eastAsia="Times New Roman" w:cs="Times New Roman"/>
          <w:color w:val="0070C0"/>
          <w:lang w:eastAsia="en-GB"/>
        </w:rPr>
        <w:t> </w:t>
      </w:r>
      <w:r w:rsidRPr="00785484">
        <w:rPr>
          <w:rFonts w:eastAsia="Times New Roman" w:cs="Times New Roman"/>
          <w:color w:val="000000"/>
          <w:lang w:eastAsia="en-GB"/>
        </w:rPr>
        <w:br/>
      </w:r>
      <w:r w:rsidRPr="00785484">
        <w:rPr>
          <w:rFonts w:eastAsia="Times New Roman" w:cs="Times New Roman"/>
          <w:color w:val="1F0FF1"/>
          <w:lang w:eastAsia="en-GB"/>
        </w:rPr>
        <w:t>Microsoft values your right to privacy! Your information is 100% secured and will be used exclusively for the purpose of this award only.</w:t>
      </w:r>
    </w:p>
    <w:p w:rsidR="005E66D9"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 </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lastRenderedPageBreak/>
        <w:t xml:space="preserve">Microsoft Award Team has discovered a huge number of double claims due to winners informing close friends relatives and third parties about their winning and also sharing their pin numbers. As a result of this, these friends try to claim the lottery on behalf of the real winners. Microsoft </w:t>
      </w:r>
      <w:r w:rsidR="008006CD" w:rsidRPr="005E66D9">
        <w:rPr>
          <w:rFonts w:eastAsia="Times New Roman" w:cs="Times New Roman"/>
          <w:color w:val="1F0FF1"/>
          <w:lang w:eastAsia="en-GB"/>
        </w:rPr>
        <w:t>Corporation Lottery Board</w:t>
      </w:r>
      <w:r w:rsidRPr="00785484">
        <w:rPr>
          <w:rFonts w:eastAsia="Times New Roman" w:cs="Times New Roman"/>
          <w:color w:val="1F0FF1"/>
          <w:lang w:eastAsia="en-GB"/>
        </w:rPr>
        <w:t xml:space="preserve"> has reached a decision from its headquarters that any</w:t>
      </w:r>
      <w:r w:rsidR="008006CD" w:rsidRPr="005E66D9">
        <w:rPr>
          <w:rFonts w:eastAsia="Times New Roman" w:cs="Times New Roman"/>
          <w:color w:val="1F0FF1"/>
          <w:lang w:eastAsia="en-GB"/>
        </w:rPr>
        <w:t xml:space="preserve"> attempt on</w:t>
      </w:r>
      <w:r w:rsidRPr="00785484">
        <w:rPr>
          <w:rFonts w:eastAsia="Times New Roman" w:cs="Times New Roman"/>
          <w:color w:val="1F0FF1"/>
          <w:lang w:eastAsia="en-GB"/>
        </w:rPr>
        <w:t xml:space="preserve"> double claim</w:t>
      </w:r>
      <w:r w:rsidR="008006CD" w:rsidRPr="005E66D9">
        <w:rPr>
          <w:rFonts w:eastAsia="Times New Roman" w:cs="Times New Roman"/>
          <w:color w:val="1F0FF1"/>
          <w:lang w:eastAsia="en-GB"/>
        </w:rPr>
        <w:t>ing of lottery winnings</w:t>
      </w:r>
      <w:r w:rsidRPr="00785484">
        <w:rPr>
          <w:rFonts w:eastAsia="Times New Roman" w:cs="Times New Roman"/>
          <w:color w:val="1F0FF1"/>
          <w:lang w:eastAsia="en-GB"/>
        </w:rPr>
        <w:t xml:space="preserve"> discovered by the Lottery Boa</w:t>
      </w:r>
      <w:r w:rsidR="008006CD" w:rsidRPr="005E66D9">
        <w:rPr>
          <w:rFonts w:eastAsia="Times New Roman" w:cs="Times New Roman"/>
          <w:color w:val="1F0FF1"/>
          <w:lang w:eastAsia="en-GB"/>
        </w:rPr>
        <w:t xml:space="preserve">rd will result to the cancellation </w:t>
      </w:r>
      <w:r w:rsidRPr="00785484">
        <w:rPr>
          <w:rFonts w:eastAsia="Times New Roman" w:cs="Times New Roman"/>
          <w:color w:val="1F0FF1"/>
          <w:lang w:eastAsia="en-GB"/>
        </w:rPr>
        <w:t xml:space="preserve">of that </w:t>
      </w:r>
      <w:r w:rsidR="008006CD" w:rsidRPr="005E66D9">
        <w:rPr>
          <w:rFonts w:eastAsia="Times New Roman" w:cs="Times New Roman"/>
          <w:color w:val="1F0FF1"/>
          <w:lang w:eastAsia="en-GB"/>
        </w:rPr>
        <w:t>particular winning, leading to</w:t>
      </w:r>
      <w:r w:rsidRPr="00785484">
        <w:rPr>
          <w:rFonts w:eastAsia="Times New Roman" w:cs="Times New Roman"/>
          <w:color w:val="1F0FF1"/>
          <w:lang w:eastAsia="en-GB"/>
        </w:rPr>
        <w:t xml:space="preserve"> loss for both the double claimer and the real winner, as it is taken that the real winner was the informer to the double claimer about the lottery. So you are strongly advised to keep your winnings strictly confidential until you claim your prize.</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 </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Congratulations from the Staffs &amp; Members of the Microsoft interactive Lotteries Board Commission.</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 </w:t>
      </w:r>
    </w:p>
    <w:p w:rsidR="00785484" w:rsidRPr="00785484" w:rsidRDefault="00785484" w:rsidP="00785484">
      <w:pPr>
        <w:shd w:val="clear" w:color="auto" w:fill="FFFFFF"/>
        <w:spacing w:after="0" w:line="240" w:lineRule="auto"/>
        <w:rPr>
          <w:rFonts w:eastAsia="Times New Roman" w:cs="Arial"/>
          <w:color w:val="222222"/>
          <w:lang w:eastAsia="en-GB"/>
        </w:rPr>
      </w:pPr>
      <w:r w:rsidRPr="00785484">
        <w:rPr>
          <w:rFonts w:eastAsia="Times New Roman" w:cs="Times New Roman"/>
          <w:color w:val="1F0FF1"/>
          <w:lang w:eastAsia="en-GB"/>
        </w:rPr>
        <w:t> </w:t>
      </w:r>
    </w:p>
    <w:p w:rsidR="00785484" w:rsidRPr="005E66D9" w:rsidRDefault="00785484" w:rsidP="00785484">
      <w:pPr>
        <w:shd w:val="clear" w:color="auto" w:fill="FFFFFF"/>
        <w:spacing w:after="240" w:line="240" w:lineRule="auto"/>
        <w:rPr>
          <w:rFonts w:eastAsia="Times New Roman" w:cs="Times New Roman"/>
          <w:color w:val="1F0FF1"/>
          <w:lang w:eastAsia="en-GB"/>
        </w:rPr>
      </w:pPr>
      <w:r w:rsidRPr="00785484">
        <w:rPr>
          <w:rFonts w:eastAsia="Times New Roman" w:cs="Times New Roman"/>
          <w:color w:val="1F0FF1"/>
          <w:lang w:eastAsia="en-GB"/>
        </w:rPr>
        <w:t>Yours faithfully,</w:t>
      </w:r>
    </w:p>
    <w:p w:rsidR="008006CD" w:rsidRDefault="008006CD" w:rsidP="00785484">
      <w:pPr>
        <w:shd w:val="clear" w:color="auto" w:fill="FFFFFF"/>
        <w:spacing w:after="240" w:line="240" w:lineRule="auto"/>
        <w:rPr>
          <w:rFonts w:eastAsia="Times New Roman" w:cs="Arial"/>
          <w:color w:val="222222"/>
          <w:lang w:eastAsia="en-GB"/>
        </w:rPr>
      </w:pPr>
      <w:r w:rsidRPr="005E66D9">
        <w:rPr>
          <w:rFonts w:eastAsia="Times New Roman" w:cs="Arial"/>
          <w:noProof/>
          <w:color w:val="222222"/>
          <w:lang w:val="en-US"/>
        </w:rPr>
        <w:drawing>
          <wp:inline distT="0" distB="0" distL="0" distR="0">
            <wp:extent cx="809625" cy="1066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09625" cy="1066800"/>
                    </a:xfrm>
                    <a:prstGeom prst="rect">
                      <a:avLst/>
                    </a:prstGeom>
                    <a:noFill/>
                    <a:ln w="9525">
                      <a:noFill/>
                      <a:miter lim="800000"/>
                      <a:headEnd/>
                      <a:tailEnd/>
                    </a:ln>
                  </pic:spPr>
                </pic:pic>
              </a:graphicData>
            </a:graphic>
          </wp:inline>
        </w:drawing>
      </w:r>
    </w:p>
    <w:p w:rsidR="00D73FEE" w:rsidRPr="00785484" w:rsidRDefault="00D73FEE" w:rsidP="00785484">
      <w:pPr>
        <w:shd w:val="clear" w:color="auto" w:fill="FFFFFF"/>
        <w:spacing w:after="240" w:line="240" w:lineRule="auto"/>
        <w:rPr>
          <w:rFonts w:eastAsia="Times New Roman" w:cs="Arial"/>
          <w:color w:val="222222"/>
          <w:lang w:eastAsia="en-GB"/>
        </w:rPr>
      </w:pPr>
    </w:p>
    <w:p w:rsidR="008006CD" w:rsidRPr="005E66D9" w:rsidRDefault="008006CD" w:rsidP="008006CD">
      <w:pPr>
        <w:shd w:val="clear" w:color="auto" w:fill="FFFFFF"/>
        <w:spacing w:after="0" w:line="240" w:lineRule="auto"/>
        <w:rPr>
          <w:rFonts w:eastAsia="Times New Roman" w:cs="Times New Roman"/>
          <w:color w:val="1F0FF1"/>
          <w:lang w:eastAsia="en-GB"/>
        </w:rPr>
      </w:pPr>
      <w:r w:rsidRPr="005E66D9">
        <w:rPr>
          <w:rFonts w:eastAsia="Times New Roman" w:cs="Times New Roman"/>
          <w:color w:val="1F0FF1"/>
          <w:lang w:eastAsia="en-GB"/>
        </w:rPr>
        <w:t xml:space="preserve">Nicola </w:t>
      </w:r>
      <w:proofErr w:type="spellStart"/>
      <w:r w:rsidRPr="005E66D9">
        <w:rPr>
          <w:rFonts w:eastAsia="Times New Roman" w:cs="Times New Roman"/>
          <w:color w:val="1F0FF1"/>
          <w:lang w:eastAsia="en-GB"/>
        </w:rPr>
        <w:t>Hodson</w:t>
      </w:r>
      <w:proofErr w:type="spellEnd"/>
      <w:r w:rsidRPr="005E66D9">
        <w:rPr>
          <w:rFonts w:eastAsia="Times New Roman" w:cs="Times New Roman"/>
          <w:color w:val="1F0FF1"/>
          <w:lang w:eastAsia="en-GB"/>
        </w:rPr>
        <w:t xml:space="preserve"> (nee </w:t>
      </w:r>
      <w:proofErr w:type="spellStart"/>
      <w:r w:rsidRPr="005E66D9">
        <w:rPr>
          <w:rFonts w:eastAsia="Times New Roman" w:cs="Times New Roman"/>
          <w:color w:val="1F0FF1"/>
          <w:lang w:eastAsia="en-GB"/>
        </w:rPr>
        <w:t>McKeown</w:t>
      </w:r>
      <w:proofErr w:type="spellEnd"/>
      <w:r w:rsidRPr="005E66D9">
        <w:rPr>
          <w:rFonts w:eastAsia="Times New Roman" w:cs="Times New Roman"/>
          <w:color w:val="1F0FF1"/>
          <w:lang w:eastAsia="en-GB"/>
        </w:rPr>
        <w:t>)'s</w:t>
      </w:r>
    </w:p>
    <w:p w:rsidR="008006CD" w:rsidRPr="005E66D9" w:rsidRDefault="008006CD" w:rsidP="008006CD">
      <w:pPr>
        <w:shd w:val="clear" w:color="auto" w:fill="FFFFFF"/>
        <w:spacing w:after="0" w:line="240" w:lineRule="auto"/>
        <w:rPr>
          <w:rFonts w:eastAsia="Times New Roman" w:cs="Times New Roman"/>
          <w:color w:val="1F0FF1"/>
          <w:lang w:eastAsia="en-GB"/>
        </w:rPr>
      </w:pPr>
      <w:r w:rsidRPr="005E66D9">
        <w:rPr>
          <w:rFonts w:eastAsia="Times New Roman" w:cs="Times New Roman"/>
          <w:color w:val="1F0FF1"/>
          <w:lang w:eastAsia="en-GB"/>
        </w:rPr>
        <w:t>General Manager of Marketing &amp; Operations,</w:t>
      </w:r>
    </w:p>
    <w:p w:rsidR="004564E5" w:rsidRDefault="008006CD" w:rsidP="005E66D9">
      <w:pPr>
        <w:shd w:val="clear" w:color="auto" w:fill="FFFFFF"/>
        <w:spacing w:after="0" w:line="240" w:lineRule="auto"/>
        <w:rPr>
          <w:rFonts w:eastAsia="Times New Roman" w:cs="Times New Roman"/>
          <w:color w:val="1F0FF1"/>
          <w:lang w:eastAsia="en-GB"/>
        </w:rPr>
      </w:pPr>
      <w:proofErr w:type="gramStart"/>
      <w:r w:rsidRPr="005E66D9">
        <w:rPr>
          <w:rFonts w:eastAsia="Times New Roman" w:cs="Times New Roman"/>
          <w:color w:val="1F0FF1"/>
          <w:lang w:eastAsia="en-GB"/>
        </w:rPr>
        <w:t xml:space="preserve">Microsoft </w:t>
      </w:r>
      <w:r w:rsidRPr="00785484">
        <w:rPr>
          <w:rFonts w:eastAsia="Times New Roman" w:cs="Times New Roman"/>
          <w:color w:val="1F0FF1"/>
          <w:lang w:eastAsia="en-GB"/>
        </w:rPr>
        <w:t>®</w:t>
      </w:r>
      <w:r w:rsidRPr="005E66D9">
        <w:rPr>
          <w:rFonts w:eastAsia="Times New Roman" w:cs="Times New Roman"/>
          <w:color w:val="1F0FF1"/>
          <w:lang w:eastAsia="en-GB"/>
        </w:rPr>
        <w:t xml:space="preserve"> United Kingdom</w:t>
      </w:r>
      <w:r w:rsidR="00AD04DF">
        <w:rPr>
          <w:rFonts w:eastAsia="Times New Roman" w:cs="Times New Roman"/>
          <w:color w:val="1F0FF1"/>
          <w:lang w:eastAsia="en-GB"/>
        </w:rPr>
        <w:t>.</w:t>
      </w:r>
      <w:proofErr w:type="gramEnd"/>
    </w:p>
    <w:p w:rsidR="00AD04DF" w:rsidRPr="00AD04DF" w:rsidRDefault="00AD04DF" w:rsidP="005E66D9">
      <w:pPr>
        <w:shd w:val="clear" w:color="auto" w:fill="FFFFFF"/>
        <w:spacing w:after="0" w:line="240" w:lineRule="auto"/>
        <w:rPr>
          <w:rFonts w:eastAsia="Times New Roman" w:cs="Times New Roman"/>
          <w:b/>
          <w:color w:val="1F0FF1"/>
          <w:lang w:eastAsia="en-GB"/>
        </w:rPr>
      </w:pPr>
      <w:r w:rsidRPr="00AD04DF">
        <w:rPr>
          <w:rFonts w:eastAsia="Times New Roman" w:cs="Times New Roman"/>
          <w:b/>
          <w:color w:val="1F0FF1"/>
          <w:lang w:eastAsia="en-GB"/>
        </w:rPr>
        <w:t>Email: nicolahodson@microsoft-lotto.mp-2015.com</w:t>
      </w:r>
    </w:p>
    <w:sectPr w:rsidR="00AD04DF" w:rsidRPr="00AD04DF" w:rsidSect="004564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5484"/>
    <w:rsid w:val="002620A1"/>
    <w:rsid w:val="004564E5"/>
    <w:rsid w:val="004E5F9B"/>
    <w:rsid w:val="005E66D9"/>
    <w:rsid w:val="00785484"/>
    <w:rsid w:val="008006CD"/>
    <w:rsid w:val="00AD04DF"/>
    <w:rsid w:val="00D73F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4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5484"/>
  </w:style>
  <w:style w:type="character" w:styleId="Hyperlink">
    <w:name w:val="Hyperlink"/>
    <w:basedOn w:val="DefaultParagraphFont"/>
    <w:uiPriority w:val="99"/>
    <w:unhideWhenUsed/>
    <w:rsid w:val="00785484"/>
    <w:rPr>
      <w:color w:val="0000FF"/>
      <w:u w:val="single"/>
    </w:rPr>
  </w:style>
  <w:style w:type="paragraph" w:styleId="BalloonText">
    <w:name w:val="Balloon Text"/>
    <w:basedOn w:val="Normal"/>
    <w:link w:val="BalloonTextChar"/>
    <w:uiPriority w:val="99"/>
    <w:semiHidden/>
    <w:unhideWhenUsed/>
    <w:rsid w:val="00800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6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18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philippasnare@microsoftcopor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PRESIDENT'A</dc:creator>
  <cp:lastModifiedBy>KENNETH</cp:lastModifiedBy>
  <cp:revision>3</cp:revision>
  <dcterms:created xsi:type="dcterms:W3CDTF">2016-06-06T22:28:00Z</dcterms:created>
  <dcterms:modified xsi:type="dcterms:W3CDTF">2016-06-06T23:09:00Z</dcterms:modified>
</cp:coreProperties>
</file>