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704" w:rsidRPr="00CE5920" w:rsidRDefault="00374805" w:rsidP="00C361A8">
      <w:pPr>
        <w:ind w:left="-540" w:right="-630"/>
        <w:jc w:val="right"/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71.65pt;margin-top:17.65pt;width:63.2pt;height:20.4pt;flip:y;z-index:251658240" o:connectortype="straight">
            <v:stroke endarrow="block"/>
          </v:shape>
        </w:pict>
      </w:r>
      <w:r w:rsidR="004351D0" w:rsidRPr="00CE5920">
        <w:rPr>
          <w:rFonts w:hint="cs"/>
          <w:b/>
          <w:bCs/>
          <w:sz w:val="36"/>
          <w:szCs w:val="36"/>
          <w:rtl/>
        </w:rPr>
        <w:t xml:space="preserve">الفصل الخامس </w:t>
      </w:r>
      <w:r w:rsidR="00CE5920" w:rsidRPr="00CE5920">
        <w:rPr>
          <w:rFonts w:hint="cs"/>
          <w:b/>
          <w:bCs/>
          <w:sz w:val="36"/>
          <w:szCs w:val="36"/>
          <w:rtl/>
        </w:rPr>
        <w:t>: القوى في بعدين</w:t>
      </w:r>
    </w:p>
    <w:p w:rsidR="00711691" w:rsidRDefault="004351D0" w:rsidP="00C361A8">
      <w:pPr>
        <w:ind w:left="-540" w:right="-63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المتجه : سهم مرسوم على المحاور البيانية له مقدار</w:t>
      </w:r>
      <w:r w:rsidR="00756641">
        <w:rPr>
          <w:rFonts w:hint="cs"/>
          <w:sz w:val="28"/>
          <w:szCs w:val="28"/>
          <w:rtl/>
        </w:rPr>
        <w:t xml:space="preserve"> ( طول )</w:t>
      </w:r>
      <w:r>
        <w:rPr>
          <w:rFonts w:hint="cs"/>
          <w:sz w:val="28"/>
          <w:szCs w:val="28"/>
          <w:rtl/>
        </w:rPr>
        <w:t xml:space="preserve"> واتجاه </w:t>
      </w:r>
      <w:r w:rsidR="00711691">
        <w:rPr>
          <w:rFonts w:hint="cs"/>
          <w:sz w:val="28"/>
          <w:szCs w:val="28"/>
          <w:rtl/>
        </w:rPr>
        <w:t>.</w:t>
      </w:r>
    </w:p>
    <w:p w:rsidR="004351D0" w:rsidRDefault="00374805" w:rsidP="00C361A8">
      <w:pPr>
        <w:ind w:left="-540" w:right="-630"/>
        <w:jc w:val="right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/>
          <w:noProof/>
          <w:sz w:val="28"/>
          <w:szCs w:val="28"/>
          <w:rtl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-34.9pt;margin-top:45.5pt;width:99.75pt;height:23.1pt;z-index:251667456;mso-width-relative:margin;mso-height-relative:margin" strokecolor="white [3212]">
            <v:textbox>
              <w:txbxContent>
                <w:p w:rsidR="00394967" w:rsidRPr="00394967" w:rsidRDefault="00394967" w:rsidP="00394967">
                  <w:pPr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المركبة العمودية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8"/>
          <w:szCs w:val="28"/>
          <w:rtl/>
          <w:lang w:eastAsia="zh-TW"/>
        </w:rPr>
        <w:pict>
          <v:shape id="_x0000_s1034" type="#_x0000_t202" style="position:absolute;left:0;text-align:left;margin-left:107.05pt;margin-top:99.2pt;width:91.65pt;height:21.8pt;z-index:251665408;mso-width-relative:margin;mso-height-relative:margin" strokecolor="white [3212]">
            <v:textbox>
              <w:txbxContent>
                <w:p w:rsidR="00394967" w:rsidRPr="00394967" w:rsidRDefault="00394967" w:rsidP="00394967">
                  <w:pPr>
                    <w:bidi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المركبة الافقية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sz w:val="28"/>
          <w:szCs w:val="28"/>
          <w:rtl/>
          <w:lang w:eastAsia="zh-TW"/>
        </w:rPr>
        <w:pict>
          <v:shape id="_x0000_s1033" type="#_x0000_t202" style="position:absolute;left:0;text-align:left;margin-left:162.7pt;margin-top:40.1pt;width:47.5pt;height:20.45pt;z-index:251663360;mso-width-relative:margin;mso-height-relative:margin" strokecolor="white [3212]">
            <v:textbox>
              <w:txbxContent>
                <w:p w:rsidR="00394967" w:rsidRPr="00394967" w:rsidRDefault="00394967" w:rsidP="00394967">
                  <w:pPr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المتجه</w:t>
                  </w:r>
                </w:p>
              </w:txbxContent>
            </v:textbox>
          </v:shape>
        </w:pict>
      </w:r>
      <w:r w:rsidRPr="00374805">
        <w:rPr>
          <w:noProof/>
          <w:sz w:val="28"/>
          <w:szCs w:val="28"/>
          <w:rtl/>
        </w:rPr>
        <w:pict>
          <v:shape id="_x0000_s1031" type="#_x0000_t32" style="position:absolute;left:0;text-align:left;margin-left:68.3pt;margin-top:49.6pt;width:91pt;height:41.45pt;flip:y;z-index:251661312" o:connectortype="straight">
            <v:stroke endarrow="block"/>
          </v:shape>
        </w:pict>
      </w:r>
      <w:r w:rsidRPr="00374805">
        <w:rPr>
          <w:noProof/>
          <w:sz w:val="28"/>
          <w:szCs w:val="28"/>
          <w:rtl/>
        </w:rPr>
        <w:pict>
          <v:shape id="_x0000_s1027" type="#_x0000_t32" style="position:absolute;left:0;text-align:left;margin-left:68.3pt;margin-top:45.5pt;width:0;height:45.55pt;flip:y;z-index:251659264" o:connectortype="straight">
            <v:stroke endarrow="block"/>
          </v:shape>
        </w:pict>
      </w:r>
      <w:r w:rsidRPr="00374805">
        <w:rPr>
          <w:noProof/>
          <w:sz w:val="28"/>
          <w:szCs w:val="28"/>
          <w:rtl/>
        </w:rPr>
        <w:pict>
          <v:shape id="_x0000_s1028" type="#_x0000_t32" style="position:absolute;left:0;text-align:left;margin-left:68.3pt;margin-top:91.05pt;width:94.4pt;height:0;z-index:251660288" o:connectortype="straight">
            <v:stroke endarrow="block"/>
          </v:shape>
        </w:pict>
      </w:r>
      <w:r w:rsidR="004351D0">
        <w:rPr>
          <w:rFonts w:hint="cs"/>
          <w:sz w:val="28"/>
          <w:szCs w:val="28"/>
          <w:rtl/>
        </w:rPr>
        <w:t xml:space="preserve">المركبات : المساقط الافقية والعمودية للمتجه على محور </w:t>
      </w:r>
      <w:r w:rsidR="004351D0">
        <w:rPr>
          <w:rFonts w:ascii="Calibri" w:hAnsi="Calibri" w:cs="Calibri"/>
          <w:sz w:val="28"/>
          <w:szCs w:val="28"/>
          <w:rtl/>
        </w:rPr>
        <w:t>Х</w:t>
      </w:r>
      <w:r w:rsidR="004351D0">
        <w:rPr>
          <w:rFonts w:hint="cs"/>
          <w:sz w:val="28"/>
          <w:szCs w:val="28"/>
          <w:rtl/>
        </w:rPr>
        <w:t xml:space="preserve"> و </w:t>
      </w:r>
      <w:r w:rsidR="004351D0">
        <w:rPr>
          <w:rFonts w:ascii="Calibri" w:hAnsi="Calibri" w:cs="Calibri"/>
          <w:sz w:val="28"/>
          <w:szCs w:val="28"/>
          <w:rtl/>
        </w:rPr>
        <w:t>Υ</w:t>
      </w:r>
      <w:r w:rsidR="004351D0">
        <w:rPr>
          <w:rFonts w:ascii="Calibri" w:hAnsi="Calibri" w:cs="Calibri" w:hint="cs"/>
          <w:sz w:val="28"/>
          <w:szCs w:val="28"/>
          <w:rtl/>
        </w:rPr>
        <w:t xml:space="preserve"> </w:t>
      </w:r>
      <w:r w:rsidR="004351D0">
        <w:rPr>
          <w:rFonts w:ascii="Calibri" w:hAnsi="Calibri" w:cs="Arial" w:hint="cs"/>
          <w:sz w:val="28"/>
          <w:szCs w:val="28"/>
          <w:rtl/>
        </w:rPr>
        <w:t>بحيث يكون المتجه هو المحصلة لهما</w:t>
      </w:r>
      <w:r w:rsidR="00711691">
        <w:rPr>
          <w:rFonts w:ascii="Calibri" w:hAnsi="Calibri" w:cs="Arial" w:hint="cs"/>
          <w:sz w:val="28"/>
          <w:szCs w:val="28"/>
          <w:rtl/>
        </w:rPr>
        <w:t xml:space="preserve"> .</w:t>
      </w:r>
      <w:r w:rsidR="004351D0">
        <w:rPr>
          <w:rFonts w:ascii="Calibri" w:hAnsi="Calibri" w:cs="Calibri" w:hint="cs"/>
          <w:sz w:val="28"/>
          <w:szCs w:val="28"/>
          <w:rtl/>
        </w:rPr>
        <w:t xml:space="preserve"> </w:t>
      </w:r>
    </w:p>
    <w:p w:rsidR="00394967" w:rsidRDefault="00394967" w:rsidP="00C361A8">
      <w:pPr>
        <w:ind w:left="-540" w:right="-630"/>
        <w:jc w:val="right"/>
        <w:rPr>
          <w:rFonts w:ascii="Calibri" w:hAnsi="Calibri" w:cs="Calibri"/>
          <w:sz w:val="28"/>
          <w:szCs w:val="28"/>
          <w:rtl/>
        </w:rPr>
      </w:pPr>
    </w:p>
    <w:p w:rsidR="00394967" w:rsidRDefault="00394967" w:rsidP="00C361A8">
      <w:pPr>
        <w:ind w:left="-540" w:right="-630"/>
        <w:jc w:val="right"/>
        <w:rPr>
          <w:rFonts w:ascii="Calibri" w:hAnsi="Calibri" w:cs="Calibri"/>
          <w:sz w:val="28"/>
          <w:szCs w:val="28"/>
          <w:rtl/>
        </w:rPr>
      </w:pPr>
    </w:p>
    <w:p w:rsidR="00301A6E" w:rsidRDefault="00301A6E" w:rsidP="00C361A8">
      <w:pPr>
        <w:ind w:left="-540" w:right="-630"/>
        <w:jc w:val="right"/>
        <w:rPr>
          <w:rFonts w:ascii="Calibri" w:hAnsi="Calibri" w:cs="Calibri"/>
          <w:sz w:val="28"/>
          <w:szCs w:val="28"/>
          <w:rtl/>
        </w:rPr>
      </w:pPr>
    </w:p>
    <w:p w:rsidR="00756641" w:rsidRDefault="00756641" w:rsidP="00C361A8">
      <w:pPr>
        <w:spacing w:after="0"/>
        <w:ind w:left="-540" w:right="-630"/>
        <w:jc w:val="right"/>
        <w:rPr>
          <w:rFonts w:ascii="Calibri" w:hAnsi="Calibri" w:cs="Calibri"/>
          <w:sz w:val="28"/>
          <w:szCs w:val="28"/>
          <w:rtl/>
        </w:rPr>
      </w:pPr>
    </w:p>
    <w:p w:rsidR="00394967" w:rsidRDefault="00301A6E" w:rsidP="00C361A8">
      <w:pPr>
        <w:ind w:left="-540" w:right="-630"/>
        <w:jc w:val="right"/>
        <w:rPr>
          <w:rFonts w:ascii="Calibri" w:hAnsi="Calibri"/>
          <w:sz w:val="28"/>
          <w:szCs w:val="28"/>
          <w:vertAlign w:val="superscript"/>
          <w:rtl/>
        </w:rPr>
      </w:pPr>
      <w:r>
        <w:rPr>
          <w:rFonts w:ascii="Calibri" w:hAnsi="Calibri" w:hint="cs"/>
          <w:sz w:val="28"/>
          <w:szCs w:val="28"/>
          <w:rtl/>
        </w:rPr>
        <w:t xml:space="preserve">نظرية فيثاغورس : طول المتجه </w:t>
      </w:r>
      <w:r>
        <w:rPr>
          <w:rFonts w:ascii="Calibri" w:hAnsi="Calibri" w:hint="cs"/>
          <w:sz w:val="28"/>
          <w:szCs w:val="28"/>
          <w:vertAlign w:val="superscript"/>
          <w:rtl/>
        </w:rPr>
        <w:t>2</w:t>
      </w:r>
      <w:r>
        <w:rPr>
          <w:rFonts w:ascii="Calibri" w:hAnsi="Calibri" w:hint="cs"/>
          <w:sz w:val="28"/>
          <w:szCs w:val="28"/>
          <w:rtl/>
        </w:rPr>
        <w:t xml:space="preserve"> = المركبة الافقية </w:t>
      </w:r>
      <w:r>
        <w:rPr>
          <w:rFonts w:ascii="Calibri" w:hAnsi="Calibri" w:hint="cs"/>
          <w:sz w:val="28"/>
          <w:szCs w:val="28"/>
          <w:vertAlign w:val="superscript"/>
          <w:rtl/>
        </w:rPr>
        <w:t>2</w:t>
      </w:r>
      <w:r>
        <w:rPr>
          <w:rFonts w:ascii="Calibri" w:hAnsi="Calibri" w:hint="cs"/>
          <w:sz w:val="28"/>
          <w:szCs w:val="28"/>
          <w:rtl/>
        </w:rPr>
        <w:t xml:space="preserve"> + المركبة العمودية </w:t>
      </w:r>
      <w:r>
        <w:rPr>
          <w:rFonts w:ascii="Calibri" w:hAnsi="Calibri" w:hint="cs"/>
          <w:sz w:val="28"/>
          <w:szCs w:val="28"/>
          <w:vertAlign w:val="superscript"/>
          <w:rtl/>
        </w:rPr>
        <w:t>2</w:t>
      </w:r>
    </w:p>
    <w:p w:rsidR="00301A6E" w:rsidRDefault="00301A6E" w:rsidP="00C361A8">
      <w:pPr>
        <w:bidi/>
        <w:ind w:left="-540" w:right="-630"/>
        <w:rPr>
          <w:rFonts w:ascii="Calibri" w:hAnsi="Calibri" w:hint="cs"/>
          <w:sz w:val="28"/>
          <w:szCs w:val="28"/>
          <w:rtl/>
        </w:rPr>
      </w:pPr>
      <w:r>
        <w:rPr>
          <w:rFonts w:ascii="Calibri" w:hAnsi="Calibri" w:hint="cs"/>
          <w:sz w:val="28"/>
          <w:szCs w:val="28"/>
          <w:rtl/>
        </w:rPr>
        <w:t xml:space="preserve">تطبيق نظرية فيثاغورس على جمع المتجهات : اذا كان لدينا المتجهين </w:t>
      </w:r>
      <w:r>
        <w:rPr>
          <w:rFonts w:ascii="Calibri" w:hAnsi="Calibri"/>
          <w:sz w:val="28"/>
          <w:szCs w:val="28"/>
        </w:rPr>
        <w:t>A,B</w:t>
      </w:r>
      <w:r>
        <w:rPr>
          <w:rFonts w:ascii="Calibri" w:hAnsi="Calibri" w:hint="cs"/>
          <w:sz w:val="28"/>
          <w:szCs w:val="28"/>
          <w:rtl/>
        </w:rPr>
        <w:t xml:space="preserve"> بينهما زاوية قائمة ( 90</w:t>
      </w:r>
      <w:r w:rsidR="00A865EE">
        <w:rPr>
          <w:rFonts w:ascii="Calibri" w:hAnsi="Calibri" w:cs="Calibri"/>
          <w:sz w:val="28"/>
          <w:szCs w:val="28"/>
          <w:rtl/>
        </w:rPr>
        <w:t>°</w:t>
      </w:r>
      <w:r>
        <w:rPr>
          <w:rFonts w:ascii="Calibri" w:hAnsi="Calibri" w:hint="cs"/>
          <w:sz w:val="28"/>
          <w:szCs w:val="28"/>
          <w:rtl/>
        </w:rPr>
        <w:t xml:space="preserve"> ) فان محصلتهما </w:t>
      </w:r>
      <w:r>
        <w:rPr>
          <w:rFonts w:ascii="Calibri" w:hAnsi="Calibri"/>
          <w:sz w:val="28"/>
          <w:szCs w:val="28"/>
          <w:lang w:bidi="ar-IQ"/>
        </w:rPr>
        <w:t xml:space="preserve">C </w:t>
      </w:r>
      <w:r>
        <w:rPr>
          <w:rFonts w:ascii="Calibri" w:hAnsi="Calibri" w:hint="cs"/>
          <w:sz w:val="28"/>
          <w:szCs w:val="28"/>
          <w:rtl/>
        </w:rPr>
        <w:t xml:space="preserve"> تساوي : </w:t>
      </w:r>
    </w:p>
    <w:p w:rsidR="00301A6E" w:rsidRPr="00301A6E" w:rsidRDefault="00301A6E" w:rsidP="00C361A8">
      <w:pPr>
        <w:ind w:left="-540" w:right="-630"/>
        <w:rPr>
          <w:rFonts w:ascii="Calibri" w:hAnsi="Calibri"/>
          <w:sz w:val="28"/>
          <w:szCs w:val="28"/>
          <w:lang w:bidi="ar-IQ"/>
        </w:rPr>
      </w:pPr>
      <w:r>
        <w:rPr>
          <w:rFonts w:ascii="Calibri" w:hAnsi="Calibri"/>
          <w:sz w:val="28"/>
          <w:szCs w:val="28"/>
          <w:lang w:bidi="ar-IQ"/>
        </w:rPr>
        <w:t>C</w:t>
      </w:r>
      <w:r>
        <w:rPr>
          <w:rFonts w:ascii="Calibri" w:hAnsi="Calibri"/>
          <w:sz w:val="28"/>
          <w:szCs w:val="28"/>
          <w:vertAlign w:val="superscript"/>
          <w:lang w:bidi="ar-IQ"/>
        </w:rPr>
        <w:t>2</w:t>
      </w:r>
      <w:r>
        <w:rPr>
          <w:rFonts w:ascii="Calibri" w:hAnsi="Calibri"/>
          <w:sz w:val="28"/>
          <w:szCs w:val="28"/>
          <w:lang w:bidi="ar-IQ"/>
        </w:rPr>
        <w:t xml:space="preserve"> = A</w:t>
      </w:r>
      <w:r>
        <w:rPr>
          <w:rFonts w:ascii="Calibri" w:hAnsi="Calibri"/>
          <w:sz w:val="28"/>
          <w:szCs w:val="28"/>
          <w:vertAlign w:val="superscript"/>
          <w:lang w:bidi="ar-IQ"/>
        </w:rPr>
        <w:t xml:space="preserve">2 </w:t>
      </w:r>
      <w:r>
        <w:rPr>
          <w:rFonts w:ascii="Calibri" w:hAnsi="Calibri"/>
          <w:sz w:val="28"/>
          <w:szCs w:val="28"/>
          <w:lang w:bidi="ar-IQ"/>
        </w:rPr>
        <w:t>+ B</w:t>
      </w:r>
      <w:r>
        <w:rPr>
          <w:rFonts w:ascii="Calibri" w:hAnsi="Calibri"/>
          <w:sz w:val="28"/>
          <w:szCs w:val="28"/>
          <w:vertAlign w:val="superscript"/>
          <w:lang w:bidi="ar-IQ"/>
        </w:rPr>
        <w:t xml:space="preserve">2          </w:t>
      </w:r>
      <w:r w:rsidRPr="00301A6E">
        <w:rPr>
          <w:rFonts w:ascii="Calibri" w:hAnsi="Calibri"/>
          <w:sz w:val="28"/>
          <w:szCs w:val="28"/>
          <w:lang w:bidi="ar-IQ"/>
        </w:rPr>
        <w:sym w:font="Wingdings" w:char="F0E0"/>
      </w:r>
      <w:r>
        <w:rPr>
          <w:rFonts w:ascii="Calibri" w:hAnsi="Calibri"/>
          <w:sz w:val="28"/>
          <w:szCs w:val="28"/>
          <w:lang w:bidi="ar-IQ"/>
        </w:rPr>
        <w:t xml:space="preserve">   C =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bidi="ar-IQ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IQ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bidi="ar-IQ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bidi="ar-IQ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bidi="ar-IQ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IQ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bidi="ar-IQ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bidi="ar-IQ"/>
                  </w:rPr>
                  <m:t>2</m:t>
                </m:r>
              </m:sup>
            </m:sSup>
          </m:e>
        </m:rad>
      </m:oMath>
    </w:p>
    <w:p w:rsidR="00301A6E" w:rsidRPr="00301A6E" w:rsidRDefault="00374805" w:rsidP="00C361A8">
      <w:pPr>
        <w:ind w:left="-540" w:right="-630"/>
        <w:jc w:val="right"/>
        <w:rPr>
          <w:rFonts w:ascii="Calibri" w:hAnsi="Calibri"/>
          <w:sz w:val="28"/>
          <w:szCs w:val="28"/>
          <w:rtl/>
        </w:rPr>
      </w:pPr>
      <w:r>
        <w:rPr>
          <w:rFonts w:ascii="Calibri" w:hAnsi="Calibri"/>
          <w:noProof/>
          <w:sz w:val="28"/>
          <w:szCs w:val="28"/>
          <w:rtl/>
          <w:lang w:eastAsia="zh-TW"/>
        </w:rPr>
        <w:pict>
          <v:shape id="_x0000_s1044" type="#_x0000_t202" style="position:absolute;left:0;text-align:left;margin-left:0;margin-top:0;width:186.35pt;height:110.6pt;z-index:-251639808;mso-width-percent:400;mso-height-percent:200;mso-position-horizontal:center;mso-width-percent:400;mso-height-percent:200;mso-width-relative:margin;mso-height-relative:margin" strokecolor="white [3212]">
            <v:textbox style="mso-next-textbox:#_x0000_s1044;mso-fit-shape-to-text:t">
              <w:txbxContent>
                <w:p w:rsidR="00A865EE" w:rsidRPr="00A865EE" w:rsidRDefault="00A865EE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</w:t>
                  </w:r>
                </w:p>
              </w:txbxContent>
            </v:textbox>
          </v:shape>
        </w:pict>
      </w:r>
      <w:r w:rsidRPr="00374805">
        <w:rPr>
          <w:noProof/>
          <w:sz w:val="28"/>
          <w:szCs w:val="28"/>
          <w:rtl/>
          <w:lang w:eastAsia="zh-TW"/>
        </w:rPr>
        <w:pict>
          <v:shape id="_x0000_s1041" type="#_x0000_t202" style="position:absolute;left:0;text-align:left;margin-left:39.75pt;margin-top:10.05pt;width:20.3pt;height:25.8pt;z-index:251672576;mso-width-relative:margin;mso-height-relative:margin" strokecolor="white [3212]">
            <v:textbox>
              <w:txbxContent>
                <w:p w:rsidR="00A865EE" w:rsidRPr="00A865EE" w:rsidRDefault="00A865EE">
                  <w:pPr>
                    <w:rPr>
                      <w:sz w:val="32"/>
                      <w:szCs w:val="32"/>
                      <w:lang w:bidi="ar-IQ"/>
                    </w:rPr>
                  </w:pPr>
                  <w:r>
                    <w:rPr>
                      <w:sz w:val="32"/>
                      <w:szCs w:val="32"/>
                      <w:lang w:bidi="ar-IQ"/>
                    </w:rPr>
                    <w:t>A</w:t>
                  </w:r>
                </w:p>
              </w:txbxContent>
            </v:textbox>
          </v:shape>
        </w:pict>
      </w:r>
      <w:r w:rsidRPr="00374805">
        <w:rPr>
          <w:rFonts w:ascii="Calibri" w:hAnsi="Calibri"/>
          <w:noProof/>
          <w:color w:val="F79646" w:themeColor="accent6"/>
          <w:sz w:val="28"/>
          <w:szCs w:val="28"/>
          <w:rtl/>
        </w:rPr>
        <w:pict>
          <v:shape id="_x0000_s1039" type="#_x0000_t32" style="position:absolute;left:0;text-align:left;margin-left:64.85pt;margin-top:10.05pt;width:120.9pt;height:61.15pt;flip:y;z-index:251670528" o:connectortype="straight" strokecolor="black [3213]">
            <v:stroke endarrow="block"/>
          </v:shape>
        </w:pict>
      </w:r>
      <w:r>
        <w:rPr>
          <w:rFonts w:ascii="Calibri" w:hAnsi="Calibri"/>
          <w:noProof/>
          <w:sz w:val="28"/>
          <w:szCs w:val="28"/>
          <w:rtl/>
        </w:rPr>
        <w:pict>
          <v:shape id="_x0000_s1037" type="#_x0000_t32" style="position:absolute;left:0;text-align:left;margin-left:64.85pt;margin-top:6pt;width:0;height:65.2pt;flip:y;z-index:251668480" o:connectortype="straight">
            <v:stroke endarrow="block"/>
          </v:shape>
        </w:pict>
      </w:r>
    </w:p>
    <w:p w:rsidR="00A865EE" w:rsidRDefault="00374805" w:rsidP="00C361A8">
      <w:pPr>
        <w:ind w:left="-540" w:right="-630"/>
        <w:jc w:val="right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zh-TW" w:bidi="ar-IQ"/>
        </w:rPr>
        <w:pict>
          <v:shape id="_x0000_s1045" type="#_x0000_t202" style="position:absolute;left:0;text-align:left;margin-left:64.85pt;margin-top:27.7pt;width:13.6pt;height:14.95pt;z-index:-251637760;mso-width-relative:margin;mso-height-relative:margin">
            <v:textbox style="mso-next-textbox:#_x0000_s1045">
              <w:txbxContent>
                <w:p w:rsidR="00DD1311" w:rsidRDefault="00DD1311"/>
              </w:txbxContent>
            </v:textbox>
          </v:shape>
        </w:pict>
      </w:r>
      <w:r>
        <w:rPr>
          <w:noProof/>
          <w:sz w:val="28"/>
          <w:szCs w:val="28"/>
          <w:rtl/>
          <w:lang w:eastAsia="zh-TW"/>
        </w:rPr>
        <w:pict>
          <v:shape id="_x0000_s1043" type="#_x0000_t202" style="position:absolute;left:0;text-align:left;margin-left:162.7pt;margin-top:38.6pt;width:53.1pt;height:40.4pt;z-index:-251641856;mso-height-percent:200;mso-height-percent:200;mso-width-relative:margin;mso-height-relative:margin" strokecolor="white [3212]">
            <v:textbox style="mso-next-textbox:#_x0000_s1043;mso-fit-shape-to-text:t">
              <w:txbxContent>
                <w:p w:rsidR="00A865EE" w:rsidRPr="00A865EE" w:rsidRDefault="00A865EE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</w:rPr>
        <w:pict>
          <v:shape id="_x0000_s1038" type="#_x0000_t32" style="position:absolute;left:0;text-align:left;margin-left:64.85pt;margin-top:42.65pt;width:127.7pt;height:0;z-index:251669504" o:connectortype="straight">
            <v:stroke endarrow="block"/>
          </v:shape>
        </w:pict>
      </w:r>
    </w:p>
    <w:p w:rsidR="00A865EE" w:rsidRDefault="00A865EE" w:rsidP="00C361A8">
      <w:pPr>
        <w:ind w:left="-540" w:right="-630"/>
        <w:rPr>
          <w:sz w:val="28"/>
          <w:szCs w:val="28"/>
          <w:rtl/>
        </w:rPr>
      </w:pPr>
    </w:p>
    <w:p w:rsidR="00394967" w:rsidRDefault="00394967" w:rsidP="00C361A8">
      <w:pPr>
        <w:ind w:left="-540" w:right="-630"/>
        <w:jc w:val="right"/>
        <w:rPr>
          <w:sz w:val="28"/>
          <w:szCs w:val="28"/>
          <w:rtl/>
        </w:rPr>
      </w:pPr>
    </w:p>
    <w:p w:rsidR="00A865EE" w:rsidRDefault="00DD1311" w:rsidP="00C361A8">
      <w:pPr>
        <w:bidi/>
        <w:ind w:left="-540" w:right="-63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قانون الجيب تمام : اذا كان لدينا متجهين </w:t>
      </w:r>
      <w:r>
        <w:rPr>
          <w:sz w:val="28"/>
          <w:szCs w:val="28"/>
          <w:lang w:bidi="ar-IQ"/>
        </w:rPr>
        <w:t xml:space="preserve">A , B </w:t>
      </w:r>
      <w:r>
        <w:rPr>
          <w:rFonts w:hint="cs"/>
          <w:sz w:val="28"/>
          <w:szCs w:val="28"/>
          <w:rtl/>
          <w:lang w:bidi="ar-IQ"/>
        </w:rPr>
        <w:t xml:space="preserve"> بينهما زاوية  </w:t>
      </w:r>
      <w:r>
        <w:rPr>
          <w:rFonts w:ascii="Calibri" w:hAnsi="Calibri" w:cs="Calibri"/>
          <w:sz w:val="28"/>
          <w:szCs w:val="28"/>
          <w:rtl/>
          <w:lang w:bidi="ar-IQ"/>
        </w:rPr>
        <w:t>Ɵ</w:t>
      </w:r>
      <w:r>
        <w:rPr>
          <w:rFonts w:hint="cs"/>
          <w:sz w:val="28"/>
          <w:szCs w:val="28"/>
          <w:rtl/>
          <w:lang w:bidi="ar-IQ"/>
        </w:rPr>
        <w:t xml:space="preserve"> فان محصلتهما </w:t>
      </w:r>
      <w:r>
        <w:rPr>
          <w:sz w:val="28"/>
          <w:szCs w:val="28"/>
          <w:lang w:bidi="ar-IQ"/>
        </w:rPr>
        <w:t xml:space="preserve">C </w:t>
      </w:r>
      <w:r>
        <w:rPr>
          <w:rFonts w:hint="cs"/>
          <w:sz w:val="28"/>
          <w:szCs w:val="28"/>
          <w:rtl/>
        </w:rPr>
        <w:t xml:space="preserve">  تساوي :</w:t>
      </w:r>
    </w:p>
    <w:p w:rsidR="00DD1311" w:rsidRDefault="00DD1311" w:rsidP="00C361A8">
      <w:pPr>
        <w:ind w:left="-540" w:right="-630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>C</w:t>
      </w:r>
      <w:r>
        <w:rPr>
          <w:sz w:val="28"/>
          <w:szCs w:val="28"/>
          <w:vertAlign w:val="superscript"/>
          <w:lang w:bidi="ar-IQ"/>
        </w:rPr>
        <w:t xml:space="preserve">2 </w:t>
      </w:r>
      <w:r>
        <w:rPr>
          <w:sz w:val="28"/>
          <w:szCs w:val="28"/>
          <w:lang w:bidi="ar-IQ"/>
        </w:rPr>
        <w:t>= A</w:t>
      </w:r>
      <w:r>
        <w:rPr>
          <w:sz w:val="28"/>
          <w:szCs w:val="28"/>
          <w:vertAlign w:val="superscript"/>
          <w:lang w:bidi="ar-IQ"/>
        </w:rPr>
        <w:t xml:space="preserve">2 </w:t>
      </w:r>
      <w:r>
        <w:rPr>
          <w:sz w:val="28"/>
          <w:szCs w:val="28"/>
          <w:lang w:bidi="ar-IQ"/>
        </w:rPr>
        <w:t>+ B</w:t>
      </w:r>
      <w:r>
        <w:rPr>
          <w:sz w:val="28"/>
          <w:szCs w:val="28"/>
          <w:vertAlign w:val="superscript"/>
          <w:lang w:bidi="ar-IQ"/>
        </w:rPr>
        <w:t xml:space="preserve">2 </w:t>
      </w:r>
      <w:r>
        <w:rPr>
          <w:rFonts w:cstheme="minorHAnsi"/>
          <w:sz w:val="28"/>
          <w:szCs w:val="28"/>
          <w:lang w:bidi="ar-IQ"/>
        </w:rPr>
        <w:t>―</w:t>
      </w:r>
      <w:r>
        <w:rPr>
          <w:sz w:val="28"/>
          <w:szCs w:val="28"/>
          <w:lang w:bidi="ar-IQ"/>
        </w:rPr>
        <w:t xml:space="preserve"> 2AB Cos </w:t>
      </w:r>
      <w:r>
        <w:rPr>
          <w:rFonts w:cstheme="minorHAnsi"/>
          <w:sz w:val="28"/>
          <w:szCs w:val="28"/>
          <w:lang w:bidi="ar-IQ"/>
        </w:rPr>
        <w:t>Ɵ</w:t>
      </w:r>
      <w:r>
        <w:rPr>
          <w:sz w:val="28"/>
          <w:szCs w:val="28"/>
          <w:lang w:bidi="ar-IQ"/>
        </w:rPr>
        <w:t xml:space="preserve">   </w:t>
      </w:r>
      <w:r w:rsidRPr="00DD1311">
        <w:rPr>
          <w:sz w:val="28"/>
          <w:szCs w:val="28"/>
          <w:lang w:bidi="ar-IQ"/>
        </w:rPr>
        <w:sym w:font="Wingdings" w:char="F0E0"/>
      </w:r>
      <w:r>
        <w:rPr>
          <w:sz w:val="28"/>
          <w:szCs w:val="28"/>
          <w:lang w:bidi="ar-IQ"/>
        </w:rPr>
        <w:t xml:space="preserve">      C =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bidi="ar-IQ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IQ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bidi="ar-IQ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bidi="ar-IQ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bidi="ar-IQ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IQ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bidi="ar-IQ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bidi="ar-IQ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bidi="ar-IQ"/>
              </w:rPr>
              <m:t>-2AB Cos θ</m:t>
            </m:r>
          </m:e>
        </m:rad>
      </m:oMath>
    </w:p>
    <w:p w:rsidR="00756641" w:rsidRDefault="00374805" w:rsidP="00C361A8">
      <w:pPr>
        <w:ind w:left="-540" w:right="-630"/>
        <w:rPr>
          <w:sz w:val="28"/>
          <w:szCs w:val="28"/>
          <w:lang w:bidi="ar-IQ"/>
        </w:rPr>
      </w:pPr>
      <w:r>
        <w:rPr>
          <w:noProof/>
          <w:sz w:val="28"/>
          <w:szCs w:val="28"/>
          <w:lang w:eastAsia="zh-TW" w:bidi="ar-IQ"/>
        </w:rPr>
        <w:pict>
          <v:shape id="_x0000_s1064" type="#_x0000_t202" style="position:absolute;left:0;text-align:left;margin-left:221.7pt;margin-top:14.05pt;width:171.95pt;height:40.4pt;z-index:-251622400;mso-width-percent:400;mso-height-percent:200;mso-width-percent:400;mso-height-percent:200;mso-width-relative:margin;mso-height-relative:margin" strokecolor="white [3212]">
            <v:textbox style="mso-next-textbox:#_x0000_s1064;mso-fit-shape-to-text:t">
              <w:txbxContent>
                <w:p w:rsidR="00FE4FC2" w:rsidRPr="000C7025" w:rsidRDefault="000C702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zh-TW" w:bidi="ar-IQ"/>
        </w:rPr>
        <w:pict>
          <v:shape id="_x0000_s1056" type="#_x0000_t202" style="position:absolute;left:0;text-align:left;margin-left:46.9pt;margin-top:61.15pt;width:171.85pt;height:33.4pt;z-index:251655165;mso-width-percent:400;mso-height-percent:200;mso-width-percent:400;mso-height-percent:200;mso-width-relative:margin;mso-height-relative:margin" strokecolor="white [3212]">
            <v:textbox style="mso-next-textbox:#_x0000_s1056;mso-fit-shape-to-text:t">
              <w:txbxContent>
                <w:p w:rsidR="003A3FAB" w:rsidRPr="00FE4FC2" w:rsidRDefault="00FE4FC2">
                  <w:pPr>
                    <w:rPr>
                      <w:sz w:val="32"/>
                      <w:szCs w:val="32"/>
                    </w:rPr>
                  </w:pPr>
                  <w:r w:rsidRPr="00FE4FC2">
                    <w:rPr>
                      <w:rFonts w:cstheme="minorHAnsi"/>
                      <w:sz w:val="32"/>
                      <w:szCs w:val="32"/>
                    </w:rPr>
                    <w:t>Ɵ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2" type="#_x0000_t32" style="position:absolute;left:0;text-align:left;margin-left:6.45pt;margin-top:11.65pt;width:381.75pt;height:77.45pt;flip:y;z-index:251656190" o:connectortype="straight" strokecolor="#e36c0a [2409]" strokeweight="3pt">
            <v:stroke endarrow="block"/>
            <v:shadow type="perspective" color="#4e6128 [1606]" opacity=".5" offset="1pt" offset2="-1pt"/>
          </v:shape>
        </w:pict>
      </w:r>
      <w:r>
        <w:rPr>
          <w:noProof/>
          <w:sz w:val="28"/>
          <w:szCs w:val="28"/>
          <w:lang w:eastAsia="zh-TW" w:bidi="ar-IQ"/>
        </w:rPr>
        <w:pict>
          <v:shape id="_x0000_s1058" type="#_x0000_t202" style="position:absolute;left:0;text-align:left;margin-left:216.5pt;margin-top:68.7pt;width:45.35pt;height:29.15pt;z-index:-251628544;mso-width-relative:margin;mso-height-relative:margin" strokecolor="white [3212]">
            <v:textbox style="mso-next-textbox:#_x0000_s1058">
              <w:txbxContent>
                <w:p w:rsidR="00FE4FC2" w:rsidRPr="00FE4FC2" w:rsidRDefault="00FE4FC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zh-TW" w:bidi="ar-IQ"/>
        </w:rPr>
        <w:pict>
          <v:shape id="_x0000_s1057" type="#_x0000_t202" style="position:absolute;left:0;text-align:left;margin-left:85.2pt;margin-top:24.65pt;width:93pt;height:29.8pt;z-index:-251630592;mso-width-relative:margin;mso-height-relative:margin" strokecolor="white [3212]">
            <v:textbox style="mso-next-textbox:#_x0000_s1057">
              <w:txbxContent>
                <w:p w:rsidR="003A3FAB" w:rsidRPr="00FE4FC2" w:rsidRDefault="00FE4FC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55" type="#_x0000_t19" style="position:absolute;left:0;text-align:left;margin-left:39.75pt;margin-top:74.8pt;width:7.15pt;height:10.2pt;z-index:251681792"/>
        </w:pict>
      </w:r>
      <w:r>
        <w:rPr>
          <w:noProof/>
          <w:sz w:val="28"/>
          <w:szCs w:val="28"/>
        </w:rPr>
        <w:pict>
          <v:shape id="_x0000_s1053" type="#_x0000_t32" style="position:absolute;left:0;text-align:left;margin-left:6.45pt;margin-top:68.7pt;width:250.65pt;height:20.4pt;flip:y;z-index:25168076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2" type="#_x0000_t32" style="position:absolute;left:0;text-align:left;margin-left:6.45pt;margin-top:32.05pt;width:135.85pt;height:57.05pt;flip:y;z-index:251679744" o:connectortype="straight">
            <v:stroke endarrow="block"/>
          </v:shape>
        </w:pict>
      </w:r>
    </w:p>
    <w:p w:rsidR="00756641" w:rsidRPr="00756641" w:rsidRDefault="00756641" w:rsidP="00C361A8">
      <w:pPr>
        <w:ind w:left="-540" w:right="-630"/>
        <w:rPr>
          <w:sz w:val="28"/>
          <w:szCs w:val="28"/>
          <w:lang w:bidi="ar-IQ"/>
        </w:rPr>
      </w:pPr>
    </w:p>
    <w:p w:rsidR="00756641" w:rsidRPr="00756641" w:rsidRDefault="00756641" w:rsidP="00C361A8">
      <w:pPr>
        <w:ind w:left="-540" w:right="-630"/>
        <w:rPr>
          <w:sz w:val="28"/>
          <w:szCs w:val="28"/>
          <w:lang w:bidi="ar-IQ"/>
        </w:rPr>
      </w:pPr>
    </w:p>
    <w:p w:rsidR="00756641" w:rsidRPr="00756641" w:rsidRDefault="00374805" w:rsidP="00C361A8">
      <w:pPr>
        <w:ind w:left="-540" w:right="-630"/>
        <w:rPr>
          <w:sz w:val="28"/>
          <w:szCs w:val="28"/>
          <w:lang w:bidi="ar-IQ"/>
        </w:rPr>
      </w:pPr>
      <w:r w:rsidRPr="00374805">
        <w:rPr>
          <w:rFonts w:ascii="Calibri" w:hAnsi="Calibri"/>
          <w:noProof/>
          <w:sz w:val="28"/>
          <w:szCs w:val="28"/>
        </w:rPr>
        <w:pict>
          <v:group id="_x0000_s1069" style="position:absolute;left:0;text-align:left;margin-left:11.2pt;margin-top:19.35pt;width:381.75pt;height:76.75pt;z-index:251701248" coordorigin="2024,13245" coordsize="7635,1535">
            <v:shape id="_x0000_s1059" type="#_x0000_t32" style="position:absolute;left:2024;top:14376;width:5013;height:404;flip:y" o:connectortype="straight" o:regroupid="1">
              <v:stroke endarrow="block"/>
            </v:shape>
            <v:shape id="_x0000_s1060" type="#_x0000_t32" style="position:absolute;left:6942;top:13245;width:2717;height:1131;flip:y" o:connectortype="straight" o:regroupid="1">
              <v:stroke endarrow="block"/>
            </v:shape>
            <v:shape id="_x0000_s1061" type="#_x0000_t32" style="position:absolute;left:2024;top:13245;width:7635;height:1535;flip:y" o:connectortype="straight" o:regroupid="1" strokecolor="#e36c0a [2409]" strokeweight="3pt">
              <v:stroke endarrow="block"/>
              <v:shadow type="perspective" color="#4e6128 [1606]" opacity=".5" offset="1pt" offset2="-1pt"/>
            </v:shape>
          </v:group>
        </w:pict>
      </w:r>
      <w:r w:rsidRPr="00374805">
        <w:rPr>
          <w:rFonts w:ascii="Calibri" w:hAnsi="Calibri"/>
          <w:noProof/>
          <w:sz w:val="28"/>
          <w:szCs w:val="28"/>
        </w:rPr>
        <w:pict>
          <v:shape id="_x0000_s1065" type="#_x0000_t202" style="position:absolute;left:0;text-align:left;margin-left:233.85pt;margin-top:22.75pt;width:172pt;height:40.4pt;z-index:-251621376;mso-width-percent:400;mso-height-percent:200;mso-width-percent:400;mso-height-percent:200;mso-width-relative:margin;mso-height-relative:margin" strokecolor="white [3212]">
            <v:textbox style="mso-next-textbox:#_x0000_s1065;mso-fit-shape-to-text:t">
              <w:txbxContent>
                <w:p w:rsidR="000C7025" w:rsidRPr="000C7025" w:rsidRDefault="000C7025" w:rsidP="000C702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</w:t>
                  </w:r>
                </w:p>
              </w:txbxContent>
            </v:textbox>
          </v:shape>
        </w:pict>
      </w:r>
    </w:p>
    <w:p w:rsidR="00756641" w:rsidRDefault="00374805" w:rsidP="00C361A8">
      <w:pPr>
        <w:ind w:left="-540" w:right="-630"/>
        <w:rPr>
          <w:sz w:val="28"/>
          <w:szCs w:val="28"/>
          <w:lang w:bidi="ar-IQ"/>
        </w:rPr>
      </w:pPr>
      <w:r w:rsidRPr="00374805">
        <w:rPr>
          <w:rFonts w:ascii="Calibri" w:hAnsi="Calibri"/>
          <w:noProof/>
          <w:sz w:val="28"/>
          <w:szCs w:val="28"/>
        </w:rPr>
        <w:pict>
          <v:shape id="_x0000_s1066" type="#_x0000_t202" style="position:absolute;left:0;text-align:left;margin-left:329.05pt;margin-top:11.45pt;width:93pt;height:29.8pt;z-index:-251620352;mso-width-relative:margin;mso-height-relative:margin" strokecolor="white [3212]">
            <v:textbox style="mso-next-textbox:#_x0000_s1066">
              <w:txbxContent>
                <w:p w:rsidR="000C7025" w:rsidRPr="00FE4FC2" w:rsidRDefault="000C7025" w:rsidP="000C702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</w:t>
                  </w:r>
                </w:p>
              </w:txbxContent>
            </v:textbox>
          </v:shape>
        </w:pict>
      </w:r>
    </w:p>
    <w:p w:rsidR="00DD1311" w:rsidRDefault="00374805" w:rsidP="00C361A8">
      <w:pPr>
        <w:ind w:left="-540"/>
        <w:jc w:val="right"/>
        <w:rPr>
          <w:sz w:val="28"/>
          <w:szCs w:val="28"/>
          <w:lang w:bidi="ar-IQ"/>
        </w:rPr>
      </w:pPr>
      <w:r w:rsidRPr="00374805">
        <w:rPr>
          <w:rFonts w:ascii="Calibri" w:hAnsi="Calibri" w:cs="Calibri"/>
          <w:noProof/>
          <w:sz w:val="28"/>
          <w:szCs w:val="28"/>
        </w:rPr>
        <w:pict>
          <v:shape id="_x0000_s1067" type="#_x0000_t202" style="position:absolute;left:0;text-align:left;margin-left:204.5pt;margin-top:20.25pt;width:45.35pt;height:29.15pt;z-index:-251619328;mso-width-relative:margin;mso-height-relative:margin" strokecolor="white [3212]">
            <v:textbox style="mso-next-textbox:#_x0000_s1067">
              <w:txbxContent>
                <w:p w:rsidR="000C7025" w:rsidRPr="00FE4FC2" w:rsidRDefault="000C7025" w:rsidP="000C702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B</w:t>
                  </w:r>
                </w:p>
              </w:txbxContent>
            </v:textbox>
          </v:shape>
        </w:pict>
      </w:r>
    </w:p>
    <w:p w:rsidR="00756641" w:rsidRDefault="00756641" w:rsidP="00C361A8">
      <w:pPr>
        <w:ind w:left="-540"/>
        <w:jc w:val="right"/>
        <w:rPr>
          <w:sz w:val="28"/>
          <w:szCs w:val="28"/>
          <w:rtl/>
          <w:lang w:bidi="ar-IQ"/>
        </w:rPr>
      </w:pPr>
    </w:p>
    <w:p w:rsidR="003450AD" w:rsidRDefault="00374805" w:rsidP="00C361A8">
      <w:pPr>
        <w:bidi/>
        <w:ind w:left="-540"/>
        <w:rPr>
          <w:rFonts w:hint="cs"/>
          <w:sz w:val="28"/>
          <w:szCs w:val="28"/>
          <w:rtl/>
        </w:rPr>
      </w:pPr>
      <w:r>
        <w:rPr>
          <w:noProof/>
          <w:sz w:val="28"/>
          <w:szCs w:val="28"/>
          <w:rtl/>
        </w:rPr>
        <w:lastRenderedPageBreak/>
        <w:pict>
          <v:shape id="_x0000_s1084" type="#_x0000_t202" style="position:absolute;left:0;text-align:left;margin-left:113.1pt;margin-top:23.6pt;width:26.1pt;height:29.45pt;z-index:251652090;mso-width-relative:margin;mso-height-relative:margin" strokecolor="white [3212]">
            <v:textbox>
              <w:txbxContent>
                <w:p w:rsidR="003606E7" w:rsidRPr="003606E7" w:rsidRDefault="003606E7" w:rsidP="003606E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3606E7">
                    <w:rPr>
                      <w:b/>
                      <w:bCs/>
                      <w:sz w:val="32"/>
                      <w:szCs w:val="3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</w:rPr>
        <w:pict>
          <v:shape id="_x0000_s1085" type="#_x0000_t202" style="position:absolute;left:0;text-align:left;margin-left:161.25pt;margin-top:-2.05pt;width:25.5pt;height:23.5pt;z-index:251653115;mso-width-relative:margin;mso-height-relative:margin" strokecolor="white [3212]">
            <v:textbox>
              <w:txbxContent>
                <w:p w:rsidR="003606E7" w:rsidRPr="003606E7" w:rsidRDefault="003606E7" w:rsidP="003606E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3606E7">
                    <w:rPr>
                      <w:b/>
                      <w:bCs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</w:rPr>
        <w:pict>
          <v:shape id="_x0000_s1082" type="#_x0000_t19" style="position:absolute;left:0;text-align:left;margin-left:186.75pt;margin-top:-5.8pt;width:7.15pt;height:7.15pt;flip:x y;z-index:251708416"/>
        </w:pict>
      </w:r>
      <w:r>
        <w:rPr>
          <w:noProof/>
          <w:sz w:val="28"/>
          <w:szCs w:val="28"/>
          <w:rtl/>
        </w:rPr>
        <w:pict>
          <v:group id="_x0000_s1070" style="position:absolute;left:0;text-align:left;margin-left:-21.45pt;margin-top:-15.6pt;width:237.05pt;height:88.3pt;z-index:251702272" coordorigin="2024,13245" coordsize="7635,1535">
            <v:shape id="_x0000_s1071" type="#_x0000_t32" style="position:absolute;left:2024;top:14376;width:5013;height:404;flip:y" o:connectortype="straight">
              <v:stroke endarrow="block"/>
            </v:shape>
            <v:shape id="_x0000_s1072" type="#_x0000_t32" style="position:absolute;left:6942;top:13245;width:2717;height:1131;flip:y" o:connectortype="straight">
              <v:stroke endarrow="block"/>
            </v:shape>
            <v:shape id="_x0000_s1073" type="#_x0000_t32" style="position:absolute;left:2024;top:13245;width:7635;height:1535;flip:y" o:connectortype="straight" strokecolor="#e36c0a [2409]" strokeweight="3pt">
              <v:stroke endarrow="block"/>
              <v:shadow type="perspective" color="#4e6128 [1606]" opacity=".5" offset="1pt" offset2="-1pt"/>
            </v:shape>
          </v:group>
        </w:pict>
      </w:r>
      <w:r>
        <w:rPr>
          <w:noProof/>
          <w:sz w:val="28"/>
          <w:szCs w:val="28"/>
          <w:rtl/>
        </w:rPr>
        <w:pict>
          <v:shape id="_x0000_s1078" type="#_x0000_t202" style="position:absolute;left:0;text-align:left;margin-left:99.65pt;margin-top:1.35pt;width:29.8pt;height:28.1pt;z-index:-251610112;mso-width-relative:margin;mso-height-relative:margin" strokecolor="white [3212]">
            <v:textbox style="mso-next-textbox:#_x0000_s1078">
              <w:txbxContent>
                <w:p w:rsidR="003606E7" w:rsidRPr="000C7025" w:rsidRDefault="003606E7" w:rsidP="003606E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</w:rPr>
        <w:pict>
          <v:shape id="_x0000_s1075" type="#_x0000_t202" style="position:absolute;left:0;text-align:left;margin-left:178.25pt;margin-top:11.55pt;width:33.9pt;height:29.8pt;z-index:-251612160;mso-width-relative:margin;mso-height-relative:margin" strokecolor="white [3212]">
            <v:textbox style="mso-next-textbox:#_x0000_s1075">
              <w:txbxContent>
                <w:p w:rsidR="00BC2414" w:rsidRPr="00FE4FC2" w:rsidRDefault="00BC2414" w:rsidP="00BC241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</w:t>
                  </w:r>
                </w:p>
              </w:txbxContent>
            </v:textbox>
          </v:shape>
        </w:pict>
      </w:r>
      <w:r w:rsidR="003450AD">
        <w:rPr>
          <w:rFonts w:hint="cs"/>
          <w:sz w:val="28"/>
          <w:szCs w:val="28"/>
          <w:rtl/>
          <w:lang w:bidi="ar-IQ"/>
        </w:rPr>
        <w:t xml:space="preserve">قانون الجيب :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bidi="ar-IQ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ar-IQ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IQ"/>
              </w:rPr>
              <m:t>Sin a</m:t>
            </m:r>
          </m:den>
        </m:f>
      </m:oMath>
      <w:r w:rsidR="003450AD">
        <w:rPr>
          <w:sz w:val="28"/>
          <w:szCs w:val="28"/>
          <w:lang w:bidi="ar-IQ"/>
        </w:rPr>
        <w:t xml:space="preserve"> </w:t>
      </w:r>
      <w:r w:rsidR="003450AD">
        <w:rPr>
          <w:rFonts w:hint="cs"/>
          <w:sz w:val="28"/>
          <w:szCs w:val="28"/>
          <w:rtl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Sin b</m:t>
            </m:r>
          </m:den>
        </m:f>
      </m:oMath>
      <w:r w:rsidR="00BC2414">
        <w:rPr>
          <w:sz w:val="28"/>
          <w:szCs w:val="28"/>
        </w:rPr>
        <w:t xml:space="preserve"> </w:t>
      </w:r>
      <w:r w:rsidR="00BC2414">
        <w:rPr>
          <w:rFonts w:hint="cs"/>
          <w:sz w:val="28"/>
          <w:szCs w:val="28"/>
          <w:rtl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Sin c</m:t>
            </m:r>
          </m:den>
        </m:f>
      </m:oMath>
      <w:r w:rsidR="00BC2414">
        <w:rPr>
          <w:sz w:val="28"/>
          <w:szCs w:val="28"/>
        </w:rPr>
        <w:t xml:space="preserve"> </w:t>
      </w:r>
      <w:r w:rsidR="00BC2414">
        <w:rPr>
          <w:rFonts w:hint="cs"/>
          <w:sz w:val="28"/>
          <w:szCs w:val="28"/>
          <w:rtl/>
        </w:rPr>
        <w:t xml:space="preserve"> </w:t>
      </w:r>
    </w:p>
    <w:p w:rsidR="0048511E" w:rsidRDefault="00374805" w:rsidP="00C361A8">
      <w:pPr>
        <w:bidi/>
        <w:ind w:left="-540"/>
        <w:rPr>
          <w:sz w:val="28"/>
          <w:szCs w:val="28"/>
          <w:rtl/>
          <w:lang w:bidi="ar-IQ"/>
        </w:rPr>
      </w:pPr>
      <w:r>
        <w:rPr>
          <w:noProof/>
          <w:sz w:val="28"/>
          <w:szCs w:val="28"/>
          <w:rtl/>
          <w:lang w:eastAsia="zh-TW" w:bidi="ar-IQ"/>
        </w:rPr>
        <w:pict>
          <v:shape id="_x0000_s1083" type="#_x0000_t202" style="position:absolute;left:0;text-align:left;margin-left:32.6pt;margin-top:8.65pt;width:26.25pt;height:20.6pt;z-index:251654140;mso-width-relative:margin;mso-height-relative:margin" strokecolor="white [3212]">
            <v:textbox style="mso-next-textbox:#_x0000_s1083">
              <w:txbxContent>
                <w:p w:rsidR="003606E7" w:rsidRPr="003606E7" w:rsidRDefault="003606E7">
                  <w:pPr>
                    <w:rPr>
                      <w:b/>
                      <w:bCs/>
                      <w:sz w:val="28"/>
                      <w:szCs w:val="28"/>
                      <w:lang w:bidi="ar-IQ"/>
                    </w:rPr>
                  </w:pPr>
                  <w:r w:rsidRPr="003606E7">
                    <w:rPr>
                      <w:b/>
                      <w:bCs/>
                      <w:sz w:val="28"/>
                      <w:szCs w:val="28"/>
                      <w:lang w:bidi="ar-IQ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</w:rPr>
        <w:pict>
          <v:shape id="_x0000_s1079" type="#_x0000_t19" style="position:absolute;left:0;text-align:left;margin-left:119.6pt;margin-top:8.65pt;width:19.35pt;height:8.1pt;flip:x;z-index:251707392" coordsize="20493,21584" adj="-5755839,-1207423,,21584" path="wr-21600,-16,21600,43184,819,,20493,14757nfewr-21600,-16,21600,43184,819,,20493,14757l,21584nsxe">
            <v:path o:connectlocs="819,0;20493,14757;0,21584"/>
          </v:shape>
        </w:pict>
      </w:r>
      <w:r>
        <w:rPr>
          <w:noProof/>
          <w:sz w:val="28"/>
          <w:szCs w:val="28"/>
          <w:rtl/>
        </w:rPr>
        <w:pict>
          <v:shape id="_x0000_s1077" type="#_x0000_t202" style="position:absolute;left:0;text-align:left;margin-left:84.5pt;margin-top:16.75pt;width:28.6pt;height:29.15pt;z-index:-251611136;mso-width-relative:margin;mso-height-relative:margin" strokecolor="white [3212]">
            <v:textbox style="mso-next-textbox:#_x0000_s1077">
              <w:txbxContent>
                <w:p w:rsidR="00BC2414" w:rsidRPr="00FE4FC2" w:rsidRDefault="00BC2414" w:rsidP="00BC241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</w:rPr>
        <w:pict>
          <v:shape id="_x0000_s1074" type="#_x0000_t19" style="position:absolute;left:0;text-align:left;margin-left:25.45pt;margin-top:22.1pt;width:7.15pt;height:7.15pt;z-index:251703296"/>
        </w:pict>
      </w:r>
    </w:p>
    <w:p w:rsidR="0048511E" w:rsidRDefault="00540641" w:rsidP="00C361A8">
      <w:pPr>
        <w:bidi/>
        <w:ind w:left="-5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تحليل المتجه : عملية تجزئة</w:t>
      </w:r>
      <w:r w:rsidR="00FC196D">
        <w:rPr>
          <w:rFonts w:hint="cs"/>
          <w:sz w:val="28"/>
          <w:szCs w:val="28"/>
          <w:rtl/>
        </w:rPr>
        <w:t xml:space="preserve"> المتجه الى مركبتيه العمودية والافقية </w:t>
      </w:r>
    </w:p>
    <w:p w:rsidR="00FB7F2A" w:rsidRDefault="00FB7F2A" w:rsidP="00FB7F2A">
      <w:pPr>
        <w:bidi/>
        <w:ind w:left="-5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مركبة المتجه : مسقط المتجه على احد المحاور .</w:t>
      </w:r>
    </w:p>
    <w:p w:rsidR="00FC196D" w:rsidRDefault="00FC196D" w:rsidP="00C361A8">
      <w:pPr>
        <w:bidi/>
        <w:ind w:left="-540" w:right="-720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</w:rPr>
        <w:t xml:space="preserve">المركبة العمودية </w:t>
      </w:r>
      <w:r w:rsidR="00FB7F2A">
        <w:rPr>
          <w:sz w:val="28"/>
          <w:szCs w:val="28"/>
        </w:rPr>
        <w:t>R</w:t>
      </w:r>
      <w:r w:rsidR="00FB7F2A">
        <w:rPr>
          <w:sz w:val="28"/>
          <w:szCs w:val="28"/>
          <w:vertAlign w:val="subscript"/>
        </w:rPr>
        <w:t>y</w:t>
      </w:r>
      <w:r w:rsidR="00FB7F2A">
        <w:rPr>
          <w:rFonts w:hint="cs"/>
          <w:sz w:val="28"/>
          <w:szCs w:val="28"/>
          <w:rtl/>
          <w:lang w:bidi="ar-IQ"/>
        </w:rPr>
        <w:t xml:space="preserve"> </w:t>
      </w:r>
      <w:r>
        <w:rPr>
          <w:rFonts w:hint="cs"/>
          <w:sz w:val="28"/>
          <w:szCs w:val="28"/>
          <w:rtl/>
        </w:rPr>
        <w:t xml:space="preserve">للمتجه </w:t>
      </w:r>
      <w:r>
        <w:rPr>
          <w:sz w:val="28"/>
          <w:szCs w:val="28"/>
          <w:lang w:bidi="ar-IQ"/>
        </w:rPr>
        <w:t>R</w:t>
      </w:r>
      <w:r>
        <w:rPr>
          <w:rFonts w:hint="cs"/>
          <w:sz w:val="28"/>
          <w:szCs w:val="28"/>
          <w:rtl/>
        </w:rPr>
        <w:t xml:space="preserve"> : تنطبق على محور </w:t>
      </w:r>
      <w:r>
        <w:rPr>
          <w:rFonts w:ascii="Calibri" w:hAnsi="Calibri" w:cs="Calibri"/>
          <w:sz w:val="28"/>
          <w:szCs w:val="28"/>
          <w:rtl/>
        </w:rPr>
        <w:t>Υ</w:t>
      </w:r>
      <w:r>
        <w:rPr>
          <w:rFonts w:hint="cs"/>
          <w:sz w:val="28"/>
          <w:szCs w:val="28"/>
          <w:rtl/>
        </w:rPr>
        <w:t xml:space="preserve">  وهي تساوي (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bidi="ar-IQ"/>
        </w:rPr>
        <w:t>R Sin (</w:t>
      </w:r>
      <w:r>
        <w:rPr>
          <w:rFonts w:cstheme="minorHAnsi"/>
          <w:sz w:val="28"/>
          <w:szCs w:val="28"/>
          <w:lang w:bidi="ar-IQ"/>
        </w:rPr>
        <w:t>Ɵ</w:t>
      </w:r>
      <w:r>
        <w:rPr>
          <w:sz w:val="28"/>
          <w:szCs w:val="28"/>
          <w:lang w:bidi="ar-IQ"/>
        </w:rPr>
        <w:t>)</w:t>
      </w:r>
      <w:r>
        <w:rPr>
          <w:rFonts w:hint="cs"/>
          <w:sz w:val="28"/>
          <w:szCs w:val="28"/>
          <w:rtl/>
          <w:lang w:bidi="ar-IQ"/>
        </w:rPr>
        <w:t>) كما في الشكل التالي :</w:t>
      </w:r>
    </w:p>
    <w:p w:rsidR="00FC196D" w:rsidRDefault="00374805" w:rsidP="00C361A8">
      <w:pPr>
        <w:bidi/>
        <w:ind w:left="-540" w:right="-1170"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group id="_x0000_s1095" style="position:absolute;left:0;text-align:left;margin-left:32.6pt;margin-top:4.7pt;width:116.9pt;height:66.55pt;z-index:251715584" coordorigin="2051,3994" coordsize="2338,1331">
            <v:shape id="_x0000_s1091" type="#_x0000_t202" style="position:absolute;left:3016;top:4184;width:619;height:623;mso-width-relative:margin;mso-height-relative:margin" strokecolor="white [3212]">
              <v:textbox style="mso-next-textbox:#_x0000_s1091">
                <w:txbxContent>
                  <w:p w:rsidR="00FC196D" w:rsidRPr="00555F96" w:rsidRDefault="00555F96">
                    <w:pPr>
                      <w:rPr>
                        <w:sz w:val="32"/>
                        <w:szCs w:val="32"/>
                      </w:rPr>
                    </w:pPr>
                    <w:r w:rsidRPr="00555F96">
                      <w:rPr>
                        <w:sz w:val="32"/>
                        <w:szCs w:val="32"/>
                      </w:rPr>
                      <w:t>R</w:t>
                    </w:r>
                  </w:p>
                </w:txbxContent>
              </v:textbox>
            </v:shape>
            <v:shape id="_x0000_s1086" type="#_x0000_t32" style="position:absolute;left:2051;top:3994;width:0;height:1331;flip:y" o:connectortype="straight">
              <v:stroke endarrow="block"/>
            </v:shape>
            <v:shape id="_x0000_s1087" type="#_x0000_t32" style="position:absolute;left:2051;top:5325;width:2338;height:0" o:connectortype="straight">
              <v:stroke endarrow="block"/>
            </v:shape>
            <v:shape id="_x0000_s1094" type="#_x0000_t32" style="position:absolute;left:2051;top:4103;width:2269;height:1222;flip:y" o:connectortype="straight">
              <v:stroke endarrow="block"/>
            </v:shape>
          </v:group>
        </w:pict>
      </w:r>
      <w:r>
        <w:rPr>
          <w:noProof/>
          <w:sz w:val="28"/>
          <w:szCs w:val="28"/>
          <w:rtl/>
        </w:rPr>
        <w:pict>
          <v:shape id="_x0000_s1093" type="#_x0000_t202" style="position:absolute;left:0;text-align:left;margin-left:-60.7pt;margin-top:4.7pt;width:101.25pt;height:1in;z-index:-251667465" strokecolor="white [3212]">
            <v:textbox style="mso-next-textbox:#_x0000_s1093">
              <w:txbxContent>
                <w:p w:rsidR="00555F96" w:rsidRPr="00C934CD" w:rsidRDefault="00C934CD" w:rsidP="00C934CD">
                  <w:pPr>
                    <w:bidi/>
                    <w:rPr>
                      <w:b/>
                      <w:bCs/>
                      <w:sz w:val="24"/>
                      <w:szCs w:val="24"/>
                      <w:lang w:bidi="ar-IQ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</w:t>
                  </w:r>
                  <w:r w:rsidR="00555F96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المركبة العمودية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b/>
                      <w:bCs/>
                      <w:sz w:val="24"/>
                      <w:szCs w:val="24"/>
                      <w:lang w:bidi="ar-IQ"/>
                    </w:rPr>
                    <w:t>R</w:t>
                  </w:r>
                  <w:r>
                    <w:rPr>
                      <w:b/>
                      <w:bCs/>
                      <w:sz w:val="24"/>
                      <w:szCs w:val="24"/>
                      <w:vertAlign w:val="subscript"/>
                      <w:lang w:bidi="ar-IQ"/>
                    </w:rPr>
                    <w:t>y</w:t>
                  </w:r>
                </w:p>
              </w:txbxContent>
            </v:textbox>
          </v:shape>
        </w:pict>
      </w:r>
      <w:r w:rsidR="00FC196D">
        <w:rPr>
          <w:rFonts w:hint="cs"/>
          <w:sz w:val="28"/>
          <w:szCs w:val="28"/>
          <w:rtl/>
          <w:lang w:bidi="ar-IQ"/>
        </w:rPr>
        <w:t xml:space="preserve"> </w:t>
      </w:r>
      <w:r w:rsidR="00FB7F2A">
        <w:rPr>
          <w:rFonts w:hint="cs"/>
          <w:sz w:val="28"/>
          <w:szCs w:val="28"/>
          <w:rtl/>
          <w:lang w:bidi="ar-IQ"/>
        </w:rPr>
        <w:t xml:space="preserve">المركبة الافقية </w:t>
      </w:r>
      <w:r w:rsidR="00FB7F2A">
        <w:rPr>
          <w:sz w:val="28"/>
          <w:szCs w:val="28"/>
          <w:lang w:bidi="ar-IQ"/>
        </w:rPr>
        <w:t xml:space="preserve"> R</w:t>
      </w:r>
      <w:r w:rsidR="00FB7F2A">
        <w:rPr>
          <w:sz w:val="28"/>
          <w:szCs w:val="28"/>
          <w:vertAlign w:val="subscript"/>
          <w:lang w:bidi="ar-IQ"/>
        </w:rPr>
        <w:t>x</w:t>
      </w:r>
      <w:r w:rsidR="00FB7F2A">
        <w:rPr>
          <w:sz w:val="28"/>
          <w:szCs w:val="28"/>
          <w:lang w:bidi="ar-IQ"/>
        </w:rPr>
        <w:t xml:space="preserve"> </w:t>
      </w:r>
      <w:r w:rsidR="00FB7F2A">
        <w:rPr>
          <w:rFonts w:hint="cs"/>
          <w:sz w:val="28"/>
          <w:szCs w:val="28"/>
          <w:rtl/>
          <w:lang w:bidi="ar-IQ"/>
        </w:rPr>
        <w:t xml:space="preserve"> </w:t>
      </w:r>
      <w:r w:rsidR="00555F96">
        <w:rPr>
          <w:rFonts w:hint="cs"/>
          <w:sz w:val="28"/>
          <w:szCs w:val="28"/>
          <w:rtl/>
          <w:lang w:bidi="ar-IQ"/>
        </w:rPr>
        <w:t xml:space="preserve">للمتجه </w:t>
      </w:r>
      <w:r w:rsidR="00555F96">
        <w:rPr>
          <w:sz w:val="28"/>
          <w:szCs w:val="28"/>
          <w:lang w:bidi="ar-IQ"/>
        </w:rPr>
        <w:t>R</w:t>
      </w:r>
      <w:r w:rsidR="00555F96">
        <w:rPr>
          <w:rFonts w:hint="cs"/>
          <w:sz w:val="28"/>
          <w:szCs w:val="28"/>
          <w:rtl/>
        </w:rPr>
        <w:t xml:space="preserve"> : تنطبق على محور </w:t>
      </w:r>
      <w:r w:rsidR="00555F96">
        <w:rPr>
          <w:rFonts w:ascii="Calibri" w:hAnsi="Calibri" w:cs="Calibri"/>
          <w:sz w:val="28"/>
          <w:szCs w:val="28"/>
          <w:rtl/>
        </w:rPr>
        <w:t>Х</w:t>
      </w:r>
      <w:r w:rsidR="00555F96">
        <w:rPr>
          <w:rFonts w:hint="cs"/>
          <w:sz w:val="28"/>
          <w:szCs w:val="28"/>
          <w:rtl/>
        </w:rPr>
        <w:t xml:space="preserve"> وهي تساوي</w:t>
      </w:r>
    </w:p>
    <w:p w:rsidR="00555F96" w:rsidRPr="00C934CD" w:rsidRDefault="00374805" w:rsidP="00C361A8">
      <w:pPr>
        <w:bidi/>
        <w:ind w:left="-540" w:right="-1170"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shape id="_x0000_s1090" type="#_x0000_t202" style="position:absolute;left:0;text-align:left;margin-left:61.15pt;margin-top:19.85pt;width:23.8pt;height:25.15pt;z-index:251651065" strokecolor="white [3212]">
            <v:textbox style="mso-next-textbox:#_x0000_s1090">
              <w:txbxContent>
                <w:p w:rsidR="00FC196D" w:rsidRPr="00FC196D" w:rsidRDefault="00FC196D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FC196D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Ɵ</w:t>
                  </w:r>
                </w:p>
              </w:txbxContent>
            </v:textbox>
          </v:shape>
        </w:pict>
      </w:r>
      <w:r w:rsidR="00555F96">
        <w:rPr>
          <w:rFonts w:hint="cs"/>
          <w:sz w:val="28"/>
          <w:szCs w:val="28"/>
          <w:rtl/>
        </w:rPr>
        <w:t>(</w:t>
      </w:r>
      <w:r w:rsidR="00555F96">
        <w:rPr>
          <w:sz w:val="28"/>
          <w:szCs w:val="28"/>
          <w:lang w:bidi="ar-IQ"/>
        </w:rPr>
        <w:t>R Cos (</w:t>
      </w:r>
      <w:r w:rsidR="00555F96">
        <w:rPr>
          <w:rFonts w:cstheme="minorHAnsi"/>
          <w:sz w:val="28"/>
          <w:szCs w:val="28"/>
          <w:lang w:bidi="ar-IQ"/>
        </w:rPr>
        <w:t>Ɵ</w:t>
      </w:r>
      <w:r w:rsidR="00555F96">
        <w:rPr>
          <w:sz w:val="28"/>
          <w:szCs w:val="28"/>
          <w:lang w:bidi="ar-IQ"/>
        </w:rPr>
        <w:t>)</w:t>
      </w:r>
      <w:r w:rsidR="00555F96">
        <w:rPr>
          <w:rFonts w:hint="cs"/>
          <w:sz w:val="28"/>
          <w:szCs w:val="28"/>
          <w:rtl/>
        </w:rPr>
        <w:t xml:space="preserve"> ) .</w:t>
      </w:r>
    </w:p>
    <w:p w:rsidR="00C934CD" w:rsidRDefault="00374805" w:rsidP="00C361A8">
      <w:pPr>
        <w:bidi/>
        <w:ind w:left="-540" w:right="-1170"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shape id="_x0000_s1092" type="#_x0000_t202" style="position:absolute;left:0;text-align:left;margin-left:25.45pt;margin-top:15.35pt;width:124.05pt;height:25.8pt;z-index:-251602944" strokecolor="white [3212]">
            <v:textbox>
              <w:txbxContent>
                <w:p w:rsidR="00555F96" w:rsidRPr="00555F96" w:rsidRDefault="00555F96" w:rsidP="00C934CD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المركبة الافقية</w:t>
                  </w:r>
                  <w:r w:rsidR="00C934CD">
                    <w:rPr>
                      <w:b/>
                      <w:bCs/>
                      <w:sz w:val="24"/>
                      <w:szCs w:val="24"/>
                    </w:rPr>
                    <w:t xml:space="preserve"> R</w:t>
                  </w:r>
                  <w:r w:rsidR="00C934CD">
                    <w:rPr>
                      <w:b/>
                      <w:bCs/>
                      <w:sz w:val="24"/>
                      <w:szCs w:val="24"/>
                      <w:vertAlign w:val="subscript"/>
                    </w:rPr>
                    <w:t>x</w:t>
                  </w:r>
                  <w:r w:rsidR="00C934CD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</w:rPr>
        <w:pict>
          <v:shape id="_x0000_s1096" type="#_x0000_t19" style="position:absolute;left:0;text-align:left;margin-left:54pt;margin-top:.4pt;width:7.15pt;height:11.55pt;z-index:251716608"/>
        </w:pict>
      </w:r>
    </w:p>
    <w:p w:rsidR="00C934CD" w:rsidRDefault="00C934CD" w:rsidP="00C361A8">
      <w:pPr>
        <w:bidi/>
        <w:ind w:left="-540" w:right="-630"/>
        <w:jc w:val="right"/>
        <w:rPr>
          <w:rFonts w:hint="cs"/>
          <w:sz w:val="28"/>
          <w:szCs w:val="28"/>
        </w:rPr>
      </w:pPr>
    </w:p>
    <w:p w:rsidR="00C934CD" w:rsidRDefault="00C934CD" w:rsidP="00C361A8">
      <w:pPr>
        <w:bidi/>
        <w:ind w:left="-540" w:right="-630"/>
        <w:jc w:val="right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 xml:space="preserve">x </w:t>
      </w:r>
      <w:r>
        <w:rPr>
          <w:sz w:val="28"/>
          <w:szCs w:val="28"/>
        </w:rPr>
        <w:t>= R Cos (</w:t>
      </w:r>
      <w:r>
        <w:rPr>
          <w:rFonts w:cstheme="minorHAnsi"/>
          <w:sz w:val="28"/>
          <w:szCs w:val="28"/>
        </w:rPr>
        <w:t>Ɵ</w:t>
      </w:r>
      <w:r>
        <w:rPr>
          <w:sz w:val="28"/>
          <w:szCs w:val="28"/>
        </w:rPr>
        <w:t>)</w:t>
      </w:r>
    </w:p>
    <w:p w:rsidR="00C934CD" w:rsidRDefault="00C934CD" w:rsidP="00C361A8">
      <w:pPr>
        <w:bidi/>
        <w:ind w:left="-540" w:right="-630"/>
        <w:jc w:val="right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y</w:t>
      </w:r>
      <w:r>
        <w:rPr>
          <w:sz w:val="28"/>
          <w:szCs w:val="28"/>
        </w:rPr>
        <w:t xml:space="preserve"> = R Sin (</w:t>
      </w:r>
      <w:r>
        <w:rPr>
          <w:rFonts w:cstheme="minorHAnsi"/>
          <w:sz w:val="28"/>
          <w:szCs w:val="28"/>
        </w:rPr>
        <w:t>Ɵ</w:t>
      </w:r>
      <w:r>
        <w:rPr>
          <w:sz w:val="28"/>
          <w:szCs w:val="28"/>
        </w:rPr>
        <w:t>)</w:t>
      </w:r>
    </w:p>
    <w:p w:rsidR="00B12794" w:rsidRPr="00B12794" w:rsidRDefault="00881327" w:rsidP="00C361A8">
      <w:pPr>
        <w:bidi/>
        <w:ind w:left="-54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زاوية المتجه :  </w:t>
      </w:r>
      <w:r>
        <w:rPr>
          <w:rFonts w:cstheme="minorHAnsi"/>
          <w:sz w:val="28"/>
          <w:szCs w:val="28"/>
          <w:lang w:bidi="ar-IQ"/>
        </w:rPr>
        <w:t>Ɵ</w:t>
      </w:r>
      <w:r>
        <w:rPr>
          <w:sz w:val="28"/>
          <w:szCs w:val="28"/>
          <w:lang w:bidi="ar-IQ"/>
        </w:rPr>
        <w:t xml:space="preserve"> = tan</w:t>
      </w:r>
      <w:r>
        <w:rPr>
          <w:sz w:val="28"/>
          <w:szCs w:val="28"/>
          <w:vertAlign w:val="superscript"/>
          <w:lang w:bidi="ar-IQ"/>
        </w:rPr>
        <w:t xml:space="preserve">-1 </w:t>
      </w:r>
      <w:r>
        <w:rPr>
          <w:sz w:val="28"/>
          <w:szCs w:val="28"/>
          <w:lang w:bidi="ar-IQ"/>
        </w:rPr>
        <w:t>(</w:t>
      </w:r>
      <m:oMath>
        <m:r>
          <w:rPr>
            <w:rFonts w:ascii="Cambria Math" w:hAnsi="Cambria Math"/>
            <w:sz w:val="28"/>
            <w:szCs w:val="28"/>
            <w:lang w:bidi="ar-IQ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ar-IQ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ar-IQ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bidi="ar-IQ"/>
          </w:rPr>
          <m:t xml:space="preserve"> )</m:t>
        </m:r>
      </m:oMath>
    </w:p>
    <w:p w:rsidR="00B12794" w:rsidRDefault="00CE5920" w:rsidP="00C361A8">
      <w:pPr>
        <w:bidi/>
        <w:ind w:left="-540"/>
        <w:rPr>
          <w:sz w:val="28"/>
          <w:szCs w:val="28"/>
          <w:lang w:bidi="ar-IQ"/>
        </w:rPr>
      </w:pPr>
      <w:r>
        <w:rPr>
          <w:rFonts w:hint="cs"/>
          <w:sz w:val="28"/>
          <w:szCs w:val="28"/>
          <w:rtl/>
          <w:lang w:bidi="ar-IQ"/>
        </w:rPr>
        <w:t>جمع المتجهات : يمكن جمع المتجهات من خلال جمع المركبات العمودية والافقية لها . فالمركبة العمودية للمحصلة تساوي مجموع المركبات العمودية للمتجهات ، والمركبة الافقية للمحصلة تساوي مجموع المركبات الافقية للمتجهات .</w:t>
      </w:r>
    </w:p>
    <w:p w:rsidR="00B12794" w:rsidRDefault="00B12794" w:rsidP="00C361A8">
      <w:pPr>
        <w:bidi/>
        <w:ind w:left="-540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الاحتكاك :</w:t>
      </w:r>
    </w:p>
    <w:p w:rsidR="00B12794" w:rsidRDefault="00B12794" w:rsidP="00C361A8">
      <w:pPr>
        <w:bidi/>
        <w:ind w:left="-540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>الاحتكاك السكوني : قوة تؤثر في سطح بوساطة سطح اخر عندما لا تكون هناك حركة بينهما .</w:t>
      </w:r>
    </w:p>
    <w:p w:rsidR="00B12794" w:rsidRDefault="00B12794" w:rsidP="00C361A8">
      <w:pPr>
        <w:bidi/>
        <w:ind w:left="-540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الاحتكاك الحركي : </w:t>
      </w:r>
      <w:r w:rsidR="00540641">
        <w:rPr>
          <w:rFonts w:hint="cs"/>
          <w:sz w:val="28"/>
          <w:szCs w:val="28"/>
          <w:rtl/>
          <w:lang w:bidi="ar-IQ"/>
        </w:rPr>
        <w:t xml:space="preserve">القوة التي يؤثر بها احد سطحين متلامسين  في السطح الاخر بسبب حركة احدهما او كليهما </w:t>
      </w:r>
      <w:r>
        <w:rPr>
          <w:rFonts w:hint="cs"/>
          <w:sz w:val="28"/>
          <w:szCs w:val="28"/>
          <w:rtl/>
          <w:lang w:bidi="ar-IQ"/>
        </w:rPr>
        <w:t xml:space="preserve"> .</w:t>
      </w:r>
    </w:p>
    <w:p w:rsidR="00676C95" w:rsidRDefault="00B12794" w:rsidP="00C361A8">
      <w:pPr>
        <w:bidi/>
        <w:ind w:left="-540" w:right="-36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IQ"/>
        </w:rPr>
        <w:t>معامل الاحتكاك السكوني</w:t>
      </w:r>
      <w:r w:rsidR="00C426BD">
        <w:rPr>
          <w:rFonts w:hint="cs"/>
          <w:sz w:val="28"/>
          <w:szCs w:val="28"/>
          <w:rtl/>
          <w:lang w:bidi="ar-IQ"/>
        </w:rPr>
        <w:t xml:space="preserve"> </w:t>
      </w:r>
      <w:r w:rsidR="00C426BD">
        <w:rPr>
          <w:sz w:val="28"/>
          <w:szCs w:val="28"/>
          <w:vertAlign w:val="subscript"/>
          <w:lang w:bidi="ar-IQ"/>
        </w:rPr>
        <w:t xml:space="preserve">s </w:t>
      </w:r>
      <w:r w:rsidR="00C426BD">
        <w:rPr>
          <w:rFonts w:ascii="Calibri" w:hAnsi="Calibri" w:cs="Calibri"/>
          <w:sz w:val="28"/>
          <w:szCs w:val="28"/>
          <w:rtl/>
          <w:lang w:bidi="ar-IQ"/>
        </w:rPr>
        <w:t>µ</w:t>
      </w:r>
      <w:r w:rsidR="00C426BD">
        <w:rPr>
          <w:rFonts w:ascii="Calibri" w:hAnsi="Calibri" w:cs="Calibri"/>
          <w:sz w:val="28"/>
          <w:szCs w:val="28"/>
          <w:lang w:bidi="ar-IQ"/>
        </w:rPr>
        <w:t xml:space="preserve"> </w:t>
      </w:r>
      <w:r w:rsidR="00C426BD">
        <w:rPr>
          <w:rFonts w:hint="cs"/>
          <w:sz w:val="28"/>
          <w:szCs w:val="28"/>
          <w:rtl/>
          <w:lang w:bidi="ar-IQ"/>
        </w:rPr>
        <w:t>:</w:t>
      </w:r>
      <w:r w:rsidR="00C426BD">
        <w:rPr>
          <w:sz w:val="28"/>
          <w:szCs w:val="28"/>
          <w:lang w:bidi="ar-IQ"/>
        </w:rPr>
        <w:t xml:space="preserve"> </w:t>
      </w:r>
      <w:r w:rsidR="00FC4890">
        <w:rPr>
          <w:rFonts w:hint="cs"/>
          <w:sz w:val="28"/>
          <w:szCs w:val="28"/>
          <w:rtl/>
        </w:rPr>
        <w:t xml:space="preserve"> ثابت بلا وحدات قياس ، ويعتمد على السطحين المتلامسين ، ويستعمل لحساب قوة الاحتكاك السكونية العظمى قبل بداية الحركة</w:t>
      </w:r>
      <w:r w:rsidR="00C426BD">
        <w:rPr>
          <w:rFonts w:hint="cs"/>
          <w:sz w:val="28"/>
          <w:szCs w:val="28"/>
          <w:rtl/>
        </w:rPr>
        <w:t xml:space="preserve"> .</w:t>
      </w:r>
    </w:p>
    <w:p w:rsidR="00881327" w:rsidRDefault="00676C95" w:rsidP="00C361A8">
      <w:pPr>
        <w:bidi/>
        <w:ind w:left="-540" w:right="-360"/>
        <w:jc w:val="right"/>
        <w:rPr>
          <w:sz w:val="28"/>
          <w:szCs w:val="28"/>
          <w:rtl/>
          <w:lang w:bidi="ar-IQ"/>
        </w:rPr>
      </w:pPr>
      <w:r>
        <w:rPr>
          <w:rFonts w:cstheme="minorHAnsi"/>
          <w:sz w:val="28"/>
          <w:szCs w:val="28"/>
          <w:lang w:bidi="ar-IQ"/>
        </w:rPr>
        <w:t>Ƒ</w:t>
      </w:r>
      <w:r w:rsidR="00FC4890">
        <w:rPr>
          <w:sz w:val="28"/>
          <w:szCs w:val="28"/>
          <w:vertAlign w:val="subscript"/>
          <w:lang w:bidi="ar-IQ"/>
        </w:rPr>
        <w:t>s</w:t>
      </w:r>
      <w:r>
        <w:rPr>
          <w:sz w:val="28"/>
          <w:szCs w:val="28"/>
          <w:vertAlign w:val="subscript"/>
          <w:lang w:bidi="ar-IQ"/>
        </w:rPr>
        <w:t xml:space="preserve"> </w:t>
      </w:r>
      <w:r>
        <w:rPr>
          <w:sz w:val="28"/>
          <w:szCs w:val="28"/>
          <w:lang w:bidi="ar-IQ"/>
        </w:rPr>
        <w:t xml:space="preserve">= </w:t>
      </w:r>
      <w:r>
        <w:rPr>
          <w:rFonts w:cstheme="minorHAnsi"/>
          <w:sz w:val="28"/>
          <w:szCs w:val="28"/>
          <w:lang w:bidi="ar-IQ"/>
        </w:rPr>
        <w:t>µ</w:t>
      </w:r>
      <w:r w:rsidR="00FC4890">
        <w:rPr>
          <w:sz w:val="28"/>
          <w:szCs w:val="28"/>
          <w:vertAlign w:val="subscript"/>
          <w:lang w:bidi="ar-IQ"/>
        </w:rPr>
        <w:t>s</w:t>
      </w:r>
      <w:r>
        <w:rPr>
          <w:sz w:val="28"/>
          <w:szCs w:val="28"/>
          <w:vertAlign w:val="subscript"/>
          <w:lang w:bidi="ar-IQ"/>
        </w:rPr>
        <w:t xml:space="preserve"> </w:t>
      </w:r>
      <w:r>
        <w:rPr>
          <w:sz w:val="28"/>
          <w:szCs w:val="28"/>
          <w:lang w:bidi="ar-IQ"/>
        </w:rPr>
        <w:t>F</w:t>
      </w:r>
      <w:r>
        <w:rPr>
          <w:sz w:val="28"/>
          <w:szCs w:val="28"/>
          <w:vertAlign w:val="subscript"/>
          <w:lang w:bidi="ar-IQ"/>
        </w:rPr>
        <w:t xml:space="preserve">N  </w:t>
      </w:r>
      <w:r w:rsidR="00C426BD">
        <w:rPr>
          <w:rFonts w:hint="cs"/>
          <w:sz w:val="28"/>
          <w:szCs w:val="28"/>
          <w:rtl/>
          <w:lang w:bidi="ar-IQ"/>
        </w:rPr>
        <w:t xml:space="preserve"> </w:t>
      </w:r>
      <w:r w:rsidR="00881327">
        <w:rPr>
          <w:sz w:val="28"/>
          <w:szCs w:val="28"/>
          <w:lang w:bidi="ar-IQ"/>
        </w:rPr>
        <w:t xml:space="preserve"> </w:t>
      </w:r>
    </w:p>
    <w:p w:rsidR="00676C95" w:rsidRDefault="00C426BD" w:rsidP="00C361A8">
      <w:pPr>
        <w:bidi/>
        <w:ind w:left="-540" w:right="-360"/>
        <w:rPr>
          <w:rFonts w:ascii="Calibri" w:hAnsi="Calibri" w:hint="cs"/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IQ"/>
        </w:rPr>
        <w:t xml:space="preserve">معامل الاحتكاك الحركي </w:t>
      </w:r>
      <w:r>
        <w:rPr>
          <w:sz w:val="28"/>
          <w:szCs w:val="28"/>
          <w:vertAlign w:val="subscript"/>
          <w:lang w:bidi="ar-IQ"/>
        </w:rPr>
        <w:t>k</w:t>
      </w:r>
      <w:r>
        <w:rPr>
          <w:rFonts w:ascii="Calibri" w:hAnsi="Calibri" w:cs="Calibri"/>
          <w:sz w:val="28"/>
          <w:szCs w:val="28"/>
          <w:rtl/>
          <w:lang w:bidi="ar-IQ"/>
        </w:rPr>
        <w:t>µ</w:t>
      </w:r>
      <w:r>
        <w:rPr>
          <w:rFonts w:ascii="Calibri" w:hAnsi="Calibri" w:cs="Calibri"/>
          <w:sz w:val="28"/>
          <w:szCs w:val="28"/>
          <w:lang w:bidi="ar-IQ"/>
        </w:rPr>
        <w:t xml:space="preserve">   : </w:t>
      </w:r>
      <w:r w:rsidR="00540641">
        <w:rPr>
          <w:rFonts w:ascii="Calibri" w:hAnsi="Calibri" w:hint="cs"/>
          <w:sz w:val="28"/>
          <w:szCs w:val="28"/>
          <w:rtl/>
        </w:rPr>
        <w:t xml:space="preserve"> ميل الخط الممثل للعلاقة البيانية بين قوة الاحتكاك الحركي والقوة العمودية ، وهو ثابت بلا وحدات قياس</w:t>
      </w:r>
      <w:r w:rsidR="00676C95">
        <w:rPr>
          <w:rFonts w:ascii="Calibri" w:hAnsi="Calibri" w:hint="cs"/>
          <w:sz w:val="28"/>
          <w:szCs w:val="28"/>
          <w:rtl/>
        </w:rPr>
        <w:t xml:space="preserve"> .</w:t>
      </w:r>
    </w:p>
    <w:p w:rsidR="00676C95" w:rsidRDefault="00676C95" w:rsidP="00CE5920">
      <w:pPr>
        <w:bidi/>
        <w:ind w:left="-540" w:right="-360"/>
        <w:jc w:val="right"/>
        <w:rPr>
          <w:rFonts w:ascii="Calibri" w:hAnsi="Calibri" w:cs="Calibri"/>
          <w:sz w:val="28"/>
          <w:szCs w:val="28"/>
          <w:lang w:bidi="ar-IQ"/>
        </w:rPr>
      </w:pPr>
      <w:r>
        <w:rPr>
          <w:rFonts w:ascii="Calibri" w:hAnsi="Calibri" w:cs="Calibri"/>
          <w:sz w:val="28"/>
          <w:szCs w:val="28"/>
        </w:rPr>
        <w:t xml:space="preserve">  Ƒ</w:t>
      </w:r>
      <w:r w:rsidR="00FC4890">
        <w:rPr>
          <w:rFonts w:ascii="Calibri" w:hAnsi="Calibri"/>
          <w:sz w:val="28"/>
          <w:szCs w:val="28"/>
          <w:vertAlign w:val="subscript"/>
        </w:rPr>
        <w:t>k</w:t>
      </w:r>
      <w:r>
        <w:rPr>
          <w:rFonts w:ascii="Calibri" w:hAnsi="Calibri"/>
          <w:sz w:val="28"/>
          <w:szCs w:val="28"/>
          <w:vertAlign w:val="subscript"/>
        </w:rPr>
        <w:t xml:space="preserve"> </w:t>
      </w:r>
      <w:r>
        <w:rPr>
          <w:rFonts w:ascii="Calibri" w:hAnsi="Calibri"/>
          <w:sz w:val="28"/>
          <w:szCs w:val="28"/>
        </w:rPr>
        <w:t xml:space="preserve">= </w:t>
      </w:r>
      <w:r>
        <w:rPr>
          <w:rFonts w:ascii="Calibri" w:hAnsi="Calibri" w:cs="Calibri"/>
          <w:sz w:val="28"/>
          <w:szCs w:val="28"/>
        </w:rPr>
        <w:t>µ</w:t>
      </w:r>
      <w:r w:rsidR="00FC4890">
        <w:rPr>
          <w:rFonts w:ascii="Calibri" w:hAnsi="Calibri"/>
          <w:sz w:val="28"/>
          <w:szCs w:val="28"/>
          <w:vertAlign w:val="subscript"/>
        </w:rPr>
        <w:t>k</w:t>
      </w:r>
      <w:r>
        <w:rPr>
          <w:rFonts w:ascii="Calibri" w:hAnsi="Calibri"/>
          <w:sz w:val="28"/>
          <w:szCs w:val="28"/>
          <w:vertAlign w:val="subscript"/>
        </w:rPr>
        <w:t xml:space="preserve"> </w:t>
      </w:r>
      <w:r>
        <w:rPr>
          <w:rFonts w:ascii="Calibri" w:hAnsi="Calibri"/>
          <w:sz w:val="28"/>
          <w:szCs w:val="28"/>
        </w:rPr>
        <w:t xml:space="preserve"> F</w:t>
      </w:r>
      <w:r>
        <w:rPr>
          <w:rFonts w:ascii="Calibri" w:hAnsi="Calibri"/>
          <w:sz w:val="28"/>
          <w:szCs w:val="28"/>
          <w:vertAlign w:val="subscript"/>
        </w:rPr>
        <w:t>N</w:t>
      </w:r>
      <w:r w:rsidR="00C426BD">
        <w:rPr>
          <w:rFonts w:ascii="Calibri" w:hAnsi="Calibri" w:cs="Calibri"/>
          <w:sz w:val="28"/>
          <w:szCs w:val="28"/>
          <w:lang w:bidi="ar-IQ"/>
        </w:rPr>
        <w:t xml:space="preserve"> </w:t>
      </w:r>
    </w:p>
    <w:p w:rsidR="00676C95" w:rsidRDefault="004B3200" w:rsidP="00C361A8">
      <w:pPr>
        <w:bidi/>
        <w:ind w:left="-540" w:right="-360"/>
        <w:rPr>
          <w:rFonts w:ascii="Calibri" w:hAnsi="Calibri"/>
          <w:sz w:val="28"/>
          <w:szCs w:val="28"/>
          <w:rtl/>
        </w:rPr>
      </w:pPr>
      <w:r>
        <w:rPr>
          <w:rFonts w:ascii="Calibri" w:hAnsi="Calibri" w:hint="cs"/>
          <w:sz w:val="28"/>
          <w:szCs w:val="28"/>
          <w:rtl/>
        </w:rPr>
        <w:lastRenderedPageBreak/>
        <w:t>اسباب الاحتكاك : عندما يتلامس سطحان فان النتوءات البارزة من السطحين تتلامس وتتشكل بينها روابط مؤقتة مما يسبب الاحتكاك الحركي والسكوني بين السطحين .</w:t>
      </w:r>
    </w:p>
    <w:p w:rsidR="004B3200" w:rsidRPr="00CE5920" w:rsidRDefault="00E261D2" w:rsidP="00C361A8">
      <w:pPr>
        <w:bidi/>
        <w:ind w:left="-540" w:right="-360"/>
        <w:rPr>
          <w:b/>
          <w:bCs/>
          <w:sz w:val="36"/>
          <w:szCs w:val="36"/>
          <w:rtl/>
        </w:rPr>
      </w:pPr>
      <w:r w:rsidRPr="00CE5920">
        <w:rPr>
          <w:rFonts w:hint="cs"/>
          <w:b/>
          <w:bCs/>
          <w:sz w:val="36"/>
          <w:szCs w:val="36"/>
          <w:rtl/>
        </w:rPr>
        <w:t>الاتزان :</w:t>
      </w:r>
    </w:p>
    <w:p w:rsidR="00E261D2" w:rsidRDefault="00E261D2" w:rsidP="00C361A8">
      <w:pPr>
        <w:bidi/>
        <w:ind w:left="-540" w:right="-5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القوة الموازنة : القوة التي تساوي محصلة القوى على جسم وتعاكسها بالاتجاه بحيث تجعل الجسم متزنا .</w:t>
      </w:r>
    </w:p>
    <w:p w:rsidR="00572849" w:rsidRDefault="00374805" w:rsidP="00572849">
      <w:pPr>
        <w:bidi/>
        <w:ind w:left="-540" w:right="-540"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group id="_x0000_s1100" style="position:absolute;left:0;text-align:left;margin-left:2.4pt;margin-top:59.05pt;width:250.6pt;height:111.4pt;z-index:251719680" coordorigin="1848,4361" coordsize="5012,2214"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98" type="#_x0000_t6" style="position:absolute;left:1848;top:4361;width:5012;height:2214"/>
            <v:rect id="_x0000_s1099" style="position:absolute;left:3436;top:4544;width:924;height:658;rotation:1510745fd"/>
          </v:group>
        </w:pict>
      </w:r>
      <w:r w:rsidR="00C361A8">
        <w:rPr>
          <w:rFonts w:hint="cs"/>
          <w:sz w:val="28"/>
          <w:szCs w:val="28"/>
          <w:rtl/>
        </w:rPr>
        <w:t xml:space="preserve">الجسم على سطح مائل : تتحلل قوة وزن جسم </w:t>
      </w:r>
      <w:r w:rsidR="00572849">
        <w:rPr>
          <w:sz w:val="28"/>
          <w:szCs w:val="28"/>
        </w:rPr>
        <w:t xml:space="preserve"> </w:t>
      </w:r>
      <w:r w:rsidR="00572849">
        <w:rPr>
          <w:sz w:val="28"/>
          <w:szCs w:val="28"/>
          <w:lang w:bidi="ar-IQ"/>
        </w:rPr>
        <w:t xml:space="preserve">mg </w:t>
      </w:r>
      <w:r w:rsidR="00C361A8">
        <w:rPr>
          <w:rFonts w:hint="cs"/>
          <w:sz w:val="28"/>
          <w:szCs w:val="28"/>
          <w:rtl/>
        </w:rPr>
        <w:t>على سطح مائل الى مركبتين الاولى تدفع الجسم الى الانزلاق الى الاسفل</w:t>
      </w:r>
      <w:r w:rsidR="00572849">
        <w:rPr>
          <w:rFonts w:hint="cs"/>
          <w:sz w:val="28"/>
          <w:szCs w:val="28"/>
          <w:rtl/>
        </w:rPr>
        <w:t xml:space="preserve"> (القوة الموازية للسطح )</w:t>
      </w:r>
      <w:r w:rsidR="00C361A8">
        <w:rPr>
          <w:rFonts w:hint="cs"/>
          <w:sz w:val="28"/>
          <w:szCs w:val="28"/>
          <w:rtl/>
        </w:rPr>
        <w:t xml:space="preserve"> والثانية عمودية على السطح تسبب الاحتكاك بين الجسم والسطح المائل .</w:t>
      </w:r>
    </w:p>
    <w:p w:rsidR="00C361A8" w:rsidRDefault="00374805" w:rsidP="00C361A8">
      <w:pPr>
        <w:bidi/>
        <w:ind w:left="-540" w:right="-540"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shape id="_x0000_s1107" type="#_x0000_t202" style="position:absolute;left:0;text-align:left;margin-left:149.1pt;margin-top:20.2pt;width:112.05pt;height:31.9pt;z-index:251723776" strokecolor="white [3212]">
            <v:textbox>
              <w:txbxContent>
                <w:p w:rsidR="00752881" w:rsidRDefault="002C15C6" w:rsidP="00752881">
                  <w:pPr>
                    <w:spacing w:after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مركبة </w:t>
                  </w:r>
                  <w:r w:rsidR="00572849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القوة الموازية للسطح</w:t>
                  </w: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</w:t>
                  </w:r>
                </w:p>
                <w:p w:rsidR="00752881" w:rsidRDefault="00752881" w:rsidP="00752881">
                  <w:pPr>
                    <w:spacing w:after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(mg Sin </w:t>
                  </w: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Ɵ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)</w:t>
                  </w:r>
                </w:p>
                <w:p w:rsidR="00C939C6" w:rsidRDefault="00C939C6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  <w:p w:rsidR="00C939C6" w:rsidRPr="00572849" w:rsidRDefault="00C939C6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rtl/>
        </w:rPr>
        <w:pict>
          <v:shape id="_x0000_s1101" type="#_x0000_t32" style="position:absolute;left:0;text-align:left;margin-left:104.95pt;margin-top:16.75pt;width:0;height:116.15pt;z-index:251720704" o:connectortype="straight">
            <v:stroke endarrow="block"/>
          </v:shape>
        </w:pict>
      </w:r>
      <w:r>
        <w:rPr>
          <w:noProof/>
          <w:sz w:val="28"/>
          <w:szCs w:val="28"/>
          <w:rtl/>
        </w:rPr>
        <w:pict>
          <v:shape id="_x0000_s1103" type="#_x0000_t32" style="position:absolute;left:0;text-align:left;margin-left:63.5pt;margin-top:16.75pt;width:41.45pt;height:101.9pt;flip:x;z-index:251722752" o:connectortype="straight">
            <v:stroke endarrow="block"/>
          </v:shape>
        </w:pict>
      </w:r>
      <w:r>
        <w:rPr>
          <w:noProof/>
          <w:sz w:val="28"/>
          <w:szCs w:val="28"/>
          <w:rtl/>
        </w:rPr>
        <w:pict>
          <v:shape id="_x0000_s1102" type="#_x0000_t32" style="position:absolute;left:0;text-align:left;margin-left:104.95pt;margin-top:16.75pt;width:40.05pt;height:17.6pt;z-index:251721728" o:connectortype="straight">
            <v:stroke endarrow="block"/>
          </v:shape>
        </w:pict>
      </w:r>
    </w:p>
    <w:p w:rsidR="00572849" w:rsidRDefault="00374805" w:rsidP="00E261D2">
      <w:pPr>
        <w:bidi/>
        <w:ind w:right="-540"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shape id="_x0000_s1108" type="#_x0000_t19" style="position:absolute;left:0;text-align:left;margin-left:94.1pt;margin-top:13.05pt;width:10.85pt;height:7.15pt;flip:x y;z-index:251724800"/>
        </w:pict>
      </w:r>
      <w:r>
        <w:rPr>
          <w:noProof/>
          <w:sz w:val="28"/>
          <w:szCs w:val="28"/>
          <w:rtl/>
        </w:rPr>
        <w:pict>
          <v:shape id="_x0000_s1104" type="#_x0000_t202" style="position:absolute;left:0;text-align:left;margin-left:98.85pt;margin-top:79.3pt;width:1in;height:25.1pt;z-index:251647990" strokecolor="white [3212]">
            <v:textbox style="mso-next-textbox:#_x0000_s1104">
              <w:txbxContent>
                <w:p w:rsidR="00E87493" w:rsidRPr="00E87493" w:rsidRDefault="002C15C6" w:rsidP="00E87493">
                  <w:pPr>
                    <w:bidi/>
                    <w:rPr>
                      <w:b/>
                      <w:bCs/>
                      <w:sz w:val="20"/>
                      <w:szCs w:val="20"/>
                      <w:lang w:bidi="ar-IQ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قوة</w:t>
                  </w:r>
                  <w:r w:rsidR="00E8749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الوزن </w:t>
                  </w:r>
                  <w:r w:rsidR="00E87493">
                    <w:rPr>
                      <w:b/>
                      <w:bCs/>
                      <w:sz w:val="20"/>
                      <w:szCs w:val="20"/>
                      <w:lang w:bidi="ar-IQ"/>
                    </w:rPr>
                    <w:t>mg</w:t>
                  </w:r>
                </w:p>
              </w:txbxContent>
            </v:textbox>
          </v:shape>
        </w:pict>
      </w:r>
    </w:p>
    <w:p w:rsidR="00572849" w:rsidRPr="00572849" w:rsidRDefault="00374805" w:rsidP="00572849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shape id="_x0000_s1112" type="#_x0000_t202" style="position:absolute;left:0;text-align:left;margin-left:81.8pt;margin-top:18.7pt;width:20pt;height:20.4pt;z-index:251727872" strokecolor="white [3212]">
            <v:textbox style="mso-next-textbox:#_x0000_s1112">
              <w:txbxContent>
                <w:p w:rsidR="002F47C1" w:rsidRPr="002F47C1" w:rsidRDefault="002F47C1" w:rsidP="002F47C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Ɵ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</w:rPr>
        <w:pict>
          <v:shape id="_x0000_s1111" type="#_x0000_t202" style="position:absolute;left:0;text-align:left;margin-left:170.85pt;margin-top:22.3pt;width:20pt;height:20.4pt;z-index:251726848" strokecolor="white [3212]">
            <v:textbox style="mso-next-textbox:#_x0000_s1111">
              <w:txbxContent>
                <w:p w:rsidR="002F47C1" w:rsidRPr="002F47C1" w:rsidRDefault="002F47C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Ɵ</w:t>
                  </w:r>
                </w:p>
              </w:txbxContent>
            </v:textbox>
          </v:shape>
        </w:pict>
      </w:r>
    </w:p>
    <w:p w:rsidR="00572849" w:rsidRPr="00572849" w:rsidRDefault="00374805" w:rsidP="00572849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shape id="_x0000_s1109" type="#_x0000_t19" style="position:absolute;left:0;text-align:left;margin-left:217.35pt;margin-top:6.7pt;width:7.15pt;height:11.55pt;flip:x;z-index:251725824"/>
        </w:pict>
      </w:r>
    </w:p>
    <w:p w:rsidR="002C15C6" w:rsidRDefault="00374805" w:rsidP="002C15C6">
      <w:pPr>
        <w:bidi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06" type="#_x0000_t202" style="position:absolute;left:0;text-align:left;margin-left:-29.55pt;margin-top:4.6pt;width:100.55pt;height:37.4pt;z-index:-251669515" wrapcoords="-263 -800 -263 20800 21863 20800 21863 -800 -263 -800" strokecolor="white [3212]">
            <v:textbox style="mso-next-textbox:#_x0000_s1106">
              <w:txbxContent>
                <w:p w:rsidR="00572849" w:rsidRDefault="00C939C6" w:rsidP="00752881">
                  <w:pPr>
                    <w:spacing w:after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C939C6">
                    <w:rPr>
                      <w:b/>
                      <w:bCs/>
                      <w:sz w:val="20"/>
                      <w:szCs w:val="20"/>
                    </w:rPr>
                    <w:t>F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sz w:val="20"/>
                      <w:szCs w:val="20"/>
                      <w:vertAlign w:val="subscript"/>
                    </w:rPr>
                    <w:t xml:space="preserve">N </w:t>
                  </w:r>
                  <w:r w:rsidR="002C15C6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مركبة</w:t>
                  </w:r>
                  <w:r w:rsidR="00572849" w:rsidRPr="00C939C6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القوة</w:t>
                  </w:r>
                  <w:r w:rsidR="00572849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العمودية</w:t>
                  </w:r>
                </w:p>
                <w:p w:rsidR="00752881" w:rsidRPr="00752881" w:rsidRDefault="00752881" w:rsidP="00752881">
                  <w:pPr>
                    <w:spacing w:after="0"/>
                    <w:jc w:val="center"/>
                    <w:rPr>
                      <w:b/>
                      <w:bCs/>
                      <w:sz w:val="20"/>
                      <w:szCs w:val="20"/>
                      <w:vertAlign w:val="subscript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(mg Cos </w:t>
                  </w: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Ɵ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)</w:t>
                  </w:r>
                </w:p>
                <w:p w:rsidR="00752881" w:rsidRPr="00572849" w:rsidRDefault="00752881" w:rsidP="00752881">
                  <w:pPr>
                    <w:spacing w:after="0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xbxContent>
            </v:textbox>
            <w10:wrap type="tight"/>
          </v:shape>
        </w:pict>
      </w:r>
    </w:p>
    <w:p w:rsidR="002C15C6" w:rsidRDefault="002C15C6" w:rsidP="002C15C6">
      <w:pPr>
        <w:bidi/>
        <w:rPr>
          <w:rFonts w:hint="cs"/>
          <w:sz w:val="28"/>
          <w:szCs w:val="28"/>
          <w:rtl/>
        </w:rPr>
      </w:pPr>
    </w:p>
    <w:p w:rsidR="002C15C6" w:rsidRDefault="00C939C6" w:rsidP="002C15C6">
      <w:pPr>
        <w:jc w:val="right"/>
        <w:rPr>
          <w:sz w:val="28"/>
          <w:szCs w:val="28"/>
          <w:lang w:bidi="ar-IQ"/>
        </w:rPr>
      </w:pPr>
      <w:r>
        <w:rPr>
          <w:rFonts w:cstheme="minorHAnsi"/>
          <w:sz w:val="28"/>
          <w:szCs w:val="28"/>
          <w:lang w:bidi="ar-IQ"/>
        </w:rPr>
        <w:t>ƒ</w:t>
      </w:r>
      <w:r>
        <w:rPr>
          <w:sz w:val="28"/>
          <w:szCs w:val="28"/>
          <w:vertAlign w:val="subscript"/>
          <w:lang w:bidi="ar-IQ"/>
        </w:rPr>
        <w:t xml:space="preserve"> </w:t>
      </w:r>
      <w:r>
        <w:rPr>
          <w:sz w:val="28"/>
          <w:szCs w:val="28"/>
          <w:lang w:bidi="ar-IQ"/>
        </w:rPr>
        <w:t xml:space="preserve">= </w:t>
      </w:r>
      <w:r>
        <w:rPr>
          <w:rFonts w:cstheme="minorHAnsi"/>
          <w:sz w:val="28"/>
          <w:szCs w:val="28"/>
          <w:lang w:bidi="ar-IQ"/>
        </w:rPr>
        <w:t>µ</w:t>
      </w:r>
      <w:r w:rsidR="00E82049">
        <w:rPr>
          <w:rFonts w:cstheme="minorHAnsi"/>
          <w:sz w:val="28"/>
          <w:szCs w:val="28"/>
          <w:lang w:bidi="ar-IQ"/>
        </w:rPr>
        <w:t xml:space="preserve"> F</w:t>
      </w:r>
      <w:r w:rsidR="00E82049">
        <w:rPr>
          <w:rFonts w:cstheme="minorHAnsi"/>
          <w:sz w:val="28"/>
          <w:szCs w:val="28"/>
          <w:vertAlign w:val="subscript"/>
          <w:lang w:bidi="ar-IQ"/>
        </w:rPr>
        <w:t xml:space="preserve">N </w:t>
      </w:r>
      <w:r w:rsidR="00752881">
        <w:rPr>
          <w:rFonts w:cstheme="minorHAnsi"/>
          <w:sz w:val="28"/>
          <w:szCs w:val="28"/>
          <w:lang w:bidi="ar-IQ"/>
        </w:rPr>
        <w:t>= µ mg Cos Ɵ</w:t>
      </w:r>
      <w:r w:rsidR="00E82049">
        <w:rPr>
          <w:rFonts w:cstheme="minorHAnsi"/>
          <w:sz w:val="28"/>
          <w:szCs w:val="28"/>
          <w:vertAlign w:val="subscript"/>
          <w:lang w:bidi="ar-IQ"/>
        </w:rPr>
        <w:t xml:space="preserve">               </w:t>
      </w:r>
      <w:r w:rsidR="00E82049">
        <w:rPr>
          <w:rFonts w:cs="Arial" w:hint="cs"/>
          <w:sz w:val="28"/>
          <w:szCs w:val="28"/>
          <w:rtl/>
          <w:lang w:bidi="ar-IQ"/>
        </w:rPr>
        <w:t xml:space="preserve">قوة الاحتكاك بين الجسم والسطح </w:t>
      </w:r>
      <w:r w:rsidR="002C15C6">
        <w:rPr>
          <w:rFonts w:cs="Arial" w:hint="cs"/>
          <w:sz w:val="28"/>
          <w:szCs w:val="28"/>
          <w:rtl/>
          <w:lang w:bidi="ar-IQ"/>
        </w:rPr>
        <w:t>تساوي:</w:t>
      </w:r>
      <w:r w:rsidR="00E82049">
        <w:rPr>
          <w:rFonts w:cs="Arial" w:hint="cs"/>
          <w:sz w:val="28"/>
          <w:szCs w:val="28"/>
          <w:rtl/>
          <w:lang w:bidi="ar-IQ"/>
        </w:rPr>
        <w:t xml:space="preserve">                           </w:t>
      </w:r>
      <w:r>
        <w:rPr>
          <w:sz w:val="28"/>
          <w:szCs w:val="28"/>
          <w:lang w:bidi="ar-IQ"/>
        </w:rPr>
        <w:t xml:space="preserve"> </w:t>
      </w:r>
    </w:p>
    <w:p w:rsidR="002C15C6" w:rsidRPr="002C15C6" w:rsidRDefault="002C15C6" w:rsidP="00E55488">
      <w:pPr>
        <w:bidi/>
        <w:ind w:right="-360"/>
        <w:rPr>
          <w:sz w:val="28"/>
          <w:szCs w:val="28"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حيث ان </w:t>
      </w:r>
      <w:r>
        <w:rPr>
          <w:rFonts w:ascii="Calibri" w:hAnsi="Calibri" w:cs="Calibri"/>
          <w:sz w:val="28"/>
          <w:szCs w:val="28"/>
          <w:rtl/>
          <w:lang w:bidi="ar-IQ"/>
        </w:rPr>
        <w:t>ƒ</w:t>
      </w:r>
      <w:r>
        <w:rPr>
          <w:rFonts w:hint="cs"/>
          <w:sz w:val="28"/>
          <w:szCs w:val="28"/>
          <w:rtl/>
          <w:lang w:bidi="ar-IQ"/>
        </w:rPr>
        <w:t xml:space="preserve"> قوة الاحتكاك و </w:t>
      </w:r>
      <w:r>
        <w:rPr>
          <w:rFonts w:ascii="Calibri" w:hAnsi="Calibri" w:cs="Calibri"/>
          <w:sz w:val="28"/>
          <w:szCs w:val="28"/>
          <w:rtl/>
          <w:lang w:bidi="ar-IQ"/>
        </w:rPr>
        <w:t>µ</w:t>
      </w:r>
      <w:r>
        <w:rPr>
          <w:rFonts w:hint="cs"/>
          <w:sz w:val="28"/>
          <w:szCs w:val="28"/>
          <w:rtl/>
          <w:lang w:bidi="ar-IQ"/>
        </w:rPr>
        <w:t xml:space="preserve"> معامل الاحتكا</w:t>
      </w:r>
      <w:r>
        <w:rPr>
          <w:rFonts w:hint="cs"/>
          <w:sz w:val="28"/>
          <w:szCs w:val="28"/>
          <w:rtl/>
        </w:rPr>
        <w:t xml:space="preserve">ك و </w:t>
      </w:r>
      <w:r>
        <w:rPr>
          <w:rFonts w:hint="cs"/>
          <w:sz w:val="28"/>
          <w:szCs w:val="28"/>
          <w:rtl/>
          <w:lang w:bidi="ar-IQ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lang w:bidi="ar-IQ"/>
        </w:rPr>
        <w:t>F</w:t>
      </w:r>
      <w:r>
        <w:rPr>
          <w:sz w:val="28"/>
          <w:szCs w:val="28"/>
          <w:vertAlign w:val="subscript"/>
          <w:lang w:bidi="ar-IQ"/>
        </w:rPr>
        <w:t>N</w:t>
      </w:r>
      <w:r>
        <w:rPr>
          <w:rFonts w:hint="cs"/>
          <w:sz w:val="28"/>
          <w:szCs w:val="28"/>
          <w:rtl/>
          <w:lang w:bidi="ar-IQ"/>
        </w:rPr>
        <w:t xml:space="preserve">  مركبة القوة العمودية على السطح </w:t>
      </w:r>
      <w:r w:rsidR="00E55488">
        <w:rPr>
          <w:rFonts w:hint="cs"/>
          <w:sz w:val="28"/>
          <w:szCs w:val="28"/>
          <w:rtl/>
          <w:lang w:bidi="ar-IQ"/>
        </w:rPr>
        <w:t xml:space="preserve">و </w:t>
      </w:r>
      <w:r w:rsidR="00E55488">
        <w:rPr>
          <w:rFonts w:ascii="Calibri" w:hAnsi="Calibri" w:cs="Calibri"/>
          <w:sz w:val="28"/>
          <w:szCs w:val="28"/>
          <w:rtl/>
          <w:lang w:bidi="ar-IQ"/>
        </w:rPr>
        <w:t>Ɵ</w:t>
      </w:r>
      <w:r w:rsidR="00E55488">
        <w:rPr>
          <w:rFonts w:hint="cs"/>
          <w:sz w:val="28"/>
          <w:szCs w:val="28"/>
          <w:rtl/>
          <w:lang w:bidi="ar-IQ"/>
        </w:rPr>
        <w:t xml:space="preserve"> زاوية ميلان السطح المائل .</w:t>
      </w:r>
    </w:p>
    <w:p w:rsidR="002F47C1" w:rsidRDefault="002F47C1" w:rsidP="002F47C1">
      <w:pPr>
        <w:bidi/>
        <w:ind w:left="-90" w:right="-360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>القوة المسببة لتسارع الجسم نحو الاسفل تساوي حاصل طرح قوة الاحتكاك من المركبة الموازية للسطح</w:t>
      </w:r>
    </w:p>
    <w:p w:rsidR="00752881" w:rsidRDefault="002F47C1" w:rsidP="002F47C1">
      <w:pPr>
        <w:bidi/>
        <w:ind w:left="-90" w:right="-360"/>
        <w:jc w:val="right"/>
        <w:rPr>
          <w:rFonts w:cstheme="minorHAnsi"/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>F</w:t>
      </w:r>
      <w:r>
        <w:rPr>
          <w:sz w:val="28"/>
          <w:szCs w:val="28"/>
          <w:vertAlign w:val="subscript"/>
          <w:lang w:bidi="ar-IQ"/>
        </w:rPr>
        <w:t xml:space="preserve">t </w:t>
      </w:r>
      <w:r>
        <w:rPr>
          <w:sz w:val="28"/>
          <w:szCs w:val="28"/>
          <w:lang w:bidi="ar-IQ"/>
        </w:rPr>
        <w:t xml:space="preserve">= </w:t>
      </w:r>
      <w:r w:rsidR="00752881">
        <w:rPr>
          <w:rFonts w:cstheme="minorHAnsi"/>
          <w:sz w:val="28"/>
          <w:szCs w:val="28"/>
          <w:lang w:bidi="ar-IQ"/>
        </w:rPr>
        <w:t>mg Sin Ɵ ― µ mg Cos Ɵ</w:t>
      </w:r>
    </w:p>
    <w:p w:rsidR="00206ADF" w:rsidRDefault="00752881" w:rsidP="00752881">
      <w:pPr>
        <w:bidi/>
        <w:ind w:left="-90" w:right="-360"/>
        <w:jc w:val="right"/>
        <w:rPr>
          <w:rFonts w:cstheme="minorHAnsi"/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 xml:space="preserve">   = mg </w:t>
      </w:r>
      <w:r w:rsidR="00206ADF">
        <w:rPr>
          <w:sz w:val="28"/>
          <w:szCs w:val="28"/>
          <w:lang w:bidi="ar-IQ"/>
        </w:rPr>
        <w:t>[Sin</w:t>
      </w:r>
      <w:r>
        <w:rPr>
          <w:sz w:val="28"/>
          <w:szCs w:val="28"/>
          <w:lang w:bidi="ar-IQ"/>
        </w:rPr>
        <w:t xml:space="preserve"> </w:t>
      </w:r>
      <w:r>
        <w:rPr>
          <w:rFonts w:cstheme="minorHAnsi"/>
          <w:sz w:val="28"/>
          <w:szCs w:val="28"/>
          <w:lang w:bidi="ar-IQ"/>
        </w:rPr>
        <w:t>Ɵ</w:t>
      </w:r>
      <w:r>
        <w:rPr>
          <w:sz w:val="28"/>
          <w:szCs w:val="28"/>
          <w:lang w:bidi="ar-IQ"/>
        </w:rPr>
        <w:t xml:space="preserve"> </w:t>
      </w:r>
      <w:r>
        <w:rPr>
          <w:rFonts w:cstheme="minorHAnsi"/>
          <w:sz w:val="28"/>
          <w:szCs w:val="28"/>
          <w:lang w:bidi="ar-IQ"/>
        </w:rPr>
        <w:t>―</w:t>
      </w:r>
      <w:r>
        <w:rPr>
          <w:sz w:val="28"/>
          <w:szCs w:val="28"/>
          <w:lang w:bidi="ar-IQ"/>
        </w:rPr>
        <w:t xml:space="preserve"> </w:t>
      </w:r>
      <w:r>
        <w:rPr>
          <w:rFonts w:cstheme="minorHAnsi"/>
          <w:sz w:val="28"/>
          <w:szCs w:val="28"/>
          <w:lang w:bidi="ar-IQ"/>
        </w:rPr>
        <w:t>µ</w:t>
      </w:r>
      <w:r>
        <w:rPr>
          <w:sz w:val="28"/>
          <w:szCs w:val="28"/>
          <w:lang w:bidi="ar-IQ"/>
        </w:rPr>
        <w:t xml:space="preserve"> Cos </w:t>
      </w:r>
      <w:r w:rsidR="00206ADF">
        <w:rPr>
          <w:rFonts w:cstheme="minorHAnsi"/>
          <w:sz w:val="28"/>
          <w:szCs w:val="28"/>
          <w:lang w:bidi="ar-IQ"/>
        </w:rPr>
        <w:t>Ɵ]</w:t>
      </w:r>
    </w:p>
    <w:p w:rsidR="00206ADF" w:rsidRDefault="00206ADF" w:rsidP="00206ADF">
      <w:pPr>
        <w:bidi/>
        <w:ind w:right="-36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ولكن </w:t>
      </w:r>
      <w:r>
        <w:rPr>
          <w:sz w:val="28"/>
          <w:szCs w:val="28"/>
          <w:lang w:bidi="ar-IQ"/>
        </w:rPr>
        <w:t>F</w:t>
      </w:r>
      <w:r>
        <w:rPr>
          <w:sz w:val="28"/>
          <w:szCs w:val="28"/>
          <w:vertAlign w:val="subscript"/>
          <w:lang w:bidi="ar-IQ"/>
        </w:rPr>
        <w:t xml:space="preserve">t </w:t>
      </w:r>
      <w:r>
        <w:rPr>
          <w:sz w:val="28"/>
          <w:szCs w:val="28"/>
          <w:lang w:bidi="ar-IQ"/>
        </w:rPr>
        <w:t xml:space="preserve">= ma </w:t>
      </w:r>
    </w:p>
    <w:p w:rsidR="00206ADF" w:rsidRDefault="00206ADF" w:rsidP="00206ADF">
      <w:pPr>
        <w:bidi/>
        <w:ind w:right="-360"/>
        <w:jc w:val="right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 xml:space="preserve">ma = mg [Sin </w:t>
      </w:r>
      <w:r>
        <w:rPr>
          <w:rFonts w:cstheme="minorHAnsi"/>
          <w:sz w:val="28"/>
          <w:szCs w:val="28"/>
          <w:lang w:bidi="ar-IQ"/>
        </w:rPr>
        <w:t>Ɵ</w:t>
      </w:r>
      <w:r>
        <w:rPr>
          <w:sz w:val="28"/>
          <w:szCs w:val="28"/>
          <w:lang w:bidi="ar-IQ"/>
        </w:rPr>
        <w:t xml:space="preserve"> </w:t>
      </w:r>
      <w:r>
        <w:rPr>
          <w:rFonts w:cstheme="minorHAnsi"/>
          <w:sz w:val="28"/>
          <w:szCs w:val="28"/>
          <w:lang w:bidi="ar-IQ"/>
        </w:rPr>
        <w:t>―</w:t>
      </w:r>
      <w:r>
        <w:rPr>
          <w:sz w:val="28"/>
          <w:szCs w:val="28"/>
          <w:lang w:bidi="ar-IQ"/>
        </w:rPr>
        <w:t xml:space="preserve"> </w:t>
      </w:r>
      <w:r>
        <w:rPr>
          <w:rFonts w:cstheme="minorHAnsi"/>
          <w:sz w:val="28"/>
          <w:szCs w:val="28"/>
          <w:lang w:bidi="ar-IQ"/>
        </w:rPr>
        <w:t>µ</w:t>
      </w:r>
      <w:r>
        <w:rPr>
          <w:sz w:val="28"/>
          <w:szCs w:val="28"/>
          <w:lang w:bidi="ar-IQ"/>
        </w:rPr>
        <w:t xml:space="preserve"> Cos </w:t>
      </w:r>
      <w:r>
        <w:rPr>
          <w:rFonts w:cstheme="minorHAnsi"/>
          <w:sz w:val="28"/>
          <w:szCs w:val="28"/>
          <w:lang w:bidi="ar-IQ"/>
        </w:rPr>
        <w:t>Ɵ</w:t>
      </w:r>
      <w:r>
        <w:rPr>
          <w:sz w:val="28"/>
          <w:szCs w:val="28"/>
          <w:lang w:bidi="ar-IQ"/>
        </w:rPr>
        <w:t>]</w:t>
      </w:r>
    </w:p>
    <w:p w:rsidR="00C939C6" w:rsidRDefault="00206ADF" w:rsidP="00206ADF">
      <w:pPr>
        <w:bidi/>
        <w:ind w:right="-360"/>
        <w:jc w:val="right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 xml:space="preserve">a    = g [Sin </w:t>
      </w:r>
      <w:r>
        <w:rPr>
          <w:rFonts w:cstheme="minorHAnsi"/>
          <w:sz w:val="28"/>
          <w:szCs w:val="28"/>
          <w:lang w:bidi="ar-IQ"/>
        </w:rPr>
        <w:t>Ɵ</w:t>
      </w:r>
      <w:r>
        <w:rPr>
          <w:sz w:val="28"/>
          <w:szCs w:val="28"/>
          <w:lang w:bidi="ar-IQ"/>
        </w:rPr>
        <w:t xml:space="preserve"> </w:t>
      </w:r>
      <w:r>
        <w:rPr>
          <w:rFonts w:cstheme="minorHAnsi"/>
          <w:sz w:val="28"/>
          <w:szCs w:val="28"/>
          <w:lang w:bidi="ar-IQ"/>
        </w:rPr>
        <w:t>―</w:t>
      </w:r>
      <w:r>
        <w:rPr>
          <w:sz w:val="28"/>
          <w:szCs w:val="28"/>
          <w:lang w:bidi="ar-IQ"/>
        </w:rPr>
        <w:t xml:space="preserve"> </w:t>
      </w:r>
      <w:r>
        <w:rPr>
          <w:rFonts w:cstheme="minorHAnsi"/>
          <w:sz w:val="28"/>
          <w:szCs w:val="28"/>
          <w:lang w:bidi="ar-IQ"/>
        </w:rPr>
        <w:t>µ</w:t>
      </w:r>
      <w:r>
        <w:rPr>
          <w:sz w:val="28"/>
          <w:szCs w:val="28"/>
          <w:lang w:bidi="ar-IQ"/>
        </w:rPr>
        <w:t xml:space="preserve"> Cos </w:t>
      </w:r>
      <w:r>
        <w:rPr>
          <w:rFonts w:cstheme="minorHAnsi"/>
          <w:sz w:val="28"/>
          <w:szCs w:val="28"/>
          <w:lang w:bidi="ar-IQ"/>
        </w:rPr>
        <w:t>Ɵ</w:t>
      </w:r>
      <w:r>
        <w:rPr>
          <w:sz w:val="28"/>
          <w:szCs w:val="28"/>
          <w:lang w:bidi="ar-IQ"/>
        </w:rPr>
        <w:t xml:space="preserve">]  </w:t>
      </w:r>
      <w:r w:rsidR="002F47C1">
        <w:rPr>
          <w:rFonts w:hint="cs"/>
          <w:sz w:val="28"/>
          <w:szCs w:val="28"/>
          <w:rtl/>
          <w:lang w:bidi="ar-IQ"/>
        </w:rPr>
        <w:t xml:space="preserve"> </w:t>
      </w:r>
      <w:r w:rsidR="002C15C6">
        <w:rPr>
          <w:rFonts w:hint="cs"/>
          <w:sz w:val="28"/>
          <w:szCs w:val="28"/>
          <w:rtl/>
          <w:lang w:bidi="ar-IQ"/>
        </w:rPr>
        <w:t xml:space="preserve">                                                     </w:t>
      </w:r>
    </w:p>
    <w:p w:rsidR="002C15C6" w:rsidRDefault="00206ADF" w:rsidP="00206ADF">
      <w:pPr>
        <w:bidi/>
        <w:ind w:right="-5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حيث ان </w:t>
      </w:r>
      <w:r>
        <w:rPr>
          <w:sz w:val="28"/>
          <w:szCs w:val="28"/>
          <w:lang w:bidi="ar-IQ"/>
        </w:rPr>
        <w:t xml:space="preserve"> a </w:t>
      </w:r>
      <w:r>
        <w:rPr>
          <w:rFonts w:hint="cs"/>
          <w:sz w:val="28"/>
          <w:szCs w:val="28"/>
          <w:rtl/>
        </w:rPr>
        <w:t xml:space="preserve"> هو تسارع الجسم منزلقا نحو الاسفل و </w:t>
      </w:r>
      <w:r>
        <w:rPr>
          <w:sz w:val="28"/>
          <w:szCs w:val="28"/>
          <w:lang w:bidi="ar-IQ"/>
        </w:rPr>
        <w:t xml:space="preserve">g </w:t>
      </w:r>
      <w:r>
        <w:rPr>
          <w:rFonts w:hint="cs"/>
          <w:sz w:val="28"/>
          <w:szCs w:val="28"/>
          <w:rtl/>
        </w:rPr>
        <w:t xml:space="preserve">  هو التسار</w:t>
      </w:r>
      <w:r w:rsidR="00E12336">
        <w:rPr>
          <w:rFonts w:hint="cs"/>
          <w:sz w:val="28"/>
          <w:szCs w:val="28"/>
          <w:rtl/>
        </w:rPr>
        <w:t xml:space="preserve">ع الارضي ويساوي 9.8 متر/ ثانية </w:t>
      </w:r>
      <w:r w:rsidR="00E12336">
        <w:rPr>
          <w:rFonts w:hint="cs"/>
          <w:sz w:val="28"/>
          <w:szCs w:val="28"/>
          <w:vertAlign w:val="superscript"/>
          <w:rtl/>
        </w:rPr>
        <w:t>2</w:t>
      </w:r>
      <w:r w:rsidR="00E55488">
        <w:rPr>
          <w:rFonts w:hint="cs"/>
          <w:sz w:val="28"/>
          <w:szCs w:val="28"/>
          <w:vertAlign w:val="superscript"/>
          <w:rtl/>
        </w:rPr>
        <w:t xml:space="preserve"> </w:t>
      </w:r>
      <w:r w:rsidR="00E55488">
        <w:rPr>
          <w:rFonts w:hint="cs"/>
          <w:sz w:val="28"/>
          <w:szCs w:val="28"/>
          <w:rtl/>
        </w:rPr>
        <w:t>.</w:t>
      </w:r>
    </w:p>
    <w:p w:rsidR="00E55488" w:rsidRDefault="00E55488" w:rsidP="00E55488">
      <w:pPr>
        <w:bidi/>
        <w:ind w:right="-540"/>
        <w:rPr>
          <w:sz w:val="28"/>
          <w:szCs w:val="28"/>
          <w:rtl/>
        </w:rPr>
      </w:pPr>
    </w:p>
    <w:p w:rsidR="00E55488" w:rsidRDefault="00E55488" w:rsidP="00E55488">
      <w:pPr>
        <w:bidi/>
        <w:ind w:right="-540"/>
        <w:rPr>
          <w:sz w:val="28"/>
          <w:szCs w:val="28"/>
          <w:rtl/>
        </w:rPr>
      </w:pPr>
    </w:p>
    <w:p w:rsidR="00E55488" w:rsidRPr="00CE5920" w:rsidRDefault="00E55488" w:rsidP="00E55488">
      <w:pPr>
        <w:bidi/>
        <w:ind w:right="-540"/>
        <w:rPr>
          <w:b/>
          <w:bCs/>
          <w:sz w:val="36"/>
          <w:szCs w:val="36"/>
          <w:rtl/>
        </w:rPr>
      </w:pPr>
      <w:r w:rsidRPr="00CE5920">
        <w:rPr>
          <w:rFonts w:hint="cs"/>
          <w:b/>
          <w:bCs/>
          <w:sz w:val="36"/>
          <w:szCs w:val="36"/>
          <w:rtl/>
        </w:rPr>
        <w:lastRenderedPageBreak/>
        <w:t xml:space="preserve">الفصل السادس : الحركة في بعدين </w:t>
      </w:r>
    </w:p>
    <w:p w:rsidR="00E55488" w:rsidRDefault="00E63050" w:rsidP="00E55488">
      <w:pPr>
        <w:bidi/>
        <w:ind w:right="-540"/>
        <w:rPr>
          <w:sz w:val="28"/>
          <w:szCs w:val="28"/>
          <w:rtl/>
        </w:rPr>
      </w:pPr>
      <w:r w:rsidRPr="00CE5920">
        <w:rPr>
          <w:rFonts w:hint="cs"/>
          <w:b/>
          <w:bCs/>
          <w:sz w:val="36"/>
          <w:szCs w:val="36"/>
          <w:rtl/>
        </w:rPr>
        <w:t>المقذوف :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="00FC4890">
        <w:rPr>
          <w:rFonts w:hint="cs"/>
          <w:sz w:val="28"/>
          <w:szCs w:val="28"/>
          <w:rtl/>
        </w:rPr>
        <w:t>جسم يطلق في الهواء مثل كرة القدم ، وله حركتان مستقلتان احداهما افقية والاخرى رأسية ، وبعد اطلاقه يتحرك تحت تأثير قوة الجاذبية فقط</w:t>
      </w:r>
      <w:r>
        <w:rPr>
          <w:rFonts w:hint="cs"/>
          <w:sz w:val="28"/>
          <w:szCs w:val="28"/>
          <w:rtl/>
        </w:rPr>
        <w:t xml:space="preserve">. </w:t>
      </w:r>
    </w:p>
    <w:p w:rsidR="00E63050" w:rsidRDefault="00B916F4" w:rsidP="00E63050">
      <w:pPr>
        <w:bidi/>
        <w:ind w:right="-54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مسار</w:t>
      </w:r>
      <w:r w:rsidR="00FC4890">
        <w:rPr>
          <w:rFonts w:hint="cs"/>
          <w:sz w:val="28"/>
          <w:szCs w:val="28"/>
          <w:rtl/>
        </w:rPr>
        <w:t xml:space="preserve"> المقذوف</w:t>
      </w:r>
      <w:r>
        <w:rPr>
          <w:rFonts w:hint="cs"/>
          <w:sz w:val="28"/>
          <w:szCs w:val="28"/>
          <w:rtl/>
        </w:rPr>
        <w:t xml:space="preserve"> : المسار الذي يسلكه الجسم المقذوف في الفضاء</w:t>
      </w:r>
      <w:r w:rsidR="00E63050">
        <w:rPr>
          <w:rFonts w:hint="cs"/>
          <w:sz w:val="28"/>
          <w:szCs w:val="28"/>
          <w:rtl/>
        </w:rPr>
        <w:t xml:space="preserve"> .</w:t>
      </w:r>
      <w:r w:rsidR="00FB7F2A">
        <w:rPr>
          <w:rFonts w:hint="cs"/>
          <w:sz w:val="28"/>
          <w:szCs w:val="28"/>
          <w:rtl/>
        </w:rPr>
        <w:t xml:space="preserve"> او هو المنحنى الذي يتحرك به الجسم المقذوف ويكون بشكل قطع مكافئ .</w:t>
      </w:r>
    </w:p>
    <w:p w:rsidR="00E16589" w:rsidRPr="00E63050" w:rsidRDefault="00374805" w:rsidP="00E16589">
      <w:pPr>
        <w:bidi/>
        <w:ind w:right="-540"/>
        <w:rPr>
          <w:rFonts w:hint="cs"/>
          <w:sz w:val="28"/>
          <w:szCs w:val="28"/>
          <w:rtl/>
        </w:rPr>
      </w:pPr>
      <w:r w:rsidRPr="00374805">
        <w:rPr>
          <w:rFonts w:cs="Arial"/>
          <w:noProof/>
          <w:sz w:val="28"/>
          <w:szCs w:val="28"/>
          <w:rtl/>
        </w:rPr>
        <w:pict>
          <v:group id="_x0000_s1132" style="position:absolute;left:0;text-align:left;margin-left:94.75pt;margin-top:8.3pt;width:177.95pt;height:150.15pt;z-index:251734784" coordorigin="3695,3423" coordsize="3559,3003">
            <v:shape id="_x0000_s1121" type="#_x0000_t19" style="position:absolute;left:5529;top:3423;width:468;height:286" coordsize="21253,21600" adj=",-673531" path="wr-21600,,21600,43200,,,21253,17746nfewr-21600,,21600,43200,,,21253,17746l,21600nsxe">
              <v:path o:connectlocs="0,0;21253,17746;0,21600"/>
            </v:shape>
            <v:shape id="_x0000_s1122" type="#_x0000_t19" style="position:absolute;left:5054;top:3423;width:475;height:286;flip:x"/>
            <v:shape id="_x0000_s1123" type="#_x0000_t32" style="position:absolute;left:4456;top:3627;width:598;height:1236;flip:y" o:connectortype="straight">
              <v:stroke endarrow="block"/>
            </v:shape>
            <v:shape id="_x0000_s1124" type="#_x0000_t32" style="position:absolute;left:6005;top:3627;width:597;height:1236" o:connectortype="straight">
              <v:stroke endarrow="block"/>
            </v:shape>
            <v:shape id="_x0000_s1125" type="#_x0000_t32" style="position:absolute;left:6521;top:4700;width:733;height:1644" o:connectortype="straight">
              <v:stroke endarrow="block"/>
            </v:shape>
            <v:shape id="_x0000_s1126" type="#_x0000_t32" style="position:absolute;left:3695;top:4863;width:761;height:1563;flip:y" o:connectortype="straight">
              <v:stroke endarrow="block"/>
            </v:shape>
          </v:group>
        </w:pict>
      </w:r>
      <w:r w:rsidRPr="00374805">
        <w:rPr>
          <w:rFonts w:cs="Arial"/>
          <w:noProof/>
          <w:sz w:val="28"/>
          <w:szCs w:val="28"/>
          <w:rtl/>
        </w:rPr>
        <w:pict>
          <v:group id="_x0000_s1131" style="position:absolute;left:0;text-align:left;margin-left:17pt;margin-top:8.3pt;width:15.3pt;height:150.15pt;z-index:251730432" coordorigin="2140,3423" coordsize="306,3003">
            <v:shape id="_x0000_s1113" type="#_x0000_t19" style="position:absolute;left:2140;top:3423;width:163;height:755;flip:x" coordsize="21600,26083" adj=",784941" path="wr-21600,,21600,43200,,,21130,26083nfewr-21600,,21600,43200,,,21130,26083l,21600nsxe">
              <v:path o:connectlocs="0,0;21130,26083;0,21600"/>
            </v:shape>
            <v:shape id="_x0000_s1114" type="#_x0000_t19" style="position:absolute;left:2303;top:3423;width:143;height:748" coordsize="21600,22439" adj=",145951" path="wr-21600,,21600,43200,,,21584,22439nfewr-21600,,21600,43200,,,21584,22439l,21600nsxe">
              <v:path o:connectlocs="0,0;21584,22439;0,21600"/>
            </v:shape>
            <v:shape id="_x0000_s1115" type="#_x0000_t32" style="position:absolute;left:2140;top:4178;width:0;height:2248;flip:y" o:connectortype="straight">
              <v:stroke endarrow="block"/>
            </v:shape>
            <v:shape id="_x0000_s1116" type="#_x0000_t32" style="position:absolute;left:2446;top:4171;width:0;height:2255" o:connectortype="straight">
              <v:stroke endarrow="block"/>
            </v:shape>
          </v:group>
        </w:pict>
      </w:r>
      <w:r w:rsidR="000B0831">
        <w:rPr>
          <w:rFonts w:hint="cs"/>
          <w:sz w:val="28"/>
          <w:szCs w:val="28"/>
          <w:rtl/>
        </w:rPr>
        <w:t xml:space="preserve">مدى المقذوف : هو ابعد مسافة افقية يصلها المقذوف . </w:t>
      </w:r>
    </w:p>
    <w:p w:rsidR="005C5A93" w:rsidRDefault="00374805" w:rsidP="00E82049">
      <w:pPr>
        <w:jc w:val="right"/>
        <w:rPr>
          <w:rFonts w:cs="Arial"/>
          <w:sz w:val="28"/>
          <w:szCs w:val="28"/>
          <w:lang w:bidi="ar-IQ"/>
        </w:rPr>
      </w:pPr>
      <w:r>
        <w:rPr>
          <w:rFonts w:cs="Arial"/>
          <w:noProof/>
          <w:sz w:val="28"/>
          <w:szCs w:val="28"/>
        </w:rPr>
        <w:pict>
          <v:shape id="_x0000_s1130" type="#_x0000_t202" style="position:absolute;left:0;text-align:left;margin-left:300.55pt;margin-top:142.85pt;width:168.45pt;height:1in;z-index:-251574272" strokecolor="white [3212]">
            <v:textbox style="mso-next-textbox:#_x0000_s1130">
              <w:txbxContent>
                <w:p w:rsidR="005C5A93" w:rsidRPr="005C5A93" w:rsidRDefault="005C5A93" w:rsidP="005C5A93">
                  <w:pPr>
                    <w:spacing w:after="0"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(1)</w:t>
                  </w:r>
                </w:p>
                <w:p w:rsidR="005C5A93" w:rsidRPr="00E25EE3" w:rsidRDefault="005C5A93" w:rsidP="005C5A9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مسار ذو مركبة افقية فقط </w:t>
                  </w:r>
                </w:p>
              </w:txbxContent>
            </v:textbox>
          </v:shape>
        </w:pict>
      </w:r>
      <w:r>
        <w:rPr>
          <w:rFonts w:cs="Arial"/>
          <w:noProof/>
          <w:sz w:val="28"/>
          <w:szCs w:val="28"/>
        </w:rPr>
        <w:pict>
          <v:shape id="_x0000_s1129" type="#_x0000_t202" style="position:absolute;left:0;text-align:left;margin-left:104.25pt;margin-top:142.85pt;width:168.45pt;height:1in;z-index:-251575296" strokecolor="white [3212]">
            <v:textbox style="mso-next-textbox:#_x0000_s1129">
              <w:txbxContent>
                <w:p w:rsidR="005C5A93" w:rsidRPr="005C5A93" w:rsidRDefault="005C5A93" w:rsidP="005C5A93">
                  <w:pPr>
                    <w:spacing w:after="0"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(2)</w:t>
                  </w:r>
                </w:p>
                <w:p w:rsidR="005C5A93" w:rsidRPr="00E25EE3" w:rsidRDefault="005C5A93" w:rsidP="005C5A9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مسار ذو مركبة عمودية ومركبة افقية بشكل قطع مكافئ</w:t>
                  </w:r>
                </w:p>
              </w:txbxContent>
            </v:textbox>
          </v:shape>
        </w:pict>
      </w:r>
      <w:r>
        <w:rPr>
          <w:rFonts w:cs="Arial"/>
          <w:noProof/>
          <w:sz w:val="28"/>
          <w:szCs w:val="28"/>
        </w:rPr>
        <w:pict>
          <v:shape id="_x0000_s1128" type="#_x0000_t202" style="position:absolute;left:0;text-align:left;margin-left:-26.85pt;margin-top:142.85pt;width:115.85pt;height:1in;z-index:-251576320" strokecolor="white [3212]">
            <v:textbox style="mso-next-textbox:#_x0000_s1128">
              <w:txbxContent>
                <w:p w:rsidR="005C5A93" w:rsidRPr="005C5A93" w:rsidRDefault="005C5A93" w:rsidP="005C5A93">
                  <w:pPr>
                    <w:spacing w:after="0"/>
                    <w:jc w:val="center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(3)</w:t>
                  </w:r>
                </w:p>
                <w:p w:rsidR="006A6C16" w:rsidRPr="00E25EE3" w:rsidRDefault="00E25EE3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25EE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مسار ذو مركبة عمودية فقط</w:t>
                  </w:r>
                  <w:r w:rsidR="005C5A9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cs="Arial"/>
          <w:noProof/>
          <w:sz w:val="28"/>
          <w:szCs w:val="28"/>
        </w:rPr>
        <w:pict>
          <v:shape id="_x0000_s1127" type="#_x0000_t32" style="position:absolute;left:0;text-align:left;margin-left:329.1pt;margin-top:121.8pt;width:97.8pt;height:.65pt;flip:y;z-index:251739136" o:connectortype="straight">
            <v:stroke endarrow="block"/>
          </v:shape>
        </w:pict>
      </w:r>
    </w:p>
    <w:p w:rsidR="005C5A93" w:rsidRPr="005C5A93" w:rsidRDefault="005C5A93" w:rsidP="005C5A93">
      <w:pPr>
        <w:rPr>
          <w:rFonts w:cs="Arial"/>
          <w:sz w:val="28"/>
          <w:szCs w:val="28"/>
          <w:lang w:bidi="ar-IQ"/>
        </w:rPr>
      </w:pPr>
    </w:p>
    <w:p w:rsidR="005C5A93" w:rsidRPr="005C5A93" w:rsidRDefault="005C5A93" w:rsidP="005C5A93">
      <w:pPr>
        <w:rPr>
          <w:rFonts w:cs="Arial"/>
          <w:sz w:val="28"/>
          <w:szCs w:val="28"/>
          <w:lang w:bidi="ar-IQ"/>
        </w:rPr>
      </w:pPr>
    </w:p>
    <w:p w:rsidR="005C5A93" w:rsidRPr="005C5A93" w:rsidRDefault="005C5A93" w:rsidP="005C5A93">
      <w:pPr>
        <w:rPr>
          <w:rFonts w:cs="Arial"/>
          <w:sz w:val="28"/>
          <w:szCs w:val="28"/>
          <w:lang w:bidi="ar-IQ"/>
        </w:rPr>
      </w:pPr>
    </w:p>
    <w:p w:rsidR="005C5A93" w:rsidRPr="005C5A93" w:rsidRDefault="005C5A93" w:rsidP="005C5A93">
      <w:pPr>
        <w:rPr>
          <w:rFonts w:cs="Arial"/>
          <w:sz w:val="28"/>
          <w:szCs w:val="28"/>
          <w:lang w:bidi="ar-IQ"/>
        </w:rPr>
      </w:pPr>
    </w:p>
    <w:p w:rsidR="005C5A93" w:rsidRPr="005C5A93" w:rsidRDefault="005C5A93" w:rsidP="005C5A93">
      <w:pPr>
        <w:rPr>
          <w:rFonts w:cs="Arial"/>
          <w:sz w:val="28"/>
          <w:szCs w:val="28"/>
          <w:lang w:bidi="ar-IQ"/>
        </w:rPr>
      </w:pPr>
    </w:p>
    <w:p w:rsidR="005C5A93" w:rsidRDefault="005C5A93" w:rsidP="005C5A93">
      <w:pPr>
        <w:rPr>
          <w:rFonts w:cs="Arial"/>
          <w:sz w:val="28"/>
          <w:szCs w:val="28"/>
          <w:lang w:bidi="ar-IQ"/>
        </w:rPr>
      </w:pPr>
    </w:p>
    <w:p w:rsidR="005C5A93" w:rsidRDefault="000B0831" w:rsidP="005C5A93">
      <w:pPr>
        <w:jc w:val="right"/>
        <w:rPr>
          <w:rFonts w:cs="Arial"/>
          <w:sz w:val="28"/>
          <w:szCs w:val="28"/>
          <w:lang w:bidi="ar-IQ"/>
        </w:rPr>
      </w:pPr>
      <w:r>
        <w:rPr>
          <w:rFonts w:cs="Arial" w:hint="cs"/>
          <w:sz w:val="28"/>
          <w:szCs w:val="28"/>
          <w:rtl/>
          <w:lang w:bidi="ar-IQ"/>
        </w:rPr>
        <w:t>زمن الطيران : هو الزمن الذي تستغرقه القذيفة من لحظة انطلاقها في الهواء حتى لحظة سقوطها وملامستها الارض .</w:t>
      </w:r>
    </w:p>
    <w:p w:rsidR="000B0831" w:rsidRDefault="000B0831" w:rsidP="005C5A93">
      <w:pPr>
        <w:jc w:val="right"/>
        <w:rPr>
          <w:rFonts w:cs="Arial"/>
          <w:sz w:val="28"/>
          <w:szCs w:val="28"/>
          <w:lang w:bidi="ar-IQ"/>
        </w:rPr>
      </w:pPr>
      <w:r>
        <w:rPr>
          <w:rFonts w:cs="Arial" w:hint="cs"/>
          <w:sz w:val="28"/>
          <w:szCs w:val="28"/>
          <w:rtl/>
          <w:lang w:bidi="ar-IQ"/>
        </w:rPr>
        <w:t>اقصى ارتفاع : اعلى نقطة عن الارض تصلها القذيفة في مسارها ثم تبدأ بعدها بالانحدار الى الاسفل .</w:t>
      </w:r>
    </w:p>
    <w:p w:rsidR="007462AF" w:rsidRDefault="007462AF" w:rsidP="005C5A93">
      <w:pPr>
        <w:jc w:val="right"/>
        <w:rPr>
          <w:rFonts w:cs="Arial"/>
          <w:sz w:val="28"/>
          <w:szCs w:val="28"/>
          <w:rtl/>
          <w:lang w:bidi="ar-IQ"/>
        </w:rPr>
      </w:pPr>
      <w:r>
        <w:rPr>
          <w:rFonts w:cs="Arial" w:hint="cs"/>
          <w:sz w:val="28"/>
          <w:szCs w:val="28"/>
          <w:rtl/>
          <w:lang w:bidi="ar-IQ"/>
        </w:rPr>
        <w:t>الحركة الرأسية للمقذوف هي نفسها حركة جسم ترك ليسقط من الاعلى الى الاسفل .</w:t>
      </w:r>
    </w:p>
    <w:p w:rsidR="000B0831" w:rsidRDefault="000B0831" w:rsidP="005C5A93">
      <w:pPr>
        <w:jc w:val="right"/>
        <w:rPr>
          <w:rFonts w:cs="Arial"/>
          <w:sz w:val="28"/>
          <w:szCs w:val="28"/>
          <w:rtl/>
          <w:lang w:bidi="ar-IQ"/>
        </w:rPr>
      </w:pPr>
      <w:r>
        <w:rPr>
          <w:rFonts w:cs="Arial" w:hint="cs"/>
          <w:sz w:val="28"/>
          <w:szCs w:val="28"/>
          <w:rtl/>
          <w:lang w:bidi="ar-IQ"/>
        </w:rPr>
        <w:t xml:space="preserve">الشكل رقم (1) يمثل مسار قذيفة ذو مركبة افقية فقط وبالامكان  تحديد المدى فقط </w:t>
      </w:r>
      <w:r w:rsidR="00E16589">
        <w:rPr>
          <w:rFonts w:cs="Arial" w:hint="cs"/>
          <w:sz w:val="28"/>
          <w:szCs w:val="28"/>
          <w:rtl/>
          <w:lang w:bidi="ar-IQ"/>
        </w:rPr>
        <w:t>.</w:t>
      </w:r>
    </w:p>
    <w:p w:rsidR="00E16589" w:rsidRDefault="00E16589" w:rsidP="00E16589">
      <w:pPr>
        <w:jc w:val="right"/>
        <w:rPr>
          <w:rFonts w:cs="Arial"/>
          <w:sz w:val="28"/>
          <w:szCs w:val="28"/>
          <w:lang w:bidi="ar-IQ"/>
        </w:rPr>
      </w:pPr>
      <w:r>
        <w:rPr>
          <w:rFonts w:cs="Arial" w:hint="cs"/>
          <w:sz w:val="28"/>
          <w:szCs w:val="28"/>
          <w:rtl/>
          <w:lang w:bidi="ar-IQ"/>
        </w:rPr>
        <w:t>الشكل رقم (2) يمثل مسار قذيفة ذو مركبتين افقية وعمودية بشكل قطع مكافئ . ويمكن تحديد المدى وزمن الطيران واقصى ارتفاع تصله القذيفة .</w:t>
      </w:r>
    </w:p>
    <w:p w:rsidR="00E64DD6" w:rsidRDefault="00E16589" w:rsidP="007462AF">
      <w:pPr>
        <w:jc w:val="right"/>
        <w:rPr>
          <w:rFonts w:cs="Arial"/>
          <w:sz w:val="28"/>
          <w:szCs w:val="28"/>
          <w:lang w:bidi="ar-IQ"/>
        </w:rPr>
      </w:pPr>
      <w:r>
        <w:rPr>
          <w:rFonts w:cs="Arial" w:hint="cs"/>
          <w:sz w:val="28"/>
          <w:szCs w:val="28"/>
          <w:rtl/>
          <w:lang w:bidi="ar-IQ"/>
        </w:rPr>
        <w:t xml:space="preserve">الشكل رقم (3) يمثل مسار قذيفة ذو مركبة عمودية فقط . ويمكن </w:t>
      </w:r>
      <w:r w:rsidR="00E64DD6">
        <w:rPr>
          <w:rFonts w:cs="Arial" w:hint="cs"/>
          <w:sz w:val="28"/>
          <w:szCs w:val="28"/>
          <w:rtl/>
          <w:lang w:bidi="ar-IQ"/>
        </w:rPr>
        <w:t>تحديد زمن الطيران واقصى ارتفاع ، اما المدى فيساوي صفر لان القذيفة تسقط في نفس المكان الذي اطلقت منه لذلك يسمى مسار الانتحار في المصطلحات العسكرية لان القذيفة تسقط على مطلقها .</w:t>
      </w:r>
    </w:p>
    <w:p w:rsidR="007462AF" w:rsidRDefault="007462AF" w:rsidP="007462AF">
      <w:pPr>
        <w:jc w:val="right"/>
        <w:rPr>
          <w:rFonts w:cs="Arial"/>
          <w:sz w:val="28"/>
          <w:szCs w:val="28"/>
          <w:rtl/>
          <w:lang w:bidi="ar-IQ"/>
        </w:rPr>
      </w:pPr>
      <w:r>
        <w:rPr>
          <w:rFonts w:cs="Arial" w:hint="cs"/>
          <w:sz w:val="28"/>
          <w:szCs w:val="28"/>
          <w:rtl/>
          <w:lang w:bidi="ar-IQ"/>
        </w:rPr>
        <w:t>مقاومة الهواء للمقذوف تسبب نقصان المركبة الافقية له وبالتالي نقصان المدى .</w:t>
      </w:r>
    </w:p>
    <w:p w:rsidR="00E16589" w:rsidRDefault="00413075" w:rsidP="00E16589">
      <w:pPr>
        <w:jc w:val="right"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  <w:lang w:bidi="ar-IQ"/>
        </w:rPr>
        <w:lastRenderedPageBreak/>
        <w:t>قوانين نيو</w:t>
      </w:r>
      <w:r w:rsidR="00B14490">
        <w:rPr>
          <w:rFonts w:cs="Arial" w:hint="cs"/>
          <w:sz w:val="28"/>
          <w:szCs w:val="28"/>
          <w:rtl/>
          <w:lang w:bidi="ar-IQ"/>
        </w:rPr>
        <w:t>تن للحركة الخطية بتسارع</w:t>
      </w:r>
      <w:r>
        <w:rPr>
          <w:rFonts w:cs="Arial" w:hint="cs"/>
          <w:sz w:val="28"/>
          <w:szCs w:val="28"/>
          <w:rtl/>
          <w:lang w:bidi="ar-IQ"/>
        </w:rPr>
        <w:t xml:space="preserve"> ثابت : هي ثلاثة قوانين </w:t>
      </w:r>
      <w:r w:rsidR="00B14490">
        <w:rPr>
          <w:rFonts w:cs="Arial" w:hint="cs"/>
          <w:sz w:val="28"/>
          <w:szCs w:val="28"/>
          <w:rtl/>
          <w:lang w:bidi="ar-IQ"/>
        </w:rPr>
        <w:t xml:space="preserve">تصف حركة المقذوف ، حيث ان تسارع المقذوف هو تسارع ثابت وهو التسارع الارضي 9.8 </w:t>
      </w:r>
      <w:r w:rsidR="006A61E5">
        <w:rPr>
          <w:rFonts w:cs="Arial" w:hint="cs"/>
          <w:sz w:val="28"/>
          <w:szCs w:val="28"/>
          <w:rtl/>
          <w:lang w:bidi="ar-IQ"/>
        </w:rPr>
        <w:t xml:space="preserve">متر/ ثانية </w:t>
      </w:r>
      <w:r w:rsidR="006A61E5">
        <w:rPr>
          <w:rFonts w:cs="Arial" w:hint="cs"/>
          <w:sz w:val="28"/>
          <w:szCs w:val="28"/>
          <w:vertAlign w:val="superscript"/>
          <w:rtl/>
          <w:lang w:bidi="ar-IQ"/>
        </w:rPr>
        <w:t xml:space="preserve">2 </w:t>
      </w:r>
      <w:r w:rsidR="006A61E5">
        <w:rPr>
          <w:rFonts w:cs="Arial" w:hint="cs"/>
          <w:sz w:val="28"/>
          <w:szCs w:val="28"/>
          <w:rtl/>
          <w:lang w:bidi="ar-IQ"/>
        </w:rPr>
        <w:t xml:space="preserve"> .</w:t>
      </w:r>
      <w:r w:rsidR="00B14490">
        <w:rPr>
          <w:rFonts w:cs="Arial" w:hint="cs"/>
          <w:sz w:val="28"/>
          <w:szCs w:val="28"/>
          <w:rtl/>
          <w:lang w:bidi="ar-IQ"/>
        </w:rPr>
        <w:t xml:space="preserve"> </w:t>
      </w:r>
      <w:r w:rsidR="00E16589">
        <w:rPr>
          <w:rFonts w:cs="Arial" w:hint="cs"/>
          <w:sz w:val="28"/>
          <w:szCs w:val="28"/>
          <w:rtl/>
          <w:lang w:bidi="ar-IQ"/>
        </w:rPr>
        <w:t xml:space="preserve"> </w:t>
      </w:r>
    </w:p>
    <w:p w:rsidR="006A61E5" w:rsidRPr="00AC4945" w:rsidRDefault="006A61E5" w:rsidP="006A61E5">
      <w:pPr>
        <w:rPr>
          <w:rFonts w:cs="Arial"/>
          <w:b/>
          <w:bCs/>
          <w:sz w:val="28"/>
          <w:szCs w:val="28"/>
          <w:lang w:bidi="ar-IQ"/>
        </w:rPr>
      </w:pPr>
      <w:r w:rsidRPr="00AC4945">
        <w:rPr>
          <w:rFonts w:cs="Arial"/>
          <w:b/>
          <w:bCs/>
          <w:sz w:val="28"/>
          <w:szCs w:val="28"/>
          <w:lang w:bidi="ar-IQ"/>
        </w:rPr>
        <w:t>V = V</w:t>
      </w:r>
      <w:r w:rsidRPr="00AC4945">
        <w:rPr>
          <w:rFonts w:cs="Arial"/>
          <w:b/>
          <w:bCs/>
          <w:sz w:val="28"/>
          <w:szCs w:val="28"/>
          <w:vertAlign w:val="subscript"/>
          <w:lang w:bidi="ar-IQ"/>
        </w:rPr>
        <w:t xml:space="preserve">i </w:t>
      </w:r>
      <w:r w:rsidRPr="00AC4945">
        <w:rPr>
          <w:rFonts w:cs="Arial"/>
          <w:b/>
          <w:bCs/>
          <w:sz w:val="28"/>
          <w:szCs w:val="28"/>
          <w:lang w:bidi="ar-IQ"/>
        </w:rPr>
        <w:t xml:space="preserve">+ a t </w:t>
      </w:r>
      <w:r w:rsidR="004A49ED" w:rsidRPr="00AC4945">
        <w:rPr>
          <w:rFonts w:cs="Arial"/>
          <w:b/>
          <w:bCs/>
          <w:sz w:val="28"/>
          <w:szCs w:val="28"/>
          <w:lang w:bidi="ar-IQ"/>
        </w:rPr>
        <w:t>…………………….. (1)</w:t>
      </w:r>
    </w:p>
    <w:p w:rsidR="006A61E5" w:rsidRPr="00AC4945" w:rsidRDefault="006A61E5" w:rsidP="006A61E5">
      <w:pPr>
        <w:rPr>
          <w:rFonts w:cs="Arial"/>
          <w:b/>
          <w:bCs/>
          <w:sz w:val="28"/>
          <w:szCs w:val="28"/>
          <w:lang w:bidi="ar-IQ"/>
        </w:rPr>
      </w:pPr>
      <w:r w:rsidRPr="00AC4945">
        <w:rPr>
          <w:rFonts w:cs="Arial"/>
          <w:b/>
          <w:bCs/>
          <w:sz w:val="28"/>
          <w:szCs w:val="28"/>
          <w:lang w:bidi="ar-IQ"/>
        </w:rPr>
        <w:t>Y = Y</w:t>
      </w:r>
      <w:r w:rsidRPr="00AC4945">
        <w:rPr>
          <w:rFonts w:cs="Arial"/>
          <w:b/>
          <w:bCs/>
          <w:sz w:val="28"/>
          <w:szCs w:val="28"/>
          <w:vertAlign w:val="subscript"/>
          <w:lang w:bidi="ar-IQ"/>
        </w:rPr>
        <w:t xml:space="preserve">i </w:t>
      </w:r>
      <w:r w:rsidRPr="00AC4945">
        <w:rPr>
          <w:rFonts w:cs="Arial"/>
          <w:b/>
          <w:bCs/>
          <w:sz w:val="28"/>
          <w:szCs w:val="28"/>
          <w:lang w:bidi="ar-IQ"/>
        </w:rPr>
        <w:t>+ V</w:t>
      </w:r>
      <w:r w:rsidRPr="00AC4945">
        <w:rPr>
          <w:rFonts w:cs="Arial"/>
          <w:b/>
          <w:bCs/>
          <w:sz w:val="28"/>
          <w:szCs w:val="28"/>
          <w:vertAlign w:val="subscript"/>
          <w:lang w:bidi="ar-IQ"/>
        </w:rPr>
        <w:t xml:space="preserve">i </w:t>
      </w:r>
      <w:r w:rsidRPr="00AC4945">
        <w:rPr>
          <w:rFonts w:cs="Arial"/>
          <w:b/>
          <w:bCs/>
          <w:sz w:val="28"/>
          <w:szCs w:val="28"/>
          <w:lang w:bidi="ar-IQ"/>
        </w:rPr>
        <w:t xml:space="preserve">t +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  <w:lang w:bidi="ar-IQ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lang w:bidi="ar-IQ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lang w:bidi="ar-IQ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  <w:sz w:val="28"/>
            <w:szCs w:val="28"/>
            <w:lang w:bidi="ar-IQ"/>
          </w:rPr>
          <m:t xml:space="preserve"> </m:t>
        </m:r>
      </m:oMath>
      <w:r w:rsidR="0061176B" w:rsidRPr="00AC4945">
        <w:rPr>
          <w:rFonts w:cs="Arial"/>
          <w:b/>
          <w:bCs/>
          <w:sz w:val="28"/>
          <w:szCs w:val="28"/>
          <w:lang w:bidi="ar-IQ"/>
        </w:rPr>
        <w:t>a t</w:t>
      </w:r>
      <w:r w:rsidR="0061176B" w:rsidRPr="00AC4945">
        <w:rPr>
          <w:rFonts w:cs="Arial"/>
          <w:b/>
          <w:bCs/>
          <w:sz w:val="28"/>
          <w:szCs w:val="28"/>
          <w:vertAlign w:val="superscript"/>
          <w:lang w:bidi="ar-IQ"/>
        </w:rPr>
        <w:t xml:space="preserve">2  </w:t>
      </w:r>
      <w:r w:rsidR="004A49ED" w:rsidRPr="00AC4945">
        <w:rPr>
          <w:rFonts w:cs="Arial"/>
          <w:b/>
          <w:bCs/>
          <w:sz w:val="28"/>
          <w:szCs w:val="28"/>
          <w:lang w:bidi="ar-IQ"/>
        </w:rPr>
        <w:t>………………….. (2)</w:t>
      </w:r>
    </w:p>
    <w:p w:rsidR="0061176B" w:rsidRPr="00AC4945" w:rsidRDefault="0061176B" w:rsidP="006A61E5">
      <w:pPr>
        <w:rPr>
          <w:rFonts w:cs="Arial"/>
          <w:b/>
          <w:bCs/>
          <w:sz w:val="28"/>
          <w:szCs w:val="28"/>
          <w:lang w:bidi="ar-IQ"/>
        </w:rPr>
      </w:pPr>
      <w:r w:rsidRPr="00AC4945">
        <w:rPr>
          <w:rFonts w:cs="Arial"/>
          <w:b/>
          <w:bCs/>
          <w:sz w:val="28"/>
          <w:szCs w:val="28"/>
          <w:lang w:bidi="ar-IQ"/>
        </w:rPr>
        <w:t>V</w:t>
      </w:r>
      <w:r w:rsidRPr="00AC4945">
        <w:rPr>
          <w:rFonts w:cs="Arial"/>
          <w:b/>
          <w:bCs/>
          <w:sz w:val="28"/>
          <w:szCs w:val="28"/>
          <w:vertAlign w:val="superscript"/>
          <w:lang w:bidi="ar-IQ"/>
        </w:rPr>
        <w:t xml:space="preserve">2 </w:t>
      </w:r>
      <w:r w:rsidRPr="00AC4945">
        <w:rPr>
          <w:rFonts w:cs="Arial"/>
          <w:b/>
          <w:bCs/>
          <w:sz w:val="28"/>
          <w:szCs w:val="28"/>
          <w:lang w:bidi="ar-IQ"/>
        </w:rPr>
        <w:t>= V</w:t>
      </w:r>
      <w:r w:rsidRPr="00AC4945">
        <w:rPr>
          <w:rFonts w:cs="Arial"/>
          <w:b/>
          <w:bCs/>
          <w:sz w:val="28"/>
          <w:szCs w:val="28"/>
          <w:vertAlign w:val="subscript"/>
          <w:lang w:bidi="ar-IQ"/>
        </w:rPr>
        <w:t xml:space="preserve">i </w:t>
      </w:r>
      <w:r w:rsidRPr="00AC4945">
        <w:rPr>
          <w:rFonts w:cs="Arial"/>
          <w:b/>
          <w:bCs/>
          <w:sz w:val="28"/>
          <w:szCs w:val="28"/>
          <w:vertAlign w:val="superscript"/>
          <w:lang w:bidi="ar-IQ"/>
        </w:rPr>
        <w:t xml:space="preserve">2 </w:t>
      </w:r>
      <w:r w:rsidRPr="00AC4945">
        <w:rPr>
          <w:rFonts w:cs="Arial"/>
          <w:b/>
          <w:bCs/>
          <w:sz w:val="28"/>
          <w:szCs w:val="28"/>
          <w:lang w:bidi="ar-IQ"/>
        </w:rPr>
        <w:t>+ 2 a Y</w:t>
      </w:r>
      <w:r w:rsidR="004A49ED" w:rsidRPr="00AC4945">
        <w:rPr>
          <w:rFonts w:cs="Arial"/>
          <w:b/>
          <w:bCs/>
          <w:sz w:val="28"/>
          <w:szCs w:val="28"/>
          <w:lang w:bidi="ar-IQ"/>
        </w:rPr>
        <w:t xml:space="preserve"> …………………… (3)</w:t>
      </w:r>
    </w:p>
    <w:p w:rsidR="002C15C6" w:rsidRDefault="0061176B" w:rsidP="0061176B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حيث ان  </w:t>
      </w:r>
      <w:r>
        <w:rPr>
          <w:rFonts w:cs="Arial"/>
          <w:sz w:val="28"/>
          <w:szCs w:val="28"/>
        </w:rPr>
        <w:t>V</w:t>
      </w:r>
      <w:r>
        <w:rPr>
          <w:rFonts w:cs="Arial" w:hint="cs"/>
          <w:sz w:val="28"/>
          <w:szCs w:val="28"/>
          <w:rtl/>
        </w:rPr>
        <w:t xml:space="preserve">  هي سرعة المقذوف في زمن  </w:t>
      </w:r>
      <w:r>
        <w:rPr>
          <w:rFonts w:cs="Arial"/>
          <w:sz w:val="28"/>
          <w:szCs w:val="28"/>
        </w:rPr>
        <w:t>t</w:t>
      </w:r>
      <w:r>
        <w:rPr>
          <w:rFonts w:cs="Arial" w:hint="cs"/>
          <w:sz w:val="28"/>
          <w:szCs w:val="28"/>
          <w:rtl/>
        </w:rPr>
        <w:t xml:space="preserve">  وبتسارع </w:t>
      </w:r>
      <w:r>
        <w:rPr>
          <w:rFonts w:cs="Arial"/>
          <w:sz w:val="28"/>
          <w:szCs w:val="28"/>
          <w:lang w:bidi="ar-IQ"/>
        </w:rPr>
        <w:t xml:space="preserve">a </w:t>
      </w:r>
      <w:r>
        <w:rPr>
          <w:rFonts w:cs="Arial" w:hint="cs"/>
          <w:sz w:val="28"/>
          <w:szCs w:val="28"/>
          <w:rtl/>
        </w:rPr>
        <w:t xml:space="preserve"> هو التسارع الارضي 9.8 متر/ ثا </w:t>
      </w:r>
      <w:r>
        <w:rPr>
          <w:rFonts w:cs="Arial" w:hint="cs"/>
          <w:sz w:val="28"/>
          <w:szCs w:val="28"/>
          <w:vertAlign w:val="superscript"/>
          <w:rtl/>
        </w:rPr>
        <w:t xml:space="preserve">2 </w:t>
      </w:r>
      <w:r>
        <w:rPr>
          <w:rFonts w:cs="Arial" w:hint="cs"/>
          <w:sz w:val="28"/>
          <w:szCs w:val="28"/>
          <w:rtl/>
        </w:rPr>
        <w:t xml:space="preserve"> </w:t>
      </w:r>
    </w:p>
    <w:p w:rsidR="00E87BC1" w:rsidRDefault="0061176B" w:rsidP="0061176B">
      <w:pPr>
        <w:bidi/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lang w:bidi="ar-IQ"/>
        </w:rPr>
        <w:t>V</w:t>
      </w:r>
      <w:r>
        <w:rPr>
          <w:rFonts w:cs="Arial"/>
          <w:sz w:val="28"/>
          <w:szCs w:val="28"/>
          <w:vertAlign w:val="subscript"/>
          <w:lang w:bidi="ar-IQ"/>
        </w:rPr>
        <w:t xml:space="preserve">i </w:t>
      </w:r>
      <w:r>
        <w:rPr>
          <w:rFonts w:cs="Arial" w:hint="cs"/>
          <w:sz w:val="28"/>
          <w:szCs w:val="28"/>
          <w:rtl/>
        </w:rPr>
        <w:t xml:space="preserve"> هي مركبة السرعة الابتدائية </w:t>
      </w:r>
      <w:r w:rsidR="00342538">
        <w:rPr>
          <w:rFonts w:cs="Arial" w:hint="cs"/>
          <w:sz w:val="28"/>
          <w:szCs w:val="28"/>
          <w:rtl/>
        </w:rPr>
        <w:t>، وهي السرعة الاولية التي ينطلق بها المقذوف.</w:t>
      </w:r>
      <w:r w:rsidR="00E87BC1">
        <w:rPr>
          <w:rFonts w:cs="Arial" w:hint="cs"/>
          <w:sz w:val="28"/>
          <w:szCs w:val="28"/>
          <w:rtl/>
        </w:rPr>
        <w:t xml:space="preserve"> </w:t>
      </w:r>
      <w:r w:rsidR="00E87BC1">
        <w:rPr>
          <w:rFonts w:cs="Arial"/>
          <w:sz w:val="28"/>
          <w:szCs w:val="28"/>
          <w:lang w:bidi="ar-IQ"/>
        </w:rPr>
        <w:t>Y</w:t>
      </w:r>
      <w:r w:rsidR="00E87BC1">
        <w:rPr>
          <w:rFonts w:cs="Arial"/>
          <w:sz w:val="28"/>
          <w:szCs w:val="28"/>
          <w:vertAlign w:val="subscript"/>
          <w:lang w:bidi="ar-IQ"/>
        </w:rPr>
        <w:t xml:space="preserve">i </w:t>
      </w:r>
      <w:r w:rsidR="00E87BC1">
        <w:rPr>
          <w:rFonts w:cs="Arial" w:hint="cs"/>
          <w:sz w:val="28"/>
          <w:szCs w:val="28"/>
          <w:rtl/>
        </w:rPr>
        <w:t xml:space="preserve"> هو ارتفاع نقطة انطلاق المقذوف عن الارض (من فوق بناية مثلا ) ، فاذا انطلق من سطح الارض فتكون قيمة </w:t>
      </w:r>
      <w:r w:rsidR="00E87BC1">
        <w:rPr>
          <w:rFonts w:cs="Arial"/>
          <w:sz w:val="28"/>
          <w:szCs w:val="28"/>
          <w:lang w:bidi="ar-IQ"/>
        </w:rPr>
        <w:t>Y</w:t>
      </w:r>
      <w:r w:rsidR="00E87BC1">
        <w:rPr>
          <w:rFonts w:cs="Arial"/>
          <w:sz w:val="28"/>
          <w:szCs w:val="28"/>
          <w:vertAlign w:val="subscript"/>
          <w:lang w:bidi="ar-IQ"/>
        </w:rPr>
        <w:t xml:space="preserve">i </w:t>
      </w:r>
      <w:r w:rsidR="00E87BC1">
        <w:rPr>
          <w:rFonts w:cs="Arial" w:hint="cs"/>
          <w:sz w:val="28"/>
          <w:szCs w:val="28"/>
          <w:rtl/>
        </w:rPr>
        <w:t xml:space="preserve">  تساوي صفر .  </w:t>
      </w:r>
      <w:r w:rsidR="00E87BC1">
        <w:rPr>
          <w:rFonts w:cs="Arial"/>
          <w:sz w:val="28"/>
          <w:szCs w:val="28"/>
          <w:lang w:bidi="ar-IQ"/>
        </w:rPr>
        <w:t>Y</w:t>
      </w:r>
      <w:r w:rsidR="00E87BC1">
        <w:rPr>
          <w:rFonts w:cs="Arial" w:hint="cs"/>
          <w:sz w:val="28"/>
          <w:szCs w:val="28"/>
          <w:rtl/>
        </w:rPr>
        <w:t xml:space="preserve">  هو ارتفاع المقذوف بعد زمن </w:t>
      </w:r>
      <w:r w:rsidR="00E87BC1">
        <w:rPr>
          <w:rFonts w:cs="Arial"/>
          <w:sz w:val="28"/>
          <w:szCs w:val="28"/>
          <w:lang w:bidi="ar-IQ"/>
        </w:rPr>
        <w:t xml:space="preserve">t </w:t>
      </w:r>
      <w:r w:rsidR="00E87BC1">
        <w:rPr>
          <w:rFonts w:cs="Arial" w:hint="cs"/>
          <w:sz w:val="28"/>
          <w:szCs w:val="28"/>
          <w:rtl/>
        </w:rPr>
        <w:t xml:space="preserve"> من انطلاقه .</w:t>
      </w:r>
    </w:p>
    <w:p w:rsidR="00802C8B" w:rsidRDefault="00E87BC1" w:rsidP="00E87BC1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ينطلق المقذوف الى الاعلى بسرعة ابتد</w:t>
      </w:r>
      <w:r w:rsidR="00802C8B">
        <w:rPr>
          <w:rFonts w:cs="Arial" w:hint="cs"/>
          <w:sz w:val="28"/>
          <w:szCs w:val="28"/>
          <w:rtl/>
        </w:rPr>
        <w:t xml:space="preserve">ائية </w:t>
      </w:r>
      <w:r w:rsidR="00802C8B">
        <w:rPr>
          <w:rFonts w:cs="Arial"/>
          <w:sz w:val="28"/>
          <w:szCs w:val="28"/>
        </w:rPr>
        <w:t xml:space="preserve">  V</w:t>
      </w:r>
      <w:r w:rsidR="00802C8B">
        <w:rPr>
          <w:rFonts w:cs="Arial"/>
          <w:sz w:val="28"/>
          <w:szCs w:val="28"/>
          <w:vertAlign w:val="subscript"/>
        </w:rPr>
        <w:t>i</w:t>
      </w:r>
      <w:r w:rsidR="00802C8B">
        <w:rPr>
          <w:rFonts w:cs="Arial"/>
          <w:sz w:val="28"/>
          <w:szCs w:val="28"/>
        </w:rPr>
        <w:t xml:space="preserve"> </w:t>
      </w:r>
      <w:r>
        <w:rPr>
          <w:rFonts w:cs="Arial" w:hint="cs"/>
          <w:sz w:val="28"/>
          <w:szCs w:val="28"/>
          <w:rtl/>
        </w:rPr>
        <w:t xml:space="preserve">ثم تبدأ سرعته </w:t>
      </w:r>
      <w:r>
        <w:rPr>
          <w:rFonts w:cs="Arial"/>
          <w:sz w:val="28"/>
          <w:szCs w:val="28"/>
          <w:lang w:bidi="ar-IQ"/>
        </w:rPr>
        <w:t xml:space="preserve">V </w:t>
      </w:r>
      <w:r>
        <w:rPr>
          <w:rFonts w:cs="Arial" w:hint="cs"/>
          <w:sz w:val="28"/>
          <w:szCs w:val="28"/>
          <w:rtl/>
        </w:rPr>
        <w:t xml:space="preserve">  بالتناقص </w:t>
      </w:r>
      <w:r w:rsidR="00802C8B">
        <w:rPr>
          <w:rFonts w:cs="Arial" w:hint="cs"/>
          <w:sz w:val="28"/>
          <w:szCs w:val="28"/>
          <w:rtl/>
        </w:rPr>
        <w:t>تدريجيا ( بتأثير التسارع الارضي ) حتى تصل الى الصفر فيكون المقذوف في اعلى نقطة له ، ثم يبدأ المقذوف بالسقوط وتبدأ سرعته بالتزايد ( بتأثير التسارع الارضي ايضا ) نحو الاسفل حتى يسقط على الارض ، فتكون النقطة التي سقط فيها على الارض هي المدى الذي وصله المقذوف والزمن الذي استغرقه المقذوف في الهواء هو زمن الطيران او زمن التحليق .</w:t>
      </w:r>
    </w:p>
    <w:p w:rsidR="0061176B" w:rsidRPr="00E87BC1" w:rsidRDefault="00374805" w:rsidP="00802C8B">
      <w:pPr>
        <w:bidi/>
        <w:rPr>
          <w:rFonts w:cs="Arial"/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</w:rPr>
        <w:pict>
          <v:shape id="_x0000_s1144" type="#_x0000_t202" style="position:absolute;left:0;text-align:left;margin-left:58.75pt;margin-top:24.7pt;width:28.55pt;height:25.8pt;z-index:-251567104" strokecolor="white [3212]">
            <v:textbox>
              <w:txbxContent>
                <w:p w:rsidR="00E348BE" w:rsidRPr="00E348BE" w:rsidRDefault="00E348B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</w:t>
                  </w:r>
                  <w:r>
                    <w:rPr>
                      <w:b/>
                      <w:bCs/>
                      <w:vertAlign w:val="subscript"/>
                    </w:rPr>
                    <w:t>i y</w:t>
                  </w:r>
                </w:p>
              </w:txbxContent>
            </v:textbox>
          </v:shape>
        </w:pict>
      </w:r>
      <w:r>
        <w:rPr>
          <w:rFonts w:cs="Arial"/>
          <w:noProof/>
          <w:sz w:val="28"/>
          <w:szCs w:val="28"/>
          <w:rtl/>
        </w:rPr>
        <w:pict>
          <v:shape id="_x0000_s1143" type="#_x0000_t202" style="position:absolute;left:0;text-align:left;margin-left:130.75pt;margin-top:11.8pt;width:25.85pt;height:31.95pt;z-index:-251568128" strokecolor="white [3212]">
            <v:textbox>
              <w:txbxContent>
                <w:p w:rsidR="00E348BE" w:rsidRPr="00E348BE" w:rsidRDefault="00E348BE">
                  <w:pPr>
                    <w:rPr>
                      <w:b/>
                      <w:bCs/>
                      <w:vertAlign w:val="subscript"/>
                      <w:lang w:bidi="ar-IQ"/>
                    </w:rPr>
                  </w:pPr>
                  <w:r w:rsidRPr="00E348BE">
                    <w:rPr>
                      <w:b/>
                      <w:bCs/>
                      <w:lang w:bidi="ar-IQ"/>
                    </w:rPr>
                    <w:t>V</w:t>
                  </w:r>
                  <w:r w:rsidRPr="00E348BE">
                    <w:rPr>
                      <w:b/>
                      <w:bCs/>
                      <w:vertAlign w:val="subscript"/>
                      <w:lang w:bidi="ar-IQ"/>
                    </w:rPr>
                    <w:t>i</w:t>
                  </w:r>
                </w:p>
              </w:txbxContent>
            </v:textbox>
          </v:shape>
        </w:pict>
      </w:r>
      <w:r>
        <w:rPr>
          <w:rFonts w:cs="Arial"/>
          <w:noProof/>
          <w:sz w:val="28"/>
          <w:szCs w:val="28"/>
          <w:rtl/>
        </w:rPr>
        <w:pict>
          <v:group id="_x0000_s1142" style="position:absolute;left:0;text-align:left;margin-left:87.3pt;margin-top:19.3pt;width:53.65pt;height:61.1pt;z-index:251744768" coordorigin="3559,8722" coordsize="1073,1222">
            <v:shape id="_x0000_s1136" type="#_x0000_t32" style="position:absolute;left:3559;top:8722;width:14;height:1222;flip:x y" o:connectortype="straight">
              <v:stroke endarrow="block"/>
            </v:shape>
            <v:shape id="_x0000_s1137" type="#_x0000_t32" style="position:absolute;left:3573;top:8830;width:964;height:1114;flip:y" o:connectortype="straight">
              <v:stroke endarrow="block"/>
            </v:shape>
            <v:shape id="_x0000_s1138" type="#_x0000_t32" style="position:absolute;left:3573;top:9944;width:1059;height:0" o:connectortype="straight">
              <v:stroke endarrow="block"/>
            </v:shape>
            <v:shape id="_x0000_s1140" type="#_x0000_t19" style="position:absolute;left:3777;top:9727;width:143;height:217"/>
          </v:group>
        </w:pict>
      </w:r>
      <w:r w:rsidR="00802C8B">
        <w:rPr>
          <w:rFonts w:cs="Arial" w:hint="cs"/>
          <w:sz w:val="28"/>
          <w:szCs w:val="28"/>
          <w:rtl/>
        </w:rPr>
        <w:t xml:space="preserve"> </w:t>
      </w:r>
      <w:r w:rsidR="00E87BC1">
        <w:rPr>
          <w:rFonts w:cs="Arial" w:hint="cs"/>
          <w:sz w:val="28"/>
          <w:szCs w:val="28"/>
          <w:rtl/>
        </w:rPr>
        <w:t xml:space="preserve"> </w:t>
      </w:r>
    </w:p>
    <w:p w:rsidR="00342538" w:rsidRDefault="00374805" w:rsidP="00342538">
      <w:pPr>
        <w:bidi/>
        <w:rPr>
          <w:rFonts w:cs="Arial"/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</w:rPr>
        <w:pict>
          <v:shape id="_x0000_s1145" type="#_x0000_t202" style="position:absolute;left:0;text-align:left;margin-left:112.4pt;margin-top:51.9pt;width:28.55pt;height:25.8pt;z-index:-251566080" strokecolor="white [3212]">
            <v:textbox>
              <w:txbxContent>
                <w:p w:rsidR="00E348BE" w:rsidRPr="00E348BE" w:rsidRDefault="00E348BE" w:rsidP="00E348B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</w:t>
                  </w:r>
                  <w:r>
                    <w:rPr>
                      <w:b/>
                      <w:bCs/>
                      <w:vertAlign w:val="subscript"/>
                    </w:rPr>
                    <w:t>i x</w:t>
                  </w:r>
                </w:p>
              </w:txbxContent>
            </v:textbox>
          </v:shape>
        </w:pict>
      </w:r>
      <w:r>
        <w:rPr>
          <w:rFonts w:cs="Arial"/>
          <w:noProof/>
          <w:sz w:val="28"/>
          <w:szCs w:val="28"/>
          <w:rtl/>
        </w:rPr>
        <w:pict>
          <v:shape id="_x0000_s1141" type="#_x0000_t202" style="position:absolute;left:0;text-align:left;margin-left:98.85pt;margin-top:32.9pt;width:21.7pt;height:23.1pt;z-index:-251569152" strokecolor="white [3212]">
            <v:textbox>
              <w:txbxContent>
                <w:p w:rsidR="00E348BE" w:rsidRDefault="00E348BE">
                  <w:r>
                    <w:rPr>
                      <w:rFonts w:cstheme="minorHAnsi"/>
                    </w:rPr>
                    <w:t>Ɵ</w:t>
                  </w:r>
                </w:p>
              </w:txbxContent>
            </v:textbox>
          </v:shape>
        </w:pict>
      </w:r>
      <w:r w:rsidR="00E348BE">
        <w:rPr>
          <w:rFonts w:cs="Arial" w:hint="cs"/>
          <w:sz w:val="28"/>
          <w:szCs w:val="28"/>
          <w:rtl/>
        </w:rPr>
        <w:t xml:space="preserve">نرى من الشكل المجاور ان </w:t>
      </w:r>
      <w:r w:rsidR="00E348BE">
        <w:rPr>
          <w:rFonts w:cs="Arial"/>
          <w:sz w:val="28"/>
          <w:szCs w:val="28"/>
          <w:lang w:bidi="ar-IQ"/>
        </w:rPr>
        <w:t>V</w:t>
      </w:r>
      <w:r w:rsidR="00E348BE">
        <w:rPr>
          <w:rFonts w:cs="Arial"/>
          <w:sz w:val="28"/>
          <w:szCs w:val="28"/>
          <w:vertAlign w:val="subscript"/>
          <w:lang w:bidi="ar-IQ"/>
        </w:rPr>
        <w:t xml:space="preserve">ix </w:t>
      </w:r>
      <w:r w:rsidR="00E348BE">
        <w:rPr>
          <w:rFonts w:cs="Arial" w:hint="cs"/>
          <w:sz w:val="28"/>
          <w:szCs w:val="28"/>
          <w:rtl/>
        </w:rPr>
        <w:t xml:space="preserve"> </w:t>
      </w:r>
      <w:r w:rsidR="00F066C6">
        <w:rPr>
          <w:rFonts w:cs="Arial" w:hint="cs"/>
          <w:sz w:val="28"/>
          <w:szCs w:val="28"/>
          <w:rtl/>
        </w:rPr>
        <w:t xml:space="preserve">، </w:t>
      </w:r>
      <w:r w:rsidR="00F066C6">
        <w:rPr>
          <w:rFonts w:cs="Arial"/>
          <w:sz w:val="28"/>
          <w:szCs w:val="28"/>
          <w:lang w:bidi="ar-IQ"/>
        </w:rPr>
        <w:t>V</w:t>
      </w:r>
      <w:r w:rsidR="00F066C6">
        <w:rPr>
          <w:rFonts w:cs="Arial"/>
          <w:sz w:val="28"/>
          <w:szCs w:val="28"/>
          <w:vertAlign w:val="subscript"/>
          <w:lang w:bidi="ar-IQ"/>
        </w:rPr>
        <w:t xml:space="preserve">iy </w:t>
      </w:r>
      <w:r w:rsidR="00F066C6">
        <w:rPr>
          <w:rFonts w:cs="Arial" w:hint="cs"/>
          <w:sz w:val="28"/>
          <w:szCs w:val="28"/>
          <w:rtl/>
        </w:rPr>
        <w:t xml:space="preserve"> </w:t>
      </w:r>
      <w:r w:rsidR="00E348BE">
        <w:rPr>
          <w:rFonts w:cs="Arial" w:hint="cs"/>
          <w:sz w:val="28"/>
          <w:szCs w:val="28"/>
          <w:rtl/>
        </w:rPr>
        <w:t xml:space="preserve"> هي المركبة الافقية</w:t>
      </w:r>
      <w:r w:rsidR="00F066C6">
        <w:rPr>
          <w:rFonts w:cs="Arial" w:hint="cs"/>
          <w:sz w:val="28"/>
          <w:szCs w:val="28"/>
          <w:rtl/>
        </w:rPr>
        <w:t xml:space="preserve"> </w:t>
      </w:r>
    </w:p>
    <w:p w:rsidR="00E348BE" w:rsidRDefault="00F066C6" w:rsidP="00F066C6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والعمودية </w:t>
      </w:r>
      <w:r w:rsidR="00E348BE">
        <w:rPr>
          <w:rFonts w:cs="Arial" w:hint="cs"/>
          <w:sz w:val="28"/>
          <w:szCs w:val="28"/>
          <w:rtl/>
        </w:rPr>
        <w:t xml:space="preserve">للسرعة الابتدائية </w:t>
      </w:r>
      <w:r w:rsidR="00E348BE">
        <w:rPr>
          <w:rFonts w:cs="Arial"/>
          <w:sz w:val="28"/>
          <w:szCs w:val="28"/>
          <w:lang w:bidi="ar-IQ"/>
        </w:rPr>
        <w:t>V</w:t>
      </w:r>
      <w:r w:rsidR="00E348BE">
        <w:rPr>
          <w:rFonts w:cs="Arial"/>
          <w:sz w:val="28"/>
          <w:szCs w:val="28"/>
          <w:vertAlign w:val="subscript"/>
          <w:lang w:bidi="ar-IQ"/>
        </w:rPr>
        <w:t xml:space="preserve">i </w:t>
      </w:r>
      <w:r>
        <w:rPr>
          <w:rFonts w:cs="Arial" w:hint="cs"/>
          <w:sz w:val="28"/>
          <w:szCs w:val="28"/>
          <w:rtl/>
        </w:rPr>
        <w:t xml:space="preserve"> .</w:t>
      </w:r>
    </w:p>
    <w:p w:rsidR="00F066C6" w:rsidRDefault="00F066C6" w:rsidP="00F066C6">
      <w:pPr>
        <w:bidi/>
        <w:rPr>
          <w:rFonts w:cs="Arial" w:hint="cs"/>
          <w:sz w:val="28"/>
          <w:szCs w:val="28"/>
          <w:rtl/>
        </w:rPr>
      </w:pPr>
    </w:p>
    <w:p w:rsidR="00F066C6" w:rsidRDefault="00F066C6" w:rsidP="00F066C6">
      <w:pPr>
        <w:bidi/>
        <w:jc w:val="right"/>
        <w:rPr>
          <w:rFonts w:cs="Arial"/>
          <w:sz w:val="28"/>
          <w:szCs w:val="28"/>
          <w:lang w:bidi="ar-IQ"/>
        </w:rPr>
      </w:pPr>
      <w:r>
        <w:rPr>
          <w:rFonts w:cs="Arial"/>
          <w:sz w:val="28"/>
          <w:szCs w:val="28"/>
          <w:lang w:bidi="ar-IQ"/>
        </w:rPr>
        <w:t>V</w:t>
      </w:r>
      <w:r>
        <w:rPr>
          <w:rFonts w:cs="Arial"/>
          <w:sz w:val="28"/>
          <w:szCs w:val="28"/>
          <w:vertAlign w:val="subscript"/>
          <w:lang w:bidi="ar-IQ"/>
        </w:rPr>
        <w:t xml:space="preserve">iy </w:t>
      </w:r>
      <w:r>
        <w:rPr>
          <w:rFonts w:cs="Arial"/>
          <w:sz w:val="28"/>
          <w:szCs w:val="28"/>
          <w:lang w:bidi="ar-IQ"/>
        </w:rPr>
        <w:t>= V</w:t>
      </w:r>
      <w:r>
        <w:rPr>
          <w:rFonts w:cs="Arial"/>
          <w:sz w:val="28"/>
          <w:szCs w:val="28"/>
          <w:vertAlign w:val="subscript"/>
          <w:lang w:bidi="ar-IQ"/>
        </w:rPr>
        <w:t xml:space="preserve">i </w:t>
      </w:r>
      <w:r>
        <w:rPr>
          <w:rFonts w:cs="Arial"/>
          <w:sz w:val="28"/>
          <w:szCs w:val="28"/>
          <w:lang w:bidi="ar-IQ"/>
        </w:rPr>
        <w:t xml:space="preserve"> Sin </w:t>
      </w:r>
      <w:r>
        <w:rPr>
          <w:rFonts w:cstheme="minorHAnsi"/>
          <w:sz w:val="28"/>
          <w:szCs w:val="28"/>
          <w:lang w:bidi="ar-IQ"/>
        </w:rPr>
        <w:t>Ɵ</w:t>
      </w:r>
    </w:p>
    <w:p w:rsidR="00F066C6" w:rsidRDefault="00F066C6" w:rsidP="00F066C6">
      <w:pPr>
        <w:bidi/>
        <w:jc w:val="right"/>
        <w:rPr>
          <w:rFonts w:cstheme="minorHAnsi"/>
          <w:sz w:val="28"/>
          <w:szCs w:val="28"/>
          <w:lang w:bidi="ar-IQ"/>
        </w:rPr>
      </w:pPr>
      <w:r>
        <w:rPr>
          <w:rFonts w:cs="Arial"/>
          <w:sz w:val="28"/>
          <w:szCs w:val="28"/>
          <w:lang w:bidi="ar-IQ"/>
        </w:rPr>
        <w:t>V</w:t>
      </w:r>
      <w:r>
        <w:rPr>
          <w:rFonts w:cs="Arial"/>
          <w:sz w:val="28"/>
          <w:szCs w:val="28"/>
          <w:vertAlign w:val="subscript"/>
          <w:lang w:bidi="ar-IQ"/>
        </w:rPr>
        <w:t xml:space="preserve">ix </w:t>
      </w:r>
      <w:r>
        <w:rPr>
          <w:rFonts w:cs="Arial"/>
          <w:sz w:val="28"/>
          <w:szCs w:val="28"/>
          <w:lang w:bidi="ar-IQ"/>
        </w:rPr>
        <w:t>= V</w:t>
      </w:r>
      <w:r>
        <w:rPr>
          <w:rFonts w:cs="Arial"/>
          <w:sz w:val="28"/>
          <w:szCs w:val="28"/>
          <w:vertAlign w:val="subscript"/>
          <w:lang w:bidi="ar-IQ"/>
        </w:rPr>
        <w:t xml:space="preserve">i </w:t>
      </w:r>
      <w:r>
        <w:rPr>
          <w:rFonts w:cs="Arial"/>
          <w:sz w:val="28"/>
          <w:szCs w:val="28"/>
          <w:lang w:bidi="ar-IQ"/>
        </w:rPr>
        <w:t xml:space="preserve"> Cos </w:t>
      </w:r>
      <w:r>
        <w:rPr>
          <w:rFonts w:cstheme="minorHAnsi"/>
          <w:sz w:val="28"/>
          <w:szCs w:val="28"/>
          <w:lang w:bidi="ar-IQ"/>
        </w:rPr>
        <w:t>Ɵ</w:t>
      </w:r>
    </w:p>
    <w:p w:rsidR="0059386F" w:rsidRDefault="00EF1C59" w:rsidP="00EF1C59">
      <w:pPr>
        <w:bidi/>
        <w:rPr>
          <w:rFonts w:cs="Arial" w:hint="cs"/>
          <w:sz w:val="28"/>
          <w:szCs w:val="28"/>
          <w:rtl/>
        </w:rPr>
      </w:pPr>
      <w:r>
        <w:rPr>
          <w:rFonts w:cs="Arial"/>
          <w:sz w:val="28"/>
          <w:szCs w:val="28"/>
        </w:rPr>
        <w:t xml:space="preserve">                                             </w:t>
      </w:r>
    </w:p>
    <w:p w:rsidR="0059386F" w:rsidRDefault="0059386F" w:rsidP="0059386F">
      <w:pPr>
        <w:bidi/>
        <w:rPr>
          <w:rFonts w:cs="Arial" w:hint="cs"/>
          <w:sz w:val="28"/>
          <w:szCs w:val="28"/>
          <w:rtl/>
        </w:rPr>
      </w:pPr>
    </w:p>
    <w:p w:rsidR="0059386F" w:rsidRDefault="0059386F" w:rsidP="0059386F">
      <w:pPr>
        <w:bidi/>
        <w:rPr>
          <w:rFonts w:cs="Arial"/>
          <w:sz w:val="28"/>
          <w:szCs w:val="28"/>
          <w:rtl/>
        </w:rPr>
      </w:pPr>
    </w:p>
    <w:p w:rsidR="0059386F" w:rsidRDefault="0059386F" w:rsidP="0059386F">
      <w:pPr>
        <w:bidi/>
        <w:rPr>
          <w:rFonts w:cs="Arial"/>
          <w:sz w:val="28"/>
          <w:szCs w:val="28"/>
          <w:rtl/>
        </w:rPr>
      </w:pPr>
    </w:p>
    <w:p w:rsidR="0059386F" w:rsidRDefault="0059386F" w:rsidP="0059386F">
      <w:pPr>
        <w:bidi/>
        <w:rPr>
          <w:rFonts w:cs="Arial"/>
          <w:sz w:val="28"/>
          <w:szCs w:val="28"/>
          <w:rtl/>
        </w:rPr>
      </w:pPr>
    </w:p>
    <w:p w:rsidR="00CE5920" w:rsidRDefault="00CE5920" w:rsidP="00CE5920">
      <w:pPr>
        <w:bidi/>
        <w:rPr>
          <w:rFonts w:cs="Arial"/>
          <w:sz w:val="28"/>
          <w:szCs w:val="28"/>
          <w:rtl/>
        </w:rPr>
      </w:pPr>
    </w:p>
    <w:p w:rsidR="004A49ED" w:rsidRPr="00AC4945" w:rsidRDefault="0059386F" w:rsidP="0059386F">
      <w:pPr>
        <w:bidi/>
        <w:rPr>
          <w:rFonts w:cs="Arial"/>
          <w:b/>
          <w:bCs/>
          <w:sz w:val="36"/>
          <w:szCs w:val="36"/>
          <w:rtl/>
        </w:rPr>
      </w:pPr>
      <w:r w:rsidRPr="00AC4945">
        <w:rPr>
          <w:rFonts w:cs="Arial" w:hint="cs"/>
          <w:b/>
          <w:bCs/>
          <w:sz w:val="36"/>
          <w:szCs w:val="36"/>
          <w:rtl/>
        </w:rPr>
        <w:lastRenderedPageBreak/>
        <w:t>الحركة الدائرية :</w:t>
      </w:r>
    </w:p>
    <w:p w:rsidR="0059386F" w:rsidRDefault="0059386F" w:rsidP="0059386F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الحركة الدائرية المنتظمة : هي حركة جسم بسرعة ثابتة المقدار حول دائرة نصف قطرها ثابت .</w:t>
      </w:r>
    </w:p>
    <w:p w:rsidR="00C16D78" w:rsidRDefault="00B916F4" w:rsidP="00C16D78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التسارع المركزي : تسارع جسم يتحرك حركة دائرية بسرعة ثابتة المقدار ويكون في اتجاه مركز الدائرة التي يتحرك فيها الجسم</w:t>
      </w:r>
      <w:r w:rsidR="00C16D78">
        <w:rPr>
          <w:rFonts w:cs="Arial" w:hint="cs"/>
          <w:sz w:val="28"/>
          <w:szCs w:val="28"/>
          <w:rtl/>
        </w:rPr>
        <w:t xml:space="preserve"> .</w:t>
      </w:r>
    </w:p>
    <w:p w:rsidR="00C16D78" w:rsidRDefault="00B916F4" w:rsidP="00C16D78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القوة المركزية : محصلة القوى التي تؤثر</w:t>
      </w:r>
      <w:r w:rsidR="00C16D78">
        <w:rPr>
          <w:rFonts w:cs="Arial" w:hint="cs"/>
          <w:sz w:val="28"/>
          <w:szCs w:val="28"/>
          <w:rtl/>
        </w:rPr>
        <w:t xml:space="preserve"> باتجاه مركز دوران الجسم بسبب ال</w:t>
      </w:r>
      <w:r w:rsidR="00A848FA">
        <w:rPr>
          <w:rFonts w:cs="Arial" w:hint="cs"/>
          <w:sz w:val="28"/>
          <w:szCs w:val="28"/>
          <w:rtl/>
        </w:rPr>
        <w:t>تسارع المركزي .</w:t>
      </w:r>
      <w:r w:rsidR="00C16D78">
        <w:rPr>
          <w:rFonts w:cs="Arial" w:hint="cs"/>
          <w:sz w:val="28"/>
          <w:szCs w:val="28"/>
          <w:rtl/>
        </w:rPr>
        <w:t xml:space="preserve"> </w:t>
      </w:r>
    </w:p>
    <w:p w:rsidR="00C16D78" w:rsidRDefault="00374805" w:rsidP="00C16D78">
      <w:pPr>
        <w:bidi/>
        <w:rPr>
          <w:rFonts w:cs="Arial" w:hint="cs"/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</w:rPr>
        <w:pict>
          <v:shape id="_x0000_s1146" type="#_x0000_t202" style="position:absolute;left:0;text-align:left;margin-left:24.8pt;margin-top:37.5pt;width:25.8pt;height:21.05pt;z-index:-251565056" strokecolor="white [3212]">
            <v:textbox>
              <w:txbxContent>
                <w:p w:rsidR="00052BB1" w:rsidRPr="00052BB1" w:rsidRDefault="00052BB1">
                  <w:r>
                    <w:t>V</w:t>
                  </w:r>
                  <w:r>
                    <w:rPr>
                      <w:vertAlign w:val="superscript"/>
                    </w:rPr>
                    <w:t xml:space="preserve">2 </w:t>
                  </w:r>
                </w:p>
              </w:txbxContent>
            </v:textbox>
          </v:shape>
        </w:pict>
      </w:r>
      <w:r w:rsidR="0059386F">
        <w:rPr>
          <w:rFonts w:cs="Arial" w:hint="cs"/>
          <w:sz w:val="28"/>
          <w:szCs w:val="28"/>
          <w:rtl/>
        </w:rPr>
        <w:t xml:space="preserve">تولد الحركة الدائرية تسارعا مركزيا  </w:t>
      </w:r>
      <w:r w:rsidR="0059386F">
        <w:rPr>
          <w:rFonts w:cs="Arial"/>
          <w:sz w:val="28"/>
          <w:szCs w:val="28"/>
          <w:lang w:bidi="ar-IQ"/>
        </w:rPr>
        <w:t>a</w:t>
      </w:r>
      <w:r w:rsidR="0059386F">
        <w:rPr>
          <w:rFonts w:cs="Arial"/>
          <w:sz w:val="28"/>
          <w:szCs w:val="28"/>
          <w:vertAlign w:val="subscript"/>
          <w:lang w:bidi="ar-IQ"/>
        </w:rPr>
        <w:t xml:space="preserve">c </w:t>
      </w:r>
      <w:r w:rsidR="0059386F">
        <w:rPr>
          <w:rFonts w:cs="Arial" w:hint="cs"/>
          <w:sz w:val="28"/>
          <w:szCs w:val="28"/>
          <w:rtl/>
        </w:rPr>
        <w:t xml:space="preserve">  يتجه نحو المركز يؤدي الى ظهور قوة مركزية</w:t>
      </w:r>
      <w:r w:rsidR="009319C3">
        <w:rPr>
          <w:rFonts w:cs="Arial" w:hint="cs"/>
          <w:sz w:val="28"/>
          <w:szCs w:val="28"/>
          <w:rtl/>
        </w:rPr>
        <w:t xml:space="preserve"> </w:t>
      </w:r>
      <w:r w:rsidR="009319C3">
        <w:rPr>
          <w:rFonts w:cs="Arial"/>
          <w:sz w:val="28"/>
          <w:szCs w:val="28"/>
          <w:lang w:bidi="ar-IQ"/>
        </w:rPr>
        <w:t>F</w:t>
      </w:r>
      <w:r w:rsidR="009319C3">
        <w:rPr>
          <w:rFonts w:cs="Arial"/>
          <w:sz w:val="28"/>
          <w:szCs w:val="28"/>
          <w:vertAlign w:val="subscript"/>
          <w:lang w:bidi="ar-IQ"/>
        </w:rPr>
        <w:t xml:space="preserve">c </w:t>
      </w:r>
      <w:r w:rsidR="0059386F">
        <w:rPr>
          <w:rFonts w:cs="Arial" w:hint="cs"/>
          <w:sz w:val="28"/>
          <w:szCs w:val="28"/>
          <w:rtl/>
        </w:rPr>
        <w:t xml:space="preserve"> تدفع الجسم بعيدا عن المركز .</w:t>
      </w:r>
    </w:p>
    <w:p w:rsidR="00052BB1" w:rsidRDefault="00374805" w:rsidP="00052BB1">
      <w:pPr>
        <w:bidi/>
        <w:jc w:val="right"/>
        <w:rPr>
          <w:rFonts w:cstheme="minorHAnsi"/>
          <w:sz w:val="28"/>
          <w:szCs w:val="28"/>
          <w:lang w:bidi="ar-IQ"/>
        </w:rPr>
      </w:pPr>
      <w:r w:rsidRPr="00374805">
        <w:rPr>
          <w:rFonts w:cs="Arial"/>
          <w:noProof/>
          <w:sz w:val="28"/>
          <w:szCs w:val="28"/>
        </w:rPr>
        <w:pict>
          <v:shape id="_x0000_s1147" type="#_x0000_t202" style="position:absolute;margin-left:24.8pt;margin-top:4.25pt;width:21.05pt;height:24.25pt;z-index:-251564032" strokecolor="white [3212]">
            <v:textbox>
              <w:txbxContent>
                <w:p w:rsidR="00052BB1" w:rsidRPr="00052BB1" w:rsidRDefault="00052BB1" w:rsidP="00052BB1">
                  <w:pPr>
                    <w:rPr>
                      <w:sz w:val="28"/>
                      <w:szCs w:val="28"/>
                    </w:rPr>
                  </w:pPr>
                  <w:r w:rsidRPr="00052BB1">
                    <w:rPr>
                      <w:sz w:val="28"/>
                      <w:szCs w:val="28"/>
                    </w:rPr>
                    <w:t>r</w:t>
                  </w:r>
                  <w:r w:rsidRPr="00052BB1">
                    <w:rPr>
                      <w:sz w:val="28"/>
                      <w:szCs w:val="28"/>
                      <w:vertAlign w:val="superscript"/>
                    </w:rPr>
                    <w:t xml:space="preserve"> </w:t>
                  </w:r>
                </w:p>
              </w:txbxContent>
            </v:textbox>
          </v:shape>
        </w:pict>
      </w:r>
      <w:r w:rsidR="00052BB1">
        <w:rPr>
          <w:rFonts w:cs="Arial"/>
          <w:sz w:val="28"/>
          <w:szCs w:val="28"/>
          <w:lang w:bidi="ar-IQ"/>
        </w:rPr>
        <w:t xml:space="preserve"> a</w:t>
      </w:r>
      <w:r w:rsidR="00052BB1">
        <w:rPr>
          <w:rFonts w:cs="Arial"/>
          <w:sz w:val="28"/>
          <w:szCs w:val="28"/>
          <w:vertAlign w:val="subscript"/>
          <w:lang w:bidi="ar-IQ"/>
        </w:rPr>
        <w:t xml:space="preserve">c  </w:t>
      </w:r>
      <w:r w:rsidR="00052BB1">
        <w:rPr>
          <w:rFonts w:cs="Arial"/>
          <w:sz w:val="28"/>
          <w:szCs w:val="28"/>
          <w:lang w:bidi="ar-IQ"/>
        </w:rPr>
        <w:t xml:space="preserve">= </w:t>
      </w:r>
      <w:r w:rsidR="00052BB1">
        <w:rPr>
          <w:rFonts w:cstheme="minorHAnsi"/>
          <w:sz w:val="28"/>
          <w:szCs w:val="28"/>
          <w:lang w:bidi="ar-IQ"/>
        </w:rPr>
        <w:t xml:space="preserve">― </w:t>
      </w:r>
    </w:p>
    <w:p w:rsidR="00052BB1" w:rsidRPr="00052BB1" w:rsidRDefault="00052BB1" w:rsidP="00052BB1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حيث ان </w:t>
      </w:r>
      <w:r>
        <w:rPr>
          <w:sz w:val="28"/>
          <w:szCs w:val="28"/>
          <w:lang w:bidi="ar-IQ"/>
        </w:rPr>
        <w:t>V</w:t>
      </w:r>
      <w:r>
        <w:rPr>
          <w:rFonts w:hint="cs"/>
          <w:sz w:val="28"/>
          <w:szCs w:val="28"/>
          <w:rtl/>
        </w:rPr>
        <w:t xml:space="preserve"> هي سرعة الجسم و </w:t>
      </w:r>
      <w:r>
        <w:rPr>
          <w:sz w:val="28"/>
          <w:szCs w:val="28"/>
          <w:lang w:bidi="ar-IQ"/>
        </w:rPr>
        <w:t xml:space="preserve">r </w:t>
      </w:r>
      <w:r>
        <w:rPr>
          <w:rFonts w:hint="cs"/>
          <w:sz w:val="28"/>
          <w:szCs w:val="28"/>
          <w:rtl/>
        </w:rPr>
        <w:t xml:space="preserve">  هو نصف قطر الدوران </w:t>
      </w:r>
    </w:p>
    <w:p w:rsidR="0059386F" w:rsidRDefault="0059386F" w:rsidP="0059386F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اذا كان الجسم مربوطا بخيط  الى المركز فان الخيط سيسلط قوة شد </w:t>
      </w:r>
      <w:r w:rsidR="009319C3">
        <w:rPr>
          <w:rFonts w:cs="Arial"/>
          <w:sz w:val="28"/>
          <w:szCs w:val="28"/>
        </w:rPr>
        <w:t xml:space="preserve">  F</w:t>
      </w:r>
      <w:r w:rsidR="009319C3">
        <w:rPr>
          <w:rFonts w:cs="Arial"/>
          <w:sz w:val="28"/>
          <w:szCs w:val="28"/>
          <w:vertAlign w:val="subscript"/>
        </w:rPr>
        <w:t>T</w:t>
      </w:r>
      <w:r w:rsidR="009319C3">
        <w:rPr>
          <w:rFonts w:cs="Arial"/>
          <w:sz w:val="28"/>
          <w:szCs w:val="28"/>
        </w:rPr>
        <w:t xml:space="preserve"> </w:t>
      </w:r>
      <w:r>
        <w:rPr>
          <w:rFonts w:cs="Arial" w:hint="cs"/>
          <w:sz w:val="28"/>
          <w:szCs w:val="28"/>
          <w:rtl/>
        </w:rPr>
        <w:t xml:space="preserve">باتجاه المركز تعاكس القوة المركزية وتساويها بالمقدار </w:t>
      </w:r>
      <w:r w:rsidR="00052BB1">
        <w:rPr>
          <w:rFonts w:cs="Arial" w:hint="cs"/>
          <w:sz w:val="28"/>
          <w:szCs w:val="28"/>
          <w:rtl/>
        </w:rPr>
        <w:t>حتى تحافظ على الجسم مشدودا الى المركز اثناء الدوران .</w:t>
      </w:r>
    </w:p>
    <w:p w:rsidR="009319C3" w:rsidRDefault="00374805" w:rsidP="009319C3">
      <w:pPr>
        <w:bidi/>
        <w:jc w:val="right"/>
        <w:rPr>
          <w:rFonts w:cs="Arial"/>
          <w:sz w:val="28"/>
          <w:szCs w:val="28"/>
          <w:lang w:bidi="ar-IQ"/>
        </w:rPr>
      </w:pPr>
      <w:r>
        <w:rPr>
          <w:rFonts w:cs="Arial"/>
          <w:noProof/>
          <w:sz w:val="28"/>
          <w:szCs w:val="28"/>
        </w:rPr>
        <w:pict>
          <v:shape id="_x0000_s1148" type="#_x0000_t202" style="position:absolute;margin-left:15.3pt;margin-top:17.65pt;width:35.3pt;height:27.85pt;z-index:-251670540" strokecolor="white [3212]">
            <v:textbox style="mso-next-textbox:#_x0000_s1148">
              <w:txbxContent>
                <w:p w:rsidR="009319C3" w:rsidRPr="009319C3" w:rsidRDefault="009319C3">
                  <w:r>
                    <w:t>mV</w:t>
                  </w:r>
                  <w:r>
                    <w:rPr>
                      <w:vertAlign w:val="superscript"/>
                    </w:rPr>
                    <w:t xml:space="preserve">2 </w:t>
                  </w:r>
                </w:p>
              </w:txbxContent>
            </v:textbox>
          </v:shape>
        </w:pict>
      </w:r>
      <w:r w:rsidR="009319C3">
        <w:rPr>
          <w:rFonts w:cs="Arial"/>
          <w:sz w:val="28"/>
          <w:szCs w:val="28"/>
          <w:lang w:bidi="ar-IQ"/>
        </w:rPr>
        <w:t>F</w:t>
      </w:r>
      <w:r w:rsidR="009319C3">
        <w:rPr>
          <w:rFonts w:cs="Arial"/>
          <w:sz w:val="28"/>
          <w:szCs w:val="28"/>
          <w:vertAlign w:val="subscript"/>
          <w:lang w:bidi="ar-IQ"/>
        </w:rPr>
        <w:t xml:space="preserve">T </w:t>
      </w:r>
      <w:r w:rsidR="009319C3">
        <w:rPr>
          <w:rFonts w:cs="Arial"/>
          <w:sz w:val="28"/>
          <w:szCs w:val="28"/>
          <w:lang w:bidi="ar-IQ"/>
        </w:rPr>
        <w:t>= m a</w:t>
      </w:r>
      <w:r w:rsidR="009319C3">
        <w:rPr>
          <w:rFonts w:cs="Arial"/>
          <w:sz w:val="28"/>
          <w:szCs w:val="28"/>
          <w:vertAlign w:val="subscript"/>
          <w:lang w:bidi="ar-IQ"/>
        </w:rPr>
        <w:t xml:space="preserve">c </w:t>
      </w:r>
    </w:p>
    <w:p w:rsidR="009319C3" w:rsidRDefault="00374805" w:rsidP="009319C3">
      <w:pPr>
        <w:bidi/>
        <w:jc w:val="right"/>
        <w:rPr>
          <w:rFonts w:cstheme="minorHAnsi"/>
          <w:sz w:val="28"/>
          <w:szCs w:val="28"/>
          <w:lang w:bidi="ar-IQ"/>
        </w:rPr>
      </w:pPr>
      <w:r w:rsidRPr="00374805">
        <w:rPr>
          <w:rFonts w:cs="Arial"/>
          <w:noProof/>
          <w:sz w:val="28"/>
          <w:szCs w:val="28"/>
        </w:rPr>
        <w:pict>
          <v:shape id="_x0000_s1149" type="#_x0000_t202" style="position:absolute;margin-left:18.7pt;margin-top:5.7pt;width:23.75pt;height:27.85pt;z-index:-251563008" strokecolor="white [3212]">
            <v:textbox style="mso-next-textbox:#_x0000_s1149">
              <w:txbxContent>
                <w:p w:rsidR="009319C3" w:rsidRPr="009319C3" w:rsidRDefault="009319C3" w:rsidP="009319C3">
                  <w:pPr>
                    <w:rPr>
                      <w:sz w:val="32"/>
                      <w:szCs w:val="32"/>
                    </w:rPr>
                  </w:pPr>
                  <w:r w:rsidRPr="009319C3">
                    <w:rPr>
                      <w:sz w:val="32"/>
                      <w:szCs w:val="32"/>
                    </w:rPr>
                    <w:t>r</w:t>
                  </w:r>
                  <w:r w:rsidRPr="009319C3">
                    <w:rPr>
                      <w:sz w:val="32"/>
                      <w:szCs w:val="32"/>
                      <w:vertAlign w:val="superscript"/>
                    </w:rPr>
                    <w:t xml:space="preserve"> </w:t>
                  </w:r>
                </w:p>
              </w:txbxContent>
            </v:textbox>
          </v:shape>
        </w:pict>
      </w:r>
      <w:r w:rsidR="009319C3">
        <w:rPr>
          <w:rFonts w:cs="Arial"/>
          <w:sz w:val="28"/>
          <w:szCs w:val="28"/>
          <w:lang w:bidi="ar-IQ"/>
        </w:rPr>
        <w:t xml:space="preserve">    = </w:t>
      </w:r>
      <w:r w:rsidR="009319C3">
        <w:rPr>
          <w:rFonts w:cstheme="minorHAnsi"/>
          <w:sz w:val="28"/>
          <w:szCs w:val="28"/>
          <w:lang w:bidi="ar-IQ"/>
        </w:rPr>
        <w:t>―</w:t>
      </w:r>
    </w:p>
    <w:p w:rsidR="009319C3" w:rsidRDefault="009319C3" w:rsidP="009319C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اذا اكمل جسم دورة كاملة حول مركز الدوران في زمن </w:t>
      </w:r>
      <w:r>
        <w:rPr>
          <w:sz w:val="28"/>
          <w:szCs w:val="28"/>
          <w:lang w:bidi="ar-IQ"/>
        </w:rPr>
        <w:t>T</w:t>
      </w:r>
      <w:r>
        <w:rPr>
          <w:rFonts w:hint="cs"/>
          <w:sz w:val="28"/>
          <w:szCs w:val="28"/>
          <w:rtl/>
        </w:rPr>
        <w:t xml:space="preserve"> فان التسارع المركزي </w:t>
      </w:r>
      <w:r>
        <w:rPr>
          <w:sz w:val="28"/>
          <w:szCs w:val="28"/>
          <w:lang w:bidi="ar-IQ"/>
        </w:rPr>
        <w:t>a</w:t>
      </w:r>
      <w:r>
        <w:rPr>
          <w:sz w:val="28"/>
          <w:szCs w:val="28"/>
          <w:vertAlign w:val="subscript"/>
          <w:lang w:bidi="ar-IQ"/>
        </w:rPr>
        <w:t xml:space="preserve">c </w:t>
      </w:r>
      <w:r>
        <w:rPr>
          <w:rFonts w:hint="cs"/>
          <w:sz w:val="28"/>
          <w:szCs w:val="28"/>
          <w:rtl/>
        </w:rPr>
        <w:t xml:space="preserve"> يساوي :</w:t>
      </w:r>
    </w:p>
    <w:p w:rsidR="009319C3" w:rsidRPr="00B916F4" w:rsidRDefault="006D339D" w:rsidP="00B916F4">
      <w:pPr>
        <w:tabs>
          <w:tab w:val="left" w:pos="7110"/>
          <w:tab w:val="right" w:pos="8730"/>
        </w:tabs>
        <w:bidi/>
        <w:rPr>
          <w:sz w:val="40"/>
          <w:szCs w:val="40"/>
          <w:lang w:bidi="ar-IQ"/>
        </w:rPr>
      </w:pPr>
      <w:r>
        <w:rPr>
          <w:sz w:val="28"/>
          <w:szCs w:val="28"/>
          <w:lang w:bidi="ar-IQ"/>
        </w:rPr>
        <w:tab/>
      </w:r>
      <w:r w:rsidR="00B916F4" w:rsidRPr="00B916F4">
        <w:rPr>
          <w:sz w:val="40"/>
          <w:szCs w:val="40"/>
          <w:lang w:bidi="ar-IQ"/>
        </w:rPr>
        <w:t>a</w:t>
      </w:r>
      <w:r w:rsidRPr="00B916F4">
        <w:rPr>
          <w:sz w:val="40"/>
          <w:szCs w:val="40"/>
          <w:vertAlign w:val="subscript"/>
          <w:lang w:bidi="ar-IQ"/>
        </w:rPr>
        <w:t xml:space="preserve">c </w:t>
      </w:r>
      <w:r w:rsidRPr="00B916F4">
        <w:rPr>
          <w:sz w:val="40"/>
          <w:szCs w:val="40"/>
          <w:lang w:bidi="ar-IQ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ar-IQ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bidi="ar-IQ"/>
              </w:rPr>
              <m:t xml:space="preserve">4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  <w:lang w:bidi="ar-IQ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  <w:lang w:bidi="ar-IQ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bidi="ar-IQ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  <w:lang w:bidi="ar-IQ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  <w:lang w:bidi="ar-IQ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bidi="ar-IQ"/>
                  </w:rPr>
                  <m:t>2</m:t>
                </m:r>
              </m:sup>
            </m:sSup>
          </m:den>
        </m:f>
      </m:oMath>
    </w:p>
    <w:p w:rsidR="00DA6109" w:rsidRDefault="00DA6109" w:rsidP="00DA610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السرعة النسبية : هي حاصل الجمع الاتجاهي لسرعة الجسم نسبة الى سرعة المراقب او سرعة جسم اخر .</w:t>
      </w:r>
    </w:p>
    <w:p w:rsidR="00DA6109" w:rsidRDefault="00DA6109" w:rsidP="00DA610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فاذا كانت هنالك سيارتان تمشيان بجنب بعضهما بنفس السرعة فسيرى كل منهما الاخر ساكنا اي بسرعة صفر </w:t>
      </w:r>
      <w:r w:rsidR="00C0239D">
        <w:rPr>
          <w:rFonts w:hint="cs"/>
          <w:sz w:val="28"/>
          <w:szCs w:val="28"/>
          <w:rtl/>
        </w:rPr>
        <w:t>. بينما يراهما مراقب واقف على الرصيف تسيران بسرعة لا تساوي صفر .</w:t>
      </w:r>
    </w:p>
    <w:p w:rsidR="00A848FA" w:rsidRDefault="00A848FA" w:rsidP="00A848FA">
      <w:pPr>
        <w:bidi/>
        <w:rPr>
          <w:sz w:val="28"/>
          <w:szCs w:val="28"/>
          <w:rtl/>
        </w:rPr>
      </w:pPr>
    </w:p>
    <w:p w:rsidR="00A848FA" w:rsidRDefault="00A848FA" w:rsidP="00A848FA">
      <w:pPr>
        <w:bidi/>
        <w:rPr>
          <w:sz w:val="28"/>
          <w:szCs w:val="28"/>
          <w:rtl/>
        </w:rPr>
      </w:pPr>
    </w:p>
    <w:p w:rsidR="00A848FA" w:rsidRDefault="00A848FA" w:rsidP="00A848FA">
      <w:pPr>
        <w:bidi/>
        <w:rPr>
          <w:sz w:val="28"/>
          <w:szCs w:val="28"/>
          <w:rtl/>
        </w:rPr>
      </w:pPr>
    </w:p>
    <w:p w:rsidR="00A848FA" w:rsidRDefault="00A848FA" w:rsidP="00A848FA">
      <w:pPr>
        <w:bidi/>
        <w:rPr>
          <w:sz w:val="28"/>
          <w:szCs w:val="28"/>
          <w:rtl/>
        </w:rPr>
      </w:pPr>
    </w:p>
    <w:p w:rsidR="00A848FA" w:rsidRDefault="00A848FA" w:rsidP="00A848FA">
      <w:pPr>
        <w:bidi/>
        <w:rPr>
          <w:sz w:val="28"/>
          <w:szCs w:val="28"/>
          <w:rtl/>
        </w:rPr>
      </w:pPr>
    </w:p>
    <w:p w:rsidR="00A848FA" w:rsidRDefault="00A848FA" w:rsidP="00A848FA">
      <w:pPr>
        <w:bidi/>
        <w:rPr>
          <w:sz w:val="28"/>
          <w:szCs w:val="28"/>
          <w:rtl/>
        </w:rPr>
      </w:pPr>
    </w:p>
    <w:p w:rsidR="00A848FA" w:rsidRPr="00AC4945" w:rsidRDefault="00A848FA" w:rsidP="00A848FA">
      <w:pPr>
        <w:bidi/>
        <w:rPr>
          <w:b/>
          <w:bCs/>
          <w:sz w:val="36"/>
          <w:szCs w:val="36"/>
          <w:rtl/>
        </w:rPr>
      </w:pPr>
      <w:r w:rsidRPr="00AC4945">
        <w:rPr>
          <w:rFonts w:hint="cs"/>
          <w:b/>
          <w:bCs/>
          <w:sz w:val="36"/>
          <w:szCs w:val="36"/>
          <w:rtl/>
        </w:rPr>
        <w:lastRenderedPageBreak/>
        <w:t xml:space="preserve">الفصل السابع : الجاذبية </w:t>
      </w:r>
    </w:p>
    <w:p w:rsidR="007462AF" w:rsidRPr="007462AF" w:rsidRDefault="007462AF" w:rsidP="007462A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كان يعتقد قديما ان الشمس والقمر والكواكب تدور حول الارض وهو اعتقاد خاطئ .</w:t>
      </w:r>
    </w:p>
    <w:p w:rsidR="00A848FA" w:rsidRDefault="00A848FA" w:rsidP="00A848F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الوحدة الفلكية</w:t>
      </w:r>
      <w:r>
        <w:rPr>
          <w:sz w:val="28"/>
          <w:szCs w:val="28"/>
        </w:rPr>
        <w:t xml:space="preserve">AU </w:t>
      </w:r>
      <w:r>
        <w:rPr>
          <w:rFonts w:hint="cs"/>
          <w:sz w:val="28"/>
          <w:szCs w:val="28"/>
          <w:rtl/>
        </w:rPr>
        <w:t xml:space="preserve"> : مقياس للمسافات بين الاجرام السماوية وهو يساوي المسافة بين الارض والشمس </w:t>
      </w:r>
    </w:p>
    <w:p w:rsidR="00A848FA" w:rsidRDefault="00A848FA" w:rsidP="00A848FA">
      <w:pPr>
        <w:bidi/>
        <w:jc w:val="right"/>
        <w:rPr>
          <w:sz w:val="28"/>
          <w:szCs w:val="28"/>
          <w:lang w:bidi="ar-IQ"/>
        </w:rPr>
      </w:pPr>
      <w:r>
        <w:rPr>
          <w:sz w:val="28"/>
          <w:szCs w:val="28"/>
          <w:lang w:bidi="ar-IQ"/>
        </w:rPr>
        <w:t>1A</w:t>
      </w:r>
      <w:r w:rsidR="00965A01">
        <w:rPr>
          <w:sz w:val="28"/>
          <w:szCs w:val="28"/>
          <w:lang w:bidi="ar-IQ"/>
        </w:rPr>
        <w:br/>
      </w:r>
      <w:r>
        <w:rPr>
          <w:sz w:val="28"/>
          <w:szCs w:val="28"/>
          <w:lang w:bidi="ar-IQ"/>
        </w:rPr>
        <w:t>U = 1.5 X 10</w:t>
      </w:r>
      <w:r>
        <w:rPr>
          <w:sz w:val="28"/>
          <w:szCs w:val="28"/>
          <w:vertAlign w:val="superscript"/>
          <w:lang w:bidi="ar-IQ"/>
        </w:rPr>
        <w:t xml:space="preserve">8 </w:t>
      </w:r>
      <w:r>
        <w:rPr>
          <w:sz w:val="28"/>
          <w:szCs w:val="28"/>
          <w:lang w:bidi="ar-IQ"/>
        </w:rPr>
        <w:t xml:space="preserve"> km</w:t>
      </w:r>
    </w:p>
    <w:p w:rsidR="00A848FA" w:rsidRDefault="00A848FA" w:rsidP="00A848F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القانون الاول لكبلر : مدارات الكواكب اهليلجية </w:t>
      </w:r>
      <w:r w:rsidR="00435DD3">
        <w:rPr>
          <w:rFonts w:hint="cs"/>
          <w:sz w:val="28"/>
          <w:szCs w:val="28"/>
          <w:rtl/>
        </w:rPr>
        <w:t>وتكون الشمس في احدى البؤرتين .</w:t>
      </w:r>
    </w:p>
    <w:p w:rsidR="00435DD3" w:rsidRDefault="00374805" w:rsidP="00A848FA">
      <w:pPr>
        <w:jc w:val="right"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pict>
          <v:shape id="_x0000_s1160" type="#_x0000_t202" style="position:absolute;left:0;text-align:left;margin-left:276.8pt;margin-top:95.5pt;width:124.3pt;height:27.85pt;z-index:-251552768" strokecolor="white [3212]">
            <v:textbox>
              <w:txbxContent>
                <w:p w:rsidR="00435DD3" w:rsidRPr="00435DD3" w:rsidRDefault="00435DD3" w:rsidP="00435DD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مدار دائري له بؤرة واحدة 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</w:rPr>
        <w:pict>
          <v:shape id="_x0000_s1159" type="#_x0000_t202" style="position:absolute;left:0;text-align:left;margin-left:13.9pt;margin-top:95.5pt;width:124.3pt;height:27.85pt;z-index:-251553792" strokecolor="white [3212]">
            <v:textbox>
              <w:txbxContent>
                <w:p w:rsidR="00435DD3" w:rsidRPr="00435DD3" w:rsidRDefault="00435DD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مدار اهليلجي  له بؤرتين 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</w:rPr>
        <w:pict>
          <v:group id="_x0000_s1158" style="position:absolute;left:0;text-align:left;margin-left:298.5pt;margin-top:14pt;width:1in;height:1in;z-index:251761664" coordorigin="7770,4470" coordsize="1440,1440">
            <v:oval id="_x0000_s1153" style="position:absolute;left:7770;top:4470;width:1440;height:1440"/>
            <v:oval id="_x0000_s1156" style="position:absolute;left:8436;top:5162;width:109;height:109" fillcolor="black [3213]"/>
          </v:group>
        </w:pict>
      </w:r>
      <w:r>
        <w:rPr>
          <w:noProof/>
          <w:sz w:val="28"/>
          <w:szCs w:val="28"/>
          <w:rtl/>
        </w:rPr>
        <w:pict>
          <v:group id="_x0000_s1157" style="position:absolute;left:0;text-align:left;margin-left:2.4pt;margin-top:14pt;width:150.1pt;height:1in;z-index:251759104" coordorigin="1848,4470" coordsize="3002,1440">
            <v:oval id="_x0000_s1152" style="position:absolute;left:1848;top:4470;width:3002;height:1440"/>
            <v:oval id="_x0000_s1154" style="position:absolute;left:2771;top:5162;width:109;height:109" fillcolor="black [3213]"/>
            <v:oval id="_x0000_s1155" style="position:absolute;left:3695;top:5162;width:109;height:109" fillcolor="black [3213]"/>
          </v:group>
        </w:pict>
      </w:r>
    </w:p>
    <w:p w:rsidR="00435DD3" w:rsidRPr="00435DD3" w:rsidRDefault="00435DD3" w:rsidP="00435DD3">
      <w:pPr>
        <w:rPr>
          <w:sz w:val="28"/>
          <w:szCs w:val="28"/>
          <w:rtl/>
        </w:rPr>
      </w:pPr>
    </w:p>
    <w:p w:rsidR="00435DD3" w:rsidRPr="00435DD3" w:rsidRDefault="00435DD3" w:rsidP="00435DD3">
      <w:pPr>
        <w:rPr>
          <w:sz w:val="28"/>
          <w:szCs w:val="28"/>
          <w:rtl/>
        </w:rPr>
      </w:pPr>
    </w:p>
    <w:p w:rsidR="00435DD3" w:rsidRPr="00435DD3" w:rsidRDefault="00435DD3" w:rsidP="00435DD3">
      <w:pPr>
        <w:rPr>
          <w:sz w:val="28"/>
          <w:szCs w:val="28"/>
          <w:rtl/>
        </w:rPr>
      </w:pPr>
    </w:p>
    <w:p w:rsidR="00435DD3" w:rsidRDefault="00435DD3" w:rsidP="00435DD3">
      <w:pPr>
        <w:rPr>
          <w:sz w:val="28"/>
          <w:szCs w:val="28"/>
          <w:rtl/>
        </w:rPr>
      </w:pPr>
    </w:p>
    <w:p w:rsidR="00A848FA" w:rsidRDefault="00435DD3" w:rsidP="00435DD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الشكل اعلاه يوضح الفرق بين المدار الاهليلجي والدائري المنتظم .</w:t>
      </w:r>
    </w:p>
    <w:p w:rsidR="00435DD3" w:rsidRDefault="00435DD3" w:rsidP="00435DD3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الزمن الدوري للكوكب : هو الزمن الذي يستغرقه الكوكب في اتمام دورة كاملة حول الشمس ، وهو للارض يساوي سنة واحدة .</w:t>
      </w:r>
    </w:p>
    <w:p w:rsidR="003E1602" w:rsidRDefault="003E1602" w:rsidP="00435DD3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القانون الثاني لكبلر : الخط الوهمي من الشمس الى الكوكب يمسح مساحات متساوية في ازمنة متساوية .</w:t>
      </w:r>
    </w:p>
    <w:p w:rsidR="003E1602" w:rsidRDefault="00374805" w:rsidP="00435DD3">
      <w:pPr>
        <w:jc w:val="right"/>
        <w:rPr>
          <w:sz w:val="28"/>
          <w:szCs w:val="28"/>
        </w:rPr>
      </w:pPr>
      <w:r w:rsidRPr="00374805">
        <w:rPr>
          <w:noProof/>
          <w:sz w:val="44"/>
          <w:szCs w:val="44"/>
          <w:rtl/>
        </w:rPr>
        <w:pict>
          <v:shape id="_x0000_s1161" type="#_x0000_t202" style="position:absolute;left:0;text-align:left;margin-left:2.4pt;margin-top:33.4pt;width:30.55pt;height:31.25pt;z-index:-251551744" strokecolor="white [3212]">
            <v:textbox>
              <w:txbxContent>
                <w:p w:rsidR="003E1602" w:rsidRPr="003E1602" w:rsidRDefault="003E1602">
                  <w:pPr>
                    <w:rPr>
                      <w:sz w:val="32"/>
                      <w:szCs w:val="32"/>
                      <w:vertAlign w:val="subscript"/>
                    </w:rPr>
                  </w:pPr>
                  <w:r>
                    <w:rPr>
                      <w:sz w:val="32"/>
                      <w:szCs w:val="32"/>
                    </w:rPr>
                    <w:t>r</w:t>
                  </w:r>
                  <w:r>
                    <w:rPr>
                      <w:sz w:val="32"/>
                      <w:szCs w:val="32"/>
                      <w:vertAlign w:val="subscript"/>
                    </w:rPr>
                    <w:t>A</w:t>
                  </w:r>
                </w:p>
              </w:txbxContent>
            </v:textbox>
          </v:shape>
        </w:pict>
      </w:r>
      <w:r w:rsidRPr="00374805">
        <w:rPr>
          <w:noProof/>
          <w:sz w:val="44"/>
          <w:szCs w:val="44"/>
          <w:rtl/>
        </w:rPr>
        <w:pict>
          <v:shape id="_x0000_s1166" type="#_x0000_t202" style="position:absolute;left:0;text-align:left;margin-left:58.1pt;margin-top:33.4pt;width:30.55pt;height:31.95pt;z-index:-251549696" strokecolor="white [3212]">
            <v:textbox>
              <w:txbxContent>
                <w:p w:rsidR="003E1602" w:rsidRPr="004C7C3D" w:rsidRDefault="004C7C3D">
                  <w:pPr>
                    <w:rPr>
                      <w:sz w:val="32"/>
                      <w:szCs w:val="32"/>
                      <w:vertAlign w:val="subscript"/>
                    </w:rPr>
                  </w:pPr>
                  <w:r>
                    <w:rPr>
                      <w:sz w:val="32"/>
                      <w:szCs w:val="32"/>
                    </w:rPr>
                    <w:t>T</w:t>
                  </w:r>
                  <w:r>
                    <w:rPr>
                      <w:sz w:val="32"/>
                      <w:szCs w:val="32"/>
                      <w:vertAlign w:val="subscript"/>
                    </w:rPr>
                    <w:t>A</w:t>
                  </w:r>
                </w:p>
              </w:txbxContent>
            </v:textbox>
          </v:shape>
        </w:pict>
      </w:r>
      <w:r w:rsidR="006D339D">
        <w:rPr>
          <w:rFonts w:hint="cs"/>
          <w:sz w:val="28"/>
          <w:szCs w:val="28"/>
          <w:rtl/>
        </w:rPr>
        <w:t>القانون الثالث لكبلر : مربع نسبة الزمن الدوري لاي كوكبين يساوي مكعب النسبة بين متوسط بعديهما عن الشمس .</w:t>
      </w:r>
    </w:p>
    <w:p w:rsidR="003E1602" w:rsidRDefault="00374805" w:rsidP="003E1602">
      <w:pPr>
        <w:rPr>
          <w:sz w:val="36"/>
          <w:szCs w:val="36"/>
          <w:vertAlign w:val="superscript"/>
          <w:lang w:bidi="ar-IQ"/>
        </w:rPr>
      </w:pPr>
      <w:r w:rsidRPr="00374805">
        <w:rPr>
          <w:noProof/>
          <w:sz w:val="44"/>
          <w:szCs w:val="44"/>
        </w:rPr>
        <w:pict>
          <v:shape id="_x0000_s1167" type="#_x0000_t202" style="position:absolute;margin-left:58.1pt;margin-top:10.35pt;width:30.6pt;height:31.25pt;z-index:-251548672" strokecolor="white [3212]">
            <v:textbox>
              <w:txbxContent>
                <w:p w:rsidR="004C7C3D" w:rsidRPr="004C7C3D" w:rsidRDefault="004C7C3D">
                  <w:pPr>
                    <w:rPr>
                      <w:sz w:val="32"/>
                      <w:szCs w:val="32"/>
                      <w:vertAlign w:val="subscript"/>
                    </w:rPr>
                  </w:pPr>
                  <w:r>
                    <w:rPr>
                      <w:sz w:val="32"/>
                      <w:szCs w:val="32"/>
                    </w:rPr>
                    <w:t>T</w:t>
                  </w:r>
                  <w:r>
                    <w:rPr>
                      <w:sz w:val="32"/>
                      <w:szCs w:val="32"/>
                      <w:vertAlign w:val="subscript"/>
                    </w:rPr>
                    <w:t>B</w:t>
                  </w:r>
                </w:p>
              </w:txbxContent>
            </v:textbox>
          </v:shape>
        </w:pict>
      </w:r>
      <w:r w:rsidRPr="00374805">
        <w:rPr>
          <w:noProof/>
          <w:sz w:val="44"/>
          <w:szCs w:val="44"/>
        </w:rPr>
        <w:pict>
          <v:shape id="_x0000_s1165" type="#_x0000_t202" style="position:absolute;margin-left:2.4pt;margin-top:7.65pt;width:30.55pt;height:33.95pt;z-index:-251550720" strokecolor="white [3212]">
            <v:textbox>
              <w:txbxContent>
                <w:p w:rsidR="003E1602" w:rsidRPr="003E1602" w:rsidRDefault="003E1602">
                  <w:pPr>
                    <w:rPr>
                      <w:sz w:val="32"/>
                      <w:szCs w:val="32"/>
                      <w:vertAlign w:val="subscript"/>
                    </w:rPr>
                  </w:pPr>
                  <w:r>
                    <w:rPr>
                      <w:sz w:val="32"/>
                      <w:szCs w:val="32"/>
                    </w:rPr>
                    <w:t>r</w:t>
                  </w:r>
                  <w:r>
                    <w:rPr>
                      <w:sz w:val="32"/>
                      <w:szCs w:val="32"/>
                      <w:vertAlign w:val="subscript"/>
                    </w:rPr>
                    <w:t>B</w:t>
                  </w:r>
                </w:p>
              </w:txbxContent>
            </v:textbox>
          </v:shape>
        </w:pict>
      </w:r>
      <w:r w:rsidR="003E1602">
        <w:rPr>
          <w:sz w:val="44"/>
          <w:szCs w:val="44"/>
          <w:lang w:bidi="ar-IQ"/>
        </w:rPr>
        <w:t>(</w:t>
      </w:r>
      <w:r w:rsidR="003E1602">
        <w:rPr>
          <w:rFonts w:cstheme="minorHAnsi"/>
          <w:sz w:val="44"/>
          <w:szCs w:val="44"/>
          <w:lang w:bidi="ar-IQ"/>
        </w:rPr>
        <w:t>―</w:t>
      </w:r>
      <w:r w:rsidR="00C45DE9">
        <w:rPr>
          <w:sz w:val="44"/>
          <w:szCs w:val="44"/>
          <w:lang w:bidi="ar-IQ"/>
        </w:rPr>
        <w:t>)</w:t>
      </w:r>
      <w:r w:rsidR="00C45DE9">
        <w:rPr>
          <w:sz w:val="40"/>
          <w:szCs w:val="40"/>
          <w:vertAlign w:val="superscript"/>
          <w:lang w:bidi="ar-IQ"/>
        </w:rPr>
        <w:t xml:space="preserve"> 3</w:t>
      </w:r>
      <w:r w:rsidR="00C45DE9">
        <w:rPr>
          <w:sz w:val="44"/>
          <w:szCs w:val="44"/>
          <w:lang w:bidi="ar-IQ"/>
        </w:rPr>
        <w:t>= (</w:t>
      </w:r>
      <w:r w:rsidR="003E1602">
        <w:rPr>
          <w:rFonts w:cstheme="minorHAnsi"/>
          <w:sz w:val="44"/>
          <w:szCs w:val="44"/>
          <w:lang w:bidi="ar-IQ"/>
        </w:rPr>
        <w:t>―</w:t>
      </w:r>
      <w:r w:rsidR="00C45DE9">
        <w:rPr>
          <w:sz w:val="44"/>
          <w:szCs w:val="44"/>
          <w:lang w:bidi="ar-IQ"/>
        </w:rPr>
        <w:t>)</w:t>
      </w:r>
      <w:r w:rsidR="00C45DE9">
        <w:rPr>
          <w:sz w:val="36"/>
          <w:szCs w:val="36"/>
          <w:vertAlign w:val="superscript"/>
          <w:lang w:bidi="ar-IQ"/>
        </w:rPr>
        <w:t xml:space="preserve"> 2</w:t>
      </w:r>
    </w:p>
    <w:p w:rsidR="00E37032" w:rsidRDefault="006D339D" w:rsidP="00E37032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قوة الجاذبية : قوة التجاذب بين جسمين والتي تتناسب طرديا مع كتل الاجسام</w:t>
      </w:r>
      <w:r w:rsidR="00E37032">
        <w:rPr>
          <w:rFonts w:hint="cs"/>
          <w:sz w:val="28"/>
          <w:szCs w:val="28"/>
          <w:rtl/>
        </w:rPr>
        <w:t xml:space="preserve"> .</w:t>
      </w:r>
    </w:p>
    <w:p w:rsidR="006D339D" w:rsidRDefault="00E37032" w:rsidP="006D339D">
      <w:pPr>
        <w:bidi/>
        <w:ind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قانون الجذب الكوني (العام) : </w:t>
      </w:r>
      <w:r w:rsidR="006D339D">
        <w:rPr>
          <w:rFonts w:hint="cs"/>
          <w:sz w:val="28"/>
          <w:szCs w:val="28"/>
          <w:rtl/>
        </w:rPr>
        <w:t>قوة التجاذب بين اي جسمين تتناسب طرديا مع حاصل ضرب كتلتيهما وعكسيا مع مربع المسافة بين مركزيهما</w:t>
      </w:r>
      <w:r>
        <w:rPr>
          <w:rFonts w:hint="cs"/>
          <w:sz w:val="28"/>
          <w:szCs w:val="28"/>
          <w:rtl/>
        </w:rPr>
        <w:t xml:space="preserve"> .</w:t>
      </w:r>
    </w:p>
    <w:p w:rsidR="001D4417" w:rsidRDefault="001D4417" w:rsidP="006D339D">
      <w:pPr>
        <w:bidi/>
        <w:ind w:right="-180"/>
        <w:rPr>
          <w:rFonts w:hint="cs"/>
          <w:sz w:val="28"/>
          <w:szCs w:val="28"/>
        </w:rPr>
      </w:pPr>
    </w:p>
    <w:p w:rsidR="006D339D" w:rsidRPr="00AC4945" w:rsidRDefault="00AC4945" w:rsidP="00AC4945">
      <w:pPr>
        <w:tabs>
          <w:tab w:val="left" w:pos="7020"/>
          <w:tab w:val="right" w:pos="8640"/>
        </w:tabs>
        <w:bidi/>
        <w:rPr>
          <w:sz w:val="36"/>
          <w:szCs w:val="36"/>
          <w:lang w:bidi="ar-IQ"/>
        </w:rPr>
      </w:pPr>
      <w:r>
        <w:rPr>
          <w:sz w:val="28"/>
          <w:szCs w:val="28"/>
          <w:lang w:bidi="ar-IQ"/>
        </w:rPr>
        <w:tab/>
      </w:r>
      <w:r w:rsidRPr="00AC4945">
        <w:rPr>
          <w:b/>
          <w:bCs/>
          <w:sz w:val="36"/>
          <w:szCs w:val="36"/>
          <w:lang w:bidi="ar-IQ"/>
        </w:rPr>
        <w:t xml:space="preserve">F = G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lang w:bidi="ar-IQ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  <w:lang w:bidi="ar-IQ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bidi="ar-IQ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bidi="ar-IQ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  <w:lang w:bidi="ar-IQ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bidi="ar-IQ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bidi="ar-IQ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  <w:lang w:bidi="ar-IQ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bidi="ar-IQ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bidi="ar-IQ"/>
                  </w:rPr>
                  <m:t>2</m:t>
                </m:r>
              </m:sup>
            </m:sSup>
          </m:den>
        </m:f>
      </m:oMath>
      <w:r w:rsidR="001D4417" w:rsidRPr="00AC4945">
        <w:rPr>
          <w:sz w:val="36"/>
          <w:szCs w:val="36"/>
          <w:lang w:bidi="ar-IQ"/>
        </w:rPr>
        <w:t xml:space="preserve"> </w:t>
      </w:r>
    </w:p>
    <w:p w:rsidR="00EB2F45" w:rsidRPr="006D5E3C" w:rsidRDefault="00EB2F45" w:rsidP="00EB2F45">
      <w:pPr>
        <w:bidi/>
        <w:rPr>
          <w:rFonts w:hint="cs"/>
          <w:sz w:val="36"/>
          <w:szCs w:val="36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الزمن الدوري لكوكب يدور حول الشمس </w:t>
      </w:r>
      <w:r>
        <w:rPr>
          <w:sz w:val="28"/>
          <w:szCs w:val="28"/>
          <w:lang w:bidi="ar-IQ"/>
        </w:rPr>
        <w:t>T</w:t>
      </w:r>
      <w:r>
        <w:rPr>
          <w:rFonts w:hint="cs"/>
          <w:sz w:val="28"/>
          <w:szCs w:val="28"/>
          <w:rtl/>
        </w:rPr>
        <w:t xml:space="preserve"> يساوي :</w:t>
      </w:r>
    </w:p>
    <w:p w:rsidR="00EB2F45" w:rsidRDefault="00EB2F45" w:rsidP="00EB2F45">
      <w:pPr>
        <w:bidi/>
        <w:jc w:val="right"/>
        <w:rPr>
          <w:sz w:val="28"/>
          <w:szCs w:val="28"/>
          <w:rtl/>
        </w:rPr>
      </w:pPr>
      <w:r w:rsidRPr="006D5E3C">
        <w:rPr>
          <w:sz w:val="36"/>
          <w:szCs w:val="36"/>
          <w:lang w:bidi="ar-IQ"/>
        </w:rPr>
        <w:t xml:space="preserve">T= 2 </w:t>
      </w:r>
      <w:r w:rsidRPr="006D5E3C">
        <w:rPr>
          <w:rFonts w:cstheme="minorHAnsi"/>
          <w:sz w:val="36"/>
          <w:szCs w:val="36"/>
          <w:lang w:bidi="ar-IQ"/>
        </w:rPr>
        <w:t>π</w:t>
      </w:r>
      <w:r w:rsidRPr="006D5E3C">
        <w:rPr>
          <w:sz w:val="36"/>
          <w:szCs w:val="36"/>
          <w:lang w:bidi="ar-IQ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36"/>
                <w:szCs w:val="36"/>
                <w:lang w:bidi="ar-IQ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  <w:lang w:bidi="ar-IQ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bidi="ar-IQ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bidi="ar-IQ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bidi="ar-IQ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  <w:lang w:bidi="ar-IQ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6"/>
                    <w:szCs w:val="36"/>
                    <w:lang w:bidi="ar-IQ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bidi="ar-IQ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bidi="ar-IQ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bidi="ar-IQ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/>
                <w:sz w:val="36"/>
                <w:szCs w:val="36"/>
                <w:lang w:bidi="ar-IQ"/>
              </w:rPr>
              <m:t xml:space="preserve">   </m:t>
            </m:r>
          </m:e>
        </m:rad>
      </m:oMath>
      <w:r w:rsidR="00E37032">
        <w:rPr>
          <w:rFonts w:hint="cs"/>
          <w:sz w:val="28"/>
          <w:szCs w:val="28"/>
          <w:rtl/>
        </w:rPr>
        <w:t xml:space="preserve"> </w:t>
      </w:r>
    </w:p>
    <w:p w:rsidR="00E37032" w:rsidRDefault="00EB2F45" w:rsidP="00EB2F4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حيث ان </w:t>
      </w:r>
      <w:r>
        <w:rPr>
          <w:sz w:val="28"/>
          <w:szCs w:val="28"/>
          <w:lang w:bidi="ar-IQ"/>
        </w:rPr>
        <w:t xml:space="preserve">r </w:t>
      </w:r>
      <w:r>
        <w:rPr>
          <w:rFonts w:hint="cs"/>
          <w:sz w:val="28"/>
          <w:szCs w:val="28"/>
          <w:rtl/>
        </w:rPr>
        <w:t xml:space="preserve">  هو بعد الكوكب عن الشمس و </w:t>
      </w:r>
      <w:r>
        <w:rPr>
          <w:sz w:val="28"/>
          <w:szCs w:val="28"/>
          <w:lang w:bidi="ar-IQ"/>
        </w:rPr>
        <w:t>G</w:t>
      </w:r>
      <w:r>
        <w:rPr>
          <w:rFonts w:hint="cs"/>
          <w:sz w:val="28"/>
          <w:szCs w:val="28"/>
          <w:rtl/>
        </w:rPr>
        <w:t xml:space="preserve">  هو ثابت الجذب العام و </w:t>
      </w:r>
      <w:r>
        <w:rPr>
          <w:sz w:val="28"/>
          <w:szCs w:val="28"/>
          <w:lang w:bidi="ar-IQ"/>
        </w:rPr>
        <w:t>m</w:t>
      </w:r>
      <w:r>
        <w:rPr>
          <w:sz w:val="28"/>
          <w:szCs w:val="28"/>
          <w:vertAlign w:val="subscript"/>
          <w:lang w:bidi="ar-IQ"/>
        </w:rPr>
        <w:t xml:space="preserve">s </w:t>
      </w:r>
      <w:r>
        <w:rPr>
          <w:rFonts w:hint="cs"/>
          <w:sz w:val="28"/>
          <w:szCs w:val="28"/>
          <w:rtl/>
        </w:rPr>
        <w:t xml:space="preserve">  هي كتلة الشمس .</w:t>
      </w:r>
    </w:p>
    <w:p w:rsidR="008A1C1E" w:rsidRPr="00CA33AE" w:rsidRDefault="008A1C1E" w:rsidP="00DD7F0D">
      <w:pPr>
        <w:tabs>
          <w:tab w:val="right" w:pos="3717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المعادلة </w:t>
      </w:r>
      <w:r w:rsidR="00CA33AE">
        <w:rPr>
          <w:rFonts w:hint="cs"/>
          <w:sz w:val="28"/>
          <w:szCs w:val="28"/>
          <w:rtl/>
        </w:rPr>
        <w:t xml:space="preserve">اعلاه تنطبق على الاجسام التي تدور حول الكواكب مثل دوران الاقمار الصناعية حول الارض وفي هذه الحالة تعوض كتلة الارض </w:t>
      </w:r>
      <w:r w:rsidR="00CA33AE">
        <w:rPr>
          <w:sz w:val="28"/>
          <w:szCs w:val="28"/>
          <w:lang w:bidi="ar-IQ"/>
        </w:rPr>
        <w:t>m</w:t>
      </w:r>
      <w:r w:rsidR="00CA33AE">
        <w:rPr>
          <w:sz w:val="28"/>
          <w:szCs w:val="28"/>
          <w:vertAlign w:val="subscript"/>
          <w:lang w:bidi="ar-IQ"/>
        </w:rPr>
        <w:t xml:space="preserve">e </w:t>
      </w:r>
      <w:r w:rsidR="00CA33AE">
        <w:rPr>
          <w:rFonts w:hint="cs"/>
          <w:sz w:val="28"/>
          <w:szCs w:val="28"/>
          <w:rtl/>
        </w:rPr>
        <w:t xml:space="preserve"> في القانون بدلا من كتلة الشمس </w:t>
      </w:r>
      <w:r w:rsidR="00CA33AE">
        <w:rPr>
          <w:sz w:val="28"/>
          <w:szCs w:val="28"/>
          <w:lang w:bidi="ar-IQ"/>
        </w:rPr>
        <w:t>m</w:t>
      </w:r>
      <w:r w:rsidR="00CA33AE">
        <w:rPr>
          <w:sz w:val="28"/>
          <w:szCs w:val="28"/>
          <w:vertAlign w:val="subscript"/>
          <w:lang w:bidi="ar-IQ"/>
        </w:rPr>
        <w:t xml:space="preserve">s </w:t>
      </w:r>
      <w:r w:rsidR="00CA33AE">
        <w:rPr>
          <w:rFonts w:hint="cs"/>
          <w:sz w:val="28"/>
          <w:szCs w:val="28"/>
          <w:rtl/>
        </w:rPr>
        <w:t xml:space="preserve">  .</w:t>
      </w:r>
    </w:p>
    <w:p w:rsidR="00D14891" w:rsidRDefault="008A1C1E" w:rsidP="006D5E3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اهمية ثابت الجذب العام </w:t>
      </w:r>
      <w:r>
        <w:rPr>
          <w:sz w:val="28"/>
          <w:szCs w:val="28"/>
          <w:lang w:bidi="ar-IQ"/>
        </w:rPr>
        <w:t xml:space="preserve">G </w:t>
      </w:r>
      <w:r>
        <w:rPr>
          <w:rFonts w:hint="cs"/>
          <w:sz w:val="28"/>
          <w:szCs w:val="28"/>
          <w:rtl/>
        </w:rPr>
        <w:t xml:space="preserve"> : حساب كتلة الارض وكتلة الشمس وكذلك حساب قوة الجذب بين اي كتلتين في الكون .</w:t>
      </w:r>
    </w:p>
    <w:p w:rsidR="00D14891" w:rsidRPr="00F61C3F" w:rsidRDefault="00374805" w:rsidP="00D14891">
      <w:pPr>
        <w:bidi/>
        <w:rPr>
          <w:rFonts w:hint="cs"/>
          <w:sz w:val="36"/>
          <w:szCs w:val="36"/>
          <w:rtl/>
        </w:rPr>
      </w:pPr>
      <w:r w:rsidRPr="00374805">
        <w:rPr>
          <w:noProof/>
          <w:sz w:val="28"/>
          <w:szCs w:val="28"/>
          <w:rtl/>
        </w:rPr>
        <w:pict>
          <v:shape id="_x0000_s1174" type="#_x0000_t202" style="position:absolute;left:0;text-align:left;margin-left:22.75pt;margin-top:40.7pt;width:42.8pt;height:22.4pt;z-index:-251543552" strokecolor="white [3212]">
            <v:textbox>
              <w:txbxContent>
                <w:p w:rsidR="00512C5E" w:rsidRPr="00512C5E" w:rsidRDefault="00512C5E">
                  <w:pPr>
                    <w:rPr>
                      <w:sz w:val="28"/>
                      <w:szCs w:val="28"/>
                    </w:rPr>
                  </w:pPr>
                  <w:r w:rsidRPr="00512C5E">
                    <w:rPr>
                      <w:sz w:val="28"/>
                      <w:szCs w:val="28"/>
                    </w:rPr>
                    <w:t>GM</w:t>
                  </w:r>
                </w:p>
              </w:txbxContent>
            </v:textbox>
          </v:shape>
        </w:pict>
      </w:r>
      <w:r w:rsidR="00512C5E">
        <w:rPr>
          <w:rFonts w:hint="cs"/>
          <w:sz w:val="28"/>
          <w:szCs w:val="28"/>
          <w:rtl/>
        </w:rPr>
        <w:t xml:space="preserve">مجال الجاذبية : </w:t>
      </w:r>
      <w:r w:rsidR="00D14891">
        <w:rPr>
          <w:rFonts w:hint="cs"/>
          <w:sz w:val="28"/>
          <w:szCs w:val="28"/>
          <w:rtl/>
        </w:rPr>
        <w:t xml:space="preserve">تأثير </w:t>
      </w:r>
      <w:r w:rsidR="00512C5E">
        <w:rPr>
          <w:rFonts w:hint="cs"/>
          <w:sz w:val="28"/>
          <w:szCs w:val="28"/>
          <w:rtl/>
        </w:rPr>
        <w:t xml:space="preserve">قوة الجاذبية </w:t>
      </w:r>
      <w:r w:rsidR="00D14891">
        <w:rPr>
          <w:rFonts w:hint="cs"/>
          <w:sz w:val="28"/>
          <w:szCs w:val="28"/>
          <w:rtl/>
        </w:rPr>
        <w:t xml:space="preserve">المحيط بجسم له كتلة ، والذي يساوي ثابت الجذب الكوني </w:t>
      </w:r>
      <w:r w:rsidR="00512C5E">
        <w:rPr>
          <w:sz w:val="28"/>
          <w:szCs w:val="28"/>
        </w:rPr>
        <w:t xml:space="preserve">  G </w:t>
      </w:r>
      <w:r w:rsidR="00D14891">
        <w:rPr>
          <w:rFonts w:hint="cs"/>
          <w:sz w:val="28"/>
          <w:szCs w:val="28"/>
          <w:rtl/>
        </w:rPr>
        <w:t>مضروبا في كتلة الجسم</w:t>
      </w:r>
      <w:r w:rsidR="00512C5E">
        <w:rPr>
          <w:sz w:val="28"/>
          <w:szCs w:val="28"/>
        </w:rPr>
        <w:t xml:space="preserve"> M </w:t>
      </w:r>
      <w:r w:rsidR="00D14891">
        <w:rPr>
          <w:rFonts w:hint="cs"/>
          <w:sz w:val="28"/>
          <w:szCs w:val="28"/>
          <w:rtl/>
        </w:rPr>
        <w:t xml:space="preserve"> ومقسوما على مربع البعد عن مركز الجسم </w:t>
      </w:r>
      <w:r w:rsidR="00512C5E">
        <w:rPr>
          <w:sz w:val="28"/>
          <w:szCs w:val="28"/>
        </w:rPr>
        <w:t xml:space="preserve"> r</w:t>
      </w:r>
      <w:r w:rsidR="00512C5E">
        <w:rPr>
          <w:sz w:val="28"/>
          <w:szCs w:val="28"/>
          <w:vertAlign w:val="superscript"/>
        </w:rPr>
        <w:t>2</w:t>
      </w:r>
      <w:r w:rsidR="00512C5E">
        <w:rPr>
          <w:sz w:val="28"/>
          <w:szCs w:val="28"/>
        </w:rPr>
        <w:t xml:space="preserve"> </w:t>
      </w:r>
      <w:r w:rsidR="00512C5E">
        <w:rPr>
          <w:rFonts w:hint="cs"/>
          <w:sz w:val="28"/>
          <w:szCs w:val="28"/>
          <w:rtl/>
        </w:rPr>
        <w:t>.</w:t>
      </w:r>
    </w:p>
    <w:p w:rsidR="00512C5E" w:rsidRDefault="00374805" w:rsidP="00512C5E">
      <w:pPr>
        <w:bidi/>
        <w:jc w:val="right"/>
        <w:rPr>
          <w:sz w:val="28"/>
          <w:szCs w:val="28"/>
          <w:lang w:bidi="ar-IQ"/>
        </w:rPr>
      </w:pPr>
      <w:r w:rsidRPr="00374805">
        <w:rPr>
          <w:noProof/>
          <w:sz w:val="36"/>
          <w:szCs w:val="36"/>
        </w:rPr>
        <w:pict>
          <v:shape id="_x0000_s1173" type="#_x0000_t32" style="position:absolute;margin-left:22.75pt;margin-top:13.8pt;width:38.05pt;height:0;z-index:251771904" o:connectortype="straight"/>
        </w:pict>
      </w:r>
      <w:r w:rsidRPr="00374805">
        <w:rPr>
          <w:noProof/>
          <w:sz w:val="36"/>
          <w:szCs w:val="36"/>
        </w:rPr>
        <w:pict>
          <v:shape id="_x0000_s1175" type="#_x0000_t202" style="position:absolute;margin-left:28.85pt;margin-top:9.3pt;width:28.55pt;height:27.85pt;z-index:-251542528" strokecolor="white [3212]">
            <v:textbox>
              <w:txbxContent>
                <w:p w:rsidR="00512C5E" w:rsidRPr="00512C5E" w:rsidRDefault="00512C5E">
                  <w:pPr>
                    <w:rPr>
                      <w:sz w:val="32"/>
                      <w:szCs w:val="32"/>
                      <w:vertAlign w:val="superscript"/>
                    </w:rPr>
                  </w:pPr>
                  <w:r>
                    <w:rPr>
                      <w:sz w:val="32"/>
                      <w:szCs w:val="32"/>
                    </w:rPr>
                    <w:t>r</w:t>
                  </w:r>
                  <w:r>
                    <w:rPr>
                      <w:sz w:val="32"/>
                      <w:szCs w:val="32"/>
                      <w:vertAlign w:val="superscript"/>
                    </w:rPr>
                    <w:t>2</w:t>
                  </w:r>
                </w:p>
              </w:txbxContent>
            </v:textbox>
          </v:shape>
        </w:pict>
      </w:r>
      <w:r w:rsidR="00512C5E" w:rsidRPr="00F61C3F">
        <w:rPr>
          <w:sz w:val="36"/>
          <w:szCs w:val="36"/>
          <w:lang w:bidi="ar-IQ"/>
        </w:rPr>
        <w:t xml:space="preserve">g = </w:t>
      </w:r>
    </w:p>
    <w:p w:rsidR="00D14891" w:rsidRPr="00F61C3F" w:rsidRDefault="00512C5E" w:rsidP="00D14891">
      <w:pPr>
        <w:bidi/>
        <w:rPr>
          <w:rFonts w:hint="cs"/>
          <w:sz w:val="40"/>
          <w:szCs w:val="40"/>
          <w:rtl/>
        </w:rPr>
      </w:pPr>
      <w:r>
        <w:rPr>
          <w:rFonts w:hint="cs"/>
          <w:sz w:val="28"/>
          <w:szCs w:val="28"/>
          <w:rtl/>
        </w:rPr>
        <w:t>كتلة القصور : مقياس لممانعة او مقاومة الجسم لأي نوع من القوى</w:t>
      </w:r>
      <w:r w:rsidR="00F61C3F">
        <w:rPr>
          <w:rFonts w:hint="cs"/>
          <w:sz w:val="28"/>
          <w:szCs w:val="28"/>
          <w:rtl/>
        </w:rPr>
        <w:t xml:space="preserve"> .</w:t>
      </w:r>
    </w:p>
    <w:p w:rsidR="00F61C3F" w:rsidRDefault="00374805" w:rsidP="00F61C3F">
      <w:pPr>
        <w:bidi/>
        <w:jc w:val="right"/>
        <w:rPr>
          <w:sz w:val="40"/>
          <w:szCs w:val="40"/>
          <w:lang w:bidi="ar-IQ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bidi="ar-IQ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bidi="ar-IQ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rtl/>
              </w:rPr>
              <m:t>القصور</m:t>
            </m:r>
          </m:sub>
        </m:sSub>
      </m:oMath>
      <w:r w:rsidR="00F61C3F" w:rsidRPr="00F61C3F">
        <w:rPr>
          <w:sz w:val="40"/>
          <w:szCs w:val="40"/>
          <w:lang w:bidi="ar-IQ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ar-IQ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bidi="ar-IQ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bidi="ar-IQ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  <w:rtl/>
                  </w:rPr>
                  <m:t>المحصلة</m:t>
                </m:r>
              </m:sub>
            </m:sSub>
          </m:num>
          <m:den>
            <m:r>
              <w:rPr>
                <w:rFonts w:ascii="Cambria Math" w:hAnsi="Cambria Math"/>
                <w:sz w:val="40"/>
                <w:szCs w:val="40"/>
                <w:lang w:bidi="ar-IQ"/>
              </w:rPr>
              <m:t>a</m:t>
            </m:r>
          </m:den>
        </m:f>
      </m:oMath>
    </w:p>
    <w:p w:rsidR="00FB7F2A" w:rsidRDefault="00FB7F2A" w:rsidP="00F61C3F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او هي مقدار القوة المحصلة المؤثرة في الجسم مقسومة على مقدار تسارعه .</w:t>
      </w:r>
    </w:p>
    <w:p w:rsidR="006D5E3C" w:rsidRPr="006D5E3C" w:rsidRDefault="00F61C3F" w:rsidP="00FB7F2A">
      <w:pPr>
        <w:bidi/>
        <w:rPr>
          <w:sz w:val="40"/>
          <w:szCs w:val="40"/>
          <w:rtl/>
        </w:rPr>
      </w:pPr>
      <w:r>
        <w:rPr>
          <w:rFonts w:hint="cs"/>
          <w:sz w:val="28"/>
          <w:szCs w:val="28"/>
          <w:rtl/>
        </w:rPr>
        <w:t>كتلة الجاذبية : كمية يتصف بها الجسم تحدد مقدار قوة الجاذبية لدى ذلك الجسم .</w:t>
      </w:r>
    </w:p>
    <w:p w:rsidR="006D5E3C" w:rsidRDefault="00374805" w:rsidP="006D5E3C">
      <w:pPr>
        <w:tabs>
          <w:tab w:val="left" w:pos="720"/>
          <w:tab w:val="left" w:pos="1440"/>
          <w:tab w:val="left" w:pos="164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bidi="ar-IQ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rtl/>
              </w:rPr>
              <m:t>الجاذبية</m:t>
            </m:r>
          </m:sub>
        </m:sSub>
      </m:oMath>
      <w:r w:rsidR="00F61C3F" w:rsidRPr="006D5E3C">
        <w:rPr>
          <w:rFonts w:hint="cs"/>
          <w:sz w:val="40"/>
          <w:szCs w:val="40"/>
          <w:rtl/>
        </w:rPr>
        <w:t xml:space="preserve"> </w:t>
      </w:r>
      <w:r w:rsidR="006D5E3C" w:rsidRPr="006D5E3C">
        <w:rPr>
          <w:sz w:val="40"/>
          <w:szCs w:val="4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  <w:rtl/>
                    <w:lang w:bidi="ar-IQ"/>
                  </w:rPr>
                  <m:t>الجاذبية</m:t>
                </m:r>
              </m:sub>
            </m:sSub>
          </m:num>
          <m:den>
            <m:r>
              <w:rPr>
                <w:rFonts w:ascii="Cambria Math" w:hAnsi="Cambria Math"/>
                <w:sz w:val="40"/>
                <w:szCs w:val="40"/>
                <w:lang w:bidi="ar-IQ"/>
              </w:rPr>
              <m:t>G m</m:t>
            </m:r>
          </m:den>
        </m:f>
      </m:oMath>
      <w:r w:rsidR="006D5E3C" w:rsidRPr="006D5E3C">
        <w:rPr>
          <w:sz w:val="40"/>
          <w:szCs w:val="40"/>
          <w:rtl/>
        </w:rPr>
        <w:tab/>
      </w:r>
      <w:r w:rsidR="006D5E3C">
        <w:rPr>
          <w:sz w:val="28"/>
          <w:szCs w:val="28"/>
          <w:rtl/>
        </w:rPr>
        <w:tab/>
      </w:r>
      <w:r w:rsidR="006D5E3C">
        <w:rPr>
          <w:sz w:val="28"/>
          <w:szCs w:val="28"/>
          <w:rtl/>
        </w:rPr>
        <w:tab/>
      </w:r>
      <w:r w:rsidR="006D5E3C">
        <w:rPr>
          <w:sz w:val="28"/>
          <w:szCs w:val="28"/>
          <w:rtl/>
        </w:rPr>
        <w:tab/>
      </w:r>
      <w:r w:rsidR="006D5E3C">
        <w:rPr>
          <w:sz w:val="28"/>
          <w:szCs w:val="28"/>
          <w:rtl/>
        </w:rPr>
        <w:tab/>
      </w:r>
      <w:r w:rsidR="006D5E3C">
        <w:rPr>
          <w:sz w:val="28"/>
          <w:szCs w:val="28"/>
          <w:rtl/>
        </w:rPr>
        <w:tab/>
      </w:r>
      <w:r w:rsidR="006D5E3C">
        <w:rPr>
          <w:sz w:val="28"/>
          <w:szCs w:val="28"/>
          <w:rtl/>
        </w:rPr>
        <w:tab/>
      </w:r>
      <w:r w:rsidR="006D5E3C">
        <w:rPr>
          <w:sz w:val="28"/>
          <w:szCs w:val="28"/>
          <w:rtl/>
        </w:rPr>
        <w:tab/>
      </w:r>
    </w:p>
    <w:p w:rsidR="006D5E3C" w:rsidRDefault="006D5E3C" w:rsidP="006D5E3C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تعليلات :</w:t>
      </w:r>
    </w:p>
    <w:p w:rsidR="006D5E3C" w:rsidRDefault="006D5E3C" w:rsidP="006D5E3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 يشعر رواد الفضاء في المكوك الدائر حول الارض بحالة انعدام الوزن بالرغم من تأثير قوة الجاذبية الارضية عليهم .</w:t>
      </w:r>
    </w:p>
    <w:p w:rsidR="00455F4B" w:rsidRPr="0029193F" w:rsidRDefault="006D5E3C" w:rsidP="0029193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بسبب تعادل قوة الجاذبية الارضية مع قوة الطرد المركزي الناتجة من دوران المكوك ، ومن فيه من الرواد ، حول الارض ، فت</w:t>
      </w:r>
      <w:r w:rsidR="0029193F">
        <w:rPr>
          <w:rFonts w:hint="cs"/>
          <w:sz w:val="28"/>
          <w:szCs w:val="28"/>
          <w:rtl/>
        </w:rPr>
        <w:t>كون محصلة القوتين مساوية</w:t>
      </w:r>
      <w:r w:rsidR="00455F4B">
        <w:rPr>
          <w:rFonts w:hint="cs"/>
          <w:b/>
          <w:bCs/>
          <w:sz w:val="48"/>
          <w:szCs w:val="48"/>
          <w:rtl/>
        </w:rPr>
        <w:t xml:space="preserve"> </w:t>
      </w:r>
    </w:p>
    <w:sectPr w:rsidR="00455F4B" w:rsidRPr="0029193F" w:rsidSect="00FE4FC2">
      <w:pgSz w:w="12240" w:h="15840"/>
      <w:pgMar w:top="144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351D0"/>
    <w:rsid w:val="00051D74"/>
    <w:rsid w:val="00052BB1"/>
    <w:rsid w:val="000B0831"/>
    <w:rsid w:val="000C7025"/>
    <w:rsid w:val="001D4417"/>
    <w:rsid w:val="00206ADF"/>
    <w:rsid w:val="0029193F"/>
    <w:rsid w:val="002C15C6"/>
    <w:rsid w:val="002F47C1"/>
    <w:rsid w:val="00301A6E"/>
    <w:rsid w:val="00342538"/>
    <w:rsid w:val="003450AD"/>
    <w:rsid w:val="003606E7"/>
    <w:rsid w:val="00374805"/>
    <w:rsid w:val="00390553"/>
    <w:rsid w:val="00394967"/>
    <w:rsid w:val="003A3FAB"/>
    <w:rsid w:val="003B06D1"/>
    <w:rsid w:val="003E1602"/>
    <w:rsid w:val="00413075"/>
    <w:rsid w:val="004351D0"/>
    <w:rsid w:val="00435DD3"/>
    <w:rsid w:val="00455F4B"/>
    <w:rsid w:val="00470704"/>
    <w:rsid w:val="0048511E"/>
    <w:rsid w:val="004A49ED"/>
    <w:rsid w:val="004B3200"/>
    <w:rsid w:val="004C7C3D"/>
    <w:rsid w:val="004E654C"/>
    <w:rsid w:val="00512C5E"/>
    <w:rsid w:val="00540641"/>
    <w:rsid w:val="00555F96"/>
    <w:rsid w:val="00572849"/>
    <w:rsid w:val="0059386F"/>
    <w:rsid w:val="005C5A93"/>
    <w:rsid w:val="0061176B"/>
    <w:rsid w:val="00676C95"/>
    <w:rsid w:val="006A61E5"/>
    <w:rsid w:val="006A6C16"/>
    <w:rsid w:val="006D339D"/>
    <w:rsid w:val="006D5E3C"/>
    <w:rsid w:val="00711691"/>
    <w:rsid w:val="00741215"/>
    <w:rsid w:val="007462AF"/>
    <w:rsid w:val="00752881"/>
    <w:rsid w:val="00756641"/>
    <w:rsid w:val="00802C8B"/>
    <w:rsid w:val="00881327"/>
    <w:rsid w:val="008A1C1E"/>
    <w:rsid w:val="008C036B"/>
    <w:rsid w:val="00912B50"/>
    <w:rsid w:val="0092777E"/>
    <w:rsid w:val="009319C3"/>
    <w:rsid w:val="00965A01"/>
    <w:rsid w:val="009A0A7F"/>
    <w:rsid w:val="00A848FA"/>
    <w:rsid w:val="00A865EE"/>
    <w:rsid w:val="00AB0E5A"/>
    <w:rsid w:val="00AB652E"/>
    <w:rsid w:val="00AC4945"/>
    <w:rsid w:val="00B12794"/>
    <w:rsid w:val="00B14490"/>
    <w:rsid w:val="00B916F4"/>
    <w:rsid w:val="00B94133"/>
    <w:rsid w:val="00BC2414"/>
    <w:rsid w:val="00C0239D"/>
    <w:rsid w:val="00C16D78"/>
    <w:rsid w:val="00C361A8"/>
    <w:rsid w:val="00C426BD"/>
    <w:rsid w:val="00C45DE9"/>
    <w:rsid w:val="00C934CD"/>
    <w:rsid w:val="00C939C6"/>
    <w:rsid w:val="00CA33AE"/>
    <w:rsid w:val="00CC411B"/>
    <w:rsid w:val="00CE5920"/>
    <w:rsid w:val="00D14891"/>
    <w:rsid w:val="00D53C28"/>
    <w:rsid w:val="00DA6109"/>
    <w:rsid w:val="00DD1311"/>
    <w:rsid w:val="00DD7F0D"/>
    <w:rsid w:val="00E12336"/>
    <w:rsid w:val="00E16589"/>
    <w:rsid w:val="00E25EE3"/>
    <w:rsid w:val="00E261D2"/>
    <w:rsid w:val="00E348BE"/>
    <w:rsid w:val="00E37032"/>
    <w:rsid w:val="00E55488"/>
    <w:rsid w:val="00E63050"/>
    <w:rsid w:val="00E64DD6"/>
    <w:rsid w:val="00E74A16"/>
    <w:rsid w:val="00E82049"/>
    <w:rsid w:val="00E87493"/>
    <w:rsid w:val="00E87BC1"/>
    <w:rsid w:val="00EB2F45"/>
    <w:rsid w:val="00EF1C59"/>
    <w:rsid w:val="00F066C6"/>
    <w:rsid w:val="00F54219"/>
    <w:rsid w:val="00F61C3F"/>
    <w:rsid w:val="00F82C52"/>
    <w:rsid w:val="00FB7F2A"/>
    <w:rsid w:val="00FC196D"/>
    <w:rsid w:val="00FC4890"/>
    <w:rsid w:val="00FE4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3]" strokecolor="none [3212]"/>
    </o:shapedefaults>
    <o:shapelayout v:ext="edit">
      <o:idmap v:ext="edit" data="1"/>
      <o:rules v:ext="edit">
        <o:r id="V:Rule9" type="arc" idref="#_x0000_s1055"/>
        <o:r id="V:Rule15" type="arc" idref="#_x0000_s1082"/>
        <o:r id="V:Rule19" type="arc" idref="#_x0000_s1079"/>
        <o:r id="V:Rule20" type="arc" idref="#_x0000_s1074"/>
        <o:r id="V:Rule24" type="arc" idref="#_x0000_s1096"/>
        <o:r id="V:Rule28" type="arc" idref="#_x0000_s1108"/>
        <o:r id="V:Rule29" type="arc" idref="#_x0000_s1109"/>
        <o:r id="V:Rule30" type="arc" idref="#_x0000_s1121"/>
        <o:r id="V:Rule31" type="arc" idref="#_x0000_s1122"/>
        <o:r id="V:Rule36" type="arc" idref="#_x0000_s1113"/>
        <o:r id="V:Rule37" type="arc" idref="#_x0000_s1114"/>
        <o:r id="V:Rule44" type="arc" idref="#_x0000_s1140"/>
        <o:r id="V:Rule46" type="connector" idref="#_x0000_s1073"/>
        <o:r id="V:Rule47" type="connector" idref="#_x0000_s1123"/>
        <o:r id="V:Rule48" type="connector" idref="#_x0000_s1126"/>
        <o:r id="V:Rule49" type="connector" idref="#_x0000_s1071"/>
        <o:r id="V:Rule50" type="connector" idref="#_x0000_s1059"/>
        <o:r id="V:Rule51" type="connector" idref="#_x0000_s1125"/>
        <o:r id="V:Rule52" type="connector" idref="#_x0000_s1124"/>
        <o:r id="V:Rule53" type="connector" idref="#_x0000_s1086"/>
        <o:r id="V:Rule54" type="connector" idref="#_x0000_s1028"/>
        <o:r id="V:Rule55" type="connector" idref="#_x0000_s1039"/>
        <o:r id="V:Rule56" type="connector" idref="#_x0000_s1127"/>
        <o:r id="V:Rule57" type="connector" idref="#_x0000_s1103"/>
        <o:r id="V:Rule58" type="connector" idref="#_x0000_s1102"/>
        <o:r id="V:Rule59" type="connector" idref="#_x0000_s1137"/>
        <o:r id="V:Rule60" type="connector" idref="#_x0000_s1061"/>
        <o:r id="V:Rule61" type="connector" idref="#_x0000_s1115"/>
        <o:r id="V:Rule62" type="connector" idref="#_x0000_s1052"/>
        <o:r id="V:Rule63" type="connector" idref="#_x0000_s1094"/>
        <o:r id="V:Rule64" type="connector" idref="#_x0000_s1037"/>
        <o:r id="V:Rule65" type="connector" idref="#_x0000_s1053"/>
        <o:r id="V:Rule66" type="connector" idref="#_x0000_s1026"/>
        <o:r id="V:Rule67" type="connector" idref="#_x0000_s1027"/>
        <o:r id="V:Rule68" type="connector" idref="#_x0000_s1038"/>
        <o:r id="V:Rule69" type="connector" idref="#_x0000_s1031"/>
        <o:r id="V:Rule70" type="connector" idref="#_x0000_s1138"/>
        <o:r id="V:Rule71" type="connector" idref="#_x0000_s1072"/>
        <o:r id="V:Rule72" type="connector" idref="#_x0000_s1101"/>
        <o:r id="V:Rule73" type="connector" idref="#_x0000_s1087"/>
        <o:r id="V:Rule74" type="connector" idref="#_x0000_s1116"/>
        <o:r id="V:Rule75" type="connector" idref="#_x0000_s1136"/>
        <o:r id="V:Rule76" type="connector" idref="#_x0000_s1173"/>
        <o:r id="V:Rule77" type="connector" idref="#_x0000_s1062"/>
        <o:r id="V:Rule78" type="connector" idref="#_x0000_s106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7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1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11691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rsid w:val="007116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1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hany</cp:lastModifiedBy>
  <cp:revision>26</cp:revision>
  <cp:lastPrinted>2011-06-07T19:08:00Z</cp:lastPrinted>
  <dcterms:created xsi:type="dcterms:W3CDTF">2011-06-04T03:08:00Z</dcterms:created>
  <dcterms:modified xsi:type="dcterms:W3CDTF">2015-05-18T22:29:00Z</dcterms:modified>
</cp:coreProperties>
</file>