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88" w:rsidRPr="00C00437" w:rsidRDefault="00982E79" w:rsidP="002221E1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jc w:val="center"/>
        <w:rPr>
          <w:b/>
          <w:i/>
          <w:sz w:val="32"/>
          <w:szCs w:val="32"/>
          <w:lang w:val="es-AR"/>
        </w:rPr>
      </w:pPr>
      <w:r w:rsidRPr="00C00437">
        <w:rPr>
          <w:b/>
          <w:i/>
          <w:sz w:val="32"/>
          <w:szCs w:val="32"/>
          <w:lang w:val="es-AR"/>
        </w:rPr>
        <w:t>CURRICULUM VITAE</w:t>
      </w:r>
    </w:p>
    <w:p w:rsidR="00982E79" w:rsidRPr="009E0664" w:rsidRDefault="00982E79" w:rsidP="00C00437">
      <w:pPr>
        <w:contextualSpacing/>
        <w:jc w:val="both"/>
        <w:rPr>
          <w:b/>
          <w:i/>
          <w:color w:val="215868" w:themeColor="accent5" w:themeShade="80"/>
          <w:sz w:val="24"/>
          <w:szCs w:val="24"/>
          <w:u w:val="single"/>
          <w:lang w:val="es-AR"/>
        </w:rPr>
      </w:pPr>
      <w:r w:rsidRPr="009E0664">
        <w:rPr>
          <w:b/>
          <w:i/>
          <w:color w:val="215868" w:themeColor="accent5" w:themeShade="80"/>
          <w:sz w:val="24"/>
          <w:szCs w:val="24"/>
          <w:u w:val="single"/>
          <w:lang w:val="es-AR"/>
        </w:rPr>
        <w:t>Datos personales</w:t>
      </w:r>
    </w:p>
    <w:p w:rsidR="008E342E" w:rsidRDefault="008E342E" w:rsidP="00586541">
      <w:pPr>
        <w:spacing w:line="240" w:lineRule="auto"/>
        <w:contextualSpacing/>
        <w:jc w:val="both"/>
        <w:rPr>
          <w:b/>
          <w:color w:val="984806" w:themeColor="accent6" w:themeShade="80"/>
          <w:lang w:val="es-AR"/>
        </w:rPr>
      </w:pPr>
    </w:p>
    <w:p w:rsidR="00982E79" w:rsidRDefault="00982E79" w:rsidP="00586541">
      <w:pPr>
        <w:spacing w:line="240" w:lineRule="auto"/>
        <w:contextualSpacing/>
        <w:jc w:val="both"/>
        <w:rPr>
          <w:lang w:val="es-AR"/>
        </w:rPr>
      </w:pPr>
      <w:r w:rsidRPr="009E0664">
        <w:rPr>
          <w:b/>
          <w:color w:val="984806" w:themeColor="accent6" w:themeShade="80"/>
          <w:lang w:val="es-AR"/>
        </w:rPr>
        <w:t>Nombres y apellidos</w:t>
      </w:r>
      <w:r>
        <w:rPr>
          <w:lang w:val="es-AR"/>
        </w:rPr>
        <w:t xml:space="preserve">: </w:t>
      </w:r>
      <w:r w:rsidR="002A359F">
        <w:rPr>
          <w:lang w:val="es-AR"/>
        </w:rPr>
        <w:t>Claudia de los Ángeles Gaitán España</w:t>
      </w:r>
    </w:p>
    <w:p w:rsidR="00A1305E" w:rsidRDefault="00A1305E" w:rsidP="00586541">
      <w:pPr>
        <w:spacing w:line="240" w:lineRule="auto"/>
        <w:contextualSpacing/>
        <w:jc w:val="both"/>
        <w:rPr>
          <w:lang w:val="es-AR"/>
        </w:rPr>
      </w:pPr>
      <w:r w:rsidRPr="00A1305E">
        <w:rPr>
          <w:b/>
          <w:color w:val="984806" w:themeColor="accent6" w:themeShade="80"/>
          <w:lang w:val="es-AR"/>
        </w:rPr>
        <w:t>Cedula:</w:t>
      </w:r>
      <w:r>
        <w:rPr>
          <w:lang w:val="es-AR"/>
        </w:rPr>
        <w:t xml:space="preserve"> </w:t>
      </w:r>
      <w:r w:rsidR="002A359F">
        <w:rPr>
          <w:lang w:val="es-AR"/>
        </w:rPr>
        <w:t>001-220292-0054m</w:t>
      </w:r>
    </w:p>
    <w:p w:rsidR="00982E79" w:rsidRDefault="00982E79" w:rsidP="00586541">
      <w:pPr>
        <w:spacing w:line="240" w:lineRule="auto"/>
        <w:contextualSpacing/>
        <w:jc w:val="both"/>
        <w:rPr>
          <w:lang w:val="es-AR"/>
        </w:rPr>
      </w:pPr>
      <w:r w:rsidRPr="009E0664">
        <w:rPr>
          <w:b/>
          <w:color w:val="984806" w:themeColor="accent6" w:themeShade="80"/>
          <w:lang w:val="es-AR"/>
        </w:rPr>
        <w:t>Lugar de nacimiento</w:t>
      </w:r>
      <w:r w:rsidRPr="00C00437">
        <w:rPr>
          <w:b/>
          <w:lang w:val="es-AR"/>
        </w:rPr>
        <w:t>:</w:t>
      </w:r>
      <w:r>
        <w:rPr>
          <w:lang w:val="es-AR"/>
        </w:rPr>
        <w:t xml:space="preserve"> Managua, Nicaragua</w:t>
      </w:r>
    </w:p>
    <w:p w:rsidR="00982E79" w:rsidRDefault="00982E79" w:rsidP="00586541">
      <w:pPr>
        <w:spacing w:line="240" w:lineRule="auto"/>
        <w:contextualSpacing/>
        <w:jc w:val="both"/>
        <w:rPr>
          <w:lang w:val="es-AR"/>
        </w:rPr>
      </w:pPr>
      <w:r w:rsidRPr="009E0664">
        <w:rPr>
          <w:b/>
          <w:color w:val="984806" w:themeColor="accent6" w:themeShade="80"/>
          <w:lang w:val="es-AR"/>
        </w:rPr>
        <w:t>Fecha de nacimiento</w:t>
      </w:r>
      <w:r>
        <w:rPr>
          <w:lang w:val="es-AR"/>
        </w:rPr>
        <w:t xml:space="preserve">: </w:t>
      </w:r>
      <w:r w:rsidR="002A359F">
        <w:rPr>
          <w:lang w:val="es-AR"/>
        </w:rPr>
        <w:t>22 febrero 1992</w:t>
      </w:r>
    </w:p>
    <w:p w:rsidR="00982E79" w:rsidRDefault="00982E79" w:rsidP="00586541">
      <w:pPr>
        <w:spacing w:line="240" w:lineRule="auto"/>
        <w:contextualSpacing/>
        <w:jc w:val="both"/>
        <w:rPr>
          <w:lang w:val="es-AR"/>
        </w:rPr>
      </w:pPr>
      <w:r w:rsidRPr="009E0664">
        <w:rPr>
          <w:b/>
          <w:color w:val="984806" w:themeColor="accent6" w:themeShade="80"/>
          <w:lang w:val="es-AR"/>
        </w:rPr>
        <w:t xml:space="preserve">Domicilio: </w:t>
      </w:r>
      <w:r>
        <w:rPr>
          <w:lang w:val="es-AR"/>
        </w:rPr>
        <w:t xml:space="preserve">puente el </w:t>
      </w:r>
      <w:r w:rsidR="00C00437">
        <w:rPr>
          <w:lang w:val="es-AR"/>
        </w:rPr>
        <w:t>Edén</w:t>
      </w:r>
      <w:r>
        <w:rPr>
          <w:lang w:val="es-AR"/>
        </w:rPr>
        <w:t>, 1c al norte, 3c al este, ½ al norte</w:t>
      </w:r>
    </w:p>
    <w:p w:rsidR="00982E79" w:rsidRDefault="00982E79" w:rsidP="00586541">
      <w:pPr>
        <w:spacing w:line="240" w:lineRule="auto"/>
        <w:contextualSpacing/>
        <w:jc w:val="both"/>
        <w:rPr>
          <w:lang w:val="es-AR"/>
        </w:rPr>
      </w:pPr>
      <w:r w:rsidRPr="009E0664">
        <w:rPr>
          <w:b/>
          <w:color w:val="984806" w:themeColor="accent6" w:themeShade="80"/>
          <w:lang w:val="es-AR"/>
        </w:rPr>
        <w:t>Teléfono móvil:</w:t>
      </w:r>
      <w:r w:rsidRPr="009E0664">
        <w:rPr>
          <w:color w:val="984806" w:themeColor="accent6" w:themeShade="80"/>
          <w:lang w:val="es-AR"/>
        </w:rPr>
        <w:t xml:space="preserve"> </w:t>
      </w:r>
      <w:r w:rsidR="002037C5">
        <w:rPr>
          <w:lang w:val="es-AR"/>
        </w:rPr>
        <w:t>76062395</w:t>
      </w:r>
    </w:p>
    <w:p w:rsidR="00A1305E" w:rsidRPr="00A1305E" w:rsidRDefault="00A1305E" w:rsidP="00586541">
      <w:pPr>
        <w:spacing w:line="240" w:lineRule="auto"/>
        <w:contextualSpacing/>
        <w:jc w:val="both"/>
        <w:rPr>
          <w:lang w:val="es-AR"/>
        </w:rPr>
      </w:pPr>
      <w:r w:rsidRPr="00A1305E">
        <w:rPr>
          <w:b/>
          <w:color w:val="984806" w:themeColor="accent6" w:themeShade="80"/>
          <w:lang w:val="es-AR"/>
        </w:rPr>
        <w:t>Teléfono convencional:</w:t>
      </w:r>
      <w:r>
        <w:rPr>
          <w:b/>
          <w:color w:val="984806" w:themeColor="accent6" w:themeShade="80"/>
          <w:lang w:val="es-AR"/>
        </w:rPr>
        <w:t xml:space="preserve"> </w:t>
      </w:r>
      <w:r w:rsidR="00C36E02">
        <w:rPr>
          <w:lang w:val="es-AR"/>
        </w:rPr>
        <w:t>2249-0345</w:t>
      </w:r>
    </w:p>
    <w:p w:rsidR="00982E79" w:rsidRDefault="00982E79" w:rsidP="00586541">
      <w:pPr>
        <w:spacing w:line="240" w:lineRule="auto"/>
        <w:contextualSpacing/>
        <w:jc w:val="both"/>
      </w:pPr>
      <w:r w:rsidRPr="009E0664">
        <w:rPr>
          <w:b/>
          <w:color w:val="984806" w:themeColor="accent6" w:themeShade="80"/>
          <w:lang w:val="es-AR"/>
        </w:rPr>
        <w:t>e-mail:</w:t>
      </w:r>
      <w:r w:rsidRPr="009E0664">
        <w:rPr>
          <w:color w:val="984806" w:themeColor="accent6" w:themeShade="80"/>
          <w:lang w:val="es-AR"/>
        </w:rPr>
        <w:t xml:space="preserve"> </w:t>
      </w:r>
      <w:r w:rsidR="002652BD">
        <w:rPr>
          <w:lang w:val="es-AR"/>
        </w:rPr>
        <w:t>claudiagaitan</w:t>
      </w:r>
      <w:r w:rsidR="00420D6F">
        <w:rPr>
          <w:lang w:val="es-AR"/>
        </w:rPr>
        <w:t>19</w:t>
      </w:r>
      <w:r w:rsidR="002652BD">
        <w:rPr>
          <w:lang w:val="es-AR"/>
        </w:rPr>
        <w:t>92@yahoo.com</w:t>
      </w:r>
    </w:p>
    <w:p w:rsidR="000C72B6" w:rsidRDefault="000C72B6" w:rsidP="00586541">
      <w:pPr>
        <w:spacing w:line="240" w:lineRule="auto"/>
        <w:contextualSpacing/>
        <w:jc w:val="both"/>
        <w:rPr>
          <w:lang w:val="es-AR"/>
        </w:rPr>
      </w:pPr>
      <w:r w:rsidRPr="000C72B6">
        <w:rPr>
          <w:b/>
          <w:color w:val="984806" w:themeColor="accent6" w:themeShade="80"/>
        </w:rPr>
        <w:t>Estado civil:</w:t>
      </w:r>
      <w:r w:rsidR="002A359F">
        <w:t xml:space="preserve"> soltera</w:t>
      </w:r>
    </w:p>
    <w:p w:rsidR="00C62C7C" w:rsidRDefault="00C62C7C" w:rsidP="00C00437">
      <w:pPr>
        <w:contextualSpacing/>
        <w:jc w:val="both"/>
        <w:rPr>
          <w:lang w:val="es-AR"/>
        </w:rPr>
      </w:pPr>
    </w:p>
    <w:p w:rsidR="00982E79" w:rsidRPr="009E0664" w:rsidRDefault="00982E79" w:rsidP="00C00437">
      <w:pPr>
        <w:contextualSpacing/>
        <w:jc w:val="both"/>
        <w:rPr>
          <w:b/>
          <w:i/>
          <w:color w:val="215868" w:themeColor="accent5" w:themeShade="80"/>
          <w:sz w:val="24"/>
          <w:szCs w:val="24"/>
          <w:u w:val="single"/>
          <w:lang w:val="es-AR"/>
        </w:rPr>
      </w:pPr>
      <w:r w:rsidRPr="009E0664">
        <w:rPr>
          <w:b/>
          <w:i/>
          <w:color w:val="215868" w:themeColor="accent5" w:themeShade="80"/>
          <w:sz w:val="24"/>
          <w:szCs w:val="24"/>
          <w:u w:val="single"/>
          <w:lang w:val="es-AR"/>
        </w:rPr>
        <w:t>Formación académica</w:t>
      </w:r>
    </w:p>
    <w:p w:rsidR="006327C7" w:rsidRDefault="006327C7" w:rsidP="00586541">
      <w:pPr>
        <w:spacing w:line="240" w:lineRule="auto"/>
        <w:contextualSpacing/>
        <w:jc w:val="both"/>
        <w:rPr>
          <w:b/>
          <w:color w:val="984806" w:themeColor="accent6" w:themeShade="80"/>
          <w:lang w:val="es-AR"/>
        </w:rPr>
      </w:pPr>
    </w:p>
    <w:p w:rsidR="00C00437" w:rsidRDefault="00982E79" w:rsidP="00586541">
      <w:pPr>
        <w:spacing w:line="240" w:lineRule="auto"/>
        <w:contextualSpacing/>
        <w:jc w:val="both"/>
        <w:rPr>
          <w:lang w:val="es-AR"/>
        </w:rPr>
      </w:pPr>
      <w:r w:rsidRPr="009E0664">
        <w:rPr>
          <w:b/>
          <w:color w:val="984806" w:themeColor="accent6" w:themeShade="80"/>
          <w:lang w:val="es-AR"/>
        </w:rPr>
        <w:t>Primaria:</w:t>
      </w:r>
      <w:r w:rsidRPr="009E0664">
        <w:rPr>
          <w:color w:val="984806" w:themeColor="accent6" w:themeShade="80"/>
          <w:lang w:val="es-AR"/>
        </w:rPr>
        <w:t xml:space="preserve"> </w:t>
      </w:r>
      <w:proofErr w:type="spellStart"/>
      <w:r w:rsidR="002A359F">
        <w:rPr>
          <w:lang w:val="es-AR"/>
        </w:rPr>
        <w:t>Yamil</w:t>
      </w:r>
      <w:proofErr w:type="spellEnd"/>
      <w:r w:rsidR="002A359F">
        <w:rPr>
          <w:lang w:val="es-AR"/>
        </w:rPr>
        <w:t xml:space="preserve"> castillo</w:t>
      </w:r>
    </w:p>
    <w:p w:rsidR="00982E79" w:rsidRDefault="00982E79" w:rsidP="00586541">
      <w:pPr>
        <w:spacing w:line="240" w:lineRule="auto"/>
        <w:contextualSpacing/>
        <w:jc w:val="both"/>
        <w:rPr>
          <w:lang w:val="es-AR"/>
        </w:rPr>
      </w:pPr>
      <w:r w:rsidRPr="009E0664">
        <w:rPr>
          <w:b/>
          <w:color w:val="984806" w:themeColor="accent6" w:themeShade="80"/>
          <w:lang w:val="es-AR"/>
        </w:rPr>
        <w:t>Secundaria</w:t>
      </w:r>
      <w:r>
        <w:rPr>
          <w:lang w:val="es-AR"/>
        </w:rPr>
        <w:t xml:space="preserve">: experimental </w:t>
      </w:r>
      <w:r w:rsidR="00C00437">
        <w:rPr>
          <w:lang w:val="es-AR"/>
        </w:rPr>
        <w:t>México</w:t>
      </w:r>
      <w:r>
        <w:rPr>
          <w:lang w:val="es-AR"/>
        </w:rPr>
        <w:t xml:space="preserve"> </w:t>
      </w:r>
      <w:r w:rsidR="00C00437">
        <w:rPr>
          <w:lang w:val="es-AR"/>
        </w:rPr>
        <w:t>(bachiller</w:t>
      </w:r>
      <w:r w:rsidR="00E676B4">
        <w:rPr>
          <w:lang w:val="es-AR"/>
        </w:rPr>
        <w:t xml:space="preserve"> en ciencias y letras</w:t>
      </w:r>
      <w:r>
        <w:rPr>
          <w:lang w:val="es-AR"/>
        </w:rPr>
        <w:t>)</w:t>
      </w:r>
    </w:p>
    <w:p w:rsidR="00C62C7C" w:rsidRDefault="00C62C7C" w:rsidP="00C62C7C">
      <w:pPr>
        <w:spacing w:line="360" w:lineRule="auto"/>
        <w:contextualSpacing/>
        <w:jc w:val="both"/>
        <w:rPr>
          <w:lang w:val="es-AR"/>
        </w:rPr>
      </w:pPr>
    </w:p>
    <w:p w:rsidR="00C62C7C" w:rsidRDefault="002221E1" w:rsidP="00C62C7C">
      <w:pPr>
        <w:spacing w:line="360" w:lineRule="auto"/>
        <w:contextualSpacing/>
        <w:jc w:val="both"/>
        <w:rPr>
          <w:b/>
          <w:i/>
          <w:color w:val="215868" w:themeColor="accent5" w:themeShade="80"/>
          <w:sz w:val="24"/>
          <w:szCs w:val="24"/>
          <w:u w:val="single"/>
          <w:lang w:val="es-AR"/>
        </w:rPr>
      </w:pPr>
      <w:r w:rsidRPr="009E0664">
        <w:rPr>
          <w:b/>
          <w:i/>
          <w:color w:val="215868" w:themeColor="accent5" w:themeShade="80"/>
          <w:sz w:val="24"/>
          <w:szCs w:val="24"/>
          <w:u w:val="single"/>
          <w:lang w:val="es-AR"/>
        </w:rPr>
        <w:t>Estudios superiores</w:t>
      </w:r>
    </w:p>
    <w:p w:rsidR="004F3353" w:rsidRPr="00C62C7C" w:rsidRDefault="00982E79" w:rsidP="00C62C7C">
      <w:pPr>
        <w:spacing w:line="360" w:lineRule="auto"/>
        <w:contextualSpacing/>
        <w:jc w:val="both"/>
        <w:rPr>
          <w:b/>
          <w:i/>
          <w:color w:val="215868" w:themeColor="accent5" w:themeShade="80"/>
          <w:sz w:val="24"/>
          <w:szCs w:val="24"/>
          <w:u w:val="single"/>
          <w:lang w:val="es-AR"/>
        </w:rPr>
      </w:pPr>
      <w:r w:rsidRPr="009E0664">
        <w:rPr>
          <w:b/>
          <w:color w:val="984806" w:themeColor="accent6" w:themeShade="80"/>
          <w:lang w:val="es-AR"/>
        </w:rPr>
        <w:t>Universidad:</w:t>
      </w:r>
      <w:r>
        <w:rPr>
          <w:lang w:val="es-AR"/>
        </w:rPr>
        <w:t xml:space="preserve"> </w:t>
      </w:r>
      <w:proofErr w:type="spellStart"/>
      <w:r w:rsidR="007D5F0A">
        <w:rPr>
          <w:lang w:val="es-AR"/>
        </w:rPr>
        <w:t>Udem</w:t>
      </w:r>
      <w:proofErr w:type="spellEnd"/>
      <w:r w:rsidR="007D5F0A">
        <w:rPr>
          <w:lang w:val="es-AR"/>
        </w:rPr>
        <w:t xml:space="preserve"> – márqu</w:t>
      </w:r>
      <w:r w:rsidR="002A359F">
        <w:rPr>
          <w:lang w:val="es-AR"/>
        </w:rPr>
        <w:t>etin y publicidad (1er año)</w:t>
      </w:r>
    </w:p>
    <w:p w:rsidR="00C00437" w:rsidRPr="005870CB" w:rsidRDefault="002A359F" w:rsidP="00C00437">
      <w:pPr>
        <w:contextualSpacing/>
        <w:jc w:val="both"/>
        <w:rPr>
          <w:lang w:val="es-AR"/>
        </w:rPr>
      </w:pPr>
      <w:r>
        <w:rPr>
          <w:b/>
          <w:color w:val="984806" w:themeColor="accent6" w:themeShade="80"/>
          <w:lang w:val="es-AR"/>
        </w:rPr>
        <w:t>ITIA</w:t>
      </w:r>
      <w:r w:rsidR="00B21BA0">
        <w:rPr>
          <w:color w:val="984806" w:themeColor="accent6" w:themeShade="80"/>
          <w:lang w:val="es-AR"/>
        </w:rPr>
        <w:t>:</w:t>
      </w:r>
      <w:r w:rsidR="00586541">
        <w:rPr>
          <w:lang w:val="es-AR"/>
        </w:rPr>
        <w:t xml:space="preserve"> </w:t>
      </w:r>
      <w:r w:rsidR="008471B4">
        <w:rPr>
          <w:lang w:val="es-AR"/>
        </w:rPr>
        <w:t>caja con computación</w:t>
      </w:r>
    </w:p>
    <w:p w:rsidR="00B21BA0" w:rsidRDefault="00B21BA0" w:rsidP="00C00437">
      <w:pPr>
        <w:contextualSpacing/>
        <w:jc w:val="both"/>
        <w:rPr>
          <w:b/>
          <w:i/>
          <w:color w:val="984806" w:themeColor="accent6" w:themeShade="80"/>
          <w:sz w:val="24"/>
          <w:szCs w:val="24"/>
          <w:u w:val="single"/>
          <w:lang w:val="es-AR"/>
        </w:rPr>
      </w:pPr>
      <w:proofErr w:type="spellStart"/>
      <w:r>
        <w:rPr>
          <w:b/>
          <w:i/>
          <w:color w:val="984806" w:themeColor="accent6" w:themeShade="80"/>
          <w:sz w:val="24"/>
          <w:szCs w:val="24"/>
          <w:u w:val="single"/>
          <w:lang w:val="es-AR"/>
        </w:rPr>
        <w:t>Inatec</w:t>
      </w:r>
      <w:proofErr w:type="spellEnd"/>
      <w:r>
        <w:rPr>
          <w:b/>
          <w:i/>
          <w:color w:val="984806" w:themeColor="accent6" w:themeShade="80"/>
          <w:sz w:val="24"/>
          <w:szCs w:val="24"/>
          <w:u w:val="single"/>
          <w:lang w:val="es-AR"/>
        </w:rPr>
        <w:t xml:space="preserve">: comunicación efectiva atención al cliente </w:t>
      </w:r>
    </w:p>
    <w:p w:rsidR="006327C7" w:rsidRPr="00B21BA0" w:rsidRDefault="006327C7" w:rsidP="00C00437">
      <w:pPr>
        <w:contextualSpacing/>
        <w:jc w:val="both"/>
        <w:rPr>
          <w:b/>
          <w:i/>
          <w:color w:val="000000" w:themeColor="text1"/>
          <w:sz w:val="24"/>
          <w:szCs w:val="24"/>
          <w:u w:val="single"/>
          <w:lang w:val="es-AR"/>
        </w:rPr>
      </w:pPr>
    </w:p>
    <w:p w:rsidR="002221E1" w:rsidRPr="009E0664" w:rsidRDefault="00586541" w:rsidP="00C00437">
      <w:pPr>
        <w:contextualSpacing/>
        <w:jc w:val="both"/>
        <w:rPr>
          <w:b/>
          <w:i/>
          <w:color w:val="215868" w:themeColor="accent5" w:themeShade="80"/>
          <w:sz w:val="24"/>
          <w:szCs w:val="24"/>
          <w:u w:val="single"/>
          <w:lang w:val="es-AR"/>
        </w:rPr>
      </w:pPr>
      <w:r>
        <w:rPr>
          <w:b/>
          <w:i/>
          <w:color w:val="215868" w:themeColor="accent5" w:themeShade="80"/>
          <w:sz w:val="24"/>
          <w:szCs w:val="24"/>
          <w:u w:val="single"/>
          <w:lang w:val="es-AR"/>
        </w:rPr>
        <w:t>Otros intereses</w:t>
      </w:r>
    </w:p>
    <w:p w:rsidR="006327C7" w:rsidRDefault="006327C7" w:rsidP="00C00437">
      <w:pPr>
        <w:contextualSpacing/>
        <w:jc w:val="both"/>
        <w:rPr>
          <w:b/>
          <w:i/>
          <w:lang w:val="es-AR"/>
        </w:rPr>
      </w:pPr>
    </w:p>
    <w:p w:rsidR="009E0664" w:rsidRPr="009E0664" w:rsidRDefault="009E0664" w:rsidP="00C00437">
      <w:pPr>
        <w:contextualSpacing/>
        <w:jc w:val="both"/>
        <w:rPr>
          <w:b/>
          <w:i/>
          <w:lang w:val="es-AR"/>
        </w:rPr>
      </w:pPr>
      <w:r w:rsidRPr="009E0664">
        <w:rPr>
          <w:b/>
          <w:i/>
          <w:lang w:val="es-AR"/>
        </w:rPr>
        <w:t>Responsable</w:t>
      </w:r>
    </w:p>
    <w:p w:rsidR="009E0664" w:rsidRPr="009E0664" w:rsidRDefault="009E0664" w:rsidP="00C00437">
      <w:pPr>
        <w:contextualSpacing/>
        <w:jc w:val="both"/>
        <w:rPr>
          <w:rFonts w:cstheme="minorHAnsi"/>
          <w:b/>
          <w:i/>
          <w:color w:val="000000"/>
          <w:shd w:val="clear" w:color="auto" w:fill="FFFFFF"/>
        </w:rPr>
      </w:pPr>
      <w:r w:rsidRPr="009E0664">
        <w:rPr>
          <w:rFonts w:cstheme="minorHAnsi"/>
          <w:b/>
          <w:i/>
          <w:color w:val="000000"/>
          <w:shd w:val="clear" w:color="auto" w:fill="FFFFFF"/>
        </w:rPr>
        <w:t>Capacidad para trabajar bajo presión</w:t>
      </w:r>
    </w:p>
    <w:p w:rsidR="00122F07" w:rsidRPr="009E0664" w:rsidRDefault="009E0664" w:rsidP="00C00437">
      <w:pPr>
        <w:contextualSpacing/>
        <w:jc w:val="both"/>
        <w:rPr>
          <w:rFonts w:cstheme="minorHAnsi"/>
          <w:b/>
          <w:i/>
          <w:color w:val="000000"/>
          <w:shd w:val="clear" w:color="auto" w:fill="FFFFFF"/>
        </w:rPr>
      </w:pPr>
      <w:r w:rsidRPr="009E0664">
        <w:rPr>
          <w:rFonts w:cstheme="minorHAnsi"/>
          <w:b/>
          <w:i/>
          <w:color w:val="000000"/>
          <w:shd w:val="clear" w:color="auto" w:fill="FFFFFF"/>
        </w:rPr>
        <w:t>Puntualidad y orden</w:t>
      </w:r>
    </w:p>
    <w:p w:rsidR="009E0664" w:rsidRPr="009E0664" w:rsidRDefault="009E0664" w:rsidP="00C00437">
      <w:pPr>
        <w:contextualSpacing/>
        <w:jc w:val="both"/>
        <w:rPr>
          <w:rFonts w:cstheme="minorHAnsi"/>
          <w:b/>
          <w:lang w:val="es-AR"/>
        </w:rPr>
      </w:pPr>
    </w:p>
    <w:p w:rsidR="004F3353" w:rsidRPr="009E0664" w:rsidRDefault="004F3353" w:rsidP="00C00437">
      <w:pPr>
        <w:contextualSpacing/>
        <w:jc w:val="both"/>
        <w:rPr>
          <w:b/>
          <w:i/>
          <w:color w:val="215868" w:themeColor="accent5" w:themeShade="80"/>
          <w:sz w:val="24"/>
          <w:szCs w:val="24"/>
          <w:u w:val="single"/>
          <w:lang w:val="es-AR"/>
        </w:rPr>
      </w:pPr>
      <w:r w:rsidRPr="009E0664">
        <w:rPr>
          <w:b/>
          <w:i/>
          <w:color w:val="215868" w:themeColor="accent5" w:themeShade="80"/>
          <w:sz w:val="24"/>
          <w:szCs w:val="24"/>
          <w:u w:val="single"/>
          <w:lang w:val="es-AR"/>
        </w:rPr>
        <w:t>Experiencia laboral</w:t>
      </w:r>
    </w:p>
    <w:p w:rsidR="00982E79" w:rsidRDefault="00982E79" w:rsidP="00C00437">
      <w:pPr>
        <w:contextualSpacing/>
        <w:jc w:val="both"/>
        <w:rPr>
          <w:u w:val="single"/>
          <w:lang w:val="es-AR"/>
        </w:rPr>
      </w:pPr>
    </w:p>
    <w:p w:rsidR="004F3353" w:rsidRDefault="004F3353" w:rsidP="00A1305E">
      <w:pPr>
        <w:spacing w:line="240" w:lineRule="auto"/>
        <w:contextualSpacing/>
        <w:jc w:val="both"/>
        <w:rPr>
          <w:lang w:val="es-AR"/>
        </w:rPr>
      </w:pPr>
      <w:r w:rsidRPr="009E0664">
        <w:rPr>
          <w:b/>
          <w:color w:val="984806" w:themeColor="accent6" w:themeShade="80"/>
          <w:lang w:val="es-AR"/>
        </w:rPr>
        <w:t>Empresa:</w:t>
      </w:r>
      <w:r>
        <w:rPr>
          <w:lang w:val="es-AR"/>
        </w:rPr>
        <w:t xml:space="preserve"> </w:t>
      </w:r>
      <w:r w:rsidR="002A359F">
        <w:rPr>
          <w:lang w:val="es-AR"/>
        </w:rPr>
        <w:t>clínica de acupuntura japonesa</w:t>
      </w:r>
    </w:p>
    <w:p w:rsidR="006327C7" w:rsidRDefault="006327C7" w:rsidP="00A1305E">
      <w:pPr>
        <w:spacing w:line="240" w:lineRule="auto"/>
        <w:contextualSpacing/>
        <w:jc w:val="both"/>
        <w:rPr>
          <w:b/>
          <w:color w:val="984806" w:themeColor="accent6" w:themeShade="80"/>
          <w:lang w:val="es-AR"/>
        </w:rPr>
      </w:pPr>
    </w:p>
    <w:p w:rsidR="004F3353" w:rsidRPr="002A359F" w:rsidRDefault="002A359F" w:rsidP="00A1305E">
      <w:pPr>
        <w:spacing w:line="240" w:lineRule="auto"/>
        <w:contextualSpacing/>
        <w:jc w:val="both"/>
        <w:rPr>
          <w:lang w:val="es-AR"/>
        </w:rPr>
      </w:pPr>
      <w:r>
        <w:rPr>
          <w:b/>
          <w:color w:val="984806" w:themeColor="accent6" w:themeShade="80"/>
          <w:lang w:val="es-AR"/>
        </w:rPr>
        <w:t xml:space="preserve">Jefe inmediato: </w:t>
      </w:r>
      <w:r>
        <w:rPr>
          <w:lang w:val="es-AR"/>
        </w:rPr>
        <w:t xml:space="preserve">Aldo </w:t>
      </w:r>
      <w:r w:rsidR="002652BD">
        <w:rPr>
          <w:lang w:val="es-AR"/>
        </w:rPr>
        <w:t>Munguía</w:t>
      </w:r>
    </w:p>
    <w:p w:rsidR="006327C7" w:rsidRDefault="006327C7" w:rsidP="00A1305E">
      <w:pPr>
        <w:spacing w:line="240" w:lineRule="auto"/>
        <w:contextualSpacing/>
        <w:jc w:val="both"/>
        <w:rPr>
          <w:b/>
          <w:color w:val="984806" w:themeColor="accent6" w:themeShade="80"/>
          <w:lang w:val="es-AR"/>
        </w:rPr>
      </w:pPr>
    </w:p>
    <w:p w:rsidR="004F3353" w:rsidRDefault="004F3353" w:rsidP="00A1305E">
      <w:pPr>
        <w:spacing w:line="240" w:lineRule="auto"/>
        <w:contextualSpacing/>
        <w:jc w:val="both"/>
        <w:rPr>
          <w:lang w:val="es-AR"/>
        </w:rPr>
      </w:pPr>
      <w:r w:rsidRPr="009E0664">
        <w:rPr>
          <w:b/>
          <w:color w:val="984806" w:themeColor="accent6" w:themeShade="80"/>
          <w:lang w:val="es-AR"/>
        </w:rPr>
        <w:t>Cargo:</w:t>
      </w:r>
      <w:r w:rsidRPr="009E0664">
        <w:rPr>
          <w:color w:val="984806" w:themeColor="accent6" w:themeShade="80"/>
          <w:lang w:val="es-AR"/>
        </w:rPr>
        <w:t xml:space="preserve"> </w:t>
      </w:r>
      <w:r w:rsidR="002A359F">
        <w:rPr>
          <w:lang w:val="es-AR"/>
        </w:rPr>
        <w:t>asistente de sala</w:t>
      </w:r>
    </w:p>
    <w:p w:rsidR="006327C7" w:rsidRDefault="006327C7" w:rsidP="00A1305E">
      <w:pPr>
        <w:spacing w:line="240" w:lineRule="auto"/>
        <w:contextualSpacing/>
        <w:jc w:val="both"/>
        <w:rPr>
          <w:b/>
          <w:color w:val="984806" w:themeColor="accent6" w:themeShade="80"/>
          <w:lang w:val="es-AR"/>
        </w:rPr>
      </w:pPr>
    </w:p>
    <w:p w:rsidR="004F3353" w:rsidRDefault="004F3353" w:rsidP="00A1305E">
      <w:pPr>
        <w:spacing w:line="240" w:lineRule="auto"/>
        <w:contextualSpacing/>
        <w:jc w:val="both"/>
        <w:rPr>
          <w:lang w:val="es-AR"/>
        </w:rPr>
      </w:pPr>
      <w:r w:rsidRPr="009E0664">
        <w:rPr>
          <w:b/>
          <w:color w:val="984806" w:themeColor="accent6" w:themeShade="80"/>
          <w:lang w:val="es-AR"/>
        </w:rPr>
        <w:t>Dirección:</w:t>
      </w:r>
      <w:r>
        <w:rPr>
          <w:lang w:val="es-AR"/>
        </w:rPr>
        <w:t xml:space="preserve"> </w:t>
      </w:r>
      <w:r w:rsidR="002A359F">
        <w:rPr>
          <w:lang w:val="es-AR"/>
        </w:rPr>
        <w:t xml:space="preserve">clínica don </w:t>
      </w:r>
      <w:r w:rsidR="002652BD">
        <w:rPr>
          <w:lang w:val="es-AR"/>
        </w:rPr>
        <w:t>Bosco</w:t>
      </w:r>
      <w:r w:rsidR="002A359F">
        <w:rPr>
          <w:lang w:val="es-AR"/>
        </w:rPr>
        <w:t>, 1c al sur</w:t>
      </w:r>
    </w:p>
    <w:p w:rsidR="00C62C7C" w:rsidRDefault="00C62C7C" w:rsidP="00A1305E">
      <w:pPr>
        <w:spacing w:line="240" w:lineRule="auto"/>
        <w:contextualSpacing/>
        <w:jc w:val="both"/>
        <w:rPr>
          <w:b/>
          <w:i/>
          <w:color w:val="0F243E" w:themeColor="text2" w:themeShade="80"/>
          <w:sz w:val="24"/>
          <w:szCs w:val="24"/>
          <w:u w:val="single"/>
          <w:lang w:val="es-AR"/>
        </w:rPr>
      </w:pPr>
    </w:p>
    <w:p w:rsidR="00C62C7C" w:rsidRDefault="00C62C7C" w:rsidP="00A1305E">
      <w:pPr>
        <w:spacing w:line="240" w:lineRule="auto"/>
        <w:contextualSpacing/>
        <w:rPr>
          <w:color w:val="984806" w:themeColor="accent6" w:themeShade="80"/>
          <w:sz w:val="24"/>
          <w:szCs w:val="24"/>
          <w:lang w:val="es-AR"/>
        </w:rPr>
      </w:pPr>
    </w:p>
    <w:p w:rsidR="006327C7" w:rsidRDefault="00787060" w:rsidP="006327C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D0D0D"/>
          <w:sz w:val="24"/>
          <w:szCs w:val="24"/>
          <w:lang w:val="es-AR"/>
        </w:rPr>
      </w:pPr>
      <w:r>
        <w:rPr>
          <w:color w:val="984806" w:themeColor="accent6" w:themeShade="80"/>
          <w:sz w:val="24"/>
          <w:szCs w:val="24"/>
          <w:lang w:val="es-AR"/>
        </w:rPr>
        <w:t xml:space="preserve"> </w:t>
      </w:r>
      <w:r w:rsidR="006327C7">
        <w:rPr>
          <w:rFonts w:ascii="Calibri" w:hAnsi="Calibri" w:cs="Calibri"/>
          <w:color w:val="984806"/>
          <w:sz w:val="24"/>
          <w:szCs w:val="24"/>
          <w:lang w:val="es-AR"/>
        </w:rPr>
        <w:t xml:space="preserve">Empresa: </w:t>
      </w:r>
      <w:proofErr w:type="spellStart"/>
      <w:r w:rsidR="006327C7">
        <w:rPr>
          <w:rFonts w:ascii="Calibri" w:hAnsi="Calibri" w:cs="Calibri"/>
          <w:color w:val="0D0D0D"/>
          <w:sz w:val="24"/>
          <w:szCs w:val="24"/>
          <w:lang w:val="es-AR"/>
        </w:rPr>
        <w:t>Dicther</w:t>
      </w:r>
      <w:proofErr w:type="spellEnd"/>
      <w:r w:rsidR="006327C7">
        <w:rPr>
          <w:rFonts w:ascii="Calibri" w:hAnsi="Calibri" w:cs="Calibri"/>
          <w:color w:val="0D0D0D"/>
          <w:sz w:val="24"/>
          <w:szCs w:val="24"/>
          <w:lang w:val="es-AR"/>
        </w:rPr>
        <w:t xml:space="preserve"> &amp; Neira </w:t>
      </w:r>
    </w:p>
    <w:p w:rsidR="006327C7" w:rsidRDefault="006327C7" w:rsidP="006327C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sz w:val="24"/>
          <w:szCs w:val="24"/>
          <w:lang w:val="es-AR"/>
        </w:rPr>
      </w:pPr>
      <w:r>
        <w:rPr>
          <w:rFonts w:ascii="Calibri" w:hAnsi="Calibri" w:cs="Calibri"/>
          <w:color w:val="984806"/>
          <w:sz w:val="24"/>
          <w:szCs w:val="24"/>
          <w:lang w:val="es-AR"/>
        </w:rPr>
        <w:t>Jefe inmediato</w:t>
      </w:r>
      <w:proofErr w:type="gramStart"/>
      <w:r>
        <w:rPr>
          <w:rFonts w:ascii="Calibri" w:hAnsi="Calibri" w:cs="Calibri"/>
          <w:color w:val="984806"/>
          <w:sz w:val="24"/>
          <w:szCs w:val="24"/>
          <w:lang w:val="es-AR"/>
        </w:rPr>
        <w:t>:</w:t>
      </w:r>
      <w:r>
        <w:rPr>
          <w:rFonts w:ascii="Calibri" w:hAnsi="Calibri" w:cs="Calibri"/>
          <w:color w:val="000000"/>
          <w:sz w:val="24"/>
          <w:szCs w:val="24"/>
          <w:lang w:val="es-AR"/>
        </w:rPr>
        <w:t xml:space="preserve"> 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s-AR"/>
        </w:rPr>
        <w:t>Ervin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s-AR"/>
        </w:rPr>
        <w:t>Garcia</w:t>
      </w:r>
      <w:proofErr w:type="spellEnd"/>
    </w:p>
    <w:p w:rsidR="006327C7" w:rsidRDefault="006327C7" w:rsidP="006327C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sz w:val="24"/>
          <w:szCs w:val="24"/>
          <w:lang w:val="es-AR"/>
        </w:rPr>
      </w:pPr>
      <w:r>
        <w:rPr>
          <w:rFonts w:ascii="Calibri" w:hAnsi="Calibri" w:cs="Calibri"/>
          <w:color w:val="984806"/>
          <w:sz w:val="24"/>
          <w:szCs w:val="24"/>
          <w:lang w:val="es-AR"/>
        </w:rPr>
        <w:t xml:space="preserve">Cargo: </w:t>
      </w:r>
      <w:r>
        <w:rPr>
          <w:rFonts w:ascii="Calibri" w:hAnsi="Calibri" w:cs="Calibri"/>
          <w:color w:val="000000"/>
          <w:sz w:val="24"/>
          <w:szCs w:val="24"/>
          <w:lang w:val="es-AR"/>
        </w:rPr>
        <w:t xml:space="preserve">Agente de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s-AR"/>
        </w:rPr>
        <w:t>call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s-AR"/>
        </w:rPr>
        <w:t xml:space="preserve"> center </w:t>
      </w:r>
    </w:p>
    <w:p w:rsidR="00787060" w:rsidRDefault="006327C7" w:rsidP="006327C7">
      <w:pPr>
        <w:spacing w:line="240" w:lineRule="auto"/>
        <w:contextualSpacing/>
        <w:rPr>
          <w:rFonts w:ascii="Calibri" w:hAnsi="Calibri" w:cs="Calibri"/>
          <w:color w:val="984806"/>
          <w:sz w:val="24"/>
          <w:szCs w:val="24"/>
          <w:lang w:val="es-AR"/>
        </w:rPr>
      </w:pPr>
      <w:r>
        <w:rPr>
          <w:rFonts w:ascii="Calibri" w:hAnsi="Calibri" w:cs="Calibri"/>
          <w:color w:val="984806"/>
          <w:sz w:val="24"/>
          <w:szCs w:val="24"/>
          <w:lang w:val="es-AR"/>
        </w:rPr>
        <w:t xml:space="preserve">Dirección: </w:t>
      </w:r>
      <w:r>
        <w:rPr>
          <w:rFonts w:ascii="Calibri" w:hAnsi="Calibri" w:cs="Calibri"/>
          <w:color w:val="000000"/>
          <w:sz w:val="24"/>
          <w:szCs w:val="24"/>
          <w:lang w:val="es-AR"/>
        </w:rPr>
        <w:t xml:space="preserve">planes de Altamira 3ra etapa edificio Car ll 5to piso. </w:t>
      </w:r>
      <w:r>
        <w:rPr>
          <w:rFonts w:ascii="Calibri" w:hAnsi="Calibri" w:cs="Calibri"/>
          <w:color w:val="984806"/>
          <w:sz w:val="24"/>
          <w:szCs w:val="24"/>
          <w:lang w:val="es-AR"/>
        </w:rPr>
        <w:t xml:space="preserve"> </w:t>
      </w:r>
    </w:p>
    <w:p w:rsidR="006327C7" w:rsidRDefault="006327C7" w:rsidP="006327C7">
      <w:pPr>
        <w:spacing w:line="240" w:lineRule="auto"/>
        <w:contextualSpacing/>
        <w:rPr>
          <w:rFonts w:ascii="Calibri" w:hAnsi="Calibri" w:cs="Calibri"/>
          <w:color w:val="984806"/>
          <w:sz w:val="24"/>
          <w:szCs w:val="24"/>
          <w:lang w:val="es-AR"/>
        </w:rPr>
      </w:pPr>
    </w:p>
    <w:p w:rsidR="006327C7" w:rsidRDefault="006327C7" w:rsidP="006327C7">
      <w:pPr>
        <w:spacing w:line="240" w:lineRule="auto"/>
        <w:contextualSpacing/>
        <w:rPr>
          <w:rFonts w:ascii="Calibri" w:hAnsi="Calibri" w:cs="Calibri"/>
          <w:color w:val="984806"/>
          <w:sz w:val="24"/>
          <w:szCs w:val="24"/>
          <w:lang w:val="es-AR"/>
        </w:rPr>
      </w:pPr>
      <w:bookmarkStart w:id="0" w:name="_GoBack"/>
      <w:bookmarkEnd w:id="0"/>
    </w:p>
    <w:p w:rsidR="006327C7" w:rsidRDefault="006327C7" w:rsidP="006327C7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i/>
          <w:iCs/>
          <w:color w:val="0F243E"/>
          <w:sz w:val="24"/>
          <w:szCs w:val="24"/>
          <w:u w:val="single"/>
          <w:lang w:val="es-AR"/>
        </w:rPr>
      </w:pPr>
      <w:r>
        <w:rPr>
          <w:rFonts w:ascii="Calibri" w:hAnsi="Calibri" w:cs="Calibri"/>
          <w:b/>
          <w:bCs/>
          <w:i/>
          <w:iCs/>
          <w:color w:val="0F243E"/>
          <w:sz w:val="24"/>
          <w:szCs w:val="24"/>
          <w:u w:val="single"/>
          <w:lang w:val="es-AR"/>
        </w:rPr>
        <w:t>Referencias personales</w:t>
      </w:r>
    </w:p>
    <w:p w:rsidR="006327C7" w:rsidRDefault="006327C7" w:rsidP="006327C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val="es-AR"/>
        </w:rPr>
      </w:pPr>
    </w:p>
    <w:p w:rsidR="006327C7" w:rsidRDefault="006327C7" w:rsidP="006327C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t>Dr. Douglas  Fonseca</w:t>
      </w:r>
    </w:p>
    <w:p w:rsidR="006327C7" w:rsidRDefault="006327C7" w:rsidP="006327C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943634"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t>Teléfono móvil: 8834-2310</w:t>
      </w:r>
    </w:p>
    <w:p w:rsidR="006327C7" w:rsidRDefault="006327C7" w:rsidP="006327C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lastRenderedPageBreak/>
        <w:t xml:space="preserve">Inga. Karina Salazar </w:t>
      </w:r>
    </w:p>
    <w:p w:rsidR="006327C7" w:rsidRDefault="006327C7" w:rsidP="006327C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val="es-AR"/>
        </w:rPr>
      </w:pPr>
      <w:r>
        <w:rPr>
          <w:rFonts w:ascii="Calibri" w:hAnsi="Calibri" w:cs="Calibri"/>
          <w:sz w:val="24"/>
          <w:szCs w:val="24"/>
          <w:lang w:val="es-AR"/>
        </w:rPr>
        <w:t>Teléfono móvil: 22491750</w:t>
      </w:r>
    </w:p>
    <w:p w:rsidR="006327C7" w:rsidRDefault="006327C7" w:rsidP="006327C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Lic. Aldo Munguía</w:t>
      </w:r>
    </w:p>
    <w:p w:rsidR="006327C7" w:rsidRDefault="006327C7" w:rsidP="006327C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Celular: 8985-5097</w:t>
      </w:r>
    </w:p>
    <w:p w:rsidR="006327C7" w:rsidRPr="00787060" w:rsidRDefault="006327C7" w:rsidP="006327C7">
      <w:pPr>
        <w:spacing w:line="240" w:lineRule="auto"/>
        <w:contextualSpacing/>
        <w:rPr>
          <w:color w:val="984806" w:themeColor="accent6" w:themeShade="80"/>
          <w:sz w:val="24"/>
          <w:szCs w:val="24"/>
          <w:lang w:val="es-AR"/>
        </w:rPr>
      </w:pPr>
    </w:p>
    <w:sectPr w:rsidR="006327C7" w:rsidRPr="00787060" w:rsidSect="00BE7D43">
      <w:pgSz w:w="12240" w:h="15840" w:code="1"/>
      <w:pgMar w:top="567" w:right="1325" w:bottom="851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79"/>
    <w:rsid w:val="000C72B6"/>
    <w:rsid w:val="000D7C4D"/>
    <w:rsid w:val="000F0100"/>
    <w:rsid w:val="00106FEE"/>
    <w:rsid w:val="00122F07"/>
    <w:rsid w:val="00127CF9"/>
    <w:rsid w:val="002037C5"/>
    <w:rsid w:val="002221E1"/>
    <w:rsid w:val="002652BD"/>
    <w:rsid w:val="002A359F"/>
    <w:rsid w:val="00420D6F"/>
    <w:rsid w:val="004F3353"/>
    <w:rsid w:val="00556D6F"/>
    <w:rsid w:val="00586541"/>
    <w:rsid w:val="005870CB"/>
    <w:rsid w:val="006327C7"/>
    <w:rsid w:val="00720000"/>
    <w:rsid w:val="007518F9"/>
    <w:rsid w:val="00787060"/>
    <w:rsid w:val="007D5F0A"/>
    <w:rsid w:val="008471B4"/>
    <w:rsid w:val="008E342E"/>
    <w:rsid w:val="00982E79"/>
    <w:rsid w:val="009E0664"/>
    <w:rsid w:val="009E6928"/>
    <w:rsid w:val="00A1305E"/>
    <w:rsid w:val="00AA58D0"/>
    <w:rsid w:val="00AC7B1E"/>
    <w:rsid w:val="00AF1B75"/>
    <w:rsid w:val="00B21BA0"/>
    <w:rsid w:val="00BB2D78"/>
    <w:rsid w:val="00BD3F2D"/>
    <w:rsid w:val="00BE7D43"/>
    <w:rsid w:val="00BF61B9"/>
    <w:rsid w:val="00C00437"/>
    <w:rsid w:val="00C36E02"/>
    <w:rsid w:val="00C62C7C"/>
    <w:rsid w:val="00CA3217"/>
    <w:rsid w:val="00CE642F"/>
    <w:rsid w:val="00DF2488"/>
    <w:rsid w:val="00E66D7C"/>
    <w:rsid w:val="00E676B4"/>
    <w:rsid w:val="00F45B47"/>
    <w:rsid w:val="00F8213D"/>
    <w:rsid w:val="00FB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56F1DA-791E-415A-9A81-E3608468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2E7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2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1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2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 2 Reloaded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Call Center 211</cp:lastModifiedBy>
  <cp:revision>39</cp:revision>
  <cp:lastPrinted>2015-01-03T23:25:00Z</cp:lastPrinted>
  <dcterms:created xsi:type="dcterms:W3CDTF">2014-07-05T00:13:00Z</dcterms:created>
  <dcterms:modified xsi:type="dcterms:W3CDTF">2016-05-31T13:37:00Z</dcterms:modified>
</cp:coreProperties>
</file>