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29542" w14:textId="77777777" w:rsidR="000A76E4" w:rsidRDefault="00635F38" w:rsidP="00635F38">
      <w:pPr>
        <w:jc w:val="both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ab/>
      </w:r>
    </w:p>
    <w:p w14:paraId="490AF3E3" w14:textId="77777777" w:rsidR="000A76E4" w:rsidRDefault="000A76E4" w:rsidP="00635F38">
      <w:pPr>
        <w:jc w:val="both"/>
        <w:rPr>
          <w:color w:val="auto"/>
          <w:sz w:val="16"/>
          <w:szCs w:val="16"/>
        </w:rPr>
      </w:pPr>
    </w:p>
    <w:p w14:paraId="71D6FBCD" w14:textId="77777777" w:rsidR="006D4C85" w:rsidRDefault="00635F38" w:rsidP="000A76E4">
      <w:pPr>
        <w:ind w:firstLine="720"/>
        <w:jc w:val="both"/>
        <w:rPr>
          <w:b/>
          <w:color w:val="auto"/>
          <w:sz w:val="44"/>
          <w:szCs w:val="44"/>
        </w:rPr>
      </w:pPr>
      <w:r w:rsidRPr="00635F38">
        <w:rPr>
          <w:b/>
          <w:color w:val="auto"/>
          <w:sz w:val="44"/>
          <w:szCs w:val="44"/>
        </w:rPr>
        <w:t>IVONNE MAMANI CASTILLO</w:t>
      </w:r>
    </w:p>
    <w:p w14:paraId="3DD1883E" w14:textId="77777777" w:rsidR="00635F38" w:rsidRPr="000A76E4" w:rsidRDefault="00635F38" w:rsidP="00635F38">
      <w:pPr>
        <w:jc w:val="both"/>
        <w:rPr>
          <w:i/>
          <w:color w:val="auto"/>
        </w:rPr>
      </w:pPr>
      <w:r>
        <w:rPr>
          <w:b/>
          <w:color w:val="auto"/>
          <w:sz w:val="44"/>
          <w:szCs w:val="44"/>
        </w:rPr>
        <w:tab/>
      </w:r>
      <w:r w:rsidR="000A76E4" w:rsidRPr="000A76E4">
        <w:rPr>
          <w:i/>
          <w:color w:val="auto"/>
        </w:rPr>
        <w:t>Panamá,</w:t>
      </w:r>
      <w:r w:rsidR="000A76E4" w:rsidRPr="000A76E4">
        <w:rPr>
          <w:color w:val="auto"/>
        </w:rPr>
        <w:t xml:space="preserve"> </w:t>
      </w:r>
      <w:r w:rsidRPr="000A76E4">
        <w:rPr>
          <w:i/>
          <w:color w:val="auto"/>
        </w:rPr>
        <w:t xml:space="preserve">Santa Marta </w:t>
      </w:r>
      <w:proofErr w:type="spellStart"/>
      <w:r w:rsidRPr="000A76E4">
        <w:rPr>
          <w:i/>
          <w:color w:val="auto"/>
        </w:rPr>
        <w:t>Chanis</w:t>
      </w:r>
      <w:proofErr w:type="spellEnd"/>
      <w:r w:rsidRPr="000A76E4">
        <w:rPr>
          <w:i/>
          <w:color w:val="auto"/>
        </w:rPr>
        <w:t xml:space="preserve">, Correo Electrónico: </w:t>
      </w:r>
      <w:hyperlink r:id="rId5" w:history="1">
        <w:r w:rsidRPr="000A76E4">
          <w:rPr>
            <w:rStyle w:val="Hipervnculo"/>
            <w:i/>
          </w:rPr>
          <w:t>iyamanica@hotmail.com</w:t>
        </w:r>
      </w:hyperlink>
    </w:p>
    <w:p w14:paraId="413C73BC" w14:textId="77777777" w:rsidR="00635F38" w:rsidRPr="000A76E4" w:rsidRDefault="000A76E4" w:rsidP="00635F38">
      <w:pPr>
        <w:jc w:val="both"/>
        <w:rPr>
          <w:i/>
          <w:color w:val="auto"/>
        </w:rPr>
      </w:pPr>
      <w:r w:rsidRPr="000A76E4">
        <w:rPr>
          <w:i/>
          <w:color w:val="auto"/>
        </w:rPr>
        <w:tab/>
        <w:t>Celular: 64</w:t>
      </w:r>
      <w:r>
        <w:rPr>
          <w:rFonts w:eastAsia="Arial"/>
          <w:i/>
          <w:iCs/>
        </w:rPr>
        <w:t>710383</w:t>
      </w:r>
    </w:p>
    <w:p w14:paraId="40E578A3" w14:textId="77777777" w:rsidR="000A76E4" w:rsidRPr="00635F38" w:rsidRDefault="000A76E4" w:rsidP="00635F38">
      <w:pPr>
        <w:jc w:val="both"/>
        <w:rPr>
          <w:color w:val="auto"/>
        </w:rPr>
      </w:pPr>
    </w:p>
    <w:p w14:paraId="31C94E44" w14:textId="77777777" w:rsidR="00C71873" w:rsidRPr="00C71873" w:rsidRDefault="00C71873" w:rsidP="00635F38">
      <w:pPr>
        <w:spacing w:before="200"/>
        <w:ind w:firstLine="720"/>
        <w:jc w:val="both"/>
        <w:rPr>
          <w:b/>
          <w:bCs/>
          <w:color w:val="auto"/>
          <w:sz w:val="28"/>
          <w:szCs w:val="28"/>
          <w:u w:val="single"/>
        </w:rPr>
      </w:pPr>
      <w:r w:rsidRPr="00C71873">
        <w:rPr>
          <w:b/>
          <w:bCs/>
          <w:color w:val="auto"/>
          <w:sz w:val="28"/>
          <w:szCs w:val="28"/>
          <w:u w:val="single"/>
        </w:rPr>
        <w:t>Objetivos</w:t>
      </w:r>
    </w:p>
    <w:p w14:paraId="56CD2974" w14:textId="77777777" w:rsidR="00C71873" w:rsidRDefault="00C71873" w:rsidP="00635F38">
      <w:pPr>
        <w:ind w:firstLine="720"/>
        <w:jc w:val="both"/>
        <w:rPr>
          <w:rFonts w:ascii="Times New Roman" w:hAnsi="Times New Roman" w:cs="Times New Roman"/>
          <w:color w:val="auto"/>
        </w:rPr>
      </w:pPr>
    </w:p>
    <w:p w14:paraId="3600DD0D" w14:textId="77777777" w:rsidR="00C71873" w:rsidRDefault="00407DEE" w:rsidP="00635F38">
      <w:pPr>
        <w:ind w:firstLine="720"/>
        <w:jc w:val="both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Desarrollar y expandir mi capacidad tanto individual como profesional; además ofrecer mis</w:t>
      </w:r>
    </w:p>
    <w:p w14:paraId="2FA00245" w14:textId="77777777" w:rsidR="006D4C85" w:rsidRDefault="00C71873" w:rsidP="00635F38">
      <w:pPr>
        <w:ind w:firstLine="720"/>
        <w:jc w:val="both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Conocimientos</w:t>
      </w:r>
      <w:r w:rsidR="00407DEE">
        <w:rPr>
          <w:i/>
          <w:iCs/>
          <w:color w:val="auto"/>
          <w:sz w:val="22"/>
          <w:szCs w:val="22"/>
        </w:rPr>
        <w:t xml:space="preserve"> a la Empresa para el mejor aprovechamiento de los mismos.</w:t>
      </w:r>
    </w:p>
    <w:p w14:paraId="2A9EEB05" w14:textId="77777777" w:rsidR="00C71873" w:rsidRDefault="00407DEE" w:rsidP="00635F38">
      <w:pPr>
        <w:ind w:left="720"/>
        <w:jc w:val="both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Honesta, Responsable, Eficiente, de rápido aprendizaje, con iniciativa y capaz de trabajar</w:t>
      </w:r>
    </w:p>
    <w:p w14:paraId="02905EA0" w14:textId="77777777" w:rsidR="006D4C85" w:rsidRDefault="00407DEE" w:rsidP="00635F38">
      <w:pPr>
        <w:jc w:val="both"/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 xml:space="preserve"> </w:t>
      </w:r>
      <w:r w:rsidR="00C71873">
        <w:rPr>
          <w:i/>
          <w:iCs/>
          <w:color w:val="auto"/>
          <w:sz w:val="22"/>
          <w:szCs w:val="22"/>
        </w:rPr>
        <w:tab/>
      </w:r>
      <w:proofErr w:type="gramStart"/>
      <w:r>
        <w:rPr>
          <w:i/>
          <w:iCs/>
          <w:color w:val="auto"/>
          <w:sz w:val="22"/>
          <w:szCs w:val="22"/>
        </w:rPr>
        <w:t>bajo</w:t>
      </w:r>
      <w:proofErr w:type="gramEnd"/>
      <w:r>
        <w:rPr>
          <w:i/>
          <w:iCs/>
          <w:color w:val="auto"/>
          <w:sz w:val="22"/>
          <w:szCs w:val="22"/>
        </w:rPr>
        <w:t xml:space="preserve"> presión.</w:t>
      </w:r>
    </w:p>
    <w:p w14:paraId="32F231F1" w14:textId="77777777" w:rsidR="00C71873" w:rsidRDefault="00C71873" w:rsidP="00635F38">
      <w:pPr>
        <w:spacing w:before="200"/>
        <w:ind w:left="720"/>
        <w:jc w:val="both"/>
        <w:rPr>
          <w:b/>
          <w:bCs/>
          <w:color w:val="auto"/>
          <w:sz w:val="28"/>
          <w:szCs w:val="28"/>
          <w:u w:val="single"/>
        </w:rPr>
      </w:pPr>
      <w:r w:rsidRPr="00C71873">
        <w:rPr>
          <w:b/>
          <w:bCs/>
          <w:color w:val="auto"/>
          <w:sz w:val="28"/>
          <w:szCs w:val="28"/>
          <w:u w:val="single"/>
        </w:rPr>
        <w:t>Datos personales</w:t>
      </w:r>
    </w:p>
    <w:p w14:paraId="331FDD86" w14:textId="77777777" w:rsidR="002B0344" w:rsidRDefault="002B0344" w:rsidP="00635F38">
      <w:pPr>
        <w:jc w:val="both"/>
        <w:rPr>
          <w:b/>
          <w:bCs/>
          <w:color w:val="auto"/>
          <w:sz w:val="28"/>
          <w:szCs w:val="28"/>
          <w:u w:val="single"/>
        </w:rPr>
      </w:pPr>
    </w:p>
    <w:p w14:paraId="3957AF15" w14:textId="77777777" w:rsidR="002B0344" w:rsidRPr="000A76E4" w:rsidRDefault="00607B7E" w:rsidP="00635F38">
      <w:pPr>
        <w:tabs>
          <w:tab w:val="left" w:pos="1134"/>
        </w:tabs>
        <w:jc w:val="both"/>
        <w:rPr>
          <w:bCs/>
          <w:i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       </w:t>
      </w:r>
      <w:r w:rsidR="00C71873" w:rsidRPr="000A76E4">
        <w:rPr>
          <w:bCs/>
          <w:i/>
          <w:color w:val="auto"/>
          <w:sz w:val="22"/>
          <w:szCs w:val="22"/>
        </w:rPr>
        <w:t>Fecha de Nacimiento:</w:t>
      </w:r>
      <w:r w:rsidR="002B0344" w:rsidRPr="000A76E4">
        <w:rPr>
          <w:i/>
          <w:color w:val="auto"/>
          <w:sz w:val="22"/>
          <w:szCs w:val="22"/>
        </w:rPr>
        <w:t xml:space="preserve"> </w:t>
      </w:r>
      <w:r w:rsidR="002B0344" w:rsidRPr="000A76E4">
        <w:rPr>
          <w:bCs/>
          <w:i/>
          <w:color w:val="auto"/>
          <w:sz w:val="22"/>
          <w:szCs w:val="22"/>
        </w:rPr>
        <w:t>17 de febrero de 1977</w:t>
      </w:r>
    </w:p>
    <w:p w14:paraId="3194BF28" w14:textId="09FD11FB" w:rsidR="002B0344" w:rsidRPr="000A76E4" w:rsidRDefault="00607B7E" w:rsidP="00635F38">
      <w:pPr>
        <w:jc w:val="both"/>
        <w:rPr>
          <w:bCs/>
          <w:i/>
          <w:color w:val="auto"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t xml:space="preserve">       </w:t>
      </w:r>
      <w:r w:rsidR="002B0344" w:rsidRPr="000A76E4">
        <w:rPr>
          <w:bCs/>
          <w:i/>
          <w:color w:val="auto"/>
          <w:sz w:val="22"/>
          <w:szCs w:val="22"/>
        </w:rPr>
        <w:t>Edad:</w:t>
      </w:r>
      <w:r w:rsidR="002B0344" w:rsidRPr="000A76E4">
        <w:rPr>
          <w:i/>
          <w:color w:val="auto"/>
          <w:sz w:val="22"/>
          <w:szCs w:val="22"/>
        </w:rPr>
        <w:t xml:space="preserve"> </w:t>
      </w:r>
      <w:r w:rsidR="00644AF8">
        <w:rPr>
          <w:bCs/>
          <w:i/>
          <w:color w:val="auto"/>
          <w:sz w:val="22"/>
          <w:szCs w:val="22"/>
        </w:rPr>
        <w:t>39</w:t>
      </w:r>
      <w:r w:rsidR="002B0344" w:rsidRPr="000A76E4">
        <w:rPr>
          <w:bCs/>
          <w:i/>
          <w:color w:val="auto"/>
          <w:sz w:val="22"/>
          <w:szCs w:val="22"/>
        </w:rPr>
        <w:t xml:space="preserve"> años</w:t>
      </w:r>
    </w:p>
    <w:p w14:paraId="0D2E587C" w14:textId="77777777" w:rsidR="002B0344" w:rsidRPr="000A76E4" w:rsidRDefault="002B0344" w:rsidP="00635F38">
      <w:pPr>
        <w:ind w:firstLine="720"/>
        <w:jc w:val="both"/>
        <w:rPr>
          <w:bCs/>
          <w:i/>
          <w:color w:val="auto"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t>Cedula y Seguro Social:</w:t>
      </w:r>
      <w:r w:rsidRPr="000A76E4">
        <w:rPr>
          <w:i/>
          <w:color w:val="auto"/>
          <w:sz w:val="22"/>
          <w:szCs w:val="22"/>
        </w:rPr>
        <w:t xml:space="preserve"> </w:t>
      </w:r>
      <w:r w:rsidRPr="000A76E4">
        <w:rPr>
          <w:bCs/>
          <w:i/>
          <w:color w:val="auto"/>
          <w:sz w:val="22"/>
          <w:szCs w:val="22"/>
        </w:rPr>
        <w:t>8-706-692</w:t>
      </w:r>
    </w:p>
    <w:p w14:paraId="6198243F" w14:textId="77777777" w:rsidR="002B0344" w:rsidRPr="000A76E4" w:rsidRDefault="002B0344" w:rsidP="00635F38">
      <w:pPr>
        <w:tabs>
          <w:tab w:val="left" w:pos="1134"/>
        </w:tabs>
        <w:ind w:firstLine="720"/>
        <w:jc w:val="both"/>
        <w:rPr>
          <w:rFonts w:eastAsia="Arial"/>
          <w:i/>
          <w:iCs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t>Nacionalidad: Panameña</w:t>
      </w:r>
    </w:p>
    <w:p w14:paraId="1D2B9CE5" w14:textId="77777777" w:rsidR="00802369" w:rsidRDefault="00644AF8">
      <w:pPr>
        <w:tabs>
          <w:tab w:val="left" w:pos="1134"/>
        </w:tabs>
        <w:ind w:firstLine="720"/>
        <w:jc w:val="both"/>
        <w:rPr>
          <w:bCs/>
          <w:i/>
          <w:color w:val="auto"/>
          <w:sz w:val="22"/>
          <w:szCs w:val="22"/>
        </w:rPr>
      </w:pPr>
      <w:r>
        <w:rPr>
          <w:rFonts w:eastAsia="Arial"/>
          <w:i/>
          <w:iCs/>
          <w:sz w:val="22"/>
          <w:szCs w:val="22"/>
        </w:rPr>
        <w:t>Licencia de Conducir Particular</w:t>
      </w:r>
    </w:p>
    <w:p w14:paraId="0F69081C" w14:textId="77777777" w:rsidR="006D4C85" w:rsidRDefault="00407DEE" w:rsidP="00635F38">
      <w:pPr>
        <w:spacing w:before="200" w:line="240" w:lineRule="auto" w:after="0"/>
        <w:ind w:left="720" w:firstLine="0" w:hanging="0" w:right="0"/>
        <w:jc w:val="both"/>
        <w:rPr>
          <w:b w:val="true"/>
          <w:bCs w:val="true"/>
          <w:color w:val="000000"/>
          <w:sz w:val="28"/>
          <w:szCs w:val="28"/>
          <w:u w:val="single"/>
          <w:smallCaps w:val="false"/>
          <w:caps w:val="false"/>
          <w:highlight w:val="none"/>
          <w:vanish w:val="false"/>
          <w:strike w:val="false"/>
          <w:i w:val="false"/>
          <w:iCs w:val="false"/>
          <w:rFonts w:hAnsi="Arial" w:eastAsia="Arial" w:cs="Arial" w:ascii="Arial"/>
          <w:shadow w:val="false"/>
          <w:vertAlign w:val="baseline"/>
          <w:effect w:val="none"/>
        </w:rPr>
        <w:bidi w:val="false"/>
      </w:pPr>
      <w:r w:rsidRPr="002B0344">
        <w:rPr>
          <w:b/>
          <w:bCs/>
          <w:color w:val="auto"/>
          <w:sz w:val="28"/>
          <w:szCs w:val="28"/>
          <w:u w:val="single"/>
        </w:rPr>
        <w:t>Experiencia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>
      <w:pPr>
        <w:spacing w:before="200"/>
        <w:ind w:left="720" w:firstLine="0" w:hanging="0" w:right="0"/>
        <w:jc w:val="both"/>
        <w:bidi w:val="false"/>
        <w:rPr>
          <w:b/>
          <w:bCs/>
          <w:color w:val="auto"/>
          <w:sz w:val="28"/>
          <w:szCs w:val="28"/>
          <w:u w:val="single"/>
        </w:rPr>
      </w:pPr>
    </w:p>
    <w:p w14:paraId="132306B0" w14:textId="762B766B" w:rsidR="00607B7E" w:rsidRPr="00644AF8" w:rsidRDefault="00644AF8" w:rsidP="00644AF8">
      <w:pPr>
        <w:tabs>
          <w:tab w:val="left" w:pos="4470"/>
        </w:tabs>
        <w:ind w:left="720"/>
        <w:jc w:val="both"/>
        <w:rPr>
          <w:b/>
          <w:bCs/>
          <w:color w:val="auto"/>
        </w:rPr>
      </w:pPr>
      <w:proofErr w:type="spellStart"/>
      <w:r w:rsidRPr="00644AF8">
        <w:rPr>
          <w:b/>
          <w:bCs/>
          <w:color w:val="auto"/>
        </w:rPr>
        <w:t>Payless</w:t>
      </w:r>
      <w:proofErr w:type="spellEnd"/>
      <w:r w:rsidRPr="00644AF8">
        <w:rPr>
          <w:b/>
          <w:bCs/>
          <w:color w:val="auto"/>
        </w:rPr>
        <w:t xml:space="preserve"> </w:t>
      </w:r>
      <w:proofErr w:type="spellStart"/>
      <w:r w:rsidRPr="00644AF8">
        <w:rPr>
          <w:b/>
          <w:bCs/>
          <w:color w:val="auto"/>
        </w:rPr>
        <w:t>Shoesource</w:t>
      </w:r>
      <w:proofErr w:type="spellEnd"/>
      <w:r w:rsidRPr="00644AF8">
        <w:rPr>
          <w:b/>
          <w:bCs/>
          <w:color w:val="auto"/>
        </w:rPr>
        <w:t xml:space="preserve"> </w:t>
      </w:r>
      <w:proofErr w:type="spellStart"/>
      <w:r w:rsidRPr="00644AF8">
        <w:rPr>
          <w:b/>
          <w:bCs/>
          <w:color w:val="auto"/>
        </w:rPr>
        <w:t>Panama</w:t>
      </w:r>
      <w:proofErr w:type="spellEnd"/>
      <w:r>
        <w:rPr>
          <w:b/>
          <w:bCs/>
          <w:color w:val="auto"/>
        </w:rPr>
        <w:tab/>
      </w:r>
      <w:r w:rsidRPr="00644AF8">
        <w:rPr>
          <w:bCs/>
          <w:i/>
          <w:color w:val="auto"/>
          <w:sz w:val="22"/>
          <w:szCs w:val="22"/>
        </w:rPr>
        <w:t>7 al 30 diciembre 2016</w:t>
      </w:r>
    </w:p>
    <w:p w14:paraId="14CD2C47" w14:textId="0FEC2341" w:rsidR="00644AF8" w:rsidRDefault="00644AF8" w:rsidP="00644AF8">
      <w:pPr>
        <w:ind w:left="720"/>
        <w:jc w:val="both"/>
        <w:rPr>
          <w:b/>
          <w:bCs/>
          <w:color w:val="auto"/>
        </w:rPr>
      </w:pPr>
      <w:r w:rsidRPr="00644AF8">
        <w:rPr>
          <w:b/>
          <w:bCs/>
          <w:color w:val="auto"/>
        </w:rPr>
        <w:t>Contadora de Planillas</w:t>
      </w:r>
    </w:p>
    <w:p w14:paraId="1E286D0C" w14:textId="127412EE" w:rsidR="00644AF8" w:rsidRDefault="00644AF8" w:rsidP="00644AF8">
      <w:pPr>
        <w:ind w:left="720"/>
        <w:jc w:val="both"/>
        <w:rPr>
          <w:bCs/>
          <w:i/>
          <w:color w:val="auto"/>
          <w:sz w:val="22"/>
          <w:szCs w:val="22"/>
        </w:rPr>
      </w:pPr>
      <w:r w:rsidRPr="00644AF8">
        <w:rPr>
          <w:bCs/>
          <w:i/>
          <w:color w:val="auto"/>
          <w:sz w:val="22"/>
          <w:szCs w:val="22"/>
        </w:rPr>
        <w:t xml:space="preserve">Sistema de Planillas </w:t>
      </w:r>
      <w:proofErr w:type="spellStart"/>
      <w:r w:rsidRPr="00644AF8">
        <w:rPr>
          <w:bCs/>
          <w:i/>
          <w:color w:val="auto"/>
          <w:sz w:val="22"/>
          <w:szCs w:val="22"/>
        </w:rPr>
        <w:t>Exactus</w:t>
      </w:r>
      <w:proofErr w:type="spellEnd"/>
      <w:r w:rsidRPr="00644AF8">
        <w:rPr>
          <w:bCs/>
          <w:i/>
          <w:color w:val="auto"/>
          <w:sz w:val="22"/>
          <w:szCs w:val="22"/>
        </w:rPr>
        <w:t xml:space="preserve">, planillas manuales en </w:t>
      </w:r>
      <w:proofErr w:type="spellStart"/>
      <w:r w:rsidRPr="00644AF8">
        <w:rPr>
          <w:bCs/>
          <w:i/>
          <w:color w:val="auto"/>
          <w:sz w:val="22"/>
          <w:szCs w:val="22"/>
        </w:rPr>
        <w:t>excell</w:t>
      </w:r>
      <w:proofErr w:type="spellEnd"/>
      <w:r w:rsidRPr="00644AF8">
        <w:rPr>
          <w:bCs/>
          <w:i/>
          <w:color w:val="auto"/>
          <w:sz w:val="22"/>
          <w:szCs w:val="22"/>
        </w:rPr>
        <w:t xml:space="preserve"> de aproximadamente 1600 </w:t>
      </w:r>
      <w:r>
        <w:rPr>
          <w:bCs/>
          <w:i/>
          <w:color w:val="auto"/>
          <w:sz w:val="22"/>
          <w:szCs w:val="22"/>
        </w:rPr>
        <w:t>empleados</w:t>
      </w:r>
      <w:r w:rsidRPr="00644AF8">
        <w:rPr>
          <w:bCs/>
          <w:i/>
          <w:color w:val="auto"/>
          <w:sz w:val="22"/>
          <w:szCs w:val="22"/>
        </w:rPr>
        <w:t xml:space="preserve">, liquidaciones, vacaciones, </w:t>
      </w:r>
      <w:proofErr w:type="spellStart"/>
      <w:r w:rsidRPr="00644AF8">
        <w:rPr>
          <w:bCs/>
          <w:i/>
          <w:color w:val="auto"/>
          <w:sz w:val="22"/>
          <w:szCs w:val="22"/>
        </w:rPr>
        <w:t>Sipe</w:t>
      </w:r>
      <w:proofErr w:type="spellEnd"/>
      <w:r w:rsidRPr="00644AF8">
        <w:rPr>
          <w:bCs/>
          <w:i/>
          <w:color w:val="auto"/>
          <w:sz w:val="22"/>
          <w:szCs w:val="22"/>
        </w:rPr>
        <w:t>, confección de contratos, y expedientes del personal,</w:t>
      </w:r>
      <w:r>
        <w:rPr>
          <w:bCs/>
          <w:i/>
          <w:color w:val="auto"/>
          <w:sz w:val="22"/>
          <w:szCs w:val="22"/>
        </w:rPr>
        <w:t xml:space="preserve"> Archivos, </w:t>
      </w:r>
      <w:r w:rsidRPr="00644AF8">
        <w:rPr>
          <w:bCs/>
          <w:i/>
          <w:color w:val="auto"/>
          <w:sz w:val="22"/>
          <w:szCs w:val="22"/>
        </w:rPr>
        <w:t xml:space="preserve"> tramites de tarjetas claves, seguros de vida, caja chica, reportes de fin de mes, pagos de acreedores</w:t>
      </w:r>
    </w:p>
    <w:p w14:paraId="32877C5C" w14:textId="77777777" w:rsidR="00644AF8" w:rsidRPr="00644AF8" w:rsidRDefault="00644AF8" w:rsidP="00644AF8">
      <w:pPr>
        <w:ind w:left="720"/>
        <w:jc w:val="both"/>
        <w:rPr>
          <w:bCs/>
          <w:i/>
          <w:color w:val="auto"/>
          <w:sz w:val="22"/>
          <w:szCs w:val="22"/>
        </w:rPr>
      </w:pPr>
    </w:p>
    <w:p w14:paraId="263874BB" w14:textId="77777777" w:rsidR="00607B7E" w:rsidRDefault="00F71E5E" w:rsidP="00635F38">
      <w:pPr>
        <w:ind w:firstLine="720"/>
        <w:jc w:val="both"/>
        <w:rPr>
          <w:bCs/>
          <w:i/>
          <w:color w:val="auto"/>
          <w:sz w:val="22"/>
          <w:szCs w:val="22"/>
        </w:rPr>
      </w:pPr>
      <w:r>
        <w:rPr>
          <w:b/>
          <w:bCs/>
          <w:color w:val="auto"/>
        </w:rPr>
        <w:t>Palmer International Inc.</w:t>
      </w:r>
      <w:r w:rsidR="00607B7E">
        <w:rPr>
          <w:b/>
          <w:bCs/>
          <w:color w:val="auto"/>
        </w:rPr>
        <w:t xml:space="preserve">  </w:t>
      </w:r>
      <w:r w:rsidR="00607B7E" w:rsidRPr="00607B7E">
        <w:rPr>
          <w:bCs/>
          <w:i/>
          <w:color w:val="auto"/>
          <w:sz w:val="22"/>
          <w:szCs w:val="22"/>
        </w:rPr>
        <w:t>Sept 2003-Octubre 2015</w:t>
      </w:r>
    </w:p>
    <w:p w14:paraId="0E1BB050" w14:textId="77777777" w:rsidR="00607B7E" w:rsidRPr="00635F38" w:rsidRDefault="00607B7E" w:rsidP="00635F38">
      <w:pPr>
        <w:ind w:firstLine="720"/>
        <w:jc w:val="both"/>
        <w:rPr>
          <w:bCs/>
          <w:i/>
          <w:color w:val="auto"/>
          <w:sz w:val="22"/>
          <w:szCs w:val="22"/>
        </w:rPr>
      </w:pPr>
      <w:r w:rsidRPr="00635F38">
        <w:rPr>
          <w:b/>
          <w:bCs/>
          <w:color w:val="auto"/>
        </w:rPr>
        <w:t>Asistente de Planillas y Recursos Humanos</w:t>
      </w:r>
    </w:p>
    <w:p w14:paraId="341608AB" w14:textId="332BD664" w:rsidR="00607B7E" w:rsidRDefault="00644AF8" w:rsidP="00644AF8">
      <w:pPr>
        <w:ind w:left="720"/>
        <w:jc w:val="both"/>
        <w:rPr>
          <w:bCs/>
          <w:i/>
          <w:color w:val="auto"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t>Sistema de Planilla NAF</w:t>
      </w:r>
      <w:r>
        <w:rPr>
          <w:rFonts w:eastAsia="Arial"/>
          <w:i/>
          <w:iCs/>
          <w:sz w:val="22"/>
          <w:szCs w:val="22"/>
        </w:rPr>
        <w:t xml:space="preserve">, </w:t>
      </w:r>
      <w:r w:rsidR="00607B7E" w:rsidRPr="000A76E4">
        <w:rPr>
          <w:bCs/>
          <w:i/>
          <w:color w:val="auto"/>
          <w:sz w:val="22"/>
          <w:szCs w:val="22"/>
        </w:rPr>
        <w:t>Cálculos y confección de liquidaciones y vacaciones, planillas de un aprox. De 300 empleados</w:t>
      </w:r>
      <w:r>
        <w:rPr>
          <w:bCs/>
          <w:i/>
          <w:color w:val="auto"/>
          <w:sz w:val="22"/>
          <w:szCs w:val="22"/>
        </w:rPr>
        <w:t xml:space="preserve"> c</w:t>
      </w:r>
      <w:r w:rsidR="00607B7E" w:rsidRPr="000A76E4">
        <w:rPr>
          <w:bCs/>
          <w:i/>
          <w:color w:val="auto"/>
          <w:sz w:val="22"/>
          <w:szCs w:val="22"/>
        </w:rPr>
        <w:t xml:space="preserve">on salarios fijos y con horas extras, Supervisar el trabajo de las asistentes de planilla, ACH de planillas y acreedores, Contabilidad del departamento, Confección de contratos, conocimientos de Leyes Laborales, Anexo 03, Fondo de Cesantía, </w:t>
      </w:r>
      <w:r w:rsidR="003E4CAA">
        <w:rPr>
          <w:rFonts w:eastAsia="Arial"/>
          <w:i/>
          <w:iCs/>
          <w:sz w:val="22"/>
          <w:szCs w:val="22"/>
        </w:rPr>
        <w:t>Digitalización</w:t>
      </w:r>
      <w:r w:rsidR="00607B7E">
        <w:rPr>
          <w:rFonts w:eastAsia="Arial"/>
          <w:i/>
          <w:iCs/>
          <w:sz w:val="22"/>
          <w:szCs w:val="22"/>
        </w:rPr>
        <w:t>,</w:t>
      </w:r>
      <w:r w:rsidR="00A47AAB">
        <w:rPr>
          <w:rFonts w:eastAsia="Arial"/>
          <w:i/>
          <w:iCs/>
          <w:sz w:val="22"/>
          <w:szCs w:val="22"/>
        </w:rPr>
        <w:t xml:space="preserve"> </w:t>
      </w:r>
      <w:r w:rsidR="00D8186D">
        <w:rPr>
          <w:rFonts w:eastAsia="Arial"/>
          <w:i/>
          <w:iCs/>
          <w:sz w:val="22"/>
          <w:szCs w:val="22"/>
        </w:rPr>
        <w:t xml:space="preserve">alimentación de la </w:t>
      </w:r>
      <w:r w:rsidR="00A47AAB">
        <w:rPr>
          <w:rFonts w:eastAsia="Arial"/>
          <w:i/>
          <w:iCs/>
          <w:sz w:val="22"/>
          <w:szCs w:val="22"/>
        </w:rPr>
        <w:t>Base de Datos,</w:t>
      </w:r>
      <w:r w:rsidR="00607B7E">
        <w:rPr>
          <w:rFonts w:eastAsia="Arial"/>
          <w:i/>
          <w:iCs/>
          <w:sz w:val="22"/>
          <w:szCs w:val="22"/>
        </w:rPr>
        <w:t xml:space="preserve"> </w:t>
      </w:r>
      <w:r w:rsidR="003E4CAA">
        <w:rPr>
          <w:rFonts w:eastAsia="Arial"/>
          <w:i/>
          <w:iCs/>
          <w:sz w:val="22"/>
          <w:szCs w:val="22"/>
        </w:rPr>
        <w:t>confección de c</w:t>
      </w:r>
      <w:r w:rsidR="00D8186D">
        <w:rPr>
          <w:rFonts w:eastAsia="Arial"/>
          <w:i/>
          <w:iCs/>
          <w:sz w:val="22"/>
          <w:szCs w:val="22"/>
        </w:rPr>
        <w:t>artas de trabajo,</w:t>
      </w:r>
      <w:r w:rsidR="003E4CAA">
        <w:rPr>
          <w:rFonts w:eastAsia="Arial"/>
          <w:i/>
          <w:iCs/>
          <w:sz w:val="22"/>
          <w:szCs w:val="22"/>
        </w:rPr>
        <w:t xml:space="preserve"> manejo de a</w:t>
      </w:r>
      <w:r w:rsidR="00607B7E">
        <w:rPr>
          <w:rFonts w:eastAsia="Arial"/>
          <w:i/>
          <w:iCs/>
          <w:sz w:val="22"/>
          <w:szCs w:val="22"/>
        </w:rPr>
        <w:t xml:space="preserve">rchivos, </w:t>
      </w:r>
      <w:r w:rsidR="003E4CAA">
        <w:rPr>
          <w:rFonts w:eastAsia="Arial"/>
          <w:i/>
          <w:iCs/>
          <w:sz w:val="22"/>
          <w:szCs w:val="22"/>
        </w:rPr>
        <w:t>recepción</w:t>
      </w:r>
      <w:r w:rsidR="00607B7E">
        <w:rPr>
          <w:rFonts w:eastAsia="Arial"/>
          <w:i/>
          <w:iCs/>
          <w:sz w:val="22"/>
          <w:szCs w:val="22"/>
        </w:rPr>
        <w:t xml:space="preserve">, central </w:t>
      </w:r>
      <w:r w:rsidR="003E4CAA">
        <w:rPr>
          <w:rFonts w:eastAsia="Arial"/>
          <w:i/>
          <w:iCs/>
          <w:sz w:val="22"/>
          <w:szCs w:val="22"/>
        </w:rPr>
        <w:t>telefónica</w:t>
      </w:r>
      <w:r w:rsidR="00607B7E">
        <w:rPr>
          <w:rFonts w:eastAsia="Arial"/>
          <w:i/>
          <w:iCs/>
          <w:sz w:val="22"/>
          <w:szCs w:val="22"/>
        </w:rPr>
        <w:t xml:space="preserve">, pago de acreedores, </w:t>
      </w:r>
      <w:r w:rsidR="003E4CAA">
        <w:rPr>
          <w:rFonts w:eastAsia="Arial"/>
          <w:i/>
          <w:iCs/>
          <w:sz w:val="22"/>
          <w:szCs w:val="22"/>
        </w:rPr>
        <w:t>atención</w:t>
      </w:r>
      <w:r w:rsidR="00607B7E">
        <w:rPr>
          <w:rFonts w:eastAsia="Arial"/>
          <w:i/>
          <w:iCs/>
          <w:sz w:val="22"/>
          <w:szCs w:val="22"/>
        </w:rPr>
        <w:t xml:space="preserve"> al cliente interno y externo.</w:t>
      </w:r>
    </w:p>
    <w:p w14:paraId="334983E3" w14:textId="77777777" w:rsidR="00F71E5E" w:rsidRDefault="00F71E5E" w:rsidP="00635F38">
      <w:pPr>
        <w:ind w:left="720"/>
        <w:jc w:val="both"/>
        <w:rPr>
          <w:bCs/>
          <w:i/>
          <w:color w:val="auto"/>
          <w:sz w:val="22"/>
          <w:szCs w:val="22"/>
        </w:rPr>
      </w:pPr>
    </w:p>
    <w:p w14:paraId="41D4E930" w14:textId="77777777" w:rsidR="00F71E5E" w:rsidRPr="00F71E5E" w:rsidRDefault="00F71E5E" w:rsidP="00635F38">
      <w:pPr>
        <w:ind w:left="720"/>
        <w:jc w:val="both"/>
        <w:rPr>
          <w:b/>
          <w:bCs/>
          <w:color w:val="auto"/>
        </w:rPr>
      </w:pPr>
      <w:r w:rsidRPr="00F71E5E">
        <w:rPr>
          <w:b/>
          <w:bCs/>
          <w:color w:val="auto"/>
        </w:rPr>
        <w:t>Banco Nacional de Panamá</w:t>
      </w:r>
      <w:r w:rsidR="00FA4CA6">
        <w:rPr>
          <w:b/>
          <w:bCs/>
          <w:color w:val="auto"/>
        </w:rPr>
        <w:tab/>
      </w:r>
      <w:r w:rsidR="00FA4CA6">
        <w:rPr>
          <w:bCs/>
          <w:i/>
          <w:color w:val="auto"/>
          <w:sz w:val="22"/>
          <w:szCs w:val="22"/>
        </w:rPr>
        <w:t>Año 2002</w:t>
      </w:r>
    </w:p>
    <w:p w14:paraId="7EF03188" w14:textId="77777777" w:rsidR="00F71E5E" w:rsidRDefault="00F71E5E" w:rsidP="00635F38">
      <w:pPr>
        <w:ind w:left="720"/>
        <w:jc w:val="both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 xml:space="preserve">Práctica profesional Universitaria en el Departamento de Arrendamiento Financiero. </w:t>
      </w:r>
    </w:p>
    <w:p w14:paraId="78F63E02" w14:textId="77777777" w:rsidR="00FA4CA6" w:rsidRDefault="00FA4CA6" w:rsidP="00635F38">
      <w:pPr>
        <w:ind w:left="720"/>
        <w:jc w:val="both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Tel: 505-2000</w:t>
      </w:r>
    </w:p>
    <w:p w14:paraId="68DE3F96" w14:textId="77777777" w:rsidR="00F71E5E" w:rsidRDefault="00F71E5E" w:rsidP="00635F38">
      <w:pPr>
        <w:ind w:left="720"/>
        <w:jc w:val="both"/>
        <w:rPr>
          <w:bCs/>
          <w:i/>
          <w:color w:val="auto"/>
          <w:sz w:val="22"/>
          <w:szCs w:val="22"/>
        </w:rPr>
      </w:pPr>
    </w:p>
    <w:p w14:paraId="0FD4BDB7" w14:textId="77777777" w:rsidR="00FA4CA6" w:rsidRDefault="00F71E5E" w:rsidP="00FA4CA6">
      <w:pPr>
        <w:ind w:left="720"/>
        <w:jc w:val="both"/>
        <w:rPr>
          <w:bCs/>
          <w:i/>
          <w:color w:val="auto"/>
          <w:sz w:val="22"/>
          <w:szCs w:val="22"/>
        </w:rPr>
      </w:pPr>
      <w:proofErr w:type="spellStart"/>
      <w:r w:rsidRPr="00806603">
        <w:rPr>
          <w:b/>
          <w:bCs/>
          <w:color w:val="auto"/>
        </w:rPr>
        <w:t>Servipan</w:t>
      </w:r>
      <w:proofErr w:type="spellEnd"/>
      <w:r w:rsidRPr="00806603">
        <w:rPr>
          <w:b/>
          <w:bCs/>
          <w:color w:val="auto"/>
        </w:rPr>
        <w:t>, S. A.</w:t>
      </w:r>
      <w:r w:rsidR="00FA4CA6">
        <w:rPr>
          <w:b/>
          <w:bCs/>
          <w:color w:val="auto"/>
        </w:rPr>
        <w:tab/>
      </w:r>
      <w:r w:rsidR="00FA4CA6">
        <w:rPr>
          <w:bCs/>
          <w:i/>
          <w:color w:val="auto"/>
          <w:sz w:val="22"/>
          <w:szCs w:val="22"/>
        </w:rPr>
        <w:t>1998-2002</w:t>
      </w:r>
    </w:p>
    <w:p w14:paraId="79C738B7" w14:textId="77777777" w:rsidR="00F71E5E" w:rsidRDefault="00F71E5E" w:rsidP="00FA4CA6">
      <w:pPr>
        <w:ind w:firstLine="720"/>
        <w:jc w:val="both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Secretaria-Recepcionista</w:t>
      </w:r>
    </w:p>
    <w:p w14:paraId="6F35B007" w14:textId="77777777" w:rsidR="00806603" w:rsidRDefault="00FA4CA6" w:rsidP="00635F38">
      <w:pPr>
        <w:ind w:left="720"/>
        <w:jc w:val="both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 xml:space="preserve">Central Telefónica, </w:t>
      </w:r>
      <w:r w:rsidR="00806603">
        <w:rPr>
          <w:bCs/>
          <w:i/>
          <w:color w:val="auto"/>
          <w:sz w:val="22"/>
          <w:szCs w:val="22"/>
        </w:rPr>
        <w:t xml:space="preserve">Atención al Público, Cotizaciones, </w:t>
      </w:r>
      <w:r>
        <w:rPr>
          <w:bCs/>
          <w:i/>
          <w:color w:val="auto"/>
          <w:sz w:val="22"/>
          <w:szCs w:val="22"/>
        </w:rPr>
        <w:t>Compras, Facturación, Informes.</w:t>
      </w:r>
    </w:p>
    <w:p w14:paraId="5C056499" w14:textId="77777777" w:rsidR="00FA4CA6" w:rsidRPr="00FA4CA6" w:rsidRDefault="00FA4CA6" w:rsidP="00635F38">
      <w:pPr>
        <w:ind w:left="720"/>
        <w:jc w:val="both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Tel: 260-0748</w:t>
      </w:r>
    </w:p>
    <w:p w14:paraId="0A5F0C99" w14:textId="77777777" w:rsidR="006D4C85" w:rsidRDefault="00407DEE" w:rsidP="00635F38">
      <w:pPr>
        <w:spacing w:before="200"/>
        <w:ind w:firstLine="720"/>
        <w:jc w:val="both"/>
        <w:rPr>
          <w:b/>
          <w:bCs/>
          <w:color w:val="auto"/>
          <w:sz w:val="28"/>
          <w:szCs w:val="28"/>
          <w:u w:val="single"/>
        </w:rPr>
      </w:pPr>
      <w:r w:rsidRPr="002B0344">
        <w:rPr>
          <w:b/>
          <w:bCs/>
          <w:color w:val="auto"/>
          <w:sz w:val="28"/>
          <w:szCs w:val="28"/>
          <w:u w:val="single"/>
        </w:rPr>
        <w:t>Estudios</w:t>
      </w:r>
    </w:p>
    <w:p w14:paraId="1B05A011" w14:textId="77777777" w:rsidR="00A0718B" w:rsidRDefault="00A0718B" w:rsidP="00635F38">
      <w:pPr>
        <w:spacing w:before="200"/>
        <w:ind w:firstLine="720"/>
        <w:jc w:val="both"/>
        <w:rPr>
          <w:b/>
          <w:bCs/>
          <w:color w:val="auto"/>
        </w:rPr>
      </w:pPr>
      <w:r w:rsidRPr="00A0718B">
        <w:rPr>
          <w:b/>
          <w:bCs/>
          <w:color w:val="auto"/>
        </w:rPr>
        <w:t xml:space="preserve">Universidad de Panamá </w:t>
      </w:r>
    </w:p>
    <w:p w14:paraId="372974F6" w14:textId="77777777" w:rsidR="00A0718B" w:rsidRPr="000A76E4" w:rsidRDefault="00A0718B" w:rsidP="00635F38">
      <w:pPr>
        <w:ind w:firstLine="720"/>
        <w:jc w:val="both"/>
        <w:rPr>
          <w:bCs/>
          <w:i/>
          <w:color w:val="auto"/>
        </w:rPr>
      </w:pPr>
      <w:r w:rsidRPr="000A76E4">
        <w:rPr>
          <w:bCs/>
          <w:i/>
          <w:color w:val="auto"/>
        </w:rPr>
        <w:t>Licenciada en Contabilidad</w:t>
      </w:r>
    </w:p>
    <w:p w14:paraId="4EC8555B" w14:textId="77777777" w:rsidR="00A0718B" w:rsidRPr="000A76E4" w:rsidRDefault="00A0718B" w:rsidP="00635F38">
      <w:pPr>
        <w:ind w:firstLine="720"/>
        <w:jc w:val="both"/>
        <w:rPr>
          <w:bCs/>
          <w:i/>
          <w:color w:val="auto"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t>Marzo 1998-2003</w:t>
      </w:r>
    </w:p>
    <w:p w14:paraId="47799B9F" w14:textId="77777777" w:rsidR="00A763B0" w:rsidRDefault="00A763B0" w:rsidP="00F71E5E">
      <w:pPr>
        <w:jc w:val="both"/>
        <w:rPr>
          <w:bCs/>
          <w:i/>
          <w:color w:val="auto"/>
          <w:sz w:val="22"/>
          <w:szCs w:val="22"/>
        </w:rPr>
      </w:pPr>
    </w:p>
    <w:p w14:paraId="1B6A767F" w14:textId="77777777" w:rsidR="00A763B0" w:rsidRPr="00A763B0" w:rsidRDefault="00A763B0" w:rsidP="00635F38">
      <w:pPr>
        <w:ind w:firstLine="720"/>
        <w:jc w:val="both"/>
        <w:rPr>
          <w:b/>
          <w:bCs/>
          <w:color w:val="auto"/>
        </w:rPr>
      </w:pPr>
      <w:r w:rsidRPr="00A763B0">
        <w:rPr>
          <w:b/>
          <w:bCs/>
          <w:color w:val="auto"/>
        </w:rPr>
        <w:t>Instituto Justo Arosemena</w:t>
      </w:r>
    </w:p>
    <w:p w14:paraId="5CA6CA39" w14:textId="77777777" w:rsidR="00A763B0" w:rsidRDefault="00A763B0" w:rsidP="00635F38">
      <w:pPr>
        <w:ind w:firstLine="720"/>
        <w:jc w:val="both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Bachiller en Comercio Bilingüe</w:t>
      </w:r>
    </w:p>
    <w:p w14:paraId="5FAF133B" w14:textId="77777777" w:rsidR="00A763B0" w:rsidRDefault="00A763B0" w:rsidP="00635F38">
      <w:pPr>
        <w:ind w:firstLine="720"/>
        <w:jc w:val="both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1993</w:t>
      </w:r>
    </w:p>
    <w:p w14:paraId="33111BF8" w14:textId="77777777" w:rsidR="00A763B0" w:rsidRPr="000A76E4" w:rsidRDefault="00A763B0" w:rsidP="00635F38">
      <w:pPr>
        <w:ind w:firstLine="720"/>
        <w:jc w:val="both"/>
        <w:rPr>
          <w:i/>
          <w:color w:val="auto"/>
          <w:sz w:val="22"/>
          <w:szCs w:val="22"/>
        </w:rPr>
      </w:pPr>
    </w:p>
    <w:p w14:paraId="24DF28EB" w14:textId="77777777" w:rsidR="00A0718B" w:rsidRDefault="00A0718B" w:rsidP="00635F38">
      <w:pPr>
        <w:spacing w:before="200"/>
        <w:ind w:firstLine="720"/>
        <w:jc w:val="both"/>
        <w:rPr>
          <w:b/>
          <w:bCs/>
          <w:color w:val="auto"/>
          <w:sz w:val="28"/>
          <w:szCs w:val="28"/>
          <w:u w:val="single"/>
        </w:rPr>
      </w:pPr>
      <w:r>
        <w:rPr>
          <w:b/>
          <w:bCs/>
          <w:color w:val="auto"/>
          <w:sz w:val="28"/>
          <w:szCs w:val="28"/>
          <w:u w:val="single"/>
        </w:rPr>
        <w:t>Conocimientos</w:t>
      </w:r>
    </w:p>
    <w:p w14:paraId="1B757B44" w14:textId="77777777" w:rsidR="00F71E5E" w:rsidRDefault="00F71E5E" w:rsidP="00F71E5E">
      <w:pPr>
        <w:ind w:firstLine="720"/>
        <w:jc w:val="both"/>
        <w:rPr>
          <w:b/>
          <w:bCs/>
          <w:color w:val="auto"/>
          <w:sz w:val="22"/>
          <w:szCs w:val="22"/>
        </w:rPr>
      </w:pPr>
    </w:p>
    <w:p w14:paraId="36C0C85C" w14:textId="77777777" w:rsidR="00F71E5E" w:rsidRPr="00A0718B" w:rsidRDefault="00F71E5E" w:rsidP="00F71E5E">
      <w:pPr>
        <w:ind w:firstLine="720"/>
        <w:jc w:val="both"/>
        <w:rPr>
          <w:bCs/>
          <w:color w:val="auto"/>
          <w:sz w:val="22"/>
          <w:szCs w:val="22"/>
        </w:rPr>
      </w:pPr>
      <w:r w:rsidRPr="00A0718B">
        <w:rPr>
          <w:b/>
          <w:bCs/>
          <w:color w:val="auto"/>
          <w:sz w:val="22"/>
          <w:szCs w:val="22"/>
        </w:rPr>
        <w:t>C.P.A.</w:t>
      </w:r>
    </w:p>
    <w:p w14:paraId="3B04C56D" w14:textId="77777777" w:rsidR="00F71E5E" w:rsidRDefault="00F71E5E" w:rsidP="00F71E5E">
      <w:pPr>
        <w:ind w:firstLine="720"/>
        <w:jc w:val="both"/>
        <w:rPr>
          <w:bCs/>
          <w:i/>
          <w:color w:val="auto"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t>Licencia de Contador Público Autorizado N°0131-2014</w:t>
      </w:r>
    </w:p>
    <w:p w14:paraId="7CC0970F" w14:textId="77777777" w:rsidR="00E228D7" w:rsidRPr="000A76E4" w:rsidRDefault="00E228D7" w:rsidP="00635F38">
      <w:pPr>
        <w:spacing w:before="200"/>
        <w:ind w:firstLine="720"/>
        <w:jc w:val="both"/>
        <w:rPr>
          <w:bCs/>
          <w:i/>
          <w:color w:val="auto"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lastRenderedPageBreak/>
        <w:t>Inglés: Escrito Intermedio, Oral Básico</w:t>
      </w:r>
    </w:p>
    <w:p w14:paraId="016497CC" w14:textId="77777777" w:rsidR="000A76E4" w:rsidRDefault="000A76E4" w:rsidP="000A76E4">
      <w:pPr>
        <w:ind w:firstLine="720"/>
        <w:jc w:val="both"/>
        <w:rPr>
          <w:bCs/>
          <w:i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Manejo de Office Excelente</w:t>
      </w:r>
    </w:p>
    <w:p w14:paraId="07FF64A2" w14:textId="77777777" w:rsidR="00635F38" w:rsidRPr="000A76E4" w:rsidRDefault="00635F38" w:rsidP="000A76E4">
      <w:pPr>
        <w:ind w:firstLine="720"/>
        <w:jc w:val="both"/>
        <w:rPr>
          <w:bCs/>
          <w:i/>
          <w:color w:val="auto"/>
          <w:sz w:val="22"/>
          <w:szCs w:val="22"/>
        </w:rPr>
      </w:pPr>
      <w:proofErr w:type="spellStart"/>
      <w:r w:rsidRPr="000A76E4">
        <w:rPr>
          <w:bCs/>
          <w:i/>
          <w:color w:val="auto"/>
          <w:sz w:val="22"/>
          <w:szCs w:val="22"/>
        </w:rPr>
        <w:t>Excell</w:t>
      </w:r>
      <w:proofErr w:type="spellEnd"/>
      <w:r w:rsidRPr="000A76E4">
        <w:rPr>
          <w:bCs/>
          <w:i/>
          <w:color w:val="auto"/>
          <w:sz w:val="22"/>
          <w:szCs w:val="22"/>
        </w:rPr>
        <w:t xml:space="preserve"> Avanzado</w:t>
      </w:r>
    </w:p>
    <w:p w14:paraId="020012F6" w14:textId="77777777" w:rsidR="00E228D7" w:rsidRDefault="00E228D7" w:rsidP="00635F38">
      <w:pPr>
        <w:spacing w:before="200"/>
        <w:ind w:firstLine="720"/>
        <w:jc w:val="both"/>
        <w:rPr>
          <w:b/>
          <w:bCs/>
          <w:color w:val="auto"/>
        </w:rPr>
      </w:pPr>
      <w:r w:rsidRPr="00E228D7">
        <w:rPr>
          <w:b/>
          <w:bCs/>
          <w:color w:val="auto"/>
        </w:rPr>
        <w:t>Seminarios</w:t>
      </w:r>
    </w:p>
    <w:p w14:paraId="07D4092E" w14:textId="77777777" w:rsidR="00E228D7" w:rsidRPr="000A76E4" w:rsidRDefault="00E228D7" w:rsidP="00635F38">
      <w:pPr>
        <w:numPr>
          <w:ilvl w:val="0"/>
          <w:numId w:val="2"/>
        </w:numPr>
        <w:ind w:left="1077" w:hanging="357"/>
        <w:jc w:val="both"/>
        <w:rPr>
          <w:bCs/>
          <w:i/>
          <w:color w:val="auto"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t>Sistema de Ingresos y Prestaciones Económicas, Colegio de Contadores Públicos Autorizados de Panamá, 21 de Julio de 2012.</w:t>
      </w:r>
    </w:p>
    <w:p w14:paraId="2368919E" w14:textId="77777777" w:rsidR="00E228D7" w:rsidRPr="000A76E4" w:rsidRDefault="00E228D7" w:rsidP="00635F38">
      <w:pPr>
        <w:numPr>
          <w:ilvl w:val="0"/>
          <w:numId w:val="2"/>
        </w:numPr>
        <w:ind w:left="1077" w:hanging="357"/>
        <w:jc w:val="both"/>
        <w:rPr>
          <w:bCs/>
          <w:i/>
          <w:color w:val="auto"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t>Riesgos Profesionales, CV Consultores, S.A., 8 de febrero de 2012.</w:t>
      </w:r>
    </w:p>
    <w:p w14:paraId="41B18F3F" w14:textId="77777777" w:rsidR="00E228D7" w:rsidRPr="000A76E4" w:rsidRDefault="00E228D7" w:rsidP="00635F38">
      <w:pPr>
        <w:numPr>
          <w:ilvl w:val="0"/>
          <w:numId w:val="2"/>
        </w:numPr>
        <w:ind w:left="1077" w:hanging="357"/>
        <w:jc w:val="both"/>
        <w:rPr>
          <w:bCs/>
          <w:i/>
          <w:color w:val="auto"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t xml:space="preserve">Comunicación para la Superación Personal, </w:t>
      </w:r>
      <w:proofErr w:type="spellStart"/>
      <w:r w:rsidRPr="000A76E4">
        <w:rPr>
          <w:bCs/>
          <w:i/>
          <w:color w:val="auto"/>
          <w:sz w:val="22"/>
          <w:szCs w:val="22"/>
        </w:rPr>
        <w:t>Regency</w:t>
      </w:r>
      <w:proofErr w:type="spellEnd"/>
      <w:r w:rsidRPr="000A76E4">
        <w:rPr>
          <w:bCs/>
          <w:i/>
          <w:color w:val="auto"/>
          <w:sz w:val="22"/>
          <w:szCs w:val="22"/>
        </w:rPr>
        <w:t xml:space="preserve"> Abril de 2009.</w:t>
      </w:r>
    </w:p>
    <w:p w14:paraId="073DA428" w14:textId="77777777" w:rsidR="00E228D7" w:rsidRPr="000A76E4" w:rsidRDefault="00635F38" w:rsidP="00635F38">
      <w:pPr>
        <w:numPr>
          <w:ilvl w:val="0"/>
          <w:numId w:val="2"/>
        </w:numPr>
        <w:ind w:left="1077" w:hanging="357"/>
        <w:jc w:val="both"/>
        <w:rPr>
          <w:bCs/>
          <w:i/>
          <w:color w:val="auto"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t>Cálculos</w:t>
      </w:r>
      <w:r w:rsidR="00E228D7" w:rsidRPr="000A76E4">
        <w:rPr>
          <w:bCs/>
          <w:i/>
          <w:color w:val="auto"/>
          <w:sz w:val="22"/>
          <w:szCs w:val="22"/>
        </w:rPr>
        <w:t xml:space="preserve"> y Pago</w:t>
      </w:r>
      <w:r w:rsidRPr="000A76E4">
        <w:rPr>
          <w:bCs/>
          <w:i/>
          <w:color w:val="auto"/>
          <w:sz w:val="22"/>
          <w:szCs w:val="22"/>
        </w:rPr>
        <w:t xml:space="preserve"> </w:t>
      </w:r>
      <w:r w:rsidR="00E228D7" w:rsidRPr="000A76E4">
        <w:rPr>
          <w:bCs/>
          <w:i/>
          <w:color w:val="auto"/>
          <w:sz w:val="22"/>
          <w:szCs w:val="22"/>
        </w:rPr>
        <w:t xml:space="preserve">correcto del salario y las horas extras, B.B. Capacitaciones sin </w:t>
      </w:r>
      <w:r w:rsidRPr="000A76E4">
        <w:rPr>
          <w:bCs/>
          <w:i/>
          <w:color w:val="auto"/>
          <w:sz w:val="22"/>
          <w:szCs w:val="22"/>
        </w:rPr>
        <w:t>Límites</w:t>
      </w:r>
      <w:r w:rsidR="00E228D7" w:rsidRPr="000A76E4">
        <w:rPr>
          <w:bCs/>
          <w:i/>
          <w:color w:val="auto"/>
          <w:sz w:val="22"/>
          <w:szCs w:val="22"/>
        </w:rPr>
        <w:t>, Febrero de 2009.</w:t>
      </w:r>
    </w:p>
    <w:p w14:paraId="447EC371" w14:textId="77777777" w:rsidR="006D4C85" w:rsidRDefault="00635F38" w:rsidP="00635F38">
      <w:pPr>
        <w:numPr>
          <w:ilvl w:val="0"/>
          <w:numId w:val="2"/>
        </w:numPr>
        <w:ind w:left="1077" w:hanging="357"/>
        <w:jc w:val="both"/>
        <w:rPr>
          <w:bCs/>
          <w:color w:val="auto"/>
          <w:sz w:val="22"/>
          <w:szCs w:val="22"/>
        </w:rPr>
      </w:pPr>
      <w:r w:rsidRPr="000A76E4">
        <w:rPr>
          <w:bCs/>
          <w:i/>
          <w:color w:val="auto"/>
          <w:sz w:val="22"/>
          <w:szCs w:val="22"/>
        </w:rPr>
        <w:t xml:space="preserve">Calculo de Planilla, AG. </w:t>
      </w:r>
      <w:proofErr w:type="spellStart"/>
      <w:r w:rsidRPr="000A76E4">
        <w:rPr>
          <w:bCs/>
          <w:i/>
          <w:color w:val="auto"/>
          <w:sz w:val="22"/>
          <w:szCs w:val="22"/>
        </w:rPr>
        <w:t>Consulting</w:t>
      </w:r>
      <w:proofErr w:type="spellEnd"/>
      <w:r w:rsidRPr="000A76E4">
        <w:rPr>
          <w:bCs/>
          <w:i/>
          <w:color w:val="auto"/>
          <w:sz w:val="22"/>
          <w:szCs w:val="22"/>
        </w:rPr>
        <w:t xml:space="preserve"> </w:t>
      </w:r>
      <w:proofErr w:type="spellStart"/>
      <w:r w:rsidRPr="000A76E4">
        <w:rPr>
          <w:bCs/>
          <w:i/>
          <w:color w:val="auto"/>
          <w:sz w:val="22"/>
          <w:szCs w:val="22"/>
        </w:rPr>
        <w:t>Group</w:t>
      </w:r>
      <w:proofErr w:type="spellEnd"/>
      <w:r w:rsidRPr="000A76E4">
        <w:rPr>
          <w:bCs/>
          <w:i/>
          <w:color w:val="auto"/>
          <w:sz w:val="22"/>
          <w:szCs w:val="22"/>
        </w:rPr>
        <w:t>, Abril de 2008</w:t>
      </w:r>
      <w:r>
        <w:rPr>
          <w:bCs/>
          <w:color w:val="auto"/>
          <w:sz w:val="22"/>
          <w:szCs w:val="22"/>
        </w:rPr>
        <w:t>.</w:t>
      </w:r>
    </w:p>
    <w:p w14:paraId="64E5FACB" w14:textId="77777777" w:rsidR="00D21868" w:rsidRPr="00D21868" w:rsidRDefault="00D21868" w:rsidP="00D21868">
      <w:pPr>
        <w:jc w:val="both"/>
        <w:rPr>
          <w:b/>
          <w:bCs/>
          <w:color w:val="auto"/>
          <w:sz w:val="28"/>
          <w:szCs w:val="28"/>
          <w:u w:val="single"/>
        </w:rPr>
      </w:pPr>
    </w:p>
    <w:p w14:paraId="4E8FE3A3" w14:textId="77777777" w:rsidR="00D21868" w:rsidRDefault="00D21868" w:rsidP="00D21868">
      <w:pPr>
        <w:ind w:left="720"/>
        <w:jc w:val="both"/>
        <w:rPr>
          <w:b/>
          <w:bCs/>
          <w:color w:val="auto"/>
          <w:sz w:val="28"/>
          <w:szCs w:val="28"/>
          <w:u w:val="single"/>
        </w:rPr>
      </w:pPr>
      <w:r w:rsidRPr="00D21868">
        <w:rPr>
          <w:b/>
          <w:bCs/>
          <w:color w:val="auto"/>
          <w:sz w:val="28"/>
          <w:szCs w:val="28"/>
          <w:u w:val="single"/>
        </w:rPr>
        <w:t>Referencias Personales</w:t>
      </w:r>
    </w:p>
    <w:p w14:paraId="112E8861" w14:textId="77777777" w:rsidR="00D21868" w:rsidRPr="00D21868" w:rsidRDefault="00D21868" w:rsidP="00D21868">
      <w:pPr>
        <w:ind w:left="720"/>
        <w:jc w:val="both"/>
        <w:rPr>
          <w:bCs/>
          <w:color w:val="auto"/>
          <w:sz w:val="22"/>
          <w:szCs w:val="22"/>
        </w:rPr>
      </w:pPr>
    </w:p>
    <w:p w14:paraId="702CC7DB" w14:textId="77777777" w:rsidR="00D21868" w:rsidRPr="00D21868" w:rsidRDefault="00D21868" w:rsidP="00D21868">
      <w:pPr>
        <w:ind w:left="720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Sra. </w:t>
      </w:r>
      <w:r w:rsidRPr="00D21868">
        <w:rPr>
          <w:bCs/>
          <w:color w:val="auto"/>
          <w:sz w:val="22"/>
          <w:szCs w:val="22"/>
        </w:rPr>
        <w:t>Heidi Vásquez</w:t>
      </w:r>
      <w:bookmarkStart w:id="0" w:name="_GoBack"/>
      <w:bookmarkEnd w:id="0"/>
    </w:p>
    <w:p w14:paraId="54FFC7CE" w14:textId="77777777" w:rsidR="00D21868" w:rsidRPr="00D21868" w:rsidRDefault="00D21868" w:rsidP="00D21868">
      <w:pPr>
        <w:ind w:left="720"/>
        <w:jc w:val="both"/>
        <w:rPr>
          <w:bCs/>
          <w:color w:val="auto"/>
          <w:sz w:val="22"/>
          <w:szCs w:val="22"/>
        </w:rPr>
      </w:pPr>
      <w:r w:rsidRPr="00D21868">
        <w:rPr>
          <w:bCs/>
          <w:color w:val="auto"/>
          <w:sz w:val="22"/>
          <w:szCs w:val="22"/>
        </w:rPr>
        <w:t>Asistente Legal</w:t>
      </w:r>
    </w:p>
    <w:p w14:paraId="7ED17EB6" w14:textId="77777777" w:rsidR="00D21868" w:rsidRPr="00D21868" w:rsidRDefault="00D21868" w:rsidP="00D21868">
      <w:pPr>
        <w:ind w:left="720"/>
        <w:jc w:val="both"/>
        <w:rPr>
          <w:bCs/>
          <w:color w:val="auto"/>
          <w:sz w:val="22"/>
          <w:szCs w:val="22"/>
        </w:rPr>
      </w:pPr>
      <w:r w:rsidRPr="00D21868">
        <w:rPr>
          <w:bCs/>
          <w:color w:val="auto"/>
          <w:sz w:val="22"/>
          <w:szCs w:val="22"/>
        </w:rPr>
        <w:t>6674-4274</w:t>
      </w:r>
    </w:p>
    <w:p w14:paraId="62C8AE0B" w14:textId="77777777" w:rsidR="00D21868" w:rsidRDefault="00D21868" w:rsidP="00D21868">
      <w:pPr>
        <w:ind w:left="720"/>
        <w:jc w:val="both"/>
        <w:rPr>
          <w:b/>
          <w:bCs/>
          <w:color w:val="auto"/>
          <w:sz w:val="28"/>
          <w:szCs w:val="28"/>
          <w:u w:val="single"/>
        </w:rPr>
      </w:pPr>
    </w:p>
    <w:p w14:paraId="2CD9F78A" w14:textId="77777777" w:rsidR="00D21868" w:rsidRDefault="00D21868" w:rsidP="00D21868">
      <w:pPr>
        <w:ind w:left="720"/>
        <w:jc w:val="both"/>
        <w:rPr>
          <w:bCs/>
          <w:color w:val="auto"/>
          <w:sz w:val="22"/>
          <w:szCs w:val="22"/>
        </w:rPr>
      </w:pPr>
      <w:r w:rsidRPr="00D21868">
        <w:rPr>
          <w:bCs/>
          <w:color w:val="auto"/>
          <w:sz w:val="22"/>
          <w:szCs w:val="22"/>
        </w:rPr>
        <w:t xml:space="preserve">Lic. </w:t>
      </w:r>
      <w:proofErr w:type="spellStart"/>
      <w:r w:rsidRPr="00D21868">
        <w:rPr>
          <w:bCs/>
          <w:color w:val="auto"/>
          <w:sz w:val="22"/>
          <w:szCs w:val="22"/>
        </w:rPr>
        <w:t>Gianna</w:t>
      </w:r>
      <w:proofErr w:type="spellEnd"/>
      <w:r w:rsidRPr="00D21868">
        <w:rPr>
          <w:bCs/>
          <w:color w:val="auto"/>
          <w:sz w:val="22"/>
          <w:szCs w:val="22"/>
        </w:rPr>
        <w:t xml:space="preserve"> </w:t>
      </w:r>
      <w:proofErr w:type="spellStart"/>
      <w:r w:rsidRPr="00D21868">
        <w:rPr>
          <w:bCs/>
          <w:color w:val="auto"/>
          <w:sz w:val="22"/>
          <w:szCs w:val="22"/>
        </w:rPr>
        <w:t>Cogley</w:t>
      </w:r>
      <w:proofErr w:type="spellEnd"/>
    </w:p>
    <w:p w14:paraId="331572CE" w14:textId="77777777" w:rsidR="00D21868" w:rsidRDefault="00D21868" w:rsidP="00D21868">
      <w:pPr>
        <w:ind w:left="720"/>
        <w:jc w:val="both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Gerente-Banco Nacional de Panamá</w:t>
      </w:r>
    </w:p>
    <w:p w14:paraId="325C9769" w14:textId="77777777" w:rsidR="00FA4CA6" w:rsidRPr="00D21868" w:rsidRDefault="00FA4CA6" w:rsidP="00D21868">
      <w:pPr>
        <w:ind w:left="720"/>
        <w:jc w:val="both"/>
        <w:rPr>
          <w:bCs/>
          <w:color w:val="auto"/>
          <w:sz w:val="22"/>
          <w:szCs w:val="22"/>
        </w:rPr>
      </w:pPr>
      <w:r>
        <w:rPr>
          <w:bCs/>
          <w:i/>
          <w:color w:val="auto"/>
          <w:sz w:val="22"/>
          <w:szCs w:val="22"/>
        </w:rPr>
        <w:t>505-2000</w:t>
      </w:r>
    </w:p>
    <w:p w14:paraId="09D989D6" w14:textId="77777777" w:rsidR="00407DEE" w:rsidRDefault="00407DEE"/>
    <w:sectPr w:rsidR="00407DEE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536AA"/>
    <w:multiLevelType w:val="hybridMultilevel"/>
    <w:tmpl w:val="E1AAF5F4"/>
    <w:lvl w:ilvl="0" w:tplc="299EF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9DB9C"/>
    <w:multiLevelType w:val="hybridMultilevel"/>
    <w:tmpl w:val="3FF8C1FC"/>
    <w:lvl w:ilvl="0" w:tplc="61564D1B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 w:cs="Arial"/>
        <w:color w:val="000000"/>
      </w:rPr>
    </w:lvl>
    <w:lvl w:ilvl="1" w:tplc="4CCC24BE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32B17D94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5AD4D701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4FBC0EA4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7DF09F0E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5BF28B69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2B342BE1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49F0F232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873"/>
    <w:rsid w:val="000A76E4"/>
    <w:rsid w:val="00127FF1"/>
    <w:rsid w:val="002B0344"/>
    <w:rsid w:val="003E4CAA"/>
    <w:rsid w:val="00407DEE"/>
    <w:rsid w:val="00607B7E"/>
    <w:rsid w:val="00635F38"/>
    <w:rsid w:val="00644AF8"/>
    <w:rsid w:val="006D4C85"/>
    <w:rsid w:val="006E555C"/>
    <w:rsid w:val="00802369"/>
    <w:rsid w:val="00806603"/>
    <w:rsid w:val="00A0718B"/>
    <w:rsid w:val="00A47AAB"/>
    <w:rsid w:val="00A763B0"/>
    <w:rsid w:val="00AA6A5C"/>
    <w:rsid w:val="00C71873"/>
    <w:rsid w:val="00D21868"/>
    <w:rsid w:val="00D8186D"/>
    <w:rsid w:val="00E228D7"/>
    <w:rsid w:val="00F71E5E"/>
    <w:rsid w:val="00FA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A83024E-896D-4FC2-BE9F-8212DA96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635F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yamanic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2704</Characters>
  <Application>Microsoft Office Word</Application>
  <DocSecurity>4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iyamanica</cp:lastModifiedBy>
  <cp:revision>2</cp:revision>
  <dcterms:created xsi:type="dcterms:W3CDTF">2016-06-06T14:42:37Z</dcterms:created>
  <dcterms:modified xsi:type="dcterms:W3CDTF">2016-06-06T14:42:37Z</dcterms:modified>
</cp:coreProperties>
</file>