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text" w:horzAnchor="margin" w:tblpY="-291"/>
        <w:tblW w:w="10386" w:type="dxa"/>
        <w:tblLayout w:type="fixed"/>
        <w:tblLook w:val="0000" w:firstRow="0" w:lastRow="0" w:firstColumn="0" w:lastColumn="0" w:noHBand="0" w:noVBand="0"/>
      </w:tblPr>
      <w:tblGrid>
        <w:gridCol w:w="7763"/>
        <w:gridCol w:w="2623"/>
      </w:tblGrid>
      <w:tr w:rsidR="009139D3" w:rsidTr="009139D3">
        <w:trPr>
          <w:trHeight w:val="722"/>
        </w:trPr>
        <w:tc>
          <w:tcPr>
            <w:tcW w:w="7763" w:type="dxa"/>
          </w:tcPr>
          <w:p w:rsidR="005377BD" w:rsidRDefault="009139D3" w:rsidP="005377BD">
            <w:pPr>
              <w:pStyle w:val="Direccin2"/>
              <w:ind w:right="-884"/>
              <w:rPr>
                <w:rFonts w:ascii="Arial" w:eastAsia="Batang" w:hAnsi="Arial"/>
                <w:sz w:val="18"/>
              </w:rPr>
            </w:pPr>
            <w:r>
              <w:rPr>
                <w:rFonts w:ascii="Arial" w:eastAsia="Batang" w:hAnsi="Arial"/>
                <w:sz w:val="18"/>
              </w:rPr>
              <w:t xml:space="preserve">Dirección: </w:t>
            </w:r>
            <w:r w:rsidR="005377BD">
              <w:rPr>
                <w:rFonts w:ascii="Arial" w:eastAsia="Batang" w:hAnsi="Arial"/>
                <w:sz w:val="18"/>
              </w:rPr>
              <w:t>Jardines universitarios 1, Heredia, Costa Rica.</w:t>
            </w:r>
            <w:bookmarkStart w:id="0" w:name="_GoBack"/>
            <w:bookmarkEnd w:id="0"/>
          </w:p>
          <w:p w:rsidR="009139D3" w:rsidRDefault="009139D3" w:rsidP="009139D3">
            <w:pPr>
              <w:pStyle w:val="Direccin2"/>
              <w:ind w:right="-884"/>
              <w:rPr>
                <w:rFonts w:ascii="Arial" w:eastAsia="Batang" w:hAnsi="Arial"/>
                <w:sz w:val="18"/>
              </w:rPr>
            </w:pPr>
          </w:p>
        </w:tc>
        <w:tc>
          <w:tcPr>
            <w:tcW w:w="2623" w:type="dxa"/>
          </w:tcPr>
          <w:p w:rsidR="009139D3" w:rsidRDefault="00663037" w:rsidP="009139D3">
            <w:pPr>
              <w:pStyle w:val="Direccin1"/>
              <w:ind w:left="385" w:hanging="385"/>
              <w:rPr>
                <w:rFonts w:ascii="Arial" w:eastAsia="Batang" w:hAnsi="Arial"/>
                <w:sz w:val="18"/>
              </w:rPr>
            </w:pPr>
            <w:r>
              <w:rPr>
                <w:rFonts w:ascii="Arial" w:eastAsia="Batang" w:hAnsi="Arial"/>
                <w:sz w:val="18"/>
              </w:rPr>
              <w:t xml:space="preserve">   </w:t>
            </w:r>
          </w:p>
          <w:p w:rsidR="009139D3" w:rsidRDefault="009139D3" w:rsidP="009139D3">
            <w:pPr>
              <w:pStyle w:val="Direccin1"/>
              <w:rPr>
                <w:rFonts w:ascii="Arial" w:eastAsia="Batang" w:hAnsi="Arial"/>
                <w:sz w:val="18"/>
              </w:rPr>
            </w:pPr>
            <w:r>
              <w:rPr>
                <w:rFonts w:ascii="Arial" w:eastAsia="Batang" w:hAnsi="Arial"/>
                <w:sz w:val="18"/>
              </w:rPr>
              <w:t xml:space="preserve">                                      </w:t>
            </w:r>
          </w:p>
          <w:p w:rsidR="009139D3" w:rsidRDefault="009139D3" w:rsidP="009139D3">
            <w:pPr>
              <w:pStyle w:val="Direccin1"/>
              <w:rPr>
                <w:rFonts w:ascii="Arial" w:eastAsia="Batang" w:hAnsi="Arial"/>
                <w:sz w:val="18"/>
                <w:u w:val="single"/>
              </w:rPr>
            </w:pPr>
            <w:r>
              <w:rPr>
                <w:rFonts w:ascii="Arial" w:eastAsia="Batang" w:hAnsi="Arial"/>
                <w:sz w:val="18"/>
              </w:rPr>
              <w:t xml:space="preserve">                                         </w:t>
            </w:r>
          </w:p>
        </w:tc>
      </w:tr>
    </w:tbl>
    <w:p w:rsidR="00CE1D8E" w:rsidRDefault="00BF1441">
      <w:r>
        <w:rPr>
          <w:rFonts w:eastAsia="Batang"/>
          <w:noProof/>
          <w:sz w:val="20"/>
          <w:lang w:val="es-CR" w:eastAsia="es-CR"/>
        </w:rPr>
        <w:drawing>
          <wp:anchor distT="0" distB="0" distL="114300" distR="114300" simplePos="0" relativeHeight="251659776" behindDoc="0" locked="0" layoutInCell="1" allowOverlap="1" wp14:anchorId="26A1B76D" wp14:editId="2506911D">
            <wp:simplePos x="0" y="0"/>
            <wp:positionH relativeFrom="margin">
              <wp:posOffset>5106035</wp:posOffset>
            </wp:positionH>
            <wp:positionV relativeFrom="margin">
              <wp:posOffset>-604520</wp:posOffset>
            </wp:positionV>
            <wp:extent cx="831215" cy="117411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o curr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1D8E" w:rsidRDefault="00257C09">
      <w:pPr>
        <w:pStyle w:val="Nombre"/>
        <w:ind w:right="-159"/>
        <w:jc w:val="center"/>
        <w:rPr>
          <w:rFonts w:ascii="Copperplate Gothic Bold" w:eastAsia="Batang" w:hAnsi="Copperplate Gothic Bold"/>
          <w:sz w:val="40"/>
        </w:rPr>
      </w:pPr>
      <w:r>
        <w:rPr>
          <w:rFonts w:ascii="Copperplate Gothic Bold" w:eastAsia="Batang" w:hAnsi="Copperplate Gothic Bold"/>
          <w:sz w:val="40"/>
        </w:rPr>
        <w:t>Curriculum  Vitae</w:t>
      </w:r>
    </w:p>
    <w:p w:rsidR="00CE1D8E" w:rsidRDefault="00257C09">
      <w:pPr>
        <w:rPr>
          <w:rFonts w:eastAsia="Batang"/>
          <w:b/>
          <w:sz w:val="28"/>
        </w:rPr>
      </w:pPr>
      <w:r>
        <w:rPr>
          <w:rFonts w:eastAsia="Batang"/>
          <w:b/>
          <w:sz w:val="28"/>
        </w:rPr>
        <w:t xml:space="preserve">     Dayana Benavides Vargas </w:t>
      </w:r>
      <w:r>
        <w:rPr>
          <w:rFonts w:eastAsia="Batang"/>
          <w:b/>
          <w:sz w:val="28"/>
        </w:rPr>
        <w:tab/>
      </w:r>
    </w:p>
    <w:p w:rsidR="00CE1D8E" w:rsidRDefault="00BD7F61">
      <w:pPr>
        <w:rPr>
          <w:rFonts w:eastAsia="Batang"/>
          <w:b/>
          <w:sz w:val="28"/>
        </w:rPr>
      </w:pPr>
      <w:r>
        <w:rPr>
          <w:noProof/>
          <w:lang w:val="es-CR" w:eastAsia="es-CR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635" r="0" b="2540"/>
                <wp:wrapNone/>
                <wp:docPr id="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/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DB672" id="AutoShape 3" o:spid="_x0000_s1026" style="position:absolute;margin-left:0;margin-top:0;width:50pt;height:50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" o:allowincell="f"/>
            </w:pict>
          </mc:Fallback>
        </mc:AlternateContent>
      </w:r>
      <w:r w:rsidR="00257C09">
        <w:rPr>
          <w:rFonts w:eastAsia="Batang"/>
          <w:b/>
          <w:sz w:val="28"/>
        </w:rPr>
        <w:tab/>
      </w:r>
    </w:p>
    <w:p w:rsidR="00CE1D8E" w:rsidRDefault="00257C09">
      <w:pPr>
        <w:pStyle w:val="Ttulodeseccin"/>
        <w:spacing w:before="0" w:line="240" w:lineRule="auto"/>
        <w:rPr>
          <w:rFonts w:ascii="Arial" w:eastAsia="Batang" w:hAnsi="Arial"/>
          <w:spacing w:val="0"/>
        </w:rPr>
      </w:pPr>
      <w:r>
        <w:rPr>
          <w:rFonts w:ascii="Arial" w:eastAsia="Batang" w:hAnsi="Arial"/>
          <w:spacing w:val="0"/>
        </w:rPr>
        <w:t>Información Personal:</w:t>
      </w:r>
    </w:p>
    <w:p w:rsidR="00CE1D8E" w:rsidRDefault="00257C09">
      <w:pPr>
        <w:rPr>
          <w:rFonts w:eastAsia="Batang"/>
          <w:sz w:val="20"/>
        </w:rPr>
      </w:pPr>
      <w:r>
        <w:rPr>
          <w:b/>
        </w:rPr>
        <w:tab/>
      </w:r>
      <w:r>
        <w:rPr>
          <w:rFonts w:eastAsia="Batang"/>
          <w:sz w:val="20"/>
        </w:rPr>
        <w:t xml:space="preserve">Estado civil: </w:t>
      </w:r>
      <w:r>
        <w:rPr>
          <w:rFonts w:eastAsia="Batang"/>
          <w:sz w:val="20"/>
        </w:rPr>
        <w:tab/>
        <w:t xml:space="preserve">            Soltera.</w:t>
      </w:r>
    </w:p>
    <w:p w:rsidR="00CE1D8E" w:rsidRDefault="00257C09">
      <w:pPr>
        <w:rPr>
          <w:rFonts w:eastAsia="Batang"/>
          <w:sz w:val="20"/>
        </w:rPr>
      </w:pPr>
      <w:r>
        <w:rPr>
          <w:rFonts w:eastAsia="Batang"/>
          <w:sz w:val="20"/>
        </w:rPr>
        <w:tab/>
        <w:t xml:space="preserve">Sexo: </w:t>
      </w:r>
      <w:r>
        <w:rPr>
          <w:rFonts w:eastAsia="Batang"/>
          <w:sz w:val="20"/>
        </w:rPr>
        <w:tab/>
      </w:r>
      <w:r>
        <w:rPr>
          <w:rFonts w:eastAsia="Batang"/>
          <w:sz w:val="20"/>
        </w:rPr>
        <w:tab/>
        <w:t xml:space="preserve">            Femenino.</w:t>
      </w:r>
    </w:p>
    <w:p w:rsidR="00CE1D8E" w:rsidRDefault="00257C09">
      <w:pPr>
        <w:rPr>
          <w:rFonts w:eastAsia="Batang"/>
          <w:sz w:val="20"/>
        </w:rPr>
      </w:pPr>
      <w:r>
        <w:rPr>
          <w:rFonts w:eastAsia="Batang"/>
          <w:sz w:val="20"/>
        </w:rPr>
        <w:tab/>
        <w:t xml:space="preserve">Nacionalidad: </w:t>
      </w:r>
      <w:r>
        <w:rPr>
          <w:rFonts w:eastAsia="Batang"/>
          <w:sz w:val="20"/>
        </w:rPr>
        <w:tab/>
        <w:t xml:space="preserve">            Costarricense.</w:t>
      </w:r>
    </w:p>
    <w:p w:rsidR="00CE1D8E" w:rsidRDefault="00257C09">
      <w:pPr>
        <w:rPr>
          <w:rFonts w:eastAsia="Batang"/>
          <w:sz w:val="20"/>
        </w:rPr>
      </w:pPr>
      <w:r>
        <w:rPr>
          <w:rFonts w:eastAsia="Batang"/>
          <w:sz w:val="20"/>
        </w:rPr>
        <w:tab/>
        <w:t>Fecha de Nacimiento:   19 noviembre 1995.</w:t>
      </w:r>
    </w:p>
    <w:p w:rsidR="00CE1D8E" w:rsidRDefault="00257C09">
      <w:pPr>
        <w:rPr>
          <w:rFonts w:eastAsia="Batang"/>
          <w:sz w:val="20"/>
        </w:rPr>
      </w:pPr>
      <w:r>
        <w:rPr>
          <w:rFonts w:eastAsia="Batang"/>
          <w:sz w:val="20"/>
        </w:rPr>
        <w:tab/>
        <w:t>Lugar de Nacimiento:    San Carlos, Alajuela.</w:t>
      </w:r>
    </w:p>
    <w:p w:rsidR="00CE1D8E" w:rsidRDefault="00257C09">
      <w:pPr>
        <w:rPr>
          <w:rFonts w:eastAsia="Batang"/>
          <w:sz w:val="20"/>
        </w:rPr>
      </w:pPr>
      <w:r>
        <w:rPr>
          <w:rFonts w:eastAsia="Batang"/>
          <w:sz w:val="20"/>
        </w:rPr>
        <w:tab/>
        <w:t xml:space="preserve">Cédula:           </w:t>
      </w:r>
      <w:r>
        <w:rPr>
          <w:rFonts w:eastAsia="Batang"/>
          <w:sz w:val="20"/>
        </w:rPr>
        <w:tab/>
        <w:t xml:space="preserve">            2-0746-0959. </w:t>
      </w:r>
    </w:p>
    <w:p w:rsidR="00CE1D8E" w:rsidRDefault="00257C09">
      <w:pPr>
        <w:rPr>
          <w:rFonts w:eastAsia="Batang"/>
          <w:sz w:val="20"/>
        </w:rPr>
      </w:pPr>
      <w:r>
        <w:rPr>
          <w:rFonts w:eastAsia="Batang"/>
          <w:sz w:val="20"/>
        </w:rPr>
        <w:tab/>
        <w:t>Disponibilid</w:t>
      </w:r>
      <w:r w:rsidR="001659C0">
        <w:rPr>
          <w:rFonts w:eastAsia="Batang"/>
          <w:sz w:val="20"/>
        </w:rPr>
        <w:t xml:space="preserve">ad:              </w:t>
      </w:r>
      <w:r w:rsidR="009139D3">
        <w:rPr>
          <w:rFonts w:eastAsia="Batang"/>
          <w:sz w:val="20"/>
        </w:rPr>
        <w:t>Tiempo completo</w:t>
      </w:r>
      <w:r>
        <w:rPr>
          <w:rFonts w:eastAsia="Batang"/>
          <w:sz w:val="20"/>
        </w:rPr>
        <w:t>.</w:t>
      </w:r>
    </w:p>
    <w:p w:rsidR="00CE1D8E" w:rsidRDefault="00BD7F61">
      <w:pPr>
        <w:rPr>
          <w:rFonts w:eastAsia="Batang"/>
          <w:sz w:val="20"/>
        </w:rPr>
      </w:pPr>
      <w:r>
        <w:rPr>
          <w:noProof/>
          <w:lang w:val="es-CR" w:eastAsia="es-CR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/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E4EA4" id="AutoShape 4" o:spid="_x0000_s1026" style="position:absolute;margin-left:0;margin-top:0;width:50pt;height:5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" o:allowincell="f"/>
            </w:pict>
          </mc:Fallback>
        </mc:AlternateContent>
      </w:r>
      <w:r w:rsidR="00257C09">
        <w:rPr>
          <w:rFonts w:eastAsia="Batang"/>
          <w:sz w:val="20"/>
        </w:rPr>
        <w:t>.</w:t>
      </w:r>
      <w:r w:rsidR="00663037">
        <w:rPr>
          <w:rFonts w:eastAsia="Batang"/>
          <w:sz w:val="20"/>
        </w:rPr>
        <w:t xml:space="preserve">           </w:t>
      </w:r>
      <w:r w:rsidR="00BF1441">
        <w:rPr>
          <w:rFonts w:eastAsia="Batang"/>
          <w:sz w:val="20"/>
        </w:rPr>
        <w:t xml:space="preserve"> </w:t>
      </w:r>
      <w:r w:rsidR="00663037">
        <w:rPr>
          <w:rFonts w:eastAsia="Batang"/>
          <w:sz w:val="20"/>
        </w:rPr>
        <w:t>Teléfono:                        87087270</w:t>
      </w:r>
    </w:p>
    <w:p w:rsidR="00BF1441" w:rsidRDefault="00BF1441">
      <w:pPr>
        <w:rPr>
          <w:rFonts w:eastAsia="Batang"/>
          <w:sz w:val="20"/>
        </w:rPr>
      </w:pPr>
    </w:p>
    <w:p w:rsidR="00BF1441" w:rsidRDefault="00BF1441">
      <w:pPr>
        <w:rPr>
          <w:rFonts w:eastAsia="Batang"/>
          <w:sz w:val="20"/>
        </w:rPr>
      </w:pPr>
    </w:p>
    <w:p w:rsidR="00BF1441" w:rsidRDefault="00BF1441">
      <w:pPr>
        <w:rPr>
          <w:rFonts w:eastAsia="Batang"/>
          <w:sz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427"/>
        <w:gridCol w:w="7398"/>
      </w:tblGrid>
      <w:tr w:rsidR="00CE1D8E" w:rsidTr="00663037">
        <w:trPr>
          <w:trHeight w:val="1077"/>
        </w:trPr>
        <w:tc>
          <w:tcPr>
            <w:tcW w:w="1427" w:type="dxa"/>
          </w:tcPr>
          <w:p w:rsidR="00CE1D8E" w:rsidRDefault="00257C09">
            <w:pPr>
              <w:pStyle w:val="Ttulodeseccin"/>
              <w:rPr>
                <w:rFonts w:ascii="Arial" w:eastAsia="Batang" w:hAnsi="Arial"/>
              </w:rPr>
            </w:pPr>
            <w:r>
              <w:rPr>
                <w:rFonts w:ascii="Arial" w:eastAsia="Batang" w:hAnsi="Arial"/>
              </w:rPr>
              <w:t>Objetivo</w:t>
            </w:r>
          </w:p>
        </w:tc>
        <w:tc>
          <w:tcPr>
            <w:tcW w:w="7398" w:type="dxa"/>
          </w:tcPr>
          <w:p w:rsidR="00CE1D8E" w:rsidRDefault="00257C09" w:rsidP="00BF1441">
            <w:pPr>
              <w:pStyle w:val="Objetivo"/>
              <w:rPr>
                <w:rFonts w:ascii="Arial" w:eastAsia="Batang" w:hAnsi="Arial"/>
                <w:sz w:val="22"/>
              </w:rPr>
            </w:pPr>
            <w:r>
              <w:rPr>
                <w:rFonts w:ascii="Arial" w:eastAsia="Batang" w:hAnsi="Arial"/>
                <w:sz w:val="22"/>
              </w:rPr>
              <w:t xml:space="preserve"> Me interesa trabajar </w:t>
            </w:r>
            <w:r>
              <w:rPr>
                <w:rStyle w:val="Contenido1"/>
                <w:rFonts w:ascii="Arial" w:hAnsi="Arial" w:cs="Arial"/>
                <w:sz w:val="22"/>
              </w:rPr>
              <w:t>un puesto en el ámbito de la Gestión de Empresas</w:t>
            </w:r>
            <w:r>
              <w:rPr>
                <w:rFonts w:ascii="Arial" w:eastAsia="Batang" w:hAnsi="Arial"/>
                <w:sz w:val="22"/>
              </w:rPr>
              <w:t xml:space="preserve">,  </w:t>
            </w:r>
            <w:r>
              <w:rPr>
                <w:rFonts w:ascii="Arial" w:hAnsi="Arial" w:cs="Arial"/>
                <w:sz w:val="22"/>
              </w:rPr>
              <w:t>puedo trabajar bajo presión, facilidad para trabajar en equipo, soy paciente, analítica, perseverante.</w:t>
            </w:r>
          </w:p>
        </w:tc>
      </w:tr>
      <w:tr w:rsidR="00CE1D8E" w:rsidTr="00663037">
        <w:trPr>
          <w:trHeight w:val="582"/>
        </w:trPr>
        <w:tc>
          <w:tcPr>
            <w:tcW w:w="1427" w:type="dxa"/>
          </w:tcPr>
          <w:p w:rsidR="00CE1D8E" w:rsidRDefault="00BD7F61">
            <w:pPr>
              <w:pStyle w:val="Ttulodeseccin"/>
              <w:rPr>
                <w:rFonts w:ascii="Arial" w:eastAsia="Batang" w:hAnsi="Arial"/>
              </w:rPr>
            </w:pPr>
            <w:r>
              <w:rPr>
                <w:noProof/>
                <w:lang w:val="es-CR" w:eastAsia="es-C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3175" r="0" b="0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/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0912EC" id="AutoShape 5" o:spid="_x0000_s1026" style="position:absolute;margin-left:0;margin-top:0;width:50pt;height:5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" o:allowincell="f"/>
                  </w:pict>
                </mc:Fallback>
              </mc:AlternateContent>
            </w:r>
            <w:r w:rsidR="00257C09">
              <w:rPr>
                <w:rFonts w:ascii="Arial" w:eastAsia="Batang" w:hAnsi="Arial"/>
              </w:rPr>
              <w:t>Experiencia</w:t>
            </w:r>
          </w:p>
        </w:tc>
        <w:tc>
          <w:tcPr>
            <w:tcW w:w="7398" w:type="dxa"/>
          </w:tcPr>
          <w:p w:rsidR="00CE1D8E" w:rsidRDefault="00CE1D8E">
            <w:pPr>
              <w:pStyle w:val="Nombredelacompaauno"/>
            </w:pPr>
          </w:p>
          <w:p w:rsidR="00CE1D8E" w:rsidRDefault="00257C09">
            <w:pPr>
              <w:pStyle w:val="Logro"/>
              <w:numPr>
                <w:ilvl w:val="0"/>
                <w:numId w:val="0"/>
              </w:numPr>
              <w:rPr>
                <w:rFonts w:ascii="Arial" w:eastAsia="Batang" w:hAnsi="Arial"/>
              </w:rPr>
            </w:pPr>
            <w:r>
              <w:rPr>
                <w:rFonts w:ascii="Arial" w:eastAsia="Batang" w:hAnsi="Arial"/>
                <w:b/>
              </w:rPr>
              <w:t>2010-201</w:t>
            </w:r>
            <w:r w:rsidR="001659C0">
              <w:rPr>
                <w:rFonts w:ascii="Arial" w:eastAsia="Batang" w:hAnsi="Arial"/>
                <w:b/>
              </w:rPr>
              <w:t>2</w:t>
            </w:r>
            <w:r>
              <w:rPr>
                <w:rFonts w:ascii="Arial" w:eastAsia="Batang" w:hAnsi="Arial"/>
              </w:rPr>
              <w:t xml:space="preserve">: </w:t>
            </w:r>
            <w:r w:rsidR="001659C0">
              <w:rPr>
                <w:rFonts w:ascii="Arial" w:eastAsia="Batang" w:hAnsi="Arial"/>
              </w:rPr>
              <w:t>Laborando</w:t>
            </w:r>
            <w:r>
              <w:rPr>
                <w:rFonts w:ascii="Arial" w:eastAsia="Batang" w:hAnsi="Arial"/>
              </w:rPr>
              <w:t xml:space="preserve"> para Avícola Los Trinos S.A, Como secretaria.</w:t>
            </w:r>
          </w:p>
        </w:tc>
      </w:tr>
      <w:tr w:rsidR="00CE1D8E" w:rsidTr="00663037">
        <w:trPr>
          <w:trHeight w:val="4901"/>
        </w:trPr>
        <w:tc>
          <w:tcPr>
            <w:tcW w:w="1427" w:type="dxa"/>
          </w:tcPr>
          <w:p w:rsidR="00CE1D8E" w:rsidRDefault="00BD7F61">
            <w:pPr>
              <w:pStyle w:val="Ttulodeseccin"/>
              <w:rPr>
                <w:rFonts w:ascii="Arial" w:eastAsia="Batang" w:hAnsi="Arial"/>
              </w:rPr>
            </w:pPr>
            <w:r>
              <w:rPr>
                <w:noProof/>
                <w:lang w:val="es-CR" w:eastAsia="es-C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page">
                        <wp:posOffset>1035050</wp:posOffset>
                      </wp:positionH>
                      <wp:positionV relativeFrom="page">
                        <wp:posOffset>7880350</wp:posOffset>
                      </wp:positionV>
                      <wp:extent cx="6053455" cy="24130"/>
                      <wp:effectExtent l="12065" t="13970" r="11430" b="9525"/>
                      <wp:wrapNone/>
                      <wp:docPr id="2" name="b3365bef-dfd2-42a8-9c13-bd108c18ff6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0" y="0"/>
                                <a:ext cx="6053455" cy="2413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28D74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b3365bef-dfd2-42a8-9c13-bd108c18ff6e" o:spid="_x0000_s1026" type="#_x0000_t32" style="position:absolute;margin-left:81.5pt;margin-top:620.5pt;width:476.65pt;height:1.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" filled="t">
                      <v:path arrowok="f"/>
                      <o:lock v:ext="edit" shapetype="f"/>
                      <w10:wrap anchorx="page" anchory="page"/>
                    </v:shape>
                  </w:pict>
                </mc:Fallback>
              </mc:AlternateContent>
            </w:r>
            <w:r w:rsidR="00257C09">
              <w:rPr>
                <w:rFonts w:ascii="Arial" w:eastAsia="Batang" w:hAnsi="Arial"/>
              </w:rPr>
              <w:t>Escolaridad</w:t>
            </w:r>
          </w:p>
        </w:tc>
        <w:tc>
          <w:tcPr>
            <w:tcW w:w="7398" w:type="dxa"/>
          </w:tcPr>
          <w:p w:rsidR="00663037" w:rsidRPr="00663037" w:rsidRDefault="00663037" w:rsidP="00663037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Arial" w:eastAsia="Batang" w:hAnsi="Arial"/>
              </w:rPr>
            </w:pPr>
          </w:p>
          <w:p w:rsidR="00CE1D8E" w:rsidRDefault="00257C09">
            <w:pPr>
              <w:pStyle w:val="Logro"/>
              <w:numPr>
                <w:ilvl w:val="0"/>
                <w:numId w:val="4"/>
              </w:numPr>
              <w:rPr>
                <w:rFonts w:ascii="Arial" w:eastAsia="Batang" w:hAnsi="Arial"/>
              </w:rPr>
            </w:pPr>
            <w:r>
              <w:rPr>
                <w:rFonts w:ascii="Arial" w:eastAsia="Batang" w:hAnsi="Arial"/>
                <w:b/>
              </w:rPr>
              <w:t>2008-2012.</w:t>
            </w:r>
            <w:r>
              <w:rPr>
                <w:rFonts w:ascii="Arial" w:eastAsia="Batang" w:hAnsi="Arial"/>
              </w:rPr>
              <w:t xml:space="preserve"> Liceo Santa Rita </w:t>
            </w:r>
          </w:p>
          <w:p w:rsidR="00CE1D8E" w:rsidRDefault="00257C09">
            <w:pPr>
              <w:pStyle w:val="Logro"/>
              <w:numPr>
                <w:ilvl w:val="0"/>
                <w:numId w:val="4"/>
              </w:numPr>
              <w:rPr>
                <w:rFonts w:ascii="Arial" w:eastAsia="Batang" w:hAnsi="Arial"/>
              </w:rPr>
            </w:pPr>
            <w:r>
              <w:rPr>
                <w:rFonts w:ascii="Arial" w:eastAsia="Batang" w:hAnsi="Arial"/>
              </w:rPr>
              <w:t>Aprobación de estudios de Primer ciclo de Educación secundaria, equivalente a la conclusión de estudios de noveno año.</w:t>
            </w:r>
          </w:p>
          <w:p w:rsidR="00B440F7" w:rsidRPr="00B440F7" w:rsidRDefault="00257C09" w:rsidP="00B440F7">
            <w:pPr>
              <w:pStyle w:val="Logro"/>
              <w:numPr>
                <w:ilvl w:val="0"/>
                <w:numId w:val="4"/>
              </w:numPr>
              <w:rPr>
                <w:rFonts w:ascii="Arial" w:eastAsia="Batang" w:hAnsi="Arial"/>
              </w:rPr>
            </w:pPr>
            <w:r>
              <w:rPr>
                <w:rFonts w:ascii="Arial" w:eastAsia="Batang" w:hAnsi="Arial"/>
              </w:rPr>
              <w:t>Aprobación de estudios de Segundo ciclo de Educación secundaria, equivalente a la conclusión de Bachillerato en educación media.</w:t>
            </w:r>
          </w:p>
          <w:p w:rsidR="001659C0" w:rsidRPr="001659C0" w:rsidRDefault="001659C0" w:rsidP="001659C0">
            <w:pPr>
              <w:pStyle w:val="Logro"/>
              <w:numPr>
                <w:ilvl w:val="0"/>
                <w:numId w:val="0"/>
              </w:numPr>
              <w:ind w:left="360"/>
              <w:rPr>
                <w:rFonts w:ascii="Arial" w:eastAsia="Batang" w:hAnsi="Arial"/>
              </w:rPr>
            </w:pPr>
          </w:p>
          <w:p w:rsidR="00CE1D8E" w:rsidRDefault="00257C09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2013</w:t>
            </w:r>
          </w:p>
          <w:p w:rsidR="00CE1D8E" w:rsidRDefault="00257C09">
            <w:pPr>
              <w:rPr>
                <w:rFonts w:cs="Arial"/>
              </w:rPr>
            </w:pPr>
            <w:r>
              <w:rPr>
                <w:rFonts w:cs="Arial"/>
              </w:rPr>
              <w:t>Operadora en aplicaciones ofimáticas</w:t>
            </w:r>
          </w:p>
          <w:p w:rsidR="00CE1D8E" w:rsidRDefault="00257C09">
            <w:pPr>
              <w:rPr>
                <w:rFonts w:cs="Arial"/>
              </w:rPr>
            </w:pPr>
            <w:r>
              <w:rPr>
                <w:rFonts w:cs="Arial"/>
              </w:rPr>
              <w:t>Impartido por el INA.</w:t>
            </w:r>
          </w:p>
          <w:p w:rsidR="001659C0" w:rsidRDefault="001659C0">
            <w:pPr>
              <w:rPr>
                <w:rFonts w:eastAsia="Batang"/>
              </w:rPr>
            </w:pPr>
          </w:p>
          <w:p w:rsidR="001659C0" w:rsidRPr="001659C0" w:rsidRDefault="001659C0">
            <w:pPr>
              <w:pStyle w:val="Normalarial"/>
              <w:spacing w:line="360" w:lineRule="auto"/>
              <w:jc w:val="both"/>
              <w:rPr>
                <w:b/>
              </w:rPr>
            </w:pPr>
            <w:r w:rsidRPr="001659C0">
              <w:rPr>
                <w:b/>
              </w:rPr>
              <w:t>2015</w:t>
            </w:r>
          </w:p>
          <w:p w:rsidR="00B440F7" w:rsidRPr="001659C0" w:rsidRDefault="001659C0" w:rsidP="005177A5">
            <w:pPr>
              <w:pStyle w:val="Normalarial"/>
              <w:spacing w:line="276" w:lineRule="auto"/>
              <w:jc w:val="both"/>
              <w:rPr>
                <w:sz w:val="22"/>
              </w:rPr>
            </w:pPr>
            <w:r w:rsidRPr="001659C0">
              <w:rPr>
                <w:sz w:val="22"/>
              </w:rPr>
              <w:t>Actualmente me encuentro estudiando en la U</w:t>
            </w:r>
            <w:r w:rsidR="002B5AB7">
              <w:rPr>
                <w:sz w:val="22"/>
              </w:rPr>
              <w:t>niversidad Nacional cursando el segundo año de</w:t>
            </w:r>
            <w:r w:rsidRPr="001659C0">
              <w:rPr>
                <w:sz w:val="22"/>
              </w:rPr>
              <w:t xml:space="preserve"> carrera de </w:t>
            </w:r>
            <w:r w:rsidR="00B440F7">
              <w:rPr>
                <w:sz w:val="22"/>
              </w:rPr>
              <w:t>Bibliotecología y Documentación.</w:t>
            </w:r>
          </w:p>
        </w:tc>
      </w:tr>
    </w:tbl>
    <w:p w:rsidR="00663037" w:rsidRPr="00663037" w:rsidRDefault="00257C09" w:rsidP="00663037">
      <w:pPr>
        <w:pStyle w:val="Ttulodeseccin"/>
        <w:spacing w:before="0" w:line="240" w:lineRule="auto"/>
        <w:rPr>
          <w:rFonts w:ascii="Arial" w:eastAsia="Batang" w:hAnsi="Arial"/>
          <w:spacing w:val="0"/>
          <w:sz w:val="24"/>
        </w:rPr>
      </w:pPr>
      <w:r w:rsidRPr="00663037">
        <w:rPr>
          <w:rFonts w:ascii="Arial" w:eastAsia="Batang" w:hAnsi="Arial"/>
          <w:spacing w:val="0"/>
          <w:sz w:val="24"/>
        </w:rPr>
        <w:t>Referencias</w:t>
      </w:r>
    </w:p>
    <w:p w:rsidR="00CE1D8E" w:rsidRPr="00663037" w:rsidRDefault="00663037" w:rsidP="00663037">
      <w:pPr>
        <w:spacing w:line="276" w:lineRule="auto"/>
        <w:rPr>
          <w:rFonts w:eastAsia="Batang"/>
          <w:sz w:val="22"/>
        </w:rPr>
      </w:pPr>
      <w:r w:rsidRPr="00663037">
        <w:rPr>
          <w:rFonts w:eastAsia="Batang"/>
          <w:sz w:val="22"/>
        </w:rPr>
        <w:t>Kateryn Fernández Hidalgo</w:t>
      </w:r>
      <w:r w:rsidR="00257C09" w:rsidRPr="00663037">
        <w:rPr>
          <w:rFonts w:eastAsia="Batang"/>
          <w:sz w:val="22"/>
        </w:rPr>
        <w:t xml:space="preserve">. </w:t>
      </w:r>
      <w:r w:rsidR="00B440F7" w:rsidRPr="00663037">
        <w:rPr>
          <w:rFonts w:eastAsia="Batang"/>
          <w:b/>
          <w:sz w:val="22"/>
        </w:rPr>
        <w:t>Cé</w:t>
      </w:r>
      <w:r w:rsidR="00257C09" w:rsidRPr="00663037">
        <w:rPr>
          <w:rFonts w:eastAsia="Batang"/>
          <w:b/>
          <w:sz w:val="22"/>
        </w:rPr>
        <w:t>dula:</w:t>
      </w:r>
      <w:r w:rsidR="00257C09" w:rsidRPr="00663037">
        <w:rPr>
          <w:rFonts w:eastAsia="Batang"/>
          <w:sz w:val="22"/>
        </w:rPr>
        <w:t xml:space="preserve"> </w:t>
      </w:r>
      <w:r w:rsidRPr="00663037">
        <w:rPr>
          <w:rFonts w:eastAsia="Batang"/>
          <w:sz w:val="22"/>
        </w:rPr>
        <w:t>6</w:t>
      </w:r>
      <w:r>
        <w:rPr>
          <w:rFonts w:eastAsia="Batang"/>
          <w:sz w:val="22"/>
        </w:rPr>
        <w:t>-</w:t>
      </w:r>
      <w:r w:rsidRPr="00663037">
        <w:rPr>
          <w:rFonts w:eastAsia="Batang"/>
          <w:sz w:val="22"/>
        </w:rPr>
        <w:t>0420</w:t>
      </w:r>
      <w:r>
        <w:rPr>
          <w:rFonts w:eastAsia="Batang"/>
          <w:sz w:val="22"/>
        </w:rPr>
        <w:t>-</w:t>
      </w:r>
      <w:r w:rsidRPr="00663037">
        <w:rPr>
          <w:rFonts w:eastAsia="Batang"/>
          <w:sz w:val="22"/>
        </w:rPr>
        <w:t>0934</w:t>
      </w:r>
      <w:r w:rsidR="00B440F7" w:rsidRPr="00663037">
        <w:rPr>
          <w:rFonts w:eastAsia="Batang"/>
          <w:b/>
          <w:sz w:val="22"/>
        </w:rPr>
        <w:t>Teléfono</w:t>
      </w:r>
      <w:r w:rsidR="00257C09" w:rsidRPr="00663037">
        <w:rPr>
          <w:rFonts w:eastAsia="Batang"/>
          <w:b/>
          <w:sz w:val="22"/>
        </w:rPr>
        <w:t>:</w:t>
      </w:r>
      <w:r w:rsidRPr="00663037">
        <w:rPr>
          <w:rFonts w:eastAsia="Batang"/>
          <w:sz w:val="22"/>
        </w:rPr>
        <w:t>85021325</w:t>
      </w:r>
      <w:r w:rsidR="00257C09" w:rsidRPr="00663037">
        <w:rPr>
          <w:rFonts w:eastAsia="Batang"/>
          <w:sz w:val="22"/>
        </w:rPr>
        <w:t>.</w:t>
      </w:r>
    </w:p>
    <w:p w:rsidR="00CE1D8E" w:rsidRPr="00663037" w:rsidRDefault="00257C09" w:rsidP="00663037">
      <w:pPr>
        <w:spacing w:line="276" w:lineRule="auto"/>
        <w:rPr>
          <w:rFonts w:eastAsia="Batang"/>
          <w:sz w:val="22"/>
        </w:rPr>
      </w:pPr>
      <w:r w:rsidRPr="00663037">
        <w:rPr>
          <w:rFonts w:eastAsia="Batang"/>
          <w:sz w:val="22"/>
        </w:rPr>
        <w:t>Jorge Arturo Benavides Bla</w:t>
      </w:r>
      <w:r w:rsidR="001659C0" w:rsidRPr="00663037">
        <w:rPr>
          <w:rFonts w:eastAsia="Batang"/>
          <w:sz w:val="22"/>
        </w:rPr>
        <w:t>nco Propietario</w:t>
      </w:r>
      <w:r w:rsidRPr="00663037">
        <w:rPr>
          <w:rFonts w:eastAsia="Batang"/>
          <w:sz w:val="22"/>
        </w:rPr>
        <w:t xml:space="preserve"> -Avícola Los Trinos S.A </w:t>
      </w:r>
    </w:p>
    <w:p w:rsidR="00CE1D8E" w:rsidRDefault="00B440F7" w:rsidP="00663037">
      <w:pPr>
        <w:spacing w:line="276" w:lineRule="auto"/>
        <w:rPr>
          <w:rFonts w:eastAsia="Batang"/>
          <w:sz w:val="22"/>
        </w:rPr>
      </w:pPr>
      <w:r w:rsidRPr="00663037">
        <w:rPr>
          <w:rFonts w:eastAsia="Batang"/>
          <w:b/>
          <w:sz w:val="22"/>
        </w:rPr>
        <w:t>Cé</w:t>
      </w:r>
      <w:r w:rsidR="00257C09" w:rsidRPr="00663037">
        <w:rPr>
          <w:rFonts w:eastAsia="Batang"/>
          <w:b/>
          <w:sz w:val="22"/>
        </w:rPr>
        <w:t xml:space="preserve">dula: </w:t>
      </w:r>
      <w:r w:rsidR="00257C09" w:rsidRPr="00663037">
        <w:rPr>
          <w:rFonts w:eastAsia="Batang"/>
          <w:sz w:val="22"/>
        </w:rPr>
        <w:t>2</w:t>
      </w:r>
      <w:r w:rsidR="00663037">
        <w:rPr>
          <w:rFonts w:eastAsia="Batang"/>
          <w:sz w:val="22"/>
        </w:rPr>
        <w:t>-0</w:t>
      </w:r>
      <w:r w:rsidR="00257C09" w:rsidRPr="00663037">
        <w:rPr>
          <w:rFonts w:eastAsia="Batang"/>
          <w:sz w:val="22"/>
        </w:rPr>
        <w:t>513</w:t>
      </w:r>
      <w:r w:rsidR="00663037">
        <w:rPr>
          <w:rFonts w:eastAsia="Batang"/>
          <w:sz w:val="22"/>
        </w:rPr>
        <w:t>-0</w:t>
      </w:r>
      <w:r w:rsidR="00257C09" w:rsidRPr="00663037">
        <w:rPr>
          <w:rFonts w:eastAsia="Batang"/>
          <w:sz w:val="22"/>
        </w:rPr>
        <w:t xml:space="preserve">866  </w:t>
      </w:r>
      <w:r w:rsidRPr="00663037">
        <w:rPr>
          <w:rFonts w:eastAsia="Batang"/>
          <w:b/>
          <w:sz w:val="22"/>
        </w:rPr>
        <w:t>Teléfono</w:t>
      </w:r>
      <w:r w:rsidR="00257C09" w:rsidRPr="00663037">
        <w:rPr>
          <w:rFonts w:eastAsia="Batang"/>
          <w:b/>
          <w:sz w:val="22"/>
        </w:rPr>
        <w:t>:</w:t>
      </w:r>
      <w:r w:rsidR="00257C09" w:rsidRPr="00663037">
        <w:rPr>
          <w:rFonts w:eastAsia="Batang"/>
          <w:sz w:val="22"/>
        </w:rPr>
        <w:t xml:space="preserve"> 83200585</w:t>
      </w:r>
      <w:r w:rsidR="006B67A8">
        <w:rPr>
          <w:rFonts w:eastAsia="Batang"/>
          <w:sz w:val="22"/>
        </w:rPr>
        <w:t>.</w:t>
      </w:r>
    </w:p>
    <w:p w:rsidR="006B67A8" w:rsidRDefault="006B67A8" w:rsidP="00663037">
      <w:pPr>
        <w:spacing w:line="276" w:lineRule="auto"/>
        <w:rPr>
          <w:rFonts w:eastAsia="Batang"/>
          <w:sz w:val="22"/>
        </w:rPr>
      </w:pPr>
      <w:r>
        <w:rPr>
          <w:rFonts w:eastAsia="Batang"/>
          <w:noProof/>
          <w:sz w:val="22"/>
          <w:lang w:val="es-CR" w:eastAsia="es-CR"/>
        </w:rPr>
        <w:lastRenderedPageBreak/>
        <w:drawing>
          <wp:inline distT="0" distB="0" distL="0" distR="0">
            <wp:extent cx="5410200" cy="4054484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tulo bachill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57" cy="405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A8" w:rsidRPr="00663037" w:rsidRDefault="006B67A8" w:rsidP="00663037">
      <w:pPr>
        <w:spacing w:line="276" w:lineRule="auto"/>
        <w:rPr>
          <w:rFonts w:eastAsia="Batang"/>
          <w:sz w:val="22"/>
        </w:rPr>
      </w:pPr>
      <w:r>
        <w:rPr>
          <w:rFonts w:eastAsia="Batang"/>
          <w:noProof/>
          <w:sz w:val="22"/>
          <w:lang w:val="es-CR" w:eastAsia="es-CR"/>
        </w:rPr>
        <w:drawing>
          <wp:inline distT="0" distB="0" distL="0" distR="0">
            <wp:extent cx="5185171" cy="4171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tulo comutació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87" cy="417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7A8" w:rsidRPr="00663037">
      <w:headerReference w:type="first" r:id="rId11"/>
      <w:pgSz w:w="12242" w:h="15842"/>
      <w:pgMar w:top="1417" w:right="1627" w:bottom="1417" w:left="1644" w:header="964" w:footer="964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6E07" w:rsidRDefault="000B6E07">
      <w:pPr>
        <w:pStyle w:val="Logro"/>
      </w:pPr>
      <w:r>
        <w:separator/>
      </w:r>
    </w:p>
  </w:endnote>
  <w:endnote w:type="continuationSeparator" w:id="0">
    <w:p w:rsidR="000B6E07" w:rsidRDefault="000B6E07">
      <w:pPr>
        <w:pStyle w:val="Logr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6E07" w:rsidRDefault="000B6E07">
      <w:pPr>
        <w:pStyle w:val="Logro"/>
      </w:pPr>
      <w:r>
        <w:separator/>
      </w:r>
    </w:p>
  </w:footnote>
  <w:footnote w:type="continuationSeparator" w:id="0">
    <w:p w:rsidR="000B6E07" w:rsidRDefault="000B6E07">
      <w:pPr>
        <w:pStyle w:val="Logr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D8E" w:rsidRDefault="00257C09">
    <w:pPr>
      <w:pStyle w:val="Encabezado"/>
      <w:rPr>
        <w:rFonts w:ascii="Arial" w:eastAsia="Batang" w:hAnsi="Arial"/>
      </w:rPr>
    </w:pPr>
    <w:r>
      <w:rPr>
        <w:rFonts w:ascii="Arial" w:eastAsia="Batang" w:hAnsi="Arial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42B71"/>
    <w:multiLevelType w:val="hybridMultilevel"/>
    <w:tmpl w:val="80FA742E"/>
    <w:lvl w:ilvl="0" w:tplc="801642A0">
      <w:start w:val="1"/>
      <w:numFmt w:val="bullet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/>
      </w:rPr>
    </w:lvl>
    <w:lvl w:ilvl="1" w:tplc="57E451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EFCBAB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3CE09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B66BC1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1868E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C704B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7C18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A40CA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89446CE"/>
    <w:multiLevelType w:val="hybridMultilevel"/>
    <w:tmpl w:val="33A48958"/>
    <w:lvl w:ilvl="0" w:tplc="566A8FAA">
      <w:start w:val="1"/>
      <w:numFmt w:val="bullet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/>
      </w:rPr>
    </w:lvl>
    <w:lvl w:ilvl="1" w:tplc="E68AF0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EE8D84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1CC29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00AF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3066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02230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7A2A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0A8EC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1F3C7662"/>
    <w:multiLevelType w:val="multilevel"/>
    <w:tmpl w:val="DACA00A2"/>
    <w:lvl w:ilvl="0">
      <w:start w:val="1"/>
      <w:numFmt w:val="bullet"/>
      <w:lvlText w:val=""/>
      <w:lvlJc w:val="left"/>
      <w:pPr>
        <w:tabs>
          <w:tab w:val="num" w:pos="712"/>
        </w:tabs>
        <w:ind w:left="712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32"/>
        </w:tabs>
        <w:ind w:left="1432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52"/>
        </w:tabs>
        <w:ind w:left="215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72"/>
        </w:tabs>
        <w:ind w:left="287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592"/>
        </w:tabs>
        <w:ind w:left="3592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12"/>
        </w:tabs>
        <w:ind w:left="431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32"/>
        </w:tabs>
        <w:ind w:left="503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52"/>
        </w:tabs>
        <w:ind w:left="5752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72"/>
        </w:tabs>
        <w:ind w:left="6472" w:hanging="360"/>
      </w:pPr>
      <w:rPr>
        <w:rFonts w:ascii="Wingdings" w:hAnsi="Wingdings"/>
      </w:rPr>
    </w:lvl>
  </w:abstractNum>
  <w:abstractNum w:abstractNumId="3" w15:restartNumberingAfterBreak="0">
    <w:nsid w:val="23AD6043"/>
    <w:multiLevelType w:val="hybridMultilevel"/>
    <w:tmpl w:val="4C105800"/>
    <w:lvl w:ilvl="0" w:tplc="826CDCF4">
      <w:numFmt w:val="bullet"/>
      <w:lvlText w:val="-"/>
      <w:lvlJc w:val="left"/>
      <w:pPr>
        <w:tabs>
          <w:tab w:val="num" w:pos="3300"/>
        </w:tabs>
        <w:ind w:left="3300" w:hanging="360"/>
      </w:pPr>
      <w:rPr>
        <w:rFonts w:ascii="Times New Roman" w:eastAsia="Times New Roman" w:hAnsi="Times New Roman" w:cs="Times New Roman"/>
      </w:rPr>
    </w:lvl>
    <w:lvl w:ilvl="1" w:tplc="FA6816C2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/>
      </w:rPr>
    </w:lvl>
    <w:lvl w:ilvl="2" w:tplc="6A30468E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/>
      </w:rPr>
    </w:lvl>
    <w:lvl w:ilvl="3" w:tplc="33522796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/>
      </w:rPr>
    </w:lvl>
    <w:lvl w:ilvl="4" w:tplc="00226B42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/>
      </w:rPr>
    </w:lvl>
    <w:lvl w:ilvl="5" w:tplc="1E447F2C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/>
      </w:rPr>
    </w:lvl>
    <w:lvl w:ilvl="6" w:tplc="1AEC4396">
      <w:start w:val="1"/>
      <w:numFmt w:val="bullet"/>
      <w:lvlText w:val=""/>
      <w:lvlJc w:val="left"/>
      <w:pPr>
        <w:tabs>
          <w:tab w:val="num" w:pos="7620"/>
        </w:tabs>
        <w:ind w:left="7620" w:hanging="360"/>
      </w:pPr>
      <w:rPr>
        <w:rFonts w:ascii="Symbol" w:hAnsi="Symbol"/>
      </w:rPr>
    </w:lvl>
    <w:lvl w:ilvl="7" w:tplc="1C38DA26">
      <w:start w:val="1"/>
      <w:numFmt w:val="bullet"/>
      <w:lvlText w:val="o"/>
      <w:lvlJc w:val="left"/>
      <w:pPr>
        <w:tabs>
          <w:tab w:val="num" w:pos="8340"/>
        </w:tabs>
        <w:ind w:left="8340" w:hanging="360"/>
      </w:pPr>
      <w:rPr>
        <w:rFonts w:ascii="Courier New" w:hAnsi="Courier New" w:cs="Courier New"/>
      </w:rPr>
    </w:lvl>
    <w:lvl w:ilvl="8" w:tplc="69D6B7FC">
      <w:start w:val="1"/>
      <w:numFmt w:val="bullet"/>
      <w:lvlText w:val=""/>
      <w:lvlJc w:val="left"/>
      <w:pPr>
        <w:tabs>
          <w:tab w:val="num" w:pos="9060"/>
        </w:tabs>
        <w:ind w:left="9060" w:hanging="360"/>
      </w:pPr>
      <w:rPr>
        <w:rFonts w:ascii="Wingdings" w:hAnsi="Wingdings"/>
      </w:rPr>
    </w:lvl>
  </w:abstractNum>
  <w:abstractNum w:abstractNumId="4" w15:restartNumberingAfterBreak="0">
    <w:nsid w:val="268E614C"/>
    <w:multiLevelType w:val="hybridMultilevel"/>
    <w:tmpl w:val="B44405BC"/>
    <w:lvl w:ilvl="0" w:tplc="670002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 w:tplc="797E67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B6252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C964D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520F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EC297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52A11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B3838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E0A4A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288E15F2"/>
    <w:multiLevelType w:val="multilevel"/>
    <w:tmpl w:val="4F9EB9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53A477DF"/>
    <w:multiLevelType w:val="singleLevel"/>
    <w:tmpl w:val="D8C6E1C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7" w15:restartNumberingAfterBreak="0">
    <w:nsid w:val="71297716"/>
    <w:multiLevelType w:val="singleLevel"/>
    <w:tmpl w:val="D09EB9A4"/>
    <w:lvl w:ilvl="0">
      <w:start w:val="1"/>
      <w:numFmt w:val="bullet"/>
      <w:pStyle w:val="Logro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/>
      </w:rPr>
    </w:lvl>
  </w:abstractNum>
  <w:abstractNum w:abstractNumId="8" w15:restartNumberingAfterBreak="0">
    <w:nsid w:val="746C197A"/>
    <w:multiLevelType w:val="hybridMultilevel"/>
    <w:tmpl w:val="0902DA02"/>
    <w:lvl w:ilvl="0" w:tplc="15ACD0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 w:tplc="5FCCAD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65EA8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1DE71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52A5D7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3D0CD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B3606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6EF7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FEED2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"/>
  </w:num>
  <w:num w:numId="8">
    <w:abstractNumId w:val="0"/>
  </w:num>
  <w:num w:numId="9">
    <w:abstractNumId w:val="7"/>
  </w:num>
  <w:num w:numId="10">
    <w:abstractNumId w:val="7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62F"/>
    <w:rsid w:val="00041FA5"/>
    <w:rsid w:val="00043BB4"/>
    <w:rsid w:val="0004658D"/>
    <w:rsid w:val="000608A6"/>
    <w:rsid w:val="000B2818"/>
    <w:rsid w:val="000B6E07"/>
    <w:rsid w:val="001659C0"/>
    <w:rsid w:val="001D7C53"/>
    <w:rsid w:val="00221C3E"/>
    <w:rsid w:val="00225FC4"/>
    <w:rsid w:val="00257C09"/>
    <w:rsid w:val="002B5AB7"/>
    <w:rsid w:val="00307E84"/>
    <w:rsid w:val="003C303C"/>
    <w:rsid w:val="004269B8"/>
    <w:rsid w:val="0043170E"/>
    <w:rsid w:val="004B47DC"/>
    <w:rsid w:val="005177A5"/>
    <w:rsid w:val="005328F3"/>
    <w:rsid w:val="005377BD"/>
    <w:rsid w:val="00594067"/>
    <w:rsid w:val="0062512A"/>
    <w:rsid w:val="00663037"/>
    <w:rsid w:val="00665EFA"/>
    <w:rsid w:val="00687431"/>
    <w:rsid w:val="006B67A8"/>
    <w:rsid w:val="006D7C49"/>
    <w:rsid w:val="006E4B87"/>
    <w:rsid w:val="006F5682"/>
    <w:rsid w:val="007713FD"/>
    <w:rsid w:val="007D6A27"/>
    <w:rsid w:val="007E6CD9"/>
    <w:rsid w:val="007F4824"/>
    <w:rsid w:val="008D79AD"/>
    <w:rsid w:val="008F5D50"/>
    <w:rsid w:val="009139D3"/>
    <w:rsid w:val="00924B94"/>
    <w:rsid w:val="00984AB3"/>
    <w:rsid w:val="009925CF"/>
    <w:rsid w:val="009B0C64"/>
    <w:rsid w:val="009E24C4"/>
    <w:rsid w:val="00A12B30"/>
    <w:rsid w:val="00A7762F"/>
    <w:rsid w:val="00A85F72"/>
    <w:rsid w:val="00AC0226"/>
    <w:rsid w:val="00AD3E56"/>
    <w:rsid w:val="00B253E5"/>
    <w:rsid w:val="00B440F7"/>
    <w:rsid w:val="00B45FD2"/>
    <w:rsid w:val="00B60641"/>
    <w:rsid w:val="00BB6A4F"/>
    <w:rsid w:val="00BC1548"/>
    <w:rsid w:val="00BD7F61"/>
    <w:rsid w:val="00BF1441"/>
    <w:rsid w:val="00C5630C"/>
    <w:rsid w:val="00C65E6D"/>
    <w:rsid w:val="00CB1160"/>
    <w:rsid w:val="00CE1D8E"/>
    <w:rsid w:val="00DD786F"/>
    <w:rsid w:val="00DF00C8"/>
    <w:rsid w:val="00E62B6A"/>
    <w:rsid w:val="00E70F41"/>
    <w:rsid w:val="00EA00B2"/>
    <w:rsid w:val="00EF3B7B"/>
    <w:rsid w:val="00F25EDD"/>
    <w:rsid w:val="00F47A8F"/>
    <w:rsid w:val="00F604FD"/>
    <w:rsid w:val="00F75B0C"/>
    <w:rsid w:val="00FA0BF3"/>
    <w:rsid w:val="00FD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8D384EDC-874A-445E-9FB8-AADDFC2BD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R" w:eastAsia="es-C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qFormat/>
    <w:rPr>
      <w:rFonts w:ascii="Arial" w:hAnsi="Arial"/>
      <w:sz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color w:val="4F81BD" w:themeColor="accent1"/>
      <w:sz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visitado">
    <w:name w:val="FollowedHyperlink"/>
    <w:uiPriority w:val="99"/>
    <w:rPr>
      <w:color w:val="800080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character" w:styleId="Textoennegrita">
    <w:name w:val="Strong"/>
    <w:basedOn w:val="Fuentedeprrafopredeter"/>
    <w:uiPriority w:val="22"/>
    <w:qFormat/>
    <w:rPr>
      <w:b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0" w:color="4F81BD" w:themeColor="accent1"/>
      </w:pBdr>
      <w:spacing w:before="200" w:after="280"/>
      <w:ind w:left="936" w:right="936"/>
    </w:pPr>
    <w:rPr>
      <w:b/>
      <w:i/>
      <w:color w:val="4F81BD" w:themeColor="accent1"/>
    </w:rPr>
  </w:style>
  <w:style w:type="paragraph" w:customStyle="1" w:styleId="Institucin">
    <w:name w:val="Institución"/>
    <w:basedOn w:val="Normal"/>
    <w:next w:val="Logro"/>
    <w:uiPriority w:val="99"/>
    <w:pPr>
      <w:tabs>
        <w:tab w:val="left" w:pos="2160"/>
        <w:tab w:val="right" w:pos="6480"/>
      </w:tabs>
      <w:spacing w:before="240" w:after="60" w:line="220" w:lineRule="atLeast"/>
    </w:pPr>
    <w:rPr>
      <w:rFonts w:ascii="Times New Roman" w:hAnsi="Times New Roman"/>
      <w:b/>
      <w:sz w:val="20"/>
      <w:lang w:val="es-CR"/>
    </w:rPr>
  </w:style>
  <w:style w:type="character" w:styleId="nfasis">
    <w:name w:val="Emphasis"/>
    <w:basedOn w:val="Fuentedeprrafopredeter"/>
    <w:uiPriority w:val="20"/>
    <w:qFormat/>
    <w:rPr>
      <w:i/>
    </w:rPr>
  </w:style>
  <w:style w:type="character" w:styleId="Ttulodellibro">
    <w:name w:val="Book Title"/>
    <w:basedOn w:val="Fuentedeprrafopredeter"/>
    <w:uiPriority w:val="33"/>
    <w:qFormat/>
    <w:rPr>
      <w:b/>
      <w:smallCaps/>
      <w:spacing w:val="5"/>
    </w:rPr>
  </w:style>
  <w:style w:type="paragraph" w:customStyle="1" w:styleId="Direccin1">
    <w:name w:val="Dirección 1"/>
    <w:basedOn w:val="Normal"/>
    <w:uiPriority w:val="99"/>
    <w:pPr>
      <w:spacing w:line="160" w:lineRule="atLeast"/>
      <w:jc w:val="both"/>
    </w:pPr>
    <w:rPr>
      <w:rFonts w:ascii="Times New Roman" w:hAnsi="Times New Roman"/>
      <w:sz w:val="14"/>
    </w:rPr>
  </w:style>
  <w:style w:type="paragraph" w:customStyle="1" w:styleId="Direccin2">
    <w:name w:val="Dirección 2"/>
    <w:basedOn w:val="Normal"/>
    <w:uiPriority w:val="99"/>
    <w:pPr>
      <w:spacing w:line="160" w:lineRule="atLeast"/>
      <w:jc w:val="both"/>
    </w:pPr>
    <w:rPr>
      <w:rFonts w:ascii="Times New Roman" w:hAnsi="Times New Roman"/>
      <w:sz w:val="14"/>
    </w:rPr>
  </w:style>
  <w:style w:type="paragraph" w:styleId="Cita">
    <w:name w:val="Quote"/>
    <w:basedOn w:val="Normal"/>
    <w:next w:val="Normal"/>
    <w:link w:val="CitaCar"/>
    <w:uiPriority w:val="29"/>
    <w:qFormat/>
    <w:rPr>
      <w:i/>
      <w:color w:val="000000" w:themeColor="text1"/>
    </w:rPr>
  </w:style>
  <w:style w:type="character" w:styleId="Referenciasutil">
    <w:name w:val="Subtle Reference"/>
    <w:basedOn w:val="Fuentedeprrafopredeter"/>
    <w:uiPriority w:val="31"/>
    <w:qFormat/>
    <w:rPr>
      <w:smallCaps/>
      <w:color w:val="C0504D" w:themeColor="accent2"/>
      <w:u w:val="single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i/>
      <w:color w:val="4F81BD" w:themeColor="accent1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color w:val="4F81BD" w:themeColor="accent1"/>
    </w:rPr>
  </w:style>
  <w:style w:type="paragraph" w:customStyle="1" w:styleId="Nombre">
    <w:name w:val="Nombre"/>
    <w:basedOn w:val="Normal"/>
    <w:next w:val="Normal"/>
    <w:uiPriority w:val="99"/>
    <w:pPr>
      <w:pBdr>
        <w:bottom w:val="single" w:sz="6" w:space="0" w:color="auto"/>
      </w:pBdr>
      <w:spacing w:after="440" w:line="240" w:lineRule="atLeast"/>
    </w:pPr>
    <w:rPr>
      <w:rFonts w:ascii="Times New Roman" w:hAnsi="Times New Roman"/>
      <w:spacing w:val="-35"/>
      <w:sz w:val="54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Nombredelacompaauno">
    <w:name w:val="Nombre de la compañía uno"/>
    <w:basedOn w:val="Compaa"/>
    <w:next w:val="Normal"/>
    <w:uiPriority w:val="99"/>
    <w:pPr>
      <w:tabs>
        <w:tab w:val="clear" w:pos="2160"/>
        <w:tab w:val="clear" w:pos="6480"/>
      </w:tabs>
      <w:spacing w:before="0" w:after="0" w:line="240" w:lineRule="auto"/>
    </w:pPr>
    <w:rPr>
      <w:rFonts w:ascii="Arial" w:hAnsi="Arial" w:cs="Arial"/>
      <w:b w:val="0"/>
    </w:rPr>
  </w:style>
  <w:style w:type="paragraph" w:styleId="Encabezado">
    <w:name w:val="header"/>
    <w:basedOn w:val="Normal"/>
    <w:uiPriority w:val="99"/>
    <w:pPr>
      <w:spacing w:line="220" w:lineRule="atLeast"/>
      <w:ind w:left="-2160"/>
      <w:jc w:val="both"/>
    </w:pPr>
    <w:rPr>
      <w:rFonts w:ascii="Times New Roman" w:hAnsi="Times New Roman"/>
      <w:sz w:val="20"/>
    </w:rPr>
  </w:style>
  <w:style w:type="character" w:customStyle="1" w:styleId="Contenido1">
    <w:name w:val="Contenido1"/>
    <w:uiPriority w:val="99"/>
    <w:rPr>
      <w:rFonts w:ascii="Verdana" w:hAnsi="Verdana"/>
      <w:color w:val="333333"/>
      <w:sz w:val="16"/>
    </w:rPr>
  </w:style>
  <w:style w:type="paragraph" w:customStyle="1" w:styleId="Normalarial">
    <w:name w:val="Normal + arial"/>
    <w:basedOn w:val="Textoindependiente"/>
    <w:uiPriority w:val="99"/>
    <w:pPr>
      <w:spacing w:after="0" w:line="220" w:lineRule="atLeast"/>
    </w:pPr>
    <w:rPr>
      <w:spacing w:val="-5"/>
      <w:lang w:eastAsia="es-CR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character" w:customStyle="1" w:styleId="TextosinformatoCar">
    <w:name w:val="Texto sin formato Car"/>
    <w:basedOn w:val="Fuentedeprrafopredeter"/>
    <w:link w:val="Textosinformato"/>
    <w:uiPriority w:val="99"/>
    <w:rPr>
      <w:rFonts w:ascii="Courier New" w:hAnsi="Courier New" w:cs="Courier New"/>
      <w:sz w:val="21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nfasissutil">
    <w:name w:val="Subtle Emphasis"/>
    <w:basedOn w:val="Fuentedeprrafopredeter"/>
    <w:uiPriority w:val="19"/>
    <w:qFormat/>
    <w:rPr>
      <w:i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</w:rPr>
  </w:style>
  <w:style w:type="paragraph" w:customStyle="1" w:styleId="Compaa">
    <w:name w:val="Compañía"/>
    <w:basedOn w:val="Normal"/>
    <w:next w:val="Normal"/>
    <w:uiPriority w:val="99"/>
    <w:pPr>
      <w:tabs>
        <w:tab w:val="left" w:pos="2160"/>
        <w:tab w:val="right" w:pos="6480"/>
      </w:tabs>
      <w:spacing w:before="240" w:after="40" w:line="220" w:lineRule="atLeast"/>
    </w:pPr>
    <w:rPr>
      <w:rFonts w:ascii="Times New Roman" w:hAnsi="Times New Roman"/>
      <w:b/>
      <w:sz w:val="20"/>
    </w:rPr>
  </w:style>
  <w:style w:type="character" w:styleId="Referenciaintensa">
    <w:name w:val="Intense Reference"/>
    <w:basedOn w:val="Fuentedeprrafopredeter"/>
    <w:uiPriority w:val="32"/>
    <w:qFormat/>
    <w:rPr>
      <w:b/>
      <w:smallCaps/>
      <w:color w:val="C0504D" w:themeColor="accent2"/>
      <w:spacing w:val="5"/>
      <w:u w:val="single"/>
    </w:rPr>
  </w:style>
  <w:style w:type="paragraph" w:customStyle="1" w:styleId="Cargo">
    <w:name w:val="Cargo"/>
    <w:next w:val="Logro"/>
    <w:uiPriority w:val="99"/>
    <w:pPr>
      <w:spacing w:after="60" w:line="220" w:lineRule="atLeast"/>
    </w:pPr>
    <w:rPr>
      <w:spacing w:val="-10"/>
      <w:lang w:val="es-ES" w:eastAsia="es-E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</w:rPr>
  </w:style>
  <w:style w:type="paragraph" w:customStyle="1" w:styleId="Objetivo">
    <w:name w:val="Objetivo"/>
    <w:basedOn w:val="Normal"/>
    <w:next w:val="Textoindependiente"/>
    <w:uiPriority w:val="99"/>
    <w:pPr>
      <w:spacing w:before="240" w:after="220" w:line="220" w:lineRule="atLeast"/>
    </w:pPr>
    <w:rPr>
      <w:rFonts w:ascii="Times New Roman" w:hAnsi="Times New Roman"/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Pr>
      <w:sz w:val="20"/>
    </w:rPr>
  </w:style>
  <w:style w:type="character" w:styleId="Hipervnculo">
    <w:name w:val="Hyperlink"/>
    <w:uiPriority w:val="99"/>
    <w:rPr>
      <w:color w:val="0000FF"/>
      <w:u w:val="single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i/>
      <w:color w:val="243F60" w:themeColor="accent1" w:themeShade="7F"/>
    </w:rPr>
  </w:style>
  <w:style w:type="paragraph" w:styleId="Textosinformato">
    <w:name w:val="Plain Text"/>
    <w:basedOn w:val="Normal"/>
    <w:link w:val="TextosinformatoCar"/>
    <w:uiPriority w:val="99"/>
    <w:semiHidden/>
    <w:unhideWhenUsed/>
    <w:rPr>
      <w:rFonts w:ascii="Courier New" w:hAnsi="Courier New" w:cs="Courier New"/>
      <w:sz w:val="21"/>
    </w:rPr>
  </w:style>
  <w:style w:type="character" w:styleId="nfasisintenso">
    <w:name w:val="Intense Emphasis"/>
    <w:basedOn w:val="Fuentedeprrafopredeter"/>
    <w:uiPriority w:val="21"/>
    <w:qFormat/>
    <w:rPr>
      <w:b/>
      <w:i/>
      <w:color w:val="4F81BD" w:themeColor="accent1"/>
    </w:rPr>
  </w:style>
  <w:style w:type="paragraph" w:styleId="Sinespaciado">
    <w:name w:val="No Spacing"/>
    <w:uiPriority w:val="1"/>
    <w:qFormat/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color w:val="4F81BD" w:themeColor="accent1"/>
      <w:sz w:val="26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i/>
      <w:color w:val="404040" w:themeColor="text1" w:themeTint="BF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Puesto">
    <w:name w:val="Title"/>
    <w:basedOn w:val="Normal"/>
    <w:next w:val="Normal"/>
    <w:link w:val="PuestoCar"/>
    <w:uiPriority w:val="10"/>
    <w:qFormat/>
    <w:pPr>
      <w:pBdr>
        <w:bottom w:val="single" w:sz="8" w:space="0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customStyle="1" w:styleId="Ttulodeseccin">
    <w:name w:val="Título de sección"/>
    <w:basedOn w:val="Normal"/>
    <w:next w:val="Normal"/>
    <w:uiPriority w:val="99"/>
    <w:pPr>
      <w:spacing w:before="220" w:line="220" w:lineRule="atLeast"/>
    </w:pPr>
    <w:rPr>
      <w:rFonts w:ascii="Times New Roman" w:hAnsi="Times New Roman"/>
      <w:b/>
      <w:spacing w:val="-10"/>
      <w:sz w:val="22"/>
    </w:rPr>
  </w:style>
  <w:style w:type="paragraph" w:styleId="Textoindependiente">
    <w:name w:val="Body Text"/>
    <w:basedOn w:val="Normal"/>
    <w:uiPriority w:val="99"/>
    <w:pPr>
      <w:spacing w:after="120"/>
    </w:pPr>
  </w:style>
  <w:style w:type="character" w:customStyle="1" w:styleId="CitaCar">
    <w:name w:val="Cita Car"/>
    <w:basedOn w:val="Fuentedeprrafopredeter"/>
    <w:link w:val="Cita"/>
    <w:uiPriority w:val="29"/>
    <w:rPr>
      <w:i/>
      <w:color w:val="000000" w:themeColor="text1"/>
    </w:rPr>
  </w:style>
  <w:style w:type="paragraph" w:customStyle="1" w:styleId="Logro">
    <w:name w:val="Logro"/>
    <w:basedOn w:val="Textoindependiente"/>
    <w:uiPriority w:val="99"/>
    <w:pPr>
      <w:numPr>
        <w:numId w:val="1"/>
      </w:numPr>
      <w:spacing w:after="60" w:line="220" w:lineRule="atLeast"/>
      <w:ind w:right="245"/>
      <w:jc w:val="both"/>
    </w:pPr>
    <w:rPr>
      <w:rFonts w:ascii="Times New Roman" w:hAnsi="Times New Roman"/>
      <w:spacing w:val="-5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B09712-605C-496F-B368-0690D7059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235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Dirección: 50 metros sur del Recinto Universitario de Grecia, Sede de Occidente, UCR</vt:lpstr>
    </vt:vector>
  </TitlesOfParts>
  <Company>- Quimica - PATO -</Company>
  <LinksUpToDate>false</LinksUpToDate>
  <CharactersWithSpaces>1526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Dirección: 50 metros sur del Recinto Universitario de Grecia, Sede de Occidente, UCR</dc:title>
  <dc:creator>Luis Eduardo Vega Herrera</dc:creator>
  <cp:lastModifiedBy>Dayana Benavides</cp:lastModifiedBy>
  <cp:revision>7</cp:revision>
  <cp:lastPrinted>2004-01-29T02:12:00Z</cp:lastPrinted>
  <dcterms:created xsi:type="dcterms:W3CDTF">2016-04-20T04:20:00Z</dcterms:created>
  <dcterms:modified xsi:type="dcterms:W3CDTF">2016-06-09T00:17:00Z</dcterms:modified>
</cp:coreProperties>
</file>