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C4" w:rsidRDefault="005D3F90">
      <w:pPr>
        <w:jc w:val="center"/>
      </w:pPr>
      <w:r>
        <w:t>Curriculum Vitae</w:t>
      </w:r>
    </w:p>
    <w:p w:rsidR="00C33AC4" w:rsidRDefault="005D3F90">
      <w:pPr>
        <w:jc w:val="center"/>
      </w:pPr>
      <w:r>
        <w:t xml:space="preserve">Nombre: Félix González Castillo </w:t>
      </w:r>
    </w:p>
    <w:p w:rsidR="00C33AC4" w:rsidRDefault="005D3F90">
      <w:pPr>
        <w:jc w:val="center"/>
        <w:rPr>
          <w:rFonts w:cs="Calibri"/>
        </w:rPr>
      </w:pPr>
      <w:r>
        <w:t xml:space="preserve">Teléfono: </w:t>
      </w:r>
      <w:r w:rsidR="00541EBF">
        <w:rPr>
          <w:rFonts w:cs="Calibri"/>
        </w:rPr>
        <w:t>8650-6026/8711-3781</w:t>
      </w:r>
    </w:p>
    <w:p w:rsidR="00C33AC4" w:rsidRDefault="005D3F90">
      <w:pPr>
        <w:rPr>
          <w:u w:val="single"/>
        </w:rPr>
      </w:pPr>
      <w:r>
        <w:rPr>
          <w:u w:val="single"/>
        </w:rPr>
        <w:t>Datos Personales:</w:t>
      </w:r>
    </w:p>
    <w:p w:rsidR="00C33AC4" w:rsidRDefault="005D3F90">
      <w:r>
        <w:t>Cédula: 1-1155 0776    Fecha  de nacimiento: 18/11/1982</w:t>
      </w:r>
    </w:p>
    <w:p w:rsidR="00C33AC4" w:rsidRDefault="0074510D">
      <w:r>
        <w:t xml:space="preserve"> Dirección</w:t>
      </w:r>
      <w:r w:rsidR="00541EBF">
        <w:t xml:space="preserve">: San </w:t>
      </w:r>
      <w:proofErr w:type="gramStart"/>
      <w:r w:rsidR="00541EBF">
        <w:t>José ,</w:t>
      </w:r>
      <w:proofErr w:type="gramEnd"/>
      <w:r w:rsidR="00541EBF">
        <w:t xml:space="preserve"> Aranjuez , 200mts norte del hosp. Calderón Guardia</w:t>
      </w:r>
      <w:r w:rsidR="005D3F90">
        <w:rPr>
          <w:rFonts w:cs="Calibri"/>
        </w:rPr>
        <w:t xml:space="preserve"> </w:t>
      </w:r>
    </w:p>
    <w:p w:rsidR="00C33AC4" w:rsidRDefault="005D3F90">
      <w:r>
        <w:t>Estado Civil: Casado    Hijos: 2</w:t>
      </w:r>
    </w:p>
    <w:p w:rsidR="00C33AC4" w:rsidRDefault="005D3F90">
      <w:r>
        <w:t>Lic:A3 al dia , moto propia al dia</w:t>
      </w:r>
    </w:p>
    <w:p w:rsidR="00C33AC4" w:rsidRDefault="005D3F90">
      <w:pPr>
        <w:rPr>
          <w:u w:val="single"/>
        </w:rPr>
      </w:pPr>
      <w:r>
        <w:rPr>
          <w:u w:val="single"/>
        </w:rPr>
        <w:t>Formación y estudios:</w:t>
      </w:r>
    </w:p>
    <w:p w:rsidR="00C33AC4" w:rsidRDefault="005D3F9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Escuela Pilar Jiménez  Solís </w:t>
      </w:r>
    </w:p>
    <w:p w:rsidR="00C33AC4" w:rsidRDefault="005D3F9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Lic. Salvador Umaña Castro (bachiller)</w:t>
      </w:r>
    </w:p>
    <w:p w:rsidR="00C33AC4" w:rsidRDefault="005D3F9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Curso manipulación de alimentos</w:t>
      </w:r>
    </w:p>
    <w:p w:rsidR="00C33AC4" w:rsidRDefault="005D3F9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Cursos de trademarketing</w:t>
      </w:r>
    </w:p>
    <w:p w:rsidR="005D3F90" w:rsidRDefault="005D3F9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Cursos de auditorías en pdv</w:t>
      </w:r>
    </w:p>
    <w:p w:rsidR="00541EBF" w:rsidRDefault="00541EBF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Curso de administración de categorías</w:t>
      </w:r>
      <w:r w:rsidR="00EA5570">
        <w:rPr>
          <w:rFonts w:cs="Calibri"/>
        </w:rPr>
        <w:t xml:space="preserve"> en pdv</w:t>
      </w:r>
    </w:p>
    <w:p w:rsidR="003C6EC6" w:rsidRDefault="005D3F90" w:rsidP="0074510D">
      <w:pPr>
        <w:widowControl w:val="0"/>
        <w:autoSpaceDE w:val="0"/>
        <w:autoSpaceDN w:val="0"/>
        <w:adjustRightInd w:val="0"/>
        <w:rPr>
          <w:rFonts w:cs="Calibri"/>
          <w:u w:val="single"/>
        </w:rPr>
      </w:pPr>
      <w:r>
        <w:rPr>
          <w:rFonts w:cs="Calibri"/>
          <w:u w:val="single"/>
        </w:rPr>
        <w:t xml:space="preserve"> Experiencia Lab</w:t>
      </w:r>
      <w:r w:rsidR="003C6EC6">
        <w:rPr>
          <w:rFonts w:cs="Calibri"/>
          <w:u w:val="single"/>
        </w:rPr>
        <w:t>oral:</w:t>
      </w:r>
    </w:p>
    <w:p w:rsidR="003C6EC6" w:rsidRDefault="00541EBF" w:rsidP="0074510D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Empresa: inversiones Ramírez</w:t>
      </w:r>
    </w:p>
    <w:p w:rsidR="003C6EC6" w:rsidRDefault="003C6EC6" w:rsidP="0074510D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5/7/2015 a</w:t>
      </w:r>
      <w:r w:rsidR="00541EBF">
        <w:rPr>
          <w:rFonts w:cs="Arial"/>
        </w:rPr>
        <w:t>l 3</w:t>
      </w:r>
      <w:r>
        <w:rPr>
          <w:rFonts w:cs="Arial"/>
        </w:rPr>
        <w:t>/</w:t>
      </w:r>
      <w:r w:rsidR="00541EBF">
        <w:rPr>
          <w:rFonts w:cs="Arial"/>
        </w:rPr>
        <w:t>5</w:t>
      </w:r>
      <w:r w:rsidR="00E67143">
        <w:rPr>
          <w:rFonts w:cs="Arial"/>
        </w:rPr>
        <w:t>/2016</w:t>
      </w:r>
    </w:p>
    <w:p w:rsidR="003C6EC6" w:rsidRDefault="00E67143" w:rsidP="0074510D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Jefe inmediato</w:t>
      </w:r>
      <w:r w:rsidR="00541EBF">
        <w:rPr>
          <w:rFonts w:cs="Arial"/>
        </w:rPr>
        <w:t>: kathya Gómez     tel:   8610/92</w:t>
      </w:r>
      <w:r>
        <w:rPr>
          <w:rFonts w:cs="Arial"/>
        </w:rPr>
        <w:t xml:space="preserve">61 </w:t>
      </w:r>
    </w:p>
    <w:p w:rsidR="00E67143" w:rsidRPr="00E67143" w:rsidRDefault="00E67143" w:rsidP="0074510D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Puesto: Display</w:t>
      </w:r>
    </w:p>
    <w:p w:rsidR="0074510D" w:rsidRDefault="0074510D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EMPRESA: GS1  COSTA RICA</w:t>
      </w:r>
    </w:p>
    <w:p w:rsidR="0074510D" w:rsidRDefault="0074510D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FECHA: 23/3/15 AL 23/6/15</w:t>
      </w:r>
    </w:p>
    <w:p w:rsidR="0074510D" w:rsidRDefault="0074510D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Jefe </w:t>
      </w:r>
      <w:r w:rsidR="005D3F90">
        <w:rPr>
          <w:rFonts w:cs="Calibri"/>
        </w:rPr>
        <w:t>inmediato: José Ugalde      tel: 2507/8000</w:t>
      </w:r>
    </w:p>
    <w:p w:rsidR="005D3F90" w:rsidRDefault="005D3F9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PUE</w:t>
      </w:r>
      <w:r w:rsidR="00541EBF">
        <w:rPr>
          <w:rFonts w:cs="Calibri"/>
        </w:rPr>
        <w:t xml:space="preserve">STO: Auditor </w:t>
      </w:r>
      <w:r w:rsidR="00E67143">
        <w:rPr>
          <w:rFonts w:cs="Calibri"/>
        </w:rPr>
        <w:t xml:space="preserve"> y Display</w:t>
      </w:r>
    </w:p>
    <w:p w:rsidR="005D3F90" w:rsidRDefault="005D3F90">
      <w:pPr>
        <w:widowControl w:val="0"/>
        <w:autoSpaceDE w:val="0"/>
        <w:autoSpaceDN w:val="0"/>
        <w:adjustRightInd w:val="0"/>
        <w:rPr>
          <w:rFonts w:cs="Calibri"/>
        </w:rPr>
      </w:pPr>
    </w:p>
    <w:p w:rsidR="005D3F90" w:rsidRDefault="005D3F90">
      <w:pPr>
        <w:widowControl w:val="0"/>
        <w:autoSpaceDE w:val="0"/>
        <w:autoSpaceDN w:val="0"/>
        <w:adjustRightInd w:val="0"/>
        <w:rPr>
          <w:rFonts w:cs="Calibri"/>
        </w:rPr>
      </w:pPr>
    </w:p>
    <w:p w:rsidR="00E67143" w:rsidRDefault="00E67143">
      <w:pPr>
        <w:widowControl w:val="0"/>
        <w:autoSpaceDE w:val="0"/>
        <w:autoSpaceDN w:val="0"/>
        <w:adjustRightInd w:val="0"/>
        <w:rPr>
          <w:rFonts w:cs="Calibri"/>
        </w:rPr>
      </w:pPr>
    </w:p>
    <w:p w:rsidR="00C33AC4" w:rsidRDefault="005D3F9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EMPRESA: Clorox s.a (Salazar comunicaciones)</w:t>
      </w:r>
    </w:p>
    <w:p w:rsidR="00C33AC4" w:rsidRDefault="005D3F9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Fecha  15/6/2014 al 13/11/2014</w:t>
      </w:r>
    </w:p>
    <w:p w:rsidR="00C33AC4" w:rsidRDefault="00B4078A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Jefe  inmediato: Oscar (8917/7581)</w:t>
      </w:r>
      <w:r w:rsidR="005D3F90">
        <w:rPr>
          <w:rFonts w:cs="Calibri"/>
        </w:rPr>
        <w:t xml:space="preserve">     tel: 2221/3448</w:t>
      </w:r>
    </w:p>
    <w:p w:rsidR="00C33AC4" w:rsidRDefault="005D3F9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PUESTO: Mercaderista (display)</w:t>
      </w:r>
    </w:p>
    <w:p w:rsidR="00C33AC4" w:rsidRDefault="00C33AC4">
      <w:pPr>
        <w:widowControl w:val="0"/>
        <w:autoSpaceDE w:val="0"/>
        <w:autoSpaceDN w:val="0"/>
        <w:adjustRightInd w:val="0"/>
        <w:rPr>
          <w:rFonts w:cs="Calibri"/>
        </w:rPr>
      </w:pPr>
    </w:p>
    <w:p w:rsidR="005D3F90" w:rsidRDefault="005D3F90">
      <w:pPr>
        <w:widowControl w:val="0"/>
        <w:autoSpaceDE w:val="0"/>
        <w:autoSpaceDN w:val="0"/>
        <w:adjustRightInd w:val="0"/>
        <w:rPr>
          <w:rFonts w:cs="Calibri"/>
        </w:rPr>
      </w:pPr>
    </w:p>
    <w:p w:rsidR="00C33AC4" w:rsidRDefault="005D3F90">
      <w:pPr>
        <w:pStyle w:val="Sinespaciado"/>
      </w:pPr>
      <w:r>
        <w:t xml:space="preserve">EMPRESA: Compañía de galletas POZUELO     </w:t>
      </w:r>
    </w:p>
    <w:p w:rsidR="00C33AC4" w:rsidRDefault="00B4078A">
      <w:pPr>
        <w:pStyle w:val="Sinespaciado"/>
      </w:pPr>
      <w:r>
        <w:t>Fecha 2/2/2011  AL 19/1</w:t>
      </w:r>
      <w:r w:rsidR="005D3F90">
        <w:t>/2014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>Jefe Inmediato: Vinicio Cortez Castro       tel : 2299/1234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 xml:space="preserve">Puesto: Mercaderista (display ) </w:t>
      </w:r>
    </w:p>
    <w:p w:rsidR="00C33AC4" w:rsidRDefault="00C33AC4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 xml:space="preserve">Empresa: Cannon Pillow                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 xml:space="preserve"> Fecha: 15/6/2008 AL 25/11/2010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>Jefe Inmediato: Roberto Granados B.      tel: 22916400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>Puesto: Agente de ventas  y mercaderista</w:t>
      </w:r>
    </w:p>
    <w:p w:rsidR="00C33AC4" w:rsidRDefault="00C33AC4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</w:p>
    <w:p w:rsidR="00C33AC4" w:rsidRDefault="00C33AC4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  <w:u w:val="single"/>
        </w:rPr>
      </w:pPr>
      <w:r>
        <w:rPr>
          <w:rFonts w:cs="Calibri"/>
          <w:u w:val="single"/>
        </w:rPr>
        <w:t>Referencias Personales: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>Lic. Adolfo Jiménez Hernández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>Ger</w:t>
      </w:r>
      <w:r w:rsidR="00B4078A">
        <w:rPr>
          <w:rFonts w:cs="Calibri"/>
        </w:rPr>
        <w:t>ente Ejecutivo bancario</w:t>
      </w:r>
    </w:p>
    <w:p w:rsidR="00C33AC4" w:rsidRDefault="00541EBF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>Teléfono: 6260/6255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>Bach. Esteban Soto Morales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 xml:space="preserve">Asistente de operaciones bancarias del banco nacional de CR               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>Teléfono: 8825-9156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t>Bach. Wagner Vargas Rodríguez</w:t>
      </w:r>
    </w:p>
    <w:p w:rsidR="00C33AC4" w:rsidRDefault="005D3F90">
      <w:pPr>
        <w:widowControl w:val="0"/>
        <w:autoSpaceDE w:val="0"/>
        <w:autoSpaceDN w:val="0"/>
        <w:adjustRightInd w:val="0"/>
        <w:ind w:right="-738"/>
        <w:rPr>
          <w:rFonts w:cs="Calibri"/>
        </w:rPr>
      </w:pPr>
      <w:r>
        <w:rPr>
          <w:rFonts w:cs="Calibri"/>
        </w:rPr>
        <w:lastRenderedPageBreak/>
        <w:t>Gerente laboratorio óptico Virlen  tel: 8856/5252</w:t>
      </w:r>
    </w:p>
    <w:p w:rsidR="00C33AC4" w:rsidRDefault="00C33AC4"/>
    <w:sectPr w:rsidR="00C33AC4" w:rsidSect="00C33AC4">
      <w:pgSz w:w="12240" w:h="15840"/>
      <w:pgMar w:top="1417" w:right="1701" w:bottom="1417" w:left="1701" w:header="720" w:footer="708" w:gutter="0"/>
      <w:cols w:space="708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C33AC4"/>
    <w:rsid w:val="00332F92"/>
    <w:rsid w:val="003C6EC6"/>
    <w:rsid w:val="00405677"/>
    <w:rsid w:val="00471EFF"/>
    <w:rsid w:val="00541EBF"/>
    <w:rsid w:val="005D3F90"/>
    <w:rsid w:val="0074510D"/>
    <w:rsid w:val="00B4078A"/>
    <w:rsid w:val="00C33AC4"/>
    <w:rsid w:val="00CB101E"/>
    <w:rsid w:val="00E67143"/>
    <w:rsid w:val="00EA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3AC4"/>
    <w:pPr>
      <w:spacing w:after="200" w:line="276" w:lineRule="auto"/>
    </w:pPr>
    <w:rPr>
      <w:rFonts w:ascii="Calibri" w:eastAsia="Calibri" w:hAnsi="Calibri"/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rsid w:val="00C33AC4"/>
    <w:rPr>
      <w:rFonts w:ascii="Calibri" w:eastAsia="Calibri" w:hAnsi="Calibri"/>
      <w:sz w:val="22"/>
      <w:szCs w:val="22"/>
      <w:lang w:val="es-C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1344</Characters>
  <Application>Microsoft Office Word</Application>
  <DocSecurity>0</DocSecurity>
  <Lines>11</Lines>
  <Paragraphs>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7 PoInT</Company>
  <LinksUpToDate>false</LinksUpToDate>
  <CharactersWithSpaces>1585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Recepcion01</dc:creator>
  <cp:lastModifiedBy>cyber</cp:lastModifiedBy>
  <cp:revision>2</cp:revision>
  <dcterms:created xsi:type="dcterms:W3CDTF">2016-05-03T15:17:00Z</dcterms:created>
  <dcterms:modified xsi:type="dcterms:W3CDTF">2016-05-03T15:17:00Z</dcterms:modified>
  <cp:version>12.0000</cp:version>
</cp:coreProperties>
</file>