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6E" w:rsidRDefault="009A4A6E" w:rsidP="009A4A6E">
      <w:pPr>
        <w:pStyle w:val="Ttulo1"/>
      </w:pPr>
      <w:r>
        <w:t xml:space="preserve">                                         </w:t>
      </w:r>
      <w:r w:rsidR="005D1F42">
        <w:rPr>
          <w:color w:val="FF0000"/>
        </w:rPr>
        <w:t>Currículo</w:t>
      </w:r>
      <w:r>
        <w:rPr>
          <w:color w:val="FF0000"/>
        </w:rPr>
        <w:t xml:space="preserve"> vitae</w:t>
      </w:r>
      <w:r>
        <w:t xml:space="preserve"> </w:t>
      </w:r>
    </w:p>
    <w:p w:rsidR="009A4A6E" w:rsidRDefault="009A4A6E" w:rsidP="009A4A6E">
      <w:r>
        <w:t xml:space="preserve">                                      Carlos Humberto Rodríguez Porras</w:t>
      </w:r>
    </w:p>
    <w:p w:rsidR="009A4A6E" w:rsidRDefault="009A4A6E" w:rsidP="009A4A6E">
      <w:pPr>
        <w:pStyle w:val="Ttulo"/>
        <w:rPr>
          <w:sz w:val="28"/>
          <w:szCs w:val="28"/>
        </w:rPr>
      </w:pPr>
      <w:r>
        <w:t xml:space="preserve">     </w:t>
      </w:r>
      <w:r>
        <w:rPr>
          <w:sz w:val="28"/>
          <w:szCs w:val="28"/>
        </w:rPr>
        <w:t>……………………………………………………………………………...........</w:t>
      </w:r>
    </w:p>
    <w:p w:rsidR="00430D2F" w:rsidRDefault="005D1F42" w:rsidP="009A4A6E">
      <w:pPr>
        <w:pStyle w:val="Ttulo3"/>
        <w:rPr>
          <w:color w:val="FF0000"/>
        </w:rPr>
      </w:pPr>
      <w:r>
        <w:rPr>
          <w:color w:val="FF0000"/>
        </w:rPr>
        <w:t>Información</w:t>
      </w:r>
      <w:r w:rsidR="00430D2F">
        <w:rPr>
          <w:color w:val="FF0000"/>
        </w:rPr>
        <w:t xml:space="preserve"> </w:t>
      </w:r>
      <w:r w:rsidR="009A4A6E">
        <w:rPr>
          <w:color w:val="FF0000"/>
        </w:rPr>
        <w:t xml:space="preserve"> </w:t>
      </w:r>
      <w:r>
        <w:rPr>
          <w:color w:val="FF0000"/>
        </w:rPr>
        <w:t>personal:</w:t>
      </w:r>
    </w:p>
    <w:p w:rsidR="00430D2F" w:rsidRDefault="00430D2F" w:rsidP="00430D2F"/>
    <w:p w:rsidR="00430D2F" w:rsidRDefault="00430D2F" w:rsidP="00430D2F">
      <w:pPr>
        <w:pStyle w:val="Prrafodelista"/>
        <w:numPr>
          <w:ilvl w:val="0"/>
          <w:numId w:val="3"/>
        </w:numPr>
      </w:pPr>
      <w:r>
        <w:t>Nacionalidad : costarricense</w:t>
      </w:r>
    </w:p>
    <w:p w:rsidR="00430D2F" w:rsidRDefault="00430D2F" w:rsidP="00430D2F">
      <w:pPr>
        <w:pStyle w:val="Prrafodelista"/>
        <w:numPr>
          <w:ilvl w:val="0"/>
          <w:numId w:val="3"/>
        </w:numPr>
      </w:pPr>
      <w:r>
        <w:t>Cedula : 1 0781 0934</w:t>
      </w:r>
    </w:p>
    <w:p w:rsidR="00430D2F" w:rsidRDefault="005D1F42" w:rsidP="00430D2F">
      <w:pPr>
        <w:pStyle w:val="Prrafodelista"/>
        <w:numPr>
          <w:ilvl w:val="0"/>
          <w:numId w:val="3"/>
        </w:numPr>
      </w:pPr>
      <w:r>
        <w:t>Teléfonos</w:t>
      </w:r>
      <w:r w:rsidR="00430D2F">
        <w:t xml:space="preserve"> </w:t>
      </w:r>
      <w:r w:rsidR="00865861">
        <w:t xml:space="preserve">: </w:t>
      </w:r>
      <w:r w:rsidR="00430D2F">
        <w:t xml:space="preserve"> 87 13 74 11 / 89 09 09 03 / 2222 81 87 / 63 10 95</w:t>
      </w:r>
      <w:r w:rsidR="00865861">
        <w:t xml:space="preserve"> 19</w:t>
      </w:r>
    </w:p>
    <w:p w:rsidR="00614A3E" w:rsidRDefault="00614A3E" w:rsidP="00614A3E">
      <w:pPr>
        <w:pStyle w:val="Prrafodelista"/>
        <w:numPr>
          <w:ilvl w:val="0"/>
          <w:numId w:val="3"/>
        </w:numPr>
      </w:pPr>
      <w:r>
        <w:t xml:space="preserve">E-mail : </w:t>
      </w:r>
      <w:hyperlink r:id="rId6" w:history="1">
        <w:r w:rsidRPr="008E0502">
          <w:rPr>
            <w:rStyle w:val="Hipervnculo"/>
          </w:rPr>
          <w:t>carlosrporraz@hotmail.com</w:t>
        </w:r>
      </w:hyperlink>
    </w:p>
    <w:p w:rsidR="00614A3E" w:rsidRDefault="005D1F42" w:rsidP="00614A3E">
      <w:pPr>
        <w:pStyle w:val="Ttulo2"/>
        <w:rPr>
          <w:color w:val="FF0000"/>
        </w:rPr>
      </w:pPr>
      <w:r>
        <w:rPr>
          <w:color w:val="FF0000"/>
        </w:rPr>
        <w:t>Educación</w:t>
      </w:r>
      <w:r w:rsidR="00614A3E">
        <w:rPr>
          <w:color w:val="FF0000"/>
        </w:rPr>
        <w:t xml:space="preserve"> </w:t>
      </w:r>
    </w:p>
    <w:p w:rsidR="00F95939" w:rsidRDefault="005D1F42" w:rsidP="00F95939">
      <w:pPr>
        <w:pStyle w:val="Prrafodelista"/>
        <w:numPr>
          <w:ilvl w:val="0"/>
          <w:numId w:val="3"/>
        </w:numPr>
      </w:pPr>
      <w:r>
        <w:t>Educación</w:t>
      </w:r>
      <w:r w:rsidR="00F95939">
        <w:t xml:space="preserve"> primaria : escuela  nocturna   Antonio José Sucre</w:t>
      </w:r>
    </w:p>
    <w:p w:rsidR="00F95939" w:rsidRDefault="005D1F42" w:rsidP="00F95939">
      <w:pPr>
        <w:pStyle w:val="Prrafodelista"/>
        <w:numPr>
          <w:ilvl w:val="0"/>
          <w:numId w:val="3"/>
        </w:numPr>
      </w:pPr>
      <w:r>
        <w:t>Educación</w:t>
      </w:r>
      <w:r w:rsidR="00F95939">
        <w:t xml:space="preserve"> </w:t>
      </w:r>
      <w:r>
        <w:t>colegio</w:t>
      </w:r>
      <w:r w:rsidR="00F95939">
        <w:t xml:space="preserve"> nocturno Braulio Carrillo ( Bachiller en educación media ) San Juan de </w:t>
      </w:r>
      <w:r>
        <w:t>Tibás</w:t>
      </w:r>
    </w:p>
    <w:p w:rsidR="00F95939" w:rsidRDefault="00F95939" w:rsidP="00F95939">
      <w:pPr>
        <w:pStyle w:val="Ttulo2"/>
        <w:rPr>
          <w:color w:val="FF0000"/>
        </w:rPr>
      </w:pPr>
      <w:r>
        <w:rPr>
          <w:color w:val="FF0000"/>
        </w:rPr>
        <w:t>Experiencia laboral</w:t>
      </w:r>
    </w:p>
    <w:p w:rsidR="00F95939" w:rsidRDefault="00A95039" w:rsidP="00185175">
      <w:pPr>
        <w:pStyle w:val="Prrafodelista"/>
        <w:numPr>
          <w:ilvl w:val="0"/>
          <w:numId w:val="3"/>
        </w:numPr>
      </w:pPr>
      <w:r>
        <w:t xml:space="preserve"> </w:t>
      </w:r>
      <w:r w:rsidR="005D1F42">
        <w:t>Fábrica</w:t>
      </w:r>
      <w:r w:rsidR="00185175">
        <w:t xml:space="preserve"> de muebles maderit Copey  de</w:t>
      </w:r>
      <w:r>
        <w:t xml:space="preserve"> ( Ebanista) </w:t>
      </w:r>
      <w:r w:rsidR="00185175">
        <w:t xml:space="preserve"> </w:t>
      </w:r>
      <w:r w:rsidR="005D1F42">
        <w:t>Tibás</w:t>
      </w:r>
    </w:p>
    <w:p w:rsidR="00185175" w:rsidRDefault="00A95039" w:rsidP="00185175">
      <w:pPr>
        <w:pStyle w:val="Prrafodelista"/>
        <w:numPr>
          <w:ilvl w:val="0"/>
          <w:numId w:val="3"/>
        </w:numPr>
      </w:pPr>
      <w:r>
        <w:t xml:space="preserve"> </w:t>
      </w:r>
      <w:r w:rsidR="00185175">
        <w:t xml:space="preserve">Canal 23 </w:t>
      </w:r>
      <w:r w:rsidR="005D1F42">
        <w:t>construcción</w:t>
      </w:r>
      <w:r>
        <w:t xml:space="preserve"> ( carpintero )</w:t>
      </w:r>
    </w:p>
    <w:p w:rsidR="00A95039" w:rsidRDefault="006F0FD7" w:rsidP="00185175">
      <w:pPr>
        <w:pStyle w:val="Prrafodelista"/>
        <w:numPr>
          <w:ilvl w:val="0"/>
          <w:numId w:val="3"/>
        </w:numPr>
      </w:pPr>
      <w:r>
        <w:t xml:space="preserve"> loctite </w:t>
      </w:r>
      <w:proofErr w:type="spellStart"/>
      <w:r w:rsidR="005D1F42">
        <w:t>uruca</w:t>
      </w:r>
      <w:proofErr w:type="spellEnd"/>
      <w:r>
        <w:t xml:space="preserve"> empresa constructora Escojisa ( carpintero )</w:t>
      </w:r>
    </w:p>
    <w:p w:rsidR="006F0FD7" w:rsidRDefault="006F0FD7" w:rsidP="00185175">
      <w:pPr>
        <w:pStyle w:val="Prrafodelista"/>
        <w:numPr>
          <w:ilvl w:val="0"/>
          <w:numId w:val="3"/>
        </w:numPr>
      </w:pPr>
      <w:r>
        <w:t xml:space="preserve">Residencias Ciudad </w:t>
      </w:r>
      <w:r w:rsidR="005D1F42">
        <w:t>Cariara</w:t>
      </w:r>
      <w:r>
        <w:t xml:space="preserve"> ( carpintero )</w:t>
      </w:r>
    </w:p>
    <w:p w:rsidR="006F0FD7" w:rsidRDefault="006F0FD7" w:rsidP="00185175">
      <w:pPr>
        <w:pStyle w:val="Prrafodelista"/>
        <w:numPr>
          <w:ilvl w:val="0"/>
          <w:numId w:val="3"/>
        </w:numPr>
      </w:pPr>
      <w:r>
        <w:t>Bodega Yamu</w:t>
      </w:r>
      <w:r w:rsidR="00703F0E">
        <w:t xml:space="preserve">ni carpintero San </w:t>
      </w:r>
      <w:r w:rsidR="005D1F42">
        <w:t>Sebastián</w:t>
      </w:r>
      <w:r w:rsidR="00EE7675">
        <w:t xml:space="preserve"> Constructora </w:t>
      </w:r>
      <w:r w:rsidR="005D1F42">
        <w:t>Coro bici</w:t>
      </w:r>
    </w:p>
    <w:p w:rsidR="00703F0E" w:rsidRDefault="00703F0E" w:rsidP="00185175">
      <w:pPr>
        <w:pStyle w:val="Prrafodelista"/>
        <w:numPr>
          <w:ilvl w:val="0"/>
          <w:numId w:val="3"/>
        </w:numPr>
      </w:pPr>
      <w:r>
        <w:t>Condominio Valituti carpintero</w:t>
      </w:r>
    </w:p>
    <w:p w:rsidR="00703F0E" w:rsidRDefault="005D1F42" w:rsidP="00185175">
      <w:pPr>
        <w:pStyle w:val="Prrafodelista"/>
        <w:numPr>
          <w:ilvl w:val="0"/>
          <w:numId w:val="3"/>
        </w:numPr>
      </w:pPr>
      <w:r>
        <w:t>Corporación</w:t>
      </w:r>
      <w:r w:rsidR="00703F0E">
        <w:t xml:space="preserve"> Pedregal </w:t>
      </w:r>
      <w:r>
        <w:t>Belén</w:t>
      </w:r>
      <w:r w:rsidR="00703F0E">
        <w:t xml:space="preserve"> Heredia carpintero</w:t>
      </w:r>
    </w:p>
    <w:p w:rsidR="00703F0E" w:rsidRDefault="00703F0E" w:rsidP="00185175">
      <w:pPr>
        <w:pStyle w:val="Prrafodelista"/>
        <w:numPr>
          <w:ilvl w:val="0"/>
          <w:numId w:val="3"/>
        </w:numPr>
      </w:pPr>
      <w:r>
        <w:t xml:space="preserve">Centro comercial San Rafael de </w:t>
      </w:r>
      <w:r w:rsidR="005D1F42">
        <w:t>Escazú</w:t>
      </w:r>
      <w:r>
        <w:t xml:space="preserve"> </w:t>
      </w:r>
      <w:r w:rsidR="005D1F42">
        <w:t>Corporación</w:t>
      </w:r>
      <w:r>
        <w:t xml:space="preserve"> </w:t>
      </w:r>
      <w:r w:rsidR="005D1F42">
        <w:t>González</w:t>
      </w:r>
      <w:r>
        <w:t xml:space="preserve"> de la Vega</w:t>
      </w:r>
      <w:r w:rsidR="00EE7675">
        <w:t xml:space="preserve"> Carpintero</w:t>
      </w:r>
    </w:p>
    <w:p w:rsidR="00703F0E" w:rsidRDefault="00703F0E" w:rsidP="00185175">
      <w:pPr>
        <w:pStyle w:val="Prrafodelista"/>
        <w:numPr>
          <w:ilvl w:val="0"/>
          <w:numId w:val="3"/>
        </w:numPr>
      </w:pPr>
      <w:r>
        <w:t xml:space="preserve">Centro Comercia </w:t>
      </w:r>
      <w:r w:rsidR="00EE7675">
        <w:t xml:space="preserve">La Arcada el Roble de Puntarenas Carpintero </w:t>
      </w:r>
      <w:r w:rsidR="005D1F42">
        <w:t>Arq.</w:t>
      </w:r>
      <w:r w:rsidR="00EE7675">
        <w:t xml:space="preserve"> Patricio Reyes Ochoa</w:t>
      </w:r>
    </w:p>
    <w:p w:rsidR="00EE7675" w:rsidRDefault="00EE7675" w:rsidP="00185175">
      <w:pPr>
        <w:pStyle w:val="Prrafodelista"/>
        <w:numPr>
          <w:ilvl w:val="0"/>
          <w:numId w:val="3"/>
        </w:numPr>
      </w:pPr>
      <w:r>
        <w:t>Residencias Costa Montaña Tarcoles Bodeguero</w:t>
      </w:r>
    </w:p>
    <w:p w:rsidR="00EE7675" w:rsidRDefault="00CA0EDC" w:rsidP="00185175">
      <w:pPr>
        <w:pStyle w:val="Prrafodelista"/>
        <w:numPr>
          <w:ilvl w:val="0"/>
          <w:numId w:val="3"/>
        </w:numPr>
      </w:pPr>
      <w:r>
        <w:t>Edificio de Correo de Costa Rica Constructora Bendig San Pedro de montes de Oca</w:t>
      </w:r>
    </w:p>
    <w:p w:rsidR="00CA0EDC" w:rsidRDefault="00CA0EDC" w:rsidP="00185175">
      <w:pPr>
        <w:pStyle w:val="Prrafodelista"/>
        <w:numPr>
          <w:ilvl w:val="0"/>
          <w:numId w:val="3"/>
        </w:numPr>
      </w:pPr>
      <w:r>
        <w:t>Aulas y baterías de baños y obras exteriores Colegio de San Isidro de Heredia  constructora Araica  Bodeguero</w:t>
      </w:r>
    </w:p>
    <w:p w:rsidR="00CA0EDC" w:rsidRDefault="00CA0EDC" w:rsidP="00185175">
      <w:pPr>
        <w:pStyle w:val="Prrafodelista"/>
        <w:numPr>
          <w:ilvl w:val="0"/>
          <w:numId w:val="3"/>
        </w:numPr>
      </w:pPr>
      <w:r>
        <w:t xml:space="preserve">Residencias Arquitecto Guillermo </w:t>
      </w:r>
      <w:r w:rsidR="005D1F42">
        <w:t>Zúñiga</w:t>
      </w:r>
      <w:r w:rsidR="009A0071">
        <w:t xml:space="preserve"> Carpintero</w:t>
      </w:r>
    </w:p>
    <w:p w:rsidR="009A0071" w:rsidRDefault="009A0071" w:rsidP="00185175">
      <w:pPr>
        <w:pStyle w:val="Prrafodelista"/>
        <w:numPr>
          <w:ilvl w:val="0"/>
          <w:numId w:val="3"/>
        </w:numPr>
      </w:pPr>
      <w:r>
        <w:t xml:space="preserve">Tanques de </w:t>
      </w:r>
      <w:r w:rsidR="005D1F42">
        <w:t>Captación</w:t>
      </w:r>
      <w:r>
        <w:t xml:space="preserve"> Banco Banco Nacional Calle Blancos Goicoechea  Bodeguero Constructora Miller</w:t>
      </w:r>
    </w:p>
    <w:p w:rsidR="009A0071" w:rsidRDefault="009A0071" w:rsidP="00185175">
      <w:pPr>
        <w:pStyle w:val="Prrafodelista"/>
        <w:numPr>
          <w:ilvl w:val="0"/>
          <w:numId w:val="3"/>
        </w:numPr>
      </w:pPr>
      <w:r>
        <w:t>Local comercial del Banco Nacional Bodeguero constructora Miller</w:t>
      </w:r>
    </w:p>
    <w:p w:rsidR="009A0071" w:rsidRDefault="009A0071" w:rsidP="00185175">
      <w:pPr>
        <w:pStyle w:val="Prrafodelista"/>
        <w:numPr>
          <w:ilvl w:val="0"/>
          <w:numId w:val="3"/>
        </w:numPr>
      </w:pPr>
      <w:r>
        <w:t xml:space="preserve">Departamentos Villa Lurdes con Constructora </w:t>
      </w:r>
      <w:proofErr w:type="spellStart"/>
      <w:r>
        <w:t>O</w:t>
      </w:r>
      <w:r w:rsidR="00D40C76">
        <w:t>ptimisa</w:t>
      </w:r>
      <w:proofErr w:type="spellEnd"/>
      <w:r w:rsidR="005D1F42">
        <w:t xml:space="preserve"> Bodeguero</w:t>
      </w:r>
    </w:p>
    <w:p w:rsidR="009A4A6E" w:rsidRPr="009A4A6E" w:rsidRDefault="00D40C76" w:rsidP="009A4A6E">
      <w:pPr>
        <w:pStyle w:val="Prrafodelista"/>
        <w:numPr>
          <w:ilvl w:val="0"/>
          <w:numId w:val="3"/>
        </w:numPr>
      </w:pPr>
      <w:r>
        <w:t>Trabajador independiente hasta la f</w:t>
      </w:r>
      <w:r w:rsidR="00B04CB3">
        <w:t>echa</w:t>
      </w:r>
    </w:p>
    <w:p w:rsidR="00C00B9A" w:rsidRPr="00C00B9A" w:rsidRDefault="009A4A6E" w:rsidP="009A4A6E">
      <w:pPr>
        <w:pStyle w:val="Ttulo1"/>
        <w:jc w:val="both"/>
      </w:pPr>
      <w:r>
        <w:lastRenderedPageBreak/>
        <w:t xml:space="preserve">       </w:t>
      </w:r>
      <w:bookmarkStart w:id="0" w:name="_GoBack"/>
      <w:bookmarkEnd w:id="0"/>
    </w:p>
    <w:sectPr w:rsidR="00C00B9A" w:rsidRPr="00C00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94AE9"/>
    <w:multiLevelType w:val="hybridMultilevel"/>
    <w:tmpl w:val="2662E7C8"/>
    <w:lvl w:ilvl="0" w:tplc="ED66E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A5296"/>
    <w:multiLevelType w:val="hybridMultilevel"/>
    <w:tmpl w:val="E63E865C"/>
    <w:lvl w:ilvl="0" w:tplc="8ACE6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90DA8"/>
    <w:multiLevelType w:val="hybridMultilevel"/>
    <w:tmpl w:val="0E46FA9C"/>
    <w:lvl w:ilvl="0" w:tplc="5E5093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9A"/>
    <w:rsid w:val="00185175"/>
    <w:rsid w:val="00430D2F"/>
    <w:rsid w:val="005D1F42"/>
    <w:rsid w:val="00614A3E"/>
    <w:rsid w:val="006F0FD7"/>
    <w:rsid w:val="00703F0E"/>
    <w:rsid w:val="00865861"/>
    <w:rsid w:val="00923FEE"/>
    <w:rsid w:val="009A0071"/>
    <w:rsid w:val="009A4A6E"/>
    <w:rsid w:val="00A95039"/>
    <w:rsid w:val="00B04CB3"/>
    <w:rsid w:val="00C00B9A"/>
    <w:rsid w:val="00CA0EDC"/>
    <w:rsid w:val="00D40C76"/>
    <w:rsid w:val="00EE7675"/>
    <w:rsid w:val="00F9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58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B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0B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00B9A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0B9A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C00B9A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Sinespaciado">
    <w:name w:val="No Spacing"/>
    <w:uiPriority w:val="1"/>
    <w:qFormat/>
    <w:rsid w:val="00C00B9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30D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5861"/>
    <w:rPr>
      <w:color w:val="FF8119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861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5861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65861"/>
    <w:rPr>
      <w:rFonts w:asciiTheme="majorHAnsi" w:eastAsiaTheme="majorEastAsia" w:hAnsiTheme="majorHAnsi" w:cstheme="majorBidi"/>
      <w:b/>
      <w:bCs/>
      <w:i/>
      <w:iCs/>
      <w:color w:val="2DA2BF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0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58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B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0B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00B9A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00B9A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C00B9A"/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Sinespaciado">
    <w:name w:val="No Spacing"/>
    <w:uiPriority w:val="1"/>
    <w:qFormat/>
    <w:rsid w:val="00C00B9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30D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5861"/>
    <w:rPr>
      <w:color w:val="FF8119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861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5861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65861"/>
    <w:rPr>
      <w:rFonts w:asciiTheme="majorHAnsi" w:eastAsiaTheme="majorEastAsia" w:hAnsiTheme="majorHAnsi" w:cstheme="majorBidi"/>
      <w:b/>
      <w:bCs/>
      <w:i/>
      <w:iCs/>
      <w:color w:val="2DA2BF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rporraz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Rodriguez P</dc:creator>
  <cp:lastModifiedBy>Carlos Rodriguez P</cp:lastModifiedBy>
  <cp:revision>4</cp:revision>
  <cp:lastPrinted>2016-01-28T20:27:00Z</cp:lastPrinted>
  <dcterms:created xsi:type="dcterms:W3CDTF">2016-01-23T02:56:00Z</dcterms:created>
  <dcterms:modified xsi:type="dcterms:W3CDTF">2016-01-28T20:44:00Z</dcterms:modified>
</cp:coreProperties>
</file>