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B25" w:rsidRPr="003F6B25" w:rsidRDefault="003F6B25" w:rsidP="00FD4589">
      <w:pPr>
        <w:spacing w:line="240" w:lineRule="auto"/>
        <w:rPr>
          <w:rFonts w:ascii="Bookman Old Style" w:hAnsi="Bookman Old Style"/>
          <w:bCs/>
          <w:sz w:val="36"/>
        </w:rPr>
      </w:pPr>
      <w:r w:rsidRPr="00EC768B">
        <w:rPr>
          <w:b/>
          <w:sz w:val="30"/>
          <w:szCs w:val="30"/>
        </w:rPr>
        <w:t xml:space="preserve">  </w:t>
      </w:r>
      <w:bookmarkStart w:id="0" w:name="_GoBack"/>
      <w:bookmarkEnd w:id="0"/>
      <w:r w:rsidRPr="003F6B25">
        <w:rPr>
          <w:rFonts w:ascii="Bookman Old Style" w:hAnsi="Bookman Old Style"/>
          <w:bCs/>
          <w:sz w:val="36"/>
        </w:rPr>
        <w:t>PODER EJECUTIVO DEL ESTADO DE YUCATÁN</w:t>
      </w:r>
    </w:p>
    <w:p w:rsidR="003F6B25" w:rsidRPr="003F6B25" w:rsidRDefault="003F6B25" w:rsidP="003F6B25">
      <w:pPr>
        <w:spacing w:line="240" w:lineRule="auto"/>
        <w:jc w:val="center"/>
        <w:rPr>
          <w:rFonts w:ascii="Bookman Old Style" w:hAnsi="Bookman Old Style"/>
          <w:bCs/>
          <w:sz w:val="36"/>
        </w:rPr>
      </w:pPr>
      <w:r w:rsidRPr="003F6B25">
        <w:rPr>
          <w:rFonts w:ascii="Bookman Old Style" w:hAnsi="Bookman Old Style"/>
          <w:bCs/>
          <w:sz w:val="36"/>
        </w:rPr>
        <w:t>SECRETARÍA DE EDUCACIÓN</w:t>
      </w:r>
    </w:p>
    <w:p w:rsidR="003F6B25" w:rsidRPr="003F6B25" w:rsidRDefault="003F6B25" w:rsidP="003F6B25">
      <w:pPr>
        <w:spacing w:line="240" w:lineRule="auto"/>
        <w:jc w:val="center"/>
        <w:rPr>
          <w:rFonts w:ascii="Bookman Old Style" w:hAnsi="Bookman Old Style"/>
          <w:bCs/>
          <w:sz w:val="36"/>
        </w:rPr>
      </w:pPr>
      <w:r w:rsidRPr="003F6B25">
        <w:rPr>
          <w:rFonts w:ascii="Bookman Old Style" w:hAnsi="Bookman Old Style"/>
          <w:bCs/>
          <w:sz w:val="36"/>
        </w:rPr>
        <w:t>DIRECCIÓN DE EDUCACIÓN SUPERIOR</w:t>
      </w:r>
    </w:p>
    <w:p w:rsidR="003F6B25" w:rsidRPr="003F6B25" w:rsidRDefault="003F6B25" w:rsidP="003F6B25">
      <w:pPr>
        <w:spacing w:line="240" w:lineRule="auto"/>
        <w:jc w:val="center"/>
        <w:rPr>
          <w:rFonts w:ascii="Bookman Old Style" w:hAnsi="Bookman Old Style"/>
          <w:bCs/>
          <w:sz w:val="36"/>
        </w:rPr>
      </w:pPr>
      <w:r w:rsidRPr="003F6B25">
        <w:rPr>
          <w:rFonts w:ascii="Bookman Old Style" w:hAnsi="Bookman Old Style"/>
          <w:bCs/>
          <w:sz w:val="36"/>
        </w:rPr>
        <w:t xml:space="preserve">ESCUELA NORMAL DE TICUL </w:t>
      </w:r>
    </w:p>
    <w:p w:rsidR="003F6B25" w:rsidRPr="003F6B25" w:rsidRDefault="003F6B25" w:rsidP="003F6B25">
      <w:pPr>
        <w:spacing w:line="240" w:lineRule="auto"/>
        <w:jc w:val="center"/>
        <w:rPr>
          <w:rFonts w:ascii="Bookman Old Style" w:hAnsi="Bookman Old Style"/>
          <w:bCs/>
          <w:sz w:val="36"/>
        </w:rPr>
      </w:pPr>
      <w:r w:rsidRPr="003F6B25">
        <w:rPr>
          <w:rFonts w:ascii="Bookman Old Style" w:hAnsi="Bookman Old Style"/>
          <w:bCs/>
          <w:sz w:val="36"/>
        </w:rPr>
        <w:t>TICUL, YUC., MEX.</w:t>
      </w:r>
    </w:p>
    <w:p w:rsidR="003F6B25" w:rsidRPr="00EC768B" w:rsidRDefault="003F6B25" w:rsidP="003F6B25">
      <w:pPr>
        <w:ind w:left="-720"/>
        <w:rPr>
          <w:b/>
          <w:sz w:val="36"/>
          <w:szCs w:val="30"/>
        </w:rPr>
      </w:pPr>
      <w:r>
        <w:rPr>
          <w:noProof/>
          <w:lang w:eastAsia="es-MX"/>
        </w:rPr>
        <w:drawing>
          <wp:anchor distT="0" distB="0" distL="114300" distR="114300" simplePos="0" relativeHeight="251659264" behindDoc="1" locked="0" layoutInCell="1" allowOverlap="1" wp14:anchorId="0ED14FD6" wp14:editId="0EF0796C">
            <wp:simplePos x="0" y="0"/>
            <wp:positionH relativeFrom="column">
              <wp:posOffset>2021205</wp:posOffset>
            </wp:positionH>
            <wp:positionV relativeFrom="paragraph">
              <wp:posOffset>17145</wp:posOffset>
            </wp:positionV>
            <wp:extent cx="1433830" cy="1385570"/>
            <wp:effectExtent l="0" t="0" r="0" b="5080"/>
            <wp:wrapTight wrapText="bothSides">
              <wp:wrapPolygon edited="0">
                <wp:start x="0" y="0"/>
                <wp:lineTo x="0" y="21382"/>
                <wp:lineTo x="21236" y="21382"/>
                <wp:lineTo x="21236" y="0"/>
                <wp:lineTo x="0" y="0"/>
              </wp:wrapPolygon>
            </wp:wrapTight>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1433830" cy="13855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F6B25" w:rsidRPr="00EC768B" w:rsidRDefault="003F6B25" w:rsidP="003F6B25">
      <w:pPr>
        <w:spacing w:line="240" w:lineRule="auto"/>
        <w:ind w:left="851" w:hanging="851"/>
        <w:rPr>
          <w:rFonts w:ascii="Arabic Typesetting" w:hAnsi="Arabic Typesetting" w:cs="Arabic Typesetting"/>
          <w:i/>
          <w:sz w:val="44"/>
          <w:szCs w:val="30"/>
          <w:u w:val="single"/>
        </w:rPr>
      </w:pPr>
    </w:p>
    <w:p w:rsidR="003F6B25" w:rsidRDefault="003F6B25" w:rsidP="003F6B25">
      <w:pPr>
        <w:spacing w:line="240" w:lineRule="auto"/>
        <w:jc w:val="center"/>
        <w:rPr>
          <w:b/>
          <w:sz w:val="56"/>
        </w:rPr>
      </w:pPr>
      <w:r w:rsidRPr="00EC768B">
        <w:rPr>
          <w:b/>
          <w:sz w:val="56"/>
        </w:rPr>
        <w:t>DIAGNÓSTICO DEL GRUPO ESCOLAR</w:t>
      </w:r>
    </w:p>
    <w:p w:rsidR="003F6B25" w:rsidRPr="00EC768B" w:rsidRDefault="003F6B25" w:rsidP="003F6B25">
      <w:pPr>
        <w:spacing w:line="240" w:lineRule="auto"/>
        <w:ind w:left="851" w:hanging="851"/>
        <w:jc w:val="center"/>
        <w:rPr>
          <w:rFonts w:ascii="Arabic Typesetting" w:hAnsi="Arabic Typesetting" w:cs="Arabic Typesetting"/>
          <w:i/>
          <w:sz w:val="44"/>
          <w:szCs w:val="30"/>
          <w:u w:val="single"/>
        </w:rPr>
      </w:pPr>
      <w:r w:rsidRPr="00EC768B">
        <w:rPr>
          <w:rFonts w:ascii="Arabic Typesetting" w:hAnsi="Arabic Typesetting" w:cs="Arabic Typesetting"/>
          <w:i/>
          <w:sz w:val="44"/>
          <w:szCs w:val="30"/>
          <w:u w:val="single"/>
        </w:rPr>
        <w:t>ESCUELA PR</w:t>
      </w:r>
      <w:r>
        <w:rPr>
          <w:rFonts w:ascii="Arabic Typesetting" w:hAnsi="Arabic Typesetting" w:cs="Arabic Typesetting"/>
          <w:i/>
          <w:sz w:val="44"/>
          <w:szCs w:val="30"/>
          <w:u w:val="single"/>
        </w:rPr>
        <w:t>IMARIA: CIRILO J. MONTES DE OCA RAMIREZ</w:t>
      </w:r>
    </w:p>
    <w:p w:rsidR="003F6B25" w:rsidRDefault="003F6B25" w:rsidP="003F6B25">
      <w:pPr>
        <w:spacing w:line="240" w:lineRule="auto"/>
        <w:ind w:left="851" w:hanging="851"/>
        <w:jc w:val="center"/>
        <w:rPr>
          <w:rFonts w:ascii="Arabic Typesetting" w:hAnsi="Arabic Typesetting" w:cs="Arabic Typesetting"/>
          <w:i/>
          <w:sz w:val="44"/>
          <w:szCs w:val="30"/>
          <w:u w:val="single"/>
        </w:rPr>
      </w:pPr>
      <w:r>
        <w:rPr>
          <w:rFonts w:ascii="Arabic Typesetting" w:hAnsi="Arabic Typesetting" w:cs="Arabic Typesetting"/>
          <w:i/>
          <w:sz w:val="44"/>
          <w:szCs w:val="30"/>
          <w:u w:val="single"/>
        </w:rPr>
        <w:t xml:space="preserve">SEXTO </w:t>
      </w:r>
      <w:r w:rsidRPr="00EC768B">
        <w:rPr>
          <w:rFonts w:ascii="Arabic Typesetting" w:hAnsi="Arabic Typesetting" w:cs="Arabic Typesetting"/>
          <w:i/>
          <w:sz w:val="44"/>
          <w:szCs w:val="30"/>
          <w:u w:val="single"/>
        </w:rPr>
        <w:t>GRADO GRUPO A</w:t>
      </w:r>
    </w:p>
    <w:p w:rsidR="003F6B25" w:rsidRPr="00EC768B" w:rsidRDefault="003F6B25" w:rsidP="003F6B25">
      <w:pPr>
        <w:spacing w:line="240" w:lineRule="auto"/>
        <w:rPr>
          <w:sz w:val="36"/>
        </w:rPr>
      </w:pPr>
    </w:p>
    <w:p w:rsidR="003F6B25" w:rsidRPr="003F6B25" w:rsidRDefault="003F6B25" w:rsidP="003F6B25">
      <w:pPr>
        <w:spacing w:line="240" w:lineRule="auto"/>
        <w:jc w:val="center"/>
        <w:rPr>
          <w:rFonts w:ascii="Bookman Old Style" w:hAnsi="Bookman Old Style"/>
          <w:bCs/>
          <w:sz w:val="36"/>
        </w:rPr>
      </w:pPr>
      <w:r w:rsidRPr="003F6B25">
        <w:rPr>
          <w:rFonts w:ascii="Bookman Old Style" w:hAnsi="Bookman Old Style"/>
          <w:bCs/>
          <w:sz w:val="36"/>
        </w:rPr>
        <w:t>CURSO: TRABAJO DOCENTE E INNOVACIÓN</w:t>
      </w:r>
    </w:p>
    <w:p w:rsidR="003F6B25" w:rsidRPr="003F6B25" w:rsidRDefault="003F6B25" w:rsidP="003F6B25">
      <w:pPr>
        <w:spacing w:line="240" w:lineRule="auto"/>
        <w:jc w:val="center"/>
        <w:rPr>
          <w:rFonts w:ascii="Bookman Old Style" w:hAnsi="Bookman Old Style"/>
          <w:bCs/>
          <w:sz w:val="36"/>
        </w:rPr>
      </w:pPr>
    </w:p>
    <w:p w:rsidR="003F6B25" w:rsidRPr="003F6B25" w:rsidRDefault="003F6B25" w:rsidP="003F6B25">
      <w:pPr>
        <w:spacing w:line="240" w:lineRule="auto"/>
        <w:jc w:val="center"/>
        <w:rPr>
          <w:rFonts w:ascii="Bookman Old Style" w:hAnsi="Bookman Old Style"/>
          <w:bCs/>
          <w:sz w:val="36"/>
        </w:rPr>
      </w:pPr>
      <w:r w:rsidRPr="003F6B25">
        <w:rPr>
          <w:rFonts w:ascii="Bookman Old Style" w:hAnsi="Bookman Old Style"/>
          <w:bCs/>
          <w:sz w:val="36"/>
        </w:rPr>
        <w:t>MTRA: ELMA DZIB RODRIGUEZ</w:t>
      </w:r>
    </w:p>
    <w:p w:rsidR="003F6B25" w:rsidRPr="003F6B25" w:rsidRDefault="003F6B25" w:rsidP="003F6B25">
      <w:pPr>
        <w:spacing w:line="240" w:lineRule="auto"/>
        <w:jc w:val="center"/>
        <w:rPr>
          <w:rFonts w:ascii="Bookman Old Style" w:hAnsi="Bookman Old Style"/>
          <w:bCs/>
          <w:sz w:val="36"/>
        </w:rPr>
      </w:pPr>
    </w:p>
    <w:p w:rsidR="005F5E71" w:rsidRPr="003F6B25" w:rsidRDefault="003F6B25" w:rsidP="003F6B25">
      <w:pPr>
        <w:spacing w:line="240" w:lineRule="auto"/>
        <w:jc w:val="center"/>
        <w:rPr>
          <w:rFonts w:ascii="Bookman Old Style" w:hAnsi="Bookman Old Style"/>
          <w:bCs/>
          <w:sz w:val="36"/>
        </w:rPr>
      </w:pPr>
      <w:r w:rsidRPr="003F6B25">
        <w:rPr>
          <w:rFonts w:ascii="Bookman Old Style" w:hAnsi="Bookman Old Style"/>
          <w:bCs/>
          <w:sz w:val="36"/>
        </w:rPr>
        <w:t>ALUMNO: ELISEO GALERA CHAN</w:t>
      </w:r>
    </w:p>
    <w:p w:rsidR="005F5E71" w:rsidRPr="005F5E71" w:rsidRDefault="005F5E71" w:rsidP="000A7F99">
      <w:pPr>
        <w:spacing w:line="240" w:lineRule="auto"/>
        <w:jc w:val="center"/>
        <w:rPr>
          <w:rFonts w:ascii="Bookman Old Style" w:hAnsi="Bookman Old Style"/>
          <w:bCs/>
          <w:sz w:val="28"/>
        </w:rPr>
      </w:pPr>
    </w:p>
    <w:p w:rsidR="005F5E71" w:rsidRPr="005F5E71" w:rsidRDefault="005F5E71" w:rsidP="005F5E71">
      <w:pPr>
        <w:spacing w:line="240" w:lineRule="auto"/>
        <w:jc w:val="center"/>
        <w:rPr>
          <w:rFonts w:ascii="Bookman Old Style" w:hAnsi="Bookman Old Style"/>
          <w:bCs/>
          <w:sz w:val="36"/>
        </w:rPr>
      </w:pPr>
      <w:r>
        <w:rPr>
          <w:rFonts w:ascii="Bookman Old Style" w:hAnsi="Bookman Old Style"/>
          <w:bCs/>
          <w:sz w:val="36"/>
        </w:rPr>
        <w:t>FECHA: 19</w:t>
      </w:r>
      <w:r w:rsidR="000A7F99" w:rsidRPr="005F5E71">
        <w:rPr>
          <w:rFonts w:ascii="Bookman Old Style" w:hAnsi="Bookman Old Style"/>
          <w:bCs/>
          <w:sz w:val="36"/>
        </w:rPr>
        <w:t>/11/15</w:t>
      </w:r>
    </w:p>
    <w:p w:rsidR="00B96F95" w:rsidRPr="003D3B36" w:rsidRDefault="00B96F95" w:rsidP="005F5E71">
      <w:pPr>
        <w:spacing w:after="90" w:line="240" w:lineRule="auto"/>
        <w:jc w:val="center"/>
        <w:outlineLvl w:val="1"/>
        <w:rPr>
          <w:rFonts w:ascii="Times New Roman" w:eastAsia="Times New Roman" w:hAnsi="Times New Roman" w:cs="Times New Roman"/>
          <w:b/>
          <w:bCs/>
          <w:sz w:val="28"/>
          <w:szCs w:val="27"/>
          <w:shd w:val="clear" w:color="auto" w:fill="FFFFFF"/>
          <w:lang w:eastAsia="es-MX"/>
        </w:rPr>
      </w:pPr>
      <w:bookmarkStart w:id="1" w:name="introducca"/>
      <w:r w:rsidRPr="003D3B36">
        <w:rPr>
          <w:rFonts w:ascii="Times New Roman" w:eastAsia="Times New Roman" w:hAnsi="Times New Roman" w:cs="Times New Roman"/>
          <w:b/>
          <w:bCs/>
          <w:iCs/>
          <w:sz w:val="28"/>
          <w:szCs w:val="27"/>
          <w:shd w:val="clear" w:color="auto" w:fill="FFFFFF"/>
          <w:lang w:eastAsia="es-MX"/>
        </w:rPr>
        <w:lastRenderedPageBreak/>
        <w:t>Introducción</w:t>
      </w:r>
    </w:p>
    <w:bookmarkEnd w:id="1"/>
    <w:p w:rsidR="00D87CCB" w:rsidRDefault="00D87CCB" w:rsidP="00D87CCB">
      <w:pPr>
        <w:shd w:val="clear" w:color="auto" w:fill="FFFFFF"/>
        <w:spacing w:before="135" w:after="135" w:line="360" w:lineRule="auto"/>
        <w:jc w:val="both"/>
        <w:rPr>
          <w:rFonts w:ascii="Times New Roman" w:eastAsia="Times New Roman" w:hAnsi="Times New Roman" w:cs="Times New Roman"/>
          <w:sz w:val="24"/>
          <w:szCs w:val="24"/>
          <w:lang w:eastAsia="es-MX"/>
        </w:rPr>
      </w:pPr>
      <w:r w:rsidRPr="00401CA9">
        <w:rPr>
          <w:rFonts w:ascii="Times New Roman" w:eastAsia="Times New Roman" w:hAnsi="Times New Roman" w:cs="Times New Roman"/>
          <w:sz w:val="24"/>
          <w:szCs w:val="24"/>
          <w:lang w:eastAsia="es-MX"/>
        </w:rPr>
        <w:t>Hoy en día la Educación en México está teniendo un cambio continuo con la mejora de responder a las demandas de la sociedad, esto obliga a que los docentes quienes somos responsables de la educación, nos actualicemos para generar cambios en nuestra sociedad aportando educación de calidad, siendo competentes y enfrentando los retos que se presentan con esta reforma educativa</w:t>
      </w:r>
    </w:p>
    <w:p w:rsidR="00B96F95" w:rsidRPr="003D3B36" w:rsidRDefault="00B96F95"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3D3B36">
        <w:rPr>
          <w:rFonts w:ascii="Times New Roman" w:eastAsia="Times New Roman" w:hAnsi="Times New Roman" w:cs="Times New Roman"/>
          <w:sz w:val="24"/>
          <w:szCs w:val="24"/>
          <w:lang w:eastAsia="es-MX"/>
        </w:rPr>
        <w:t>La </w:t>
      </w:r>
      <w:hyperlink r:id="rId9" w:history="1">
        <w:r w:rsidRPr="003D3B36">
          <w:rPr>
            <w:rFonts w:ascii="Times New Roman" w:eastAsia="Times New Roman" w:hAnsi="Times New Roman" w:cs="Times New Roman"/>
            <w:sz w:val="24"/>
            <w:szCs w:val="24"/>
            <w:lang w:eastAsia="es-MX"/>
          </w:rPr>
          <w:t>lectura</w:t>
        </w:r>
      </w:hyperlink>
      <w:r w:rsidRPr="003D3B36">
        <w:rPr>
          <w:rFonts w:ascii="Times New Roman" w:eastAsia="Times New Roman" w:hAnsi="Times New Roman" w:cs="Times New Roman"/>
          <w:sz w:val="24"/>
          <w:szCs w:val="24"/>
          <w:lang w:eastAsia="es-MX"/>
        </w:rPr>
        <w:t> es un medio por el que el ser humano adquiere la capacidad de conocer nueva </w:t>
      </w:r>
      <w:hyperlink r:id="rId10" w:history="1">
        <w:r w:rsidRPr="003D3B36">
          <w:rPr>
            <w:rFonts w:ascii="Times New Roman" w:eastAsia="Times New Roman" w:hAnsi="Times New Roman" w:cs="Times New Roman"/>
            <w:sz w:val="24"/>
            <w:szCs w:val="24"/>
            <w:lang w:eastAsia="es-MX"/>
          </w:rPr>
          <w:t>información</w:t>
        </w:r>
      </w:hyperlink>
      <w:r w:rsidRPr="003D3B36">
        <w:rPr>
          <w:rFonts w:ascii="Times New Roman" w:eastAsia="Times New Roman" w:hAnsi="Times New Roman" w:cs="Times New Roman"/>
          <w:sz w:val="24"/>
          <w:szCs w:val="24"/>
          <w:lang w:eastAsia="es-MX"/>
        </w:rPr>
        <w:t> que le dará algún sentido y </w:t>
      </w:r>
      <w:hyperlink r:id="rId11" w:history="1">
        <w:r w:rsidRPr="003D3B36">
          <w:rPr>
            <w:rFonts w:ascii="Times New Roman" w:eastAsia="Times New Roman" w:hAnsi="Times New Roman" w:cs="Times New Roman"/>
            <w:sz w:val="24"/>
            <w:szCs w:val="24"/>
            <w:lang w:eastAsia="es-MX"/>
          </w:rPr>
          <w:t>utilidad</w:t>
        </w:r>
      </w:hyperlink>
      <w:r w:rsidRPr="003D3B36">
        <w:rPr>
          <w:rFonts w:ascii="Times New Roman" w:eastAsia="Times New Roman" w:hAnsi="Times New Roman" w:cs="Times New Roman"/>
          <w:sz w:val="24"/>
          <w:szCs w:val="24"/>
          <w:lang w:eastAsia="es-MX"/>
        </w:rPr>
        <w:t> en su vida; a través de </w:t>
      </w:r>
      <w:hyperlink r:id="rId12" w:history="1">
        <w:r w:rsidRPr="003D3B36">
          <w:rPr>
            <w:rFonts w:ascii="Times New Roman" w:eastAsia="Times New Roman" w:hAnsi="Times New Roman" w:cs="Times New Roman"/>
            <w:sz w:val="24"/>
            <w:szCs w:val="24"/>
            <w:lang w:eastAsia="es-MX"/>
          </w:rPr>
          <w:t>la lectura</w:t>
        </w:r>
      </w:hyperlink>
      <w:r w:rsidRPr="003D3B36">
        <w:rPr>
          <w:rFonts w:ascii="Times New Roman" w:eastAsia="Times New Roman" w:hAnsi="Times New Roman" w:cs="Times New Roman"/>
          <w:sz w:val="24"/>
          <w:szCs w:val="24"/>
          <w:lang w:eastAsia="es-MX"/>
        </w:rPr>
        <w:t> logramos despertar motivaciones, sentimientos, sensaciones y ponemos a trabajar nuestro </w:t>
      </w:r>
      <w:hyperlink r:id="rId13" w:history="1">
        <w:r w:rsidRPr="003D3B36">
          <w:rPr>
            <w:rFonts w:ascii="Times New Roman" w:eastAsia="Times New Roman" w:hAnsi="Times New Roman" w:cs="Times New Roman"/>
            <w:sz w:val="24"/>
            <w:szCs w:val="24"/>
            <w:lang w:eastAsia="es-MX"/>
          </w:rPr>
          <w:t>pensamiento</w:t>
        </w:r>
      </w:hyperlink>
      <w:r w:rsidRPr="003D3B36">
        <w:rPr>
          <w:rFonts w:ascii="Times New Roman" w:eastAsia="Times New Roman" w:hAnsi="Times New Roman" w:cs="Times New Roman"/>
          <w:sz w:val="24"/>
          <w:szCs w:val="24"/>
          <w:lang w:eastAsia="es-MX"/>
        </w:rPr>
        <w:t> pues con la lectura ponemos a trabajar nuestra imaginación despertando en nosotros la </w:t>
      </w:r>
      <w:hyperlink r:id="rId14" w:history="1">
        <w:r w:rsidRPr="003D3B36">
          <w:rPr>
            <w:rFonts w:ascii="Times New Roman" w:eastAsia="Times New Roman" w:hAnsi="Times New Roman" w:cs="Times New Roman"/>
            <w:sz w:val="24"/>
            <w:szCs w:val="24"/>
            <w:lang w:eastAsia="es-MX"/>
          </w:rPr>
          <w:t>creatividad</w:t>
        </w:r>
      </w:hyperlink>
      <w:r w:rsidRPr="003D3B36">
        <w:rPr>
          <w:rFonts w:ascii="Times New Roman" w:eastAsia="Times New Roman" w:hAnsi="Times New Roman" w:cs="Times New Roman"/>
          <w:sz w:val="24"/>
          <w:szCs w:val="24"/>
          <w:lang w:eastAsia="es-MX"/>
        </w:rPr>
        <w:t> para resolver </w:t>
      </w:r>
      <w:hyperlink r:id="rId15" w:anchor="PLANT" w:history="1">
        <w:r w:rsidRPr="003D3B36">
          <w:rPr>
            <w:rFonts w:ascii="Times New Roman" w:eastAsia="Times New Roman" w:hAnsi="Times New Roman" w:cs="Times New Roman"/>
            <w:sz w:val="24"/>
            <w:szCs w:val="24"/>
            <w:lang w:eastAsia="es-MX"/>
          </w:rPr>
          <w:t>problemas</w:t>
        </w:r>
      </w:hyperlink>
      <w:r w:rsidRPr="003D3B36">
        <w:rPr>
          <w:rFonts w:ascii="Times New Roman" w:eastAsia="Times New Roman" w:hAnsi="Times New Roman" w:cs="Times New Roman"/>
          <w:sz w:val="24"/>
          <w:szCs w:val="24"/>
          <w:lang w:eastAsia="es-MX"/>
        </w:rPr>
        <w:t>, elaborar nuevos </w:t>
      </w:r>
      <w:hyperlink r:id="rId16" w:history="1">
        <w:r w:rsidRPr="003D3B36">
          <w:rPr>
            <w:rFonts w:ascii="Times New Roman" w:eastAsia="Times New Roman" w:hAnsi="Times New Roman" w:cs="Times New Roman"/>
            <w:sz w:val="24"/>
            <w:szCs w:val="24"/>
            <w:lang w:eastAsia="es-MX"/>
          </w:rPr>
          <w:t>proyectos</w:t>
        </w:r>
      </w:hyperlink>
      <w:r w:rsidRPr="003D3B36">
        <w:rPr>
          <w:rFonts w:ascii="Times New Roman" w:eastAsia="Times New Roman" w:hAnsi="Times New Roman" w:cs="Times New Roman"/>
          <w:sz w:val="24"/>
          <w:szCs w:val="24"/>
          <w:lang w:eastAsia="es-MX"/>
        </w:rPr>
        <w:t> de vida; también es una forma de conocer el mundo y lo que éste nos ofrece. También sabemos que la </w:t>
      </w:r>
      <w:hyperlink r:id="rId17" w:history="1">
        <w:r w:rsidRPr="003D3B36">
          <w:rPr>
            <w:rFonts w:ascii="Times New Roman" w:eastAsia="Times New Roman" w:hAnsi="Times New Roman" w:cs="Times New Roman"/>
            <w:sz w:val="24"/>
            <w:szCs w:val="24"/>
            <w:lang w:eastAsia="es-MX"/>
          </w:rPr>
          <w:t>escritura</w:t>
        </w:r>
      </w:hyperlink>
      <w:r w:rsidRPr="003D3B36">
        <w:rPr>
          <w:rFonts w:ascii="Times New Roman" w:eastAsia="Times New Roman" w:hAnsi="Times New Roman" w:cs="Times New Roman"/>
          <w:sz w:val="24"/>
          <w:szCs w:val="24"/>
          <w:lang w:eastAsia="es-MX"/>
        </w:rPr>
        <w:t> va muy de la mano con ésta ya que juntas son una herramienta de expresión que utilizamos para comunicarnos los seres humanos.</w:t>
      </w:r>
    </w:p>
    <w:p w:rsidR="00B96F95" w:rsidRDefault="00B96F95"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3D3B36">
        <w:rPr>
          <w:rFonts w:ascii="Times New Roman" w:eastAsia="Times New Roman" w:hAnsi="Times New Roman" w:cs="Times New Roman"/>
          <w:sz w:val="24"/>
          <w:szCs w:val="24"/>
          <w:lang w:eastAsia="es-MX"/>
        </w:rPr>
        <w:t>La capacidad de </w:t>
      </w:r>
      <w:hyperlink r:id="rId18" w:history="1">
        <w:r w:rsidRPr="003D3B36">
          <w:rPr>
            <w:rFonts w:ascii="Times New Roman" w:eastAsia="Times New Roman" w:hAnsi="Times New Roman" w:cs="Times New Roman"/>
            <w:sz w:val="24"/>
            <w:szCs w:val="24"/>
            <w:lang w:eastAsia="es-MX"/>
          </w:rPr>
          <w:t>comprensión lectora</w:t>
        </w:r>
      </w:hyperlink>
      <w:r w:rsidRPr="003D3B36">
        <w:rPr>
          <w:rFonts w:ascii="Times New Roman" w:eastAsia="Times New Roman" w:hAnsi="Times New Roman" w:cs="Times New Roman"/>
          <w:sz w:val="24"/>
          <w:szCs w:val="24"/>
          <w:lang w:eastAsia="es-MX"/>
        </w:rPr>
        <w:t> va adquiriendo experiencia a través de la práctica e </w:t>
      </w:r>
      <w:hyperlink r:id="rId19" w:history="1">
        <w:r w:rsidRPr="003D3B36">
          <w:rPr>
            <w:rFonts w:ascii="Times New Roman" w:eastAsia="Times New Roman" w:hAnsi="Times New Roman" w:cs="Times New Roman"/>
            <w:sz w:val="24"/>
            <w:szCs w:val="24"/>
            <w:lang w:eastAsia="es-MX"/>
          </w:rPr>
          <w:t>interés</w:t>
        </w:r>
      </w:hyperlink>
      <w:r w:rsidRPr="003D3B36">
        <w:rPr>
          <w:rFonts w:ascii="Times New Roman" w:eastAsia="Times New Roman" w:hAnsi="Times New Roman" w:cs="Times New Roman"/>
          <w:sz w:val="24"/>
          <w:szCs w:val="24"/>
          <w:lang w:eastAsia="es-MX"/>
        </w:rPr>
        <w:t> por conocer y estar informados ante los diferentes hechos que nos acontecen en el mundo y sus diferentes avances; partiendo desde la primera etapa del </w:t>
      </w:r>
      <w:hyperlink r:id="rId20" w:history="1">
        <w:r w:rsidRPr="003D3B36">
          <w:rPr>
            <w:rFonts w:ascii="Times New Roman" w:eastAsia="Times New Roman" w:hAnsi="Times New Roman" w:cs="Times New Roman"/>
            <w:sz w:val="24"/>
            <w:szCs w:val="24"/>
            <w:lang w:eastAsia="es-MX"/>
          </w:rPr>
          <w:t>conocimiento</w:t>
        </w:r>
      </w:hyperlink>
      <w:r w:rsidRPr="003D3B36">
        <w:rPr>
          <w:rFonts w:ascii="Times New Roman" w:eastAsia="Times New Roman" w:hAnsi="Times New Roman" w:cs="Times New Roman"/>
          <w:sz w:val="24"/>
          <w:szCs w:val="24"/>
          <w:lang w:eastAsia="es-MX"/>
        </w:rPr>
        <w:t>. El ser humano desde pequeño debe estar en contacto con la información, pero también debe lograr realizar un </w:t>
      </w:r>
      <w:hyperlink r:id="rId21" w:anchor="ANALIT" w:history="1">
        <w:r w:rsidRPr="003D3B36">
          <w:rPr>
            <w:rFonts w:ascii="Times New Roman" w:eastAsia="Times New Roman" w:hAnsi="Times New Roman" w:cs="Times New Roman"/>
            <w:sz w:val="24"/>
            <w:szCs w:val="24"/>
            <w:lang w:eastAsia="es-MX"/>
          </w:rPr>
          <w:t>análisis</w:t>
        </w:r>
      </w:hyperlink>
      <w:r w:rsidRPr="003D3B36">
        <w:rPr>
          <w:rFonts w:ascii="Times New Roman" w:eastAsia="Times New Roman" w:hAnsi="Times New Roman" w:cs="Times New Roman"/>
          <w:sz w:val="24"/>
          <w:szCs w:val="24"/>
          <w:lang w:eastAsia="es-MX"/>
        </w:rPr>
        <w:t> de ella para darle un sentido y aplicación de lo que le está trasmitiendo como </w:t>
      </w:r>
      <w:hyperlink r:id="rId22" w:history="1">
        <w:r w:rsidRPr="003D3B36">
          <w:rPr>
            <w:rFonts w:ascii="Times New Roman" w:eastAsia="Times New Roman" w:hAnsi="Times New Roman" w:cs="Times New Roman"/>
            <w:sz w:val="24"/>
            <w:szCs w:val="24"/>
            <w:lang w:eastAsia="es-MX"/>
          </w:rPr>
          <w:t>aprendizaje</w:t>
        </w:r>
      </w:hyperlink>
      <w:r w:rsidRPr="003D3B36">
        <w:rPr>
          <w:rFonts w:ascii="Times New Roman" w:eastAsia="Times New Roman" w:hAnsi="Times New Roman" w:cs="Times New Roman"/>
          <w:sz w:val="24"/>
          <w:szCs w:val="24"/>
          <w:lang w:eastAsia="es-MX"/>
        </w:rPr>
        <w:t>, es ahí donde se hablaría de una comprensión lectora.</w:t>
      </w: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C60DC4">
        <w:rPr>
          <w:rFonts w:ascii="Times New Roman" w:eastAsia="Times New Roman" w:hAnsi="Times New Roman" w:cs="Times New Roman"/>
          <w:sz w:val="24"/>
          <w:szCs w:val="24"/>
          <w:lang w:eastAsia="es-MX"/>
        </w:rPr>
        <w:t xml:space="preserve">En los procesos de aprendizaje y enseñanza, la competencia lectora es una de las herramientas más relevantes. Su carácter transversal conlleva efectos colaterales positivos o negativos sobre el resto de las actividades académicas, por tanto, las dificultades del lector en comprensión de textos se transfieren al resto de las áreas curriculares (Cirino, </w:t>
      </w:r>
      <w:proofErr w:type="spellStart"/>
      <w:r w:rsidRPr="00C60DC4">
        <w:rPr>
          <w:rFonts w:ascii="Times New Roman" w:eastAsia="Times New Roman" w:hAnsi="Times New Roman" w:cs="Times New Roman"/>
          <w:sz w:val="24"/>
          <w:szCs w:val="24"/>
          <w:lang w:eastAsia="es-MX"/>
        </w:rPr>
        <w:t>Fletcher</w:t>
      </w:r>
      <w:proofErr w:type="spellEnd"/>
      <w:r w:rsidRPr="00C60DC4">
        <w:rPr>
          <w:rFonts w:ascii="Times New Roman" w:eastAsia="Times New Roman" w:hAnsi="Times New Roman" w:cs="Times New Roman"/>
          <w:sz w:val="24"/>
          <w:szCs w:val="24"/>
          <w:lang w:eastAsia="es-MX"/>
        </w:rPr>
        <w:t xml:space="preserve"> 2009)1. Las habilidades en dicha competencia pueden facilitar una eficacia transversal al resto de aprendizajes, como por ejemplo la resolución de problemas, así como las dificultades podrían generar un desarrollo insuficiente o cualitativamente inadecuado en la autoestima y desenvolvimiento escolar. La lectura es un proceso complejo que cada persona realiza por si misma; este le permite examinar el contenido de lo que lee, analizar </w:t>
      </w:r>
      <w:r w:rsidRPr="00C60DC4">
        <w:rPr>
          <w:rFonts w:ascii="Times New Roman" w:eastAsia="Times New Roman" w:hAnsi="Times New Roman" w:cs="Times New Roman"/>
          <w:sz w:val="24"/>
          <w:szCs w:val="24"/>
          <w:lang w:eastAsia="es-MX"/>
        </w:rPr>
        <w:lastRenderedPageBreak/>
        <w:t xml:space="preserve">cada una de sus partes para destacar lo esencial y comparar conocimientos ya existentes con los recién adquiridos. </w:t>
      </w: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C60DC4">
        <w:rPr>
          <w:rFonts w:ascii="Times New Roman" w:eastAsia="Times New Roman" w:hAnsi="Times New Roman" w:cs="Times New Roman"/>
          <w:sz w:val="24"/>
          <w:szCs w:val="24"/>
          <w:lang w:eastAsia="es-MX"/>
        </w:rPr>
        <w:t>La experiencia de leer es adquirida por los niños desde temprana edad pero requieren del apoyo de sus padres y maestros para lograr un pleno dominio, por lo que todas las prácticas que se realicen en el aula y en la casa mejoran su competencia lectora</w:t>
      </w:r>
    </w:p>
    <w:p w:rsidR="00401CA9" w:rsidRDefault="00401CA9" w:rsidP="00401CA9">
      <w:pPr>
        <w:shd w:val="clear" w:color="auto" w:fill="FFFFFF"/>
        <w:spacing w:before="135" w:after="135" w:line="360" w:lineRule="auto"/>
        <w:jc w:val="both"/>
        <w:rPr>
          <w:rFonts w:ascii="Times New Roman" w:eastAsia="Times New Roman" w:hAnsi="Times New Roman" w:cs="Times New Roman"/>
          <w:sz w:val="24"/>
          <w:szCs w:val="24"/>
          <w:lang w:eastAsia="es-MX"/>
        </w:rPr>
      </w:pPr>
      <w:r w:rsidRPr="00401CA9">
        <w:rPr>
          <w:rFonts w:ascii="Times New Roman" w:eastAsia="Times New Roman" w:hAnsi="Times New Roman" w:cs="Times New Roman"/>
          <w:sz w:val="24"/>
          <w:szCs w:val="24"/>
          <w:lang w:eastAsia="es-MX"/>
        </w:rPr>
        <w:t>Al leer es importante que los alumnos adviertan si están comprendiendo el texto y con ello aprendan a emplear el lenguaje que ahí se utiliza, tal vez en una plática o en un texto escrito, Pero que pasa cuando las palabras que se leen se desconocen, y como resolver esa incógnita?. La presente investigación, es motivada por el hecho de observar que en las distintas situaciones de aprendizaje que desarrollan los alumnos de nivel primaria</w:t>
      </w:r>
    </w:p>
    <w:p w:rsidR="002D68D7" w:rsidRDefault="002D68D7"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2D68D7">
        <w:rPr>
          <w:rFonts w:ascii="Times New Roman" w:eastAsia="Times New Roman" w:hAnsi="Times New Roman" w:cs="Times New Roman"/>
          <w:sz w:val="24"/>
          <w:szCs w:val="24"/>
          <w:lang w:eastAsia="es-MX"/>
        </w:rPr>
        <w:t>La Secretaria de Educación Pública (SEP), pone a su consideración algunas propuestas de intervención docente, acompañadas de una metodología que le permite evaluar los niveles del logro en la competencia lectora de sus alumnos y comparar resultados con los referentes obtenidos a nivel nacional. De manera que, con base en un diagnostico individual y de grupo, se podrán realizar prácticas didácticas para mejorar la actividad lectora de los alumnos</w:t>
      </w:r>
    </w:p>
    <w:p w:rsidR="00401CA9" w:rsidRDefault="00401CA9"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401CA9" w:rsidRDefault="00401CA9"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401CA9" w:rsidRDefault="00401CA9"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2D68D7" w:rsidRDefault="002D68D7"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C60DC4" w:rsidRDefault="00C60DC4"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C60DC4" w:rsidRDefault="00C60DC4" w:rsidP="003D3B36">
      <w:pPr>
        <w:shd w:val="clear" w:color="auto" w:fill="FFFFFF"/>
        <w:spacing w:before="135" w:after="135" w:line="360" w:lineRule="auto"/>
        <w:jc w:val="both"/>
        <w:rPr>
          <w:rFonts w:ascii="Times New Roman" w:eastAsia="Times New Roman" w:hAnsi="Times New Roman" w:cs="Times New Roman"/>
          <w:b/>
          <w:sz w:val="24"/>
          <w:szCs w:val="24"/>
          <w:lang w:eastAsia="es-MX"/>
        </w:rPr>
      </w:pPr>
      <w:r>
        <w:rPr>
          <w:rFonts w:ascii="Times New Roman" w:eastAsia="Times New Roman" w:hAnsi="Times New Roman" w:cs="Times New Roman"/>
          <w:b/>
          <w:sz w:val="24"/>
          <w:szCs w:val="24"/>
          <w:lang w:eastAsia="es-MX"/>
        </w:rPr>
        <w:lastRenderedPageBreak/>
        <w:t>JUSTIFICACIÓN</w:t>
      </w:r>
    </w:p>
    <w:p w:rsidR="00320C1F" w:rsidRDefault="00320C1F" w:rsidP="003D3B36">
      <w:pPr>
        <w:shd w:val="clear" w:color="auto" w:fill="FFFFFF"/>
        <w:spacing w:before="135" w:after="135" w:line="360" w:lineRule="auto"/>
        <w:jc w:val="both"/>
        <w:rPr>
          <w:rFonts w:ascii="Times New Roman" w:eastAsia="Times New Roman" w:hAnsi="Times New Roman" w:cs="Times New Roman"/>
          <w:b/>
          <w:sz w:val="24"/>
          <w:szCs w:val="24"/>
          <w:lang w:eastAsia="es-MX"/>
        </w:rPr>
      </w:pPr>
    </w:p>
    <w:p w:rsidR="00320C1F" w:rsidRDefault="001A1FF9"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1A1FF9">
        <w:rPr>
          <w:rFonts w:ascii="Times New Roman" w:eastAsia="Times New Roman" w:hAnsi="Times New Roman" w:cs="Times New Roman"/>
          <w:sz w:val="24"/>
          <w:szCs w:val="24"/>
          <w:lang w:eastAsia="es-MX"/>
        </w:rPr>
        <w:t>Leer es mucho más que decodificar un texto o comprenderlo literalmente; implica apropiarse de lo leído para desarrollar conocimientos, alcanzar metas personales y participar con mayor efectividad en la sociedad. La lectura mejora la capacidad de observación, atención, concentración, análisis y espíritu crítico, además de generar reflexión y diálogo. Asimismo, con la lectura, uno puede divertirse, reflexionar, estimular y satisfacer la curiosidad sobre los temas de interés.</w:t>
      </w:r>
      <w:r w:rsidR="00404983">
        <w:rPr>
          <w:rFonts w:ascii="Times New Roman" w:eastAsia="Times New Roman" w:hAnsi="Times New Roman" w:cs="Times New Roman"/>
          <w:sz w:val="24"/>
          <w:szCs w:val="24"/>
          <w:lang w:eastAsia="es-MX"/>
        </w:rPr>
        <w:t xml:space="preserve"> Según </w:t>
      </w:r>
      <w:r w:rsidR="00404983" w:rsidRPr="00404983">
        <w:rPr>
          <w:rFonts w:ascii="Times New Roman" w:eastAsia="Times New Roman" w:hAnsi="Times New Roman" w:cs="Times New Roman"/>
          <w:i/>
          <w:sz w:val="24"/>
          <w:szCs w:val="24"/>
          <w:lang w:eastAsia="es-MX"/>
        </w:rPr>
        <w:t>Gutiérrez y Montes de Oca (2003)</w:t>
      </w:r>
      <w:r w:rsidR="00404983">
        <w:rPr>
          <w:rFonts w:ascii="Times New Roman" w:eastAsia="Times New Roman" w:hAnsi="Times New Roman" w:cs="Times New Roman"/>
          <w:sz w:val="24"/>
          <w:szCs w:val="24"/>
          <w:lang w:eastAsia="es-MX"/>
        </w:rPr>
        <w:t xml:space="preserve"> define la lectura como una relación activa y constructivista entre el lector  y el texto en donde la interpretación depende del conocimiento del lector p</w:t>
      </w:r>
      <w:r w:rsidRPr="001A1FF9">
        <w:rPr>
          <w:rFonts w:ascii="Times New Roman" w:eastAsia="Times New Roman" w:hAnsi="Times New Roman" w:cs="Times New Roman"/>
          <w:sz w:val="24"/>
          <w:szCs w:val="24"/>
          <w:lang w:eastAsia="es-MX"/>
        </w:rPr>
        <w:t xml:space="preserve">ara ello, es preciso desarrollar las competencias necesarias que permitan aprovechar al máximo la experiencia de leer, sobre todo a través de la práctica. Sabemos que la lectura es un factor determinante para el desarrollo de habilidades de los estudiantes, las cuales impactarán en su desempeño escolar y laboral. Por lo tanto, fomentar la lectura es una tarea fundamental e impostergable, y además, tarea de todos: estudiantes, maestros, directivos, familia y el resto de la comunidad </w:t>
      </w:r>
      <w:r w:rsidR="00320C1F" w:rsidRPr="001A1FF9">
        <w:rPr>
          <w:rFonts w:ascii="Times New Roman" w:eastAsia="Times New Roman" w:hAnsi="Times New Roman" w:cs="Times New Roman"/>
          <w:sz w:val="24"/>
          <w:szCs w:val="24"/>
          <w:lang w:eastAsia="es-MX"/>
        </w:rPr>
        <w:t>escolar</w:t>
      </w:r>
      <w:r w:rsidR="00320C1F">
        <w:t>.</w:t>
      </w:r>
      <w:r w:rsidR="00320C1F" w:rsidRPr="00320C1F">
        <w:rPr>
          <w:rFonts w:ascii="Times New Roman" w:eastAsia="Times New Roman" w:hAnsi="Times New Roman" w:cs="Times New Roman"/>
          <w:sz w:val="24"/>
          <w:szCs w:val="24"/>
          <w:lang w:eastAsia="es-MX"/>
        </w:rPr>
        <w:t xml:space="preserve"> </w:t>
      </w:r>
    </w:p>
    <w:p w:rsidR="00320C1F" w:rsidRDefault="00320C1F"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320C1F">
        <w:rPr>
          <w:rFonts w:ascii="Times New Roman" w:eastAsia="Times New Roman" w:hAnsi="Times New Roman" w:cs="Times New Roman"/>
          <w:sz w:val="24"/>
          <w:szCs w:val="24"/>
          <w:lang w:eastAsia="es-MX"/>
        </w:rPr>
        <w:t>Antes de planear las estrategias se analizaron las circunstancias, factores para encontrar las causas del problema de la lectura a su vez factores que pudiera contribuir para dar un tratamiento o solución.</w:t>
      </w:r>
    </w:p>
    <w:p w:rsidR="00320C1F" w:rsidRPr="00320C1F" w:rsidRDefault="00320C1F" w:rsidP="003D3B36">
      <w:pPr>
        <w:shd w:val="clear" w:color="auto" w:fill="FFFFFF"/>
        <w:spacing w:before="135" w:after="135" w:line="360" w:lineRule="auto"/>
        <w:jc w:val="both"/>
      </w:pPr>
    </w:p>
    <w:p w:rsidR="002756AD" w:rsidRDefault="00320C1F" w:rsidP="002756AD">
      <w:pPr>
        <w:shd w:val="clear" w:color="auto" w:fill="FFFFFF"/>
        <w:spacing w:before="135" w:after="135"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El estudio se efectuó en la escuela primaria “Cirilo Montes de Oca Ramírez con clave  C.C.T31DPR 1713U, ubicada en la localidad de Tekax Yucatán donde se pudo identificar la problemática de </w:t>
      </w:r>
      <w:r w:rsidR="002756AD">
        <w:rPr>
          <w:rFonts w:ascii="Times New Roman" w:eastAsia="Times New Roman" w:hAnsi="Times New Roman" w:cs="Times New Roman"/>
          <w:sz w:val="24"/>
          <w:szCs w:val="24"/>
          <w:lang w:eastAsia="es-MX"/>
        </w:rPr>
        <w:t xml:space="preserve">la comprensión lectora de los alumnos del sexto grado del nivel primaria , en el ámbito de la lectura ya que en el investigación realizada se pudo identificar que lo  alumnos no comprenden los textos analizados y propician la  modificación de  palabras, de acuerdo a al nivel primaría los alumnos deben de poder leer y comprender 134 palabra por minuto en adelante , para poder tener una buena comprensión lectora a pesar de ello se  pudo identificar que alumnos tienen dificultades para leer, se utilizó la herramienta de un </w:t>
      </w:r>
      <w:r w:rsidR="002756AD">
        <w:rPr>
          <w:rFonts w:ascii="Times New Roman" w:eastAsia="Times New Roman" w:hAnsi="Times New Roman" w:cs="Times New Roman"/>
          <w:sz w:val="24"/>
          <w:szCs w:val="24"/>
          <w:lang w:eastAsia="es-MX"/>
        </w:rPr>
        <w:lastRenderedPageBreak/>
        <w:t>instrumento de evaluación a los alumnos y los resultados arrojados que del 100% de los alumnos el 75% se encuentran en el nivel de apoyo  teniendo  dificultad para poder identificar y leer  las palabras correctas al igual que la fluidez de la lectura, un 20 % están en el nivel estándar comprenden los texto analizados y tienen dificultad en la fluidez de la lectura y el 5% alcanza el nivel avanzado.</w:t>
      </w:r>
    </w:p>
    <w:p w:rsidR="002756AD" w:rsidRDefault="002756AD" w:rsidP="002756AD">
      <w:pPr>
        <w:shd w:val="clear" w:color="auto" w:fill="FFFFFF"/>
        <w:spacing w:before="135" w:after="135" w:line="360" w:lineRule="auto"/>
        <w:jc w:val="both"/>
        <w:rPr>
          <w:rFonts w:ascii="Times New Roman" w:eastAsia="Times New Roman" w:hAnsi="Times New Roman" w:cs="Times New Roman"/>
          <w:sz w:val="24"/>
          <w:szCs w:val="24"/>
          <w:lang w:eastAsia="es-MX"/>
        </w:rPr>
      </w:pPr>
    </w:p>
    <w:p w:rsidR="00EF7AEE" w:rsidRDefault="00EF7AEE"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EF7AEE">
        <w:rPr>
          <w:rFonts w:ascii="Times New Roman" w:eastAsia="Times New Roman" w:hAnsi="Times New Roman" w:cs="Times New Roman"/>
          <w:sz w:val="24"/>
          <w:szCs w:val="24"/>
          <w:lang w:eastAsia="es-MX"/>
        </w:rPr>
        <w:t>Uno de los problemas que se observan con mayor frecuencia en las escuelas es la falta de </w:t>
      </w:r>
      <w:r w:rsidRPr="00EF7AEE">
        <w:rPr>
          <w:rFonts w:ascii="Times New Roman" w:eastAsia="Times New Roman" w:hAnsi="Times New Roman" w:cs="Times New Roman"/>
          <w:iCs/>
          <w:sz w:val="24"/>
          <w:szCs w:val="24"/>
          <w:lang w:eastAsia="es-MX"/>
        </w:rPr>
        <w:t>comprensión lectora;</w:t>
      </w:r>
      <w:r w:rsidRPr="00EF7AEE">
        <w:rPr>
          <w:rFonts w:ascii="Times New Roman" w:eastAsia="Times New Roman" w:hAnsi="Times New Roman" w:cs="Times New Roman"/>
          <w:sz w:val="24"/>
          <w:szCs w:val="24"/>
          <w:lang w:eastAsia="es-MX"/>
        </w:rPr>
        <w:t> por lo cual es necesario e indispensable crear procedimientos que logren mejorar la práctica docente, obteniendo de ese modo una formación  de calidad en cuanto a la lectura de comprensión se refiere; la cual es importante en la formación educativa del alumno para que logre desarrollar su capacidad en el medio productivo y académico; por lo tanto, la comprensión de la lectura tiene una gran importancia ya que es la base del conocimiento en todas las asignaturas, por medio de las cuales el niño adquiere conceptos claros y precisos que le permitirán resolver satisfactoriamente situaciones que se le presenten, ya sean académicos o de la vida cotidiana.</w:t>
      </w:r>
    </w:p>
    <w:p w:rsidR="00320C1F" w:rsidRDefault="00320C1F"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2756AD" w:rsidRDefault="002756AD"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2756AD">
        <w:rPr>
          <w:rFonts w:ascii="Times New Roman" w:eastAsia="Times New Roman" w:hAnsi="Times New Roman" w:cs="Times New Roman"/>
          <w:sz w:val="24"/>
          <w:szCs w:val="24"/>
          <w:lang w:eastAsia="es-MX"/>
        </w:rPr>
        <w:t>El trabajo se divide básicamente en dos grandes apartados: en primer lugar, un marco teórico en el que se tratan aspectos tan importantes como: la importancia de la lectura, el lugar que ocupa ésta en la legislación, la lectura comprensiva, métodos de aprendizaje, estrategias, los agentes implicados en dicho proceso, la evaluación de la lectura comprensiva y por último, las dificultades en dicho ámbito. En segundo lugar, tomando como referencia dicho marco teórico, hemos elaborado una propuesta de animación a la 5 lectura adecuada a cada uno de los ciclos de la etapa de Educación Primaria. Por último presentamos a modo de resumen, los aspectos más importantes de nuestro trabajo</w:t>
      </w:r>
    </w:p>
    <w:p w:rsidR="00320C1F" w:rsidRPr="00EF7AEE" w:rsidRDefault="00320C1F"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EF7AEE" w:rsidRDefault="00404983"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bCs/>
          <w:sz w:val="24"/>
          <w:szCs w:val="24"/>
          <w:lang w:eastAsia="es-MX"/>
        </w:rPr>
        <w:t xml:space="preserve">Según </w:t>
      </w:r>
      <w:r w:rsidR="00EF7AEE" w:rsidRPr="00404983">
        <w:rPr>
          <w:rFonts w:ascii="Times New Roman" w:eastAsia="Times New Roman" w:hAnsi="Times New Roman" w:cs="Times New Roman"/>
          <w:bCs/>
          <w:i/>
          <w:sz w:val="24"/>
          <w:szCs w:val="24"/>
          <w:lang w:eastAsia="es-MX"/>
        </w:rPr>
        <w:t>Isabel Solé</w:t>
      </w:r>
      <w:r w:rsidR="00EF7AEE" w:rsidRPr="00EF7AEE">
        <w:rPr>
          <w:rFonts w:ascii="Times New Roman" w:eastAsia="Times New Roman" w:hAnsi="Times New Roman" w:cs="Times New Roman"/>
          <w:sz w:val="24"/>
          <w:szCs w:val="24"/>
          <w:lang w:eastAsia="es-MX"/>
        </w:rPr>
        <w:t xml:space="preserve"> ,considera la lectura, cómo un objeto de conocimiento en sí mismo y como instrumento necesario para la realización de nuevos aprendizajes y ha señalado que leer no sólo es un proceso de interacción entre el lector y el </w:t>
      </w:r>
      <w:r w:rsidRPr="00EF7AEE">
        <w:rPr>
          <w:rFonts w:ascii="Times New Roman" w:eastAsia="Times New Roman" w:hAnsi="Times New Roman" w:cs="Times New Roman"/>
          <w:sz w:val="24"/>
          <w:szCs w:val="24"/>
          <w:lang w:eastAsia="es-MX"/>
        </w:rPr>
        <w:t>texto, procesó</w:t>
      </w:r>
      <w:r w:rsidR="00EF7AEE" w:rsidRPr="00EF7AEE">
        <w:rPr>
          <w:rFonts w:ascii="Times New Roman" w:eastAsia="Times New Roman" w:hAnsi="Times New Roman" w:cs="Times New Roman"/>
          <w:sz w:val="24"/>
          <w:szCs w:val="24"/>
          <w:lang w:eastAsia="es-MX"/>
        </w:rPr>
        <w:t xml:space="preserve"> mediante el cual </w:t>
      </w:r>
      <w:r w:rsidR="00EF7AEE" w:rsidRPr="00EF7AEE">
        <w:rPr>
          <w:rFonts w:ascii="Times New Roman" w:eastAsia="Times New Roman" w:hAnsi="Times New Roman" w:cs="Times New Roman"/>
          <w:sz w:val="24"/>
          <w:szCs w:val="24"/>
          <w:lang w:eastAsia="es-MX"/>
        </w:rPr>
        <w:lastRenderedPageBreak/>
        <w:t>el primero intenta satisfacer los objetivos  que guían su lectura, sino también  leer es el proceso mediante el cual se comprende el lenguaje escrito ,el primer aspecto ,implica la presencia de un lector activo que procesa  y examina  el texto con el propósito de lograr un objetivo.</w:t>
      </w:r>
    </w:p>
    <w:p w:rsidR="002D68D7" w:rsidRDefault="002756AD"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r w:rsidRPr="002756AD">
        <w:rPr>
          <w:rFonts w:ascii="Times New Roman" w:eastAsia="Times New Roman" w:hAnsi="Times New Roman" w:cs="Times New Roman"/>
          <w:sz w:val="24"/>
          <w:szCs w:val="24"/>
          <w:lang w:eastAsia="es-MX"/>
        </w:rPr>
        <w:t>Leer significa penetrar al interior de una persona por lo que exteriormente aparece.  Es el acto de comprender lo escrito.  Comprender las ideas que están detrás de las palabras.  La lectura tiene un sentido definido, dialogar con el autor. Sáez (1951) define la lectura como "Una actividad instrumental.</w:t>
      </w:r>
    </w:p>
    <w:p w:rsidR="002756AD" w:rsidRPr="003D3B36" w:rsidRDefault="002756AD" w:rsidP="003D3B36">
      <w:pPr>
        <w:shd w:val="clear" w:color="auto" w:fill="FFFFFF"/>
        <w:spacing w:before="135" w:after="135" w:line="360" w:lineRule="auto"/>
        <w:jc w:val="both"/>
        <w:rPr>
          <w:rFonts w:ascii="Times New Roman" w:eastAsia="Times New Roman" w:hAnsi="Times New Roman" w:cs="Times New Roman"/>
          <w:sz w:val="24"/>
          <w:szCs w:val="24"/>
          <w:lang w:eastAsia="es-MX"/>
        </w:rPr>
      </w:pPr>
    </w:p>
    <w:p w:rsidR="00320C1F" w:rsidRDefault="00320C1F" w:rsidP="003D3B36">
      <w:pPr>
        <w:rPr>
          <w:rFonts w:ascii="Times New Roman" w:hAnsi="Times New Roman" w:cs="Times New Roman"/>
          <w:b/>
          <w:sz w:val="28"/>
        </w:rPr>
      </w:pPr>
      <w:bookmarkStart w:id="2" w:name="planteamia"/>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20C1F" w:rsidRDefault="00320C1F" w:rsidP="003D3B36">
      <w:pPr>
        <w:rPr>
          <w:rFonts w:ascii="Times New Roman" w:hAnsi="Times New Roman" w:cs="Times New Roman"/>
          <w:b/>
          <w:sz w:val="28"/>
        </w:rPr>
      </w:pPr>
    </w:p>
    <w:p w:rsidR="003D3B36" w:rsidRPr="00782E11" w:rsidRDefault="003D3B36" w:rsidP="003D3B36">
      <w:pPr>
        <w:rPr>
          <w:rFonts w:ascii="Times New Roman" w:hAnsi="Times New Roman" w:cs="Times New Roman"/>
          <w:b/>
          <w:sz w:val="28"/>
        </w:rPr>
      </w:pPr>
      <w:r w:rsidRPr="00782E11">
        <w:rPr>
          <w:rFonts w:ascii="Times New Roman" w:hAnsi="Times New Roman" w:cs="Times New Roman"/>
          <w:b/>
          <w:sz w:val="28"/>
        </w:rPr>
        <w:lastRenderedPageBreak/>
        <w:t>MARCO TERORICO.</w:t>
      </w:r>
    </w:p>
    <w:p w:rsidR="00782E11" w:rsidRPr="00782E11" w:rsidRDefault="00782E11" w:rsidP="00782E11">
      <w:pPr>
        <w:spacing w:line="360" w:lineRule="auto"/>
        <w:jc w:val="both"/>
        <w:rPr>
          <w:b/>
        </w:rPr>
      </w:pPr>
      <w:r w:rsidRPr="00782E11">
        <w:rPr>
          <w:b/>
        </w:rPr>
        <w:t xml:space="preserve">¿Qué es leer? </w:t>
      </w:r>
    </w:p>
    <w:p w:rsidR="00782E11" w:rsidRDefault="00963CFC" w:rsidP="00782E11">
      <w:pPr>
        <w:spacing w:line="360" w:lineRule="auto"/>
        <w:jc w:val="both"/>
        <w:rPr>
          <w:rFonts w:ascii="Times New Roman" w:eastAsia="Times New Roman" w:hAnsi="Times New Roman" w:cs="Times New Roman"/>
          <w:sz w:val="24"/>
          <w:szCs w:val="24"/>
          <w:lang w:eastAsia="es-MX"/>
        </w:rPr>
      </w:pPr>
      <w:r w:rsidRPr="00782E11">
        <w:rPr>
          <w:rFonts w:ascii="Times New Roman" w:eastAsia="Times New Roman" w:hAnsi="Times New Roman" w:cs="Times New Roman"/>
          <w:sz w:val="24"/>
          <w:szCs w:val="24"/>
          <w:lang w:eastAsia="es-MX"/>
        </w:rPr>
        <w:t>La lectura ha formado parte de nuestra historia debido a la necesidad del ser humano para comunicarse con semejantes</w:t>
      </w:r>
      <w:r>
        <w:rPr>
          <w:rFonts w:ascii="Times New Roman" w:eastAsia="Times New Roman" w:hAnsi="Times New Roman" w:cs="Times New Roman"/>
          <w:sz w:val="24"/>
          <w:szCs w:val="24"/>
          <w:lang w:eastAsia="es-MX"/>
        </w:rPr>
        <w:t xml:space="preserve"> según </w:t>
      </w:r>
      <w:r w:rsidRPr="00782E11">
        <w:rPr>
          <w:rFonts w:ascii="Times New Roman" w:eastAsia="Times New Roman" w:hAnsi="Times New Roman" w:cs="Times New Roman"/>
          <w:sz w:val="24"/>
          <w:szCs w:val="24"/>
          <w:lang w:eastAsia="es-MX"/>
        </w:rPr>
        <w:t xml:space="preserve"> </w:t>
      </w:r>
      <w:r w:rsidR="00782E11" w:rsidRPr="00963CFC">
        <w:rPr>
          <w:rFonts w:ascii="Times New Roman" w:eastAsia="Times New Roman" w:hAnsi="Times New Roman" w:cs="Times New Roman"/>
          <w:sz w:val="24"/>
          <w:szCs w:val="24"/>
          <w:lang w:eastAsia="es-MX"/>
        </w:rPr>
        <w:t xml:space="preserve">autores como Solé (2002) defienden que leer es un proceso de interacción que tiene lugar entre el lector y el texto, </w:t>
      </w:r>
      <w:r w:rsidRPr="00963CFC">
        <w:rPr>
          <w:rFonts w:ascii="Times New Roman" w:eastAsia="Times New Roman" w:hAnsi="Times New Roman" w:cs="Times New Roman"/>
          <w:sz w:val="24"/>
          <w:szCs w:val="24"/>
          <w:lang w:eastAsia="es-MX"/>
        </w:rPr>
        <w:t>leer ha supuesto una herramienta para adquirir y comunicar información tanto escrita como impresa, destacando que las definiciones de lectura y competencia lectora han evolucionado a lo largo del tiempo de forma paralela a los cambios sociales, económicos y culturales.</w:t>
      </w:r>
    </w:p>
    <w:p w:rsidR="003D3B36" w:rsidRPr="00782E11" w:rsidRDefault="003D3B36" w:rsidP="00782E11">
      <w:pPr>
        <w:spacing w:line="360" w:lineRule="auto"/>
        <w:jc w:val="both"/>
        <w:rPr>
          <w:rFonts w:ascii="Times New Roman" w:eastAsia="Times New Roman" w:hAnsi="Times New Roman" w:cs="Times New Roman"/>
          <w:sz w:val="24"/>
          <w:szCs w:val="24"/>
          <w:lang w:eastAsia="es-MX"/>
        </w:rPr>
      </w:pPr>
      <w:r w:rsidRPr="00782E11">
        <w:rPr>
          <w:rFonts w:ascii="Times New Roman" w:eastAsia="Times New Roman" w:hAnsi="Times New Roman" w:cs="Times New Roman"/>
          <w:sz w:val="24"/>
          <w:szCs w:val="24"/>
          <w:lang w:eastAsia="es-MX"/>
        </w:rPr>
        <w:t>Con el paso del tiempo las diferentes culturas empezaron a perfeccionar sus símbolos, gráficos y sus formas de vida se fueron haciendo más complejas por lo tanto surge la necesidad de alfabetizar a los integrantes de sus sociedad para que puedan apropiarse de la lectura como un medio para solucionar sus problemas en si vida cotidiana.</w:t>
      </w:r>
    </w:p>
    <w:p w:rsidR="003D3B36" w:rsidRDefault="003D3B36" w:rsidP="00782E11">
      <w:pPr>
        <w:spacing w:line="360" w:lineRule="auto"/>
        <w:jc w:val="both"/>
        <w:rPr>
          <w:rFonts w:ascii="Times New Roman" w:eastAsia="Times New Roman" w:hAnsi="Times New Roman" w:cs="Times New Roman"/>
          <w:sz w:val="24"/>
          <w:szCs w:val="24"/>
          <w:lang w:eastAsia="es-MX"/>
        </w:rPr>
      </w:pPr>
      <w:r w:rsidRPr="00782E11">
        <w:rPr>
          <w:rFonts w:ascii="Times New Roman" w:eastAsia="Times New Roman" w:hAnsi="Times New Roman" w:cs="Times New Roman"/>
          <w:sz w:val="24"/>
          <w:szCs w:val="24"/>
          <w:lang w:eastAsia="es-MX"/>
        </w:rPr>
        <w:t>En la actualidad en las escuelas se implementan estrategias para aprender por sonidos y posteriormente en la unión de las letras ya que esta establecidas ciertas normas para la generación de palabras con la asociación de dibujos, sonidos o permutaciones de silabas para la identificación de las letras ya que empiezan a adquirir la apropiación de las gráficas convencionales y su análisis cuando representan el número de grafías que escribieron en las palabras.</w:t>
      </w:r>
    </w:p>
    <w:p w:rsidR="00963CFC" w:rsidRDefault="00963CFC" w:rsidP="00782E11">
      <w:pPr>
        <w:spacing w:line="360" w:lineRule="auto"/>
        <w:jc w:val="both"/>
        <w:rPr>
          <w:rFonts w:ascii="Times New Roman" w:eastAsia="Times New Roman" w:hAnsi="Times New Roman" w:cs="Times New Roman"/>
          <w:sz w:val="24"/>
          <w:szCs w:val="24"/>
          <w:lang w:eastAsia="es-MX"/>
        </w:rPr>
      </w:pPr>
      <w:r w:rsidRPr="00963CFC">
        <w:rPr>
          <w:rFonts w:ascii="Times New Roman" w:eastAsia="Times New Roman" w:hAnsi="Times New Roman" w:cs="Times New Roman"/>
          <w:sz w:val="24"/>
          <w:szCs w:val="24"/>
          <w:lang w:eastAsia="es-MX"/>
        </w:rPr>
        <w:t>En la actualidad vivimos en un mundo que cambia rápidamente, y por esta razón la competencia lectora se ve obligada a evolucionar al ritmo de estos cambios, tanto sociales como culturales. Por esta razón, el informe PISA (2009) resalta que hoy en día, el objetivo de la educación no es únicamente el compendio y memorización de información, sino que esos conocimientos adquiridos conformen un aprendizaje significativo, de manera que puedan ser empleados y utilizados en diferentes s</w:t>
      </w:r>
      <w:r>
        <w:rPr>
          <w:rFonts w:ascii="Times New Roman" w:eastAsia="Times New Roman" w:hAnsi="Times New Roman" w:cs="Times New Roman"/>
          <w:sz w:val="24"/>
          <w:szCs w:val="24"/>
          <w:lang w:eastAsia="es-MX"/>
        </w:rPr>
        <w:t xml:space="preserve">ituaciones de la vida cotidiana </w:t>
      </w:r>
      <w:r w:rsidRPr="00963CFC">
        <w:rPr>
          <w:rFonts w:ascii="Times New Roman" w:eastAsia="Times New Roman" w:hAnsi="Times New Roman" w:cs="Times New Roman"/>
          <w:sz w:val="24"/>
          <w:szCs w:val="24"/>
          <w:lang w:eastAsia="es-MX"/>
        </w:rPr>
        <w:t xml:space="preserve">en la actualidad vivimos en un mundo que cambia rápidamente, y por esta razón la competencia lectora se ve obligada a evolucionar al ritmo de estos cambios, tanto sociales como culturales. Por esta razón, el informe PISA (2009) resalta que hoy en día, el objetivo de la educación no es únicamente el compendio y memorización de información, sino que esos </w:t>
      </w:r>
      <w:r w:rsidRPr="00963CFC">
        <w:rPr>
          <w:rFonts w:ascii="Times New Roman" w:eastAsia="Times New Roman" w:hAnsi="Times New Roman" w:cs="Times New Roman"/>
          <w:sz w:val="24"/>
          <w:szCs w:val="24"/>
          <w:lang w:eastAsia="es-MX"/>
        </w:rPr>
        <w:lastRenderedPageBreak/>
        <w:t>conocimientos adquiridos conformen un aprendizaje significativo, de manera que puedan ser empleados y utilizados en diferentes situaciones de la vida cotidiana.</w:t>
      </w:r>
    </w:p>
    <w:p w:rsidR="00372CF6" w:rsidRDefault="00372CF6" w:rsidP="00782E11">
      <w:pPr>
        <w:spacing w:line="360" w:lineRule="auto"/>
        <w:jc w:val="both"/>
        <w:rPr>
          <w:rFonts w:ascii="Times New Roman" w:eastAsia="Times New Roman" w:hAnsi="Times New Roman" w:cs="Times New Roman"/>
          <w:sz w:val="24"/>
          <w:szCs w:val="24"/>
          <w:lang w:eastAsia="es-MX"/>
        </w:rPr>
      </w:pPr>
      <w:r w:rsidRPr="00372CF6">
        <w:rPr>
          <w:rFonts w:ascii="Times New Roman" w:eastAsia="Times New Roman" w:hAnsi="Times New Roman" w:cs="Times New Roman"/>
          <w:sz w:val="24"/>
          <w:szCs w:val="24"/>
          <w:lang w:eastAsia="es-MX"/>
        </w:rPr>
        <w:t>El aprender a leer se realiza mediante un proceso a través del cual el niño va adquiriendo progresivamente diversas capacidades. Varios autores coinciden en señalar que este proceso cubre tres niveles que son: el descifrado, la comprensión y la </w:t>
      </w:r>
      <w:hyperlink r:id="rId23" w:history="1">
        <w:r w:rsidRPr="00372CF6">
          <w:rPr>
            <w:rFonts w:ascii="Times New Roman" w:eastAsia="Times New Roman" w:hAnsi="Times New Roman" w:cs="Times New Roman"/>
            <w:sz w:val="24"/>
            <w:szCs w:val="24"/>
            <w:lang w:eastAsia="es-MX"/>
          </w:rPr>
          <w:t>interpretación</w:t>
        </w:r>
      </w:hyperlink>
      <w:r>
        <w:rPr>
          <w:rFonts w:ascii="Times New Roman" w:eastAsia="Times New Roman" w:hAnsi="Times New Roman" w:cs="Times New Roman"/>
          <w:sz w:val="24"/>
          <w:szCs w:val="24"/>
          <w:lang w:eastAsia="es-MX"/>
        </w:rPr>
        <w:t>.</w:t>
      </w:r>
    </w:p>
    <w:p w:rsidR="00372CF6" w:rsidRPr="00372CF6" w:rsidRDefault="00372CF6" w:rsidP="00372CF6">
      <w:pPr>
        <w:spacing w:line="360" w:lineRule="auto"/>
        <w:jc w:val="both"/>
        <w:rPr>
          <w:rFonts w:ascii="Times New Roman" w:eastAsia="Times New Roman" w:hAnsi="Times New Roman" w:cs="Times New Roman"/>
          <w:sz w:val="24"/>
          <w:szCs w:val="24"/>
          <w:lang w:eastAsia="es-MX"/>
        </w:rPr>
      </w:pPr>
      <w:r w:rsidRPr="00372CF6">
        <w:rPr>
          <w:rFonts w:ascii="Times New Roman" w:eastAsia="Times New Roman" w:hAnsi="Times New Roman" w:cs="Times New Roman"/>
          <w:sz w:val="24"/>
          <w:szCs w:val="24"/>
          <w:lang w:eastAsia="es-MX"/>
        </w:rPr>
        <w:t>1er. Nivel: Descifrado, comprende la transposición de </w:t>
      </w:r>
      <w:hyperlink r:id="rId24" w:history="1">
        <w:r w:rsidRPr="00372CF6">
          <w:rPr>
            <w:rFonts w:ascii="Times New Roman" w:eastAsia="Times New Roman" w:hAnsi="Times New Roman" w:cs="Times New Roman"/>
            <w:sz w:val="24"/>
            <w:szCs w:val="24"/>
            <w:lang w:eastAsia="es-MX"/>
          </w:rPr>
          <w:t>signos</w:t>
        </w:r>
      </w:hyperlink>
      <w:r w:rsidRPr="00372CF6">
        <w:rPr>
          <w:rFonts w:ascii="Times New Roman" w:eastAsia="Times New Roman" w:hAnsi="Times New Roman" w:cs="Times New Roman"/>
          <w:sz w:val="24"/>
          <w:szCs w:val="24"/>
          <w:lang w:eastAsia="es-MX"/>
        </w:rPr>
        <w:t> escritos a signos hablados ya conocidos, el reconocimiento de los significados de las palabras escritas como </w:t>
      </w:r>
      <w:hyperlink r:id="rId25" w:history="1">
        <w:r w:rsidRPr="00372CF6">
          <w:rPr>
            <w:rFonts w:ascii="Times New Roman" w:eastAsia="Times New Roman" w:hAnsi="Times New Roman" w:cs="Times New Roman"/>
            <w:sz w:val="24"/>
            <w:szCs w:val="24"/>
            <w:lang w:eastAsia="es-MX"/>
          </w:rPr>
          <w:t>símbolos</w:t>
        </w:r>
      </w:hyperlink>
      <w:r w:rsidRPr="00372CF6">
        <w:rPr>
          <w:rFonts w:ascii="Times New Roman" w:eastAsia="Times New Roman" w:hAnsi="Times New Roman" w:cs="Times New Roman"/>
          <w:sz w:val="24"/>
          <w:szCs w:val="24"/>
          <w:lang w:eastAsia="es-MX"/>
        </w:rPr>
        <w:t> correspondientes a </w:t>
      </w:r>
      <w:hyperlink r:id="rId26" w:history="1">
        <w:r w:rsidRPr="00372CF6">
          <w:rPr>
            <w:rFonts w:ascii="Times New Roman" w:eastAsia="Times New Roman" w:hAnsi="Times New Roman" w:cs="Times New Roman"/>
            <w:sz w:val="24"/>
            <w:szCs w:val="24"/>
            <w:lang w:eastAsia="es-MX"/>
          </w:rPr>
          <w:t>imágenes</w:t>
        </w:r>
      </w:hyperlink>
      <w:r w:rsidRPr="00372CF6">
        <w:rPr>
          <w:rFonts w:ascii="Times New Roman" w:eastAsia="Times New Roman" w:hAnsi="Times New Roman" w:cs="Times New Roman"/>
          <w:sz w:val="24"/>
          <w:szCs w:val="24"/>
          <w:lang w:eastAsia="es-MX"/>
        </w:rPr>
        <w:t> mentales que ya posee el niño.</w:t>
      </w:r>
    </w:p>
    <w:p w:rsidR="00372CF6" w:rsidRPr="00372CF6" w:rsidRDefault="00372CF6" w:rsidP="00372CF6">
      <w:pPr>
        <w:spacing w:line="360" w:lineRule="auto"/>
        <w:jc w:val="both"/>
        <w:rPr>
          <w:rFonts w:ascii="Times New Roman" w:eastAsia="Times New Roman" w:hAnsi="Times New Roman" w:cs="Times New Roman"/>
          <w:sz w:val="24"/>
          <w:szCs w:val="24"/>
          <w:lang w:eastAsia="es-MX"/>
        </w:rPr>
      </w:pPr>
      <w:r w:rsidRPr="00372CF6">
        <w:rPr>
          <w:rFonts w:ascii="Times New Roman" w:eastAsia="Times New Roman" w:hAnsi="Times New Roman" w:cs="Times New Roman"/>
          <w:sz w:val="24"/>
          <w:szCs w:val="24"/>
          <w:lang w:eastAsia="es-MX"/>
        </w:rPr>
        <w:t>2do. Nivel: Comprensión. En esta etapa se desarrolla la comprensión global de los significados de las frases y el entendimiento de mensajes con signos </w:t>
      </w:r>
      <w:hyperlink r:id="rId27" w:anchor="METODOS" w:history="1">
        <w:r w:rsidRPr="00372CF6">
          <w:rPr>
            <w:rFonts w:ascii="Times New Roman" w:eastAsia="Times New Roman" w:hAnsi="Times New Roman" w:cs="Times New Roman"/>
            <w:sz w:val="24"/>
            <w:szCs w:val="24"/>
            <w:lang w:eastAsia="es-MX"/>
          </w:rPr>
          <w:t>gráficos</w:t>
        </w:r>
      </w:hyperlink>
      <w:r w:rsidRPr="00372CF6">
        <w:rPr>
          <w:rFonts w:ascii="Times New Roman" w:eastAsia="Times New Roman" w:hAnsi="Times New Roman" w:cs="Times New Roman"/>
          <w:sz w:val="24"/>
          <w:szCs w:val="24"/>
          <w:lang w:eastAsia="es-MX"/>
        </w:rPr>
        <w:t> y signos convencionales</w:t>
      </w:r>
    </w:p>
    <w:p w:rsidR="00372CF6" w:rsidRPr="00372CF6" w:rsidRDefault="00372CF6" w:rsidP="00372CF6">
      <w:pPr>
        <w:spacing w:line="360" w:lineRule="auto"/>
        <w:jc w:val="both"/>
        <w:rPr>
          <w:rFonts w:ascii="Times New Roman" w:eastAsia="Times New Roman" w:hAnsi="Times New Roman" w:cs="Times New Roman"/>
          <w:sz w:val="24"/>
          <w:szCs w:val="24"/>
          <w:lang w:eastAsia="es-MX"/>
        </w:rPr>
      </w:pPr>
      <w:r w:rsidRPr="00372CF6">
        <w:rPr>
          <w:rFonts w:ascii="Times New Roman" w:eastAsia="Times New Roman" w:hAnsi="Times New Roman" w:cs="Times New Roman"/>
          <w:sz w:val="24"/>
          <w:szCs w:val="24"/>
          <w:lang w:eastAsia="es-MX"/>
        </w:rPr>
        <w:t>3er. Nivel: interpretación. En esta etapa se desarrolla la comprensión global de los escritos. La distinción entre ideas principales y secundarias de un</w:t>
      </w:r>
      <w:r w:rsidR="0031185B">
        <w:rPr>
          <w:rFonts w:ascii="Times New Roman" w:eastAsia="Times New Roman" w:hAnsi="Times New Roman" w:cs="Times New Roman"/>
          <w:sz w:val="24"/>
          <w:szCs w:val="24"/>
          <w:lang w:eastAsia="es-MX"/>
        </w:rPr>
        <w:t xml:space="preserve"> </w:t>
      </w:r>
      <w:hyperlink r:id="rId28" w:history="1">
        <w:r w:rsidRPr="00372CF6">
          <w:rPr>
            <w:rFonts w:ascii="Times New Roman" w:eastAsia="Times New Roman" w:hAnsi="Times New Roman" w:cs="Times New Roman"/>
            <w:sz w:val="24"/>
            <w:szCs w:val="24"/>
            <w:lang w:eastAsia="es-MX"/>
          </w:rPr>
          <w:t>texto</w:t>
        </w:r>
      </w:hyperlink>
      <w:r w:rsidRPr="00372CF6">
        <w:rPr>
          <w:rFonts w:ascii="Times New Roman" w:eastAsia="Times New Roman" w:hAnsi="Times New Roman" w:cs="Times New Roman"/>
          <w:sz w:val="24"/>
          <w:szCs w:val="24"/>
          <w:lang w:eastAsia="es-MX"/>
        </w:rPr>
        <w:t>, y </w:t>
      </w:r>
      <w:hyperlink r:id="rId29" w:history="1">
        <w:r w:rsidRPr="00372CF6">
          <w:rPr>
            <w:rFonts w:ascii="Times New Roman" w:eastAsia="Times New Roman" w:hAnsi="Times New Roman" w:cs="Times New Roman"/>
            <w:sz w:val="24"/>
            <w:szCs w:val="24"/>
            <w:lang w:eastAsia="es-MX"/>
          </w:rPr>
          <w:t>deducción</w:t>
        </w:r>
      </w:hyperlink>
      <w:r w:rsidRPr="00372CF6">
        <w:rPr>
          <w:rFonts w:ascii="Times New Roman" w:eastAsia="Times New Roman" w:hAnsi="Times New Roman" w:cs="Times New Roman"/>
          <w:sz w:val="24"/>
          <w:szCs w:val="24"/>
          <w:lang w:eastAsia="es-MX"/>
        </w:rPr>
        <w:t> de consecuencia o inferencia sobre las ideas que no están explicitas en el texto y deducción del sentido de refranes, proverbios, entre otros.</w:t>
      </w:r>
    </w:p>
    <w:p w:rsidR="00372CF6" w:rsidRPr="00372CF6" w:rsidRDefault="00372CF6" w:rsidP="00372CF6">
      <w:pPr>
        <w:spacing w:line="360" w:lineRule="auto"/>
        <w:jc w:val="both"/>
        <w:rPr>
          <w:rFonts w:ascii="Times New Roman" w:eastAsia="Times New Roman" w:hAnsi="Times New Roman" w:cs="Times New Roman"/>
          <w:sz w:val="24"/>
          <w:szCs w:val="24"/>
          <w:lang w:eastAsia="es-MX"/>
        </w:rPr>
      </w:pPr>
      <w:r w:rsidRPr="00372CF6">
        <w:rPr>
          <w:rFonts w:ascii="Times New Roman" w:eastAsia="Times New Roman" w:hAnsi="Times New Roman" w:cs="Times New Roman"/>
          <w:sz w:val="24"/>
          <w:szCs w:val="24"/>
          <w:lang w:eastAsia="es-MX"/>
        </w:rPr>
        <w:t xml:space="preserve">Esto indica que el proceso de aprendizaje de lectura es gradual y en </w:t>
      </w:r>
      <w:r w:rsidR="00C53061" w:rsidRPr="00372CF6">
        <w:rPr>
          <w:rFonts w:ascii="Times New Roman" w:eastAsia="Times New Roman" w:hAnsi="Times New Roman" w:cs="Times New Roman"/>
          <w:sz w:val="24"/>
          <w:szCs w:val="24"/>
          <w:lang w:eastAsia="es-MX"/>
        </w:rPr>
        <w:t>él</w:t>
      </w:r>
      <w:r w:rsidRPr="00372CF6">
        <w:rPr>
          <w:rFonts w:ascii="Times New Roman" w:eastAsia="Times New Roman" w:hAnsi="Times New Roman" w:cs="Times New Roman"/>
          <w:sz w:val="24"/>
          <w:szCs w:val="24"/>
          <w:lang w:eastAsia="es-MX"/>
        </w:rPr>
        <w:t xml:space="preserve"> va encajando una a otra las capacidades </w:t>
      </w:r>
      <w:hyperlink r:id="rId30" w:history="1">
        <w:r w:rsidRPr="00372CF6">
          <w:rPr>
            <w:rFonts w:ascii="Times New Roman" w:eastAsia="Times New Roman" w:hAnsi="Times New Roman" w:cs="Times New Roman"/>
            <w:sz w:val="24"/>
            <w:szCs w:val="24"/>
            <w:lang w:eastAsia="es-MX"/>
          </w:rPr>
          <w:t>intelectuales</w:t>
        </w:r>
      </w:hyperlink>
      <w:r w:rsidRPr="00372CF6">
        <w:rPr>
          <w:rFonts w:ascii="Times New Roman" w:eastAsia="Times New Roman" w:hAnsi="Times New Roman" w:cs="Times New Roman"/>
          <w:sz w:val="24"/>
          <w:szCs w:val="24"/>
          <w:lang w:eastAsia="es-MX"/>
        </w:rPr>
        <w:t> que se desarrollan en los diversos estadios del pensamiento del niño.</w:t>
      </w:r>
    </w:p>
    <w:p w:rsidR="00C53061" w:rsidRDefault="00C53061" w:rsidP="00782E11">
      <w:pPr>
        <w:spacing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Para Solé (1994), la lectura tiene subprocesos, entendiéndose como etapas del proceso lector: Un primer momento, de preparación anímica, afectiva y de aclaración de propósitos; en segundo lugar la actividad misma, que comprende la aplicación de herramientas de comprensión en sí; para la construcción del significado, y un tercer momento la consolidación del mismo; haciendo uso de otros mecanis</w:t>
      </w:r>
      <w:r>
        <w:rPr>
          <w:rFonts w:ascii="Times New Roman" w:eastAsia="Times New Roman" w:hAnsi="Times New Roman" w:cs="Times New Roman"/>
          <w:sz w:val="24"/>
          <w:szCs w:val="24"/>
          <w:lang w:eastAsia="es-MX"/>
        </w:rPr>
        <w:t xml:space="preserve">mos cognitivos para sintetizar, generalizar y transferir dichos </w:t>
      </w:r>
      <w:r w:rsidRPr="00C53061">
        <w:rPr>
          <w:rFonts w:ascii="Times New Roman" w:eastAsia="Times New Roman" w:hAnsi="Times New Roman" w:cs="Times New Roman"/>
          <w:sz w:val="24"/>
          <w:szCs w:val="24"/>
          <w:lang w:eastAsia="es-MX"/>
        </w:rPr>
        <w:t xml:space="preserve">significados. </w:t>
      </w:r>
    </w:p>
    <w:p w:rsidR="00C53061" w:rsidRDefault="00C53061" w:rsidP="00782E11">
      <w:pPr>
        <w:spacing w:line="360" w:lineRule="auto"/>
        <w:jc w:val="both"/>
        <w:rPr>
          <w:rFonts w:ascii="Times New Roman" w:eastAsia="Times New Roman" w:hAnsi="Times New Roman" w:cs="Times New Roman"/>
          <w:sz w:val="24"/>
          <w:szCs w:val="24"/>
          <w:lang w:eastAsia="es-MX"/>
        </w:rPr>
      </w:pPr>
    </w:p>
    <w:p w:rsidR="00C53061" w:rsidRDefault="00C53061" w:rsidP="00782E11">
      <w:pPr>
        <w:spacing w:line="360" w:lineRule="auto"/>
        <w:jc w:val="both"/>
        <w:rPr>
          <w:rFonts w:ascii="Times New Roman" w:eastAsia="Times New Roman" w:hAnsi="Times New Roman" w:cs="Times New Roman"/>
          <w:sz w:val="24"/>
          <w:szCs w:val="24"/>
          <w:lang w:eastAsia="es-MX"/>
        </w:rPr>
      </w:pPr>
    </w:p>
    <w:p w:rsidR="00C53061" w:rsidRDefault="00C53061" w:rsidP="00782E11">
      <w:pPr>
        <w:spacing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lastRenderedPageBreak/>
        <w:t>La lectura como proceso de adquisición de habilidades de carácter cognitivo, afectivo y conductual, debe ser tratada estratégicamente por etapas. En cada una de ellas han de desarrollarse diferentes estrategias con propósitos definidos dentro del mismo proceso lector. Solé (1994), divide el proceso en tres subprocesos a saber: antes de la lectura, durante la lectura y después de la lectura:</w:t>
      </w:r>
    </w:p>
    <w:p w:rsidR="00C53061" w:rsidRPr="00C53061" w:rsidRDefault="00C53061" w:rsidP="00C53061">
      <w:pPr>
        <w:spacing w:before="100" w:beforeAutospacing="1" w:after="100" w:afterAutospacing="1"/>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xml:space="preserve">En el proceso de comprensión se realizan diferentes operaciones que pueden clasificarse en los siguientes niveles: </w:t>
      </w:r>
    </w:p>
    <w:p w:rsidR="00C53061" w:rsidRPr="00C53061" w:rsidRDefault="00C53061" w:rsidP="00C5306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xml:space="preserve">Comprensión literal, donde se recupera la información explícitamente planteada en el texto y se la reorganiza mediante clasificaciones, resúmenes y síntesis; </w:t>
      </w:r>
    </w:p>
    <w:p w:rsidR="00C53061" w:rsidRPr="00C53061" w:rsidRDefault="00C53061" w:rsidP="00C5306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xml:space="preserve">Comprensión inferencial, que permite, utilizando los datos explicitados en el texto, más las experiencias personales y la intuición, realizar conjeturas o hipótesis; </w:t>
      </w:r>
    </w:p>
    <w:p w:rsidR="00C53061" w:rsidRPr="00C53061" w:rsidRDefault="00C53061" w:rsidP="00C5306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xml:space="preserve">Comprensión crítica, mediante la cual se emiten juicios valorativos; </w:t>
      </w:r>
    </w:p>
    <w:p w:rsidR="00C53061" w:rsidRPr="00C53061" w:rsidRDefault="00C53061" w:rsidP="00C5306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xml:space="preserve">Comprensión apreciativa, que representa la respuesta emocional o estética a lo leído. </w:t>
      </w:r>
    </w:p>
    <w:p w:rsidR="00C53061" w:rsidRPr="00C53061" w:rsidRDefault="00C53061" w:rsidP="00C53061">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xml:space="preserve">Comprensión creadora, que incluye todas las creaciones personales o grupales a partir de la lectura del texto. </w:t>
      </w:r>
    </w:p>
    <w:p w:rsidR="00C53061" w:rsidRDefault="00C53061" w:rsidP="00782E11">
      <w:pPr>
        <w:spacing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ANTES DE LA LECTURA</w:t>
      </w:r>
      <w:r>
        <w:rPr>
          <w:rFonts w:ascii="Times New Roman" w:eastAsia="Times New Roman" w:hAnsi="Times New Roman" w:cs="Times New Roman"/>
          <w:sz w:val="24"/>
          <w:szCs w:val="24"/>
          <w:lang w:eastAsia="es-MX"/>
        </w:rPr>
        <w:t>.</w:t>
      </w:r>
    </w:p>
    <w:p w:rsidR="00C53061" w:rsidRDefault="00C53061" w:rsidP="00782E11">
      <w:pPr>
        <w:spacing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Como todo proceso interactivo, primero debe crearse las condiciones necesarias, en este caso, de carácter afectivo. O sea el encuentro anímico de los interlocutores, cada cual con lo suyo: Uno que expone sus ideas (el texto), y el otro que aporta su conocimiento previo motivado por interés propio.</w:t>
      </w:r>
      <w:r>
        <w:rPr>
          <w:rFonts w:ascii="Times New Roman" w:eastAsia="Times New Roman" w:hAnsi="Times New Roman" w:cs="Times New Roman"/>
          <w:sz w:val="24"/>
          <w:szCs w:val="24"/>
          <w:lang w:eastAsia="es-MX"/>
        </w:rPr>
        <w:t xml:space="preserve"> </w:t>
      </w:r>
      <w:r w:rsidRPr="00C53061">
        <w:rPr>
          <w:rFonts w:ascii="Times New Roman" w:eastAsia="Times New Roman" w:hAnsi="Times New Roman" w:cs="Times New Roman"/>
          <w:sz w:val="24"/>
          <w:szCs w:val="24"/>
          <w:lang w:eastAsia="es-MX"/>
        </w:rPr>
        <w:t>Esta es en síntesis la dinámica de la lectura. En esta etapa y con las condiciones previas, se enriquece dicha dinámica con otros elementos sustantivos: el lenguaje, las interrogantes e hipótesis, recuerdos evocados, familiarización con el material escrito, una necesidad y un objetivo de interés del lector, no del maestro únicamente.</w:t>
      </w:r>
      <w:r w:rsidRPr="00C53061">
        <w:rPr>
          <w:rFonts w:ascii="Times New Roman" w:eastAsia="Times New Roman" w:hAnsi="Times New Roman" w:cs="Times New Roman"/>
          <w:sz w:val="24"/>
          <w:szCs w:val="24"/>
          <w:lang w:eastAsia="es-MX"/>
        </w:rPr>
        <w:br/>
        <w:t>DURANTE LA LECTURA</w:t>
      </w:r>
      <w:r>
        <w:rPr>
          <w:rFonts w:ascii="Times New Roman" w:eastAsia="Times New Roman" w:hAnsi="Times New Roman" w:cs="Times New Roman"/>
          <w:sz w:val="24"/>
          <w:szCs w:val="24"/>
          <w:lang w:eastAsia="es-MX"/>
        </w:rPr>
        <w:t xml:space="preserve"> </w:t>
      </w:r>
    </w:p>
    <w:p w:rsidR="00C53061" w:rsidRDefault="00C53061" w:rsidP="00782E11">
      <w:pPr>
        <w:spacing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xml:space="preserve">Es necesario que en este momento los estudiantes hagan una lectura de reconocimiento, en forma individual, para familiarizarse con el contenido general del texto. Seguidamente, </w:t>
      </w:r>
      <w:r w:rsidRPr="00C53061">
        <w:rPr>
          <w:rFonts w:ascii="Times New Roman" w:eastAsia="Times New Roman" w:hAnsi="Times New Roman" w:cs="Times New Roman"/>
          <w:sz w:val="24"/>
          <w:szCs w:val="24"/>
          <w:lang w:eastAsia="es-MX"/>
        </w:rPr>
        <w:lastRenderedPageBreak/>
        <w:t>pueden leer en pares o pequeños grupos, y luego intercambiar opiniones y conocimientos en función al propósito de la actividad lectora.</w:t>
      </w:r>
      <w:r>
        <w:rPr>
          <w:rFonts w:ascii="Times New Roman" w:eastAsia="Times New Roman" w:hAnsi="Times New Roman" w:cs="Times New Roman"/>
          <w:sz w:val="24"/>
          <w:szCs w:val="24"/>
          <w:lang w:eastAsia="es-MX"/>
        </w:rPr>
        <w:t xml:space="preserve"> </w:t>
      </w:r>
      <w:r w:rsidRPr="00C53061">
        <w:rPr>
          <w:rFonts w:ascii="Times New Roman" w:eastAsia="Times New Roman" w:hAnsi="Times New Roman" w:cs="Times New Roman"/>
          <w:sz w:val="24"/>
          <w:szCs w:val="24"/>
          <w:lang w:eastAsia="es-MX"/>
        </w:rPr>
        <w:t>Siendo nuestro quehacer una función integradora, éste es un auténtico momento para que los estudiantes trabajen los contenidos transversales, valores, normas y toma de decisiones; sin depender exclusivamente del docente. Claro está que él, no es ajeno a la actividad. Sus funciones son específicas, del apoyo a la actividad en forma sistemática y constante.</w:t>
      </w:r>
    </w:p>
    <w:p w:rsidR="00C53061" w:rsidRDefault="00C53061" w:rsidP="00782E11">
      <w:pPr>
        <w:spacing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 DESPUÉS DE LA LECTURA</w:t>
      </w:r>
      <w:r>
        <w:rPr>
          <w:rFonts w:ascii="Times New Roman" w:eastAsia="Times New Roman" w:hAnsi="Times New Roman" w:cs="Times New Roman"/>
          <w:sz w:val="24"/>
          <w:szCs w:val="24"/>
          <w:lang w:eastAsia="es-MX"/>
        </w:rPr>
        <w:t>.</w:t>
      </w:r>
    </w:p>
    <w:p w:rsidR="00372CF6" w:rsidRDefault="00C53061" w:rsidP="00782E11">
      <w:pPr>
        <w:spacing w:line="360" w:lineRule="auto"/>
        <w:jc w:val="both"/>
        <w:rPr>
          <w:rFonts w:ascii="Times New Roman" w:eastAsia="Times New Roman" w:hAnsi="Times New Roman" w:cs="Times New Roman"/>
          <w:sz w:val="24"/>
          <w:szCs w:val="24"/>
          <w:lang w:eastAsia="es-MX"/>
        </w:rPr>
      </w:pPr>
      <w:r w:rsidRPr="00C53061">
        <w:rPr>
          <w:rFonts w:ascii="Times New Roman" w:eastAsia="Times New Roman" w:hAnsi="Times New Roman" w:cs="Times New Roman"/>
          <w:sz w:val="24"/>
          <w:szCs w:val="24"/>
          <w:lang w:eastAsia="es-MX"/>
        </w:rPr>
        <w:t>De acuerdo con el enfoque socio-cultural Vygotsky, L. (1979), la primera y segunda etapa del proceso propiciará un ambiente socializado y dialógico, de mutua comprensión. La actividad ha de instrumentalizar el lenguaje como herramienta eficaz de aprendizaje, de carácter ínter psicológico.</w:t>
      </w:r>
      <w:r>
        <w:rPr>
          <w:rFonts w:ascii="Times New Roman" w:eastAsia="Times New Roman" w:hAnsi="Times New Roman" w:cs="Times New Roman"/>
          <w:sz w:val="24"/>
          <w:szCs w:val="24"/>
          <w:lang w:eastAsia="es-MX"/>
        </w:rPr>
        <w:t xml:space="preserve"> </w:t>
      </w:r>
      <w:r w:rsidRPr="00C53061">
        <w:rPr>
          <w:rFonts w:ascii="Times New Roman" w:eastAsia="Times New Roman" w:hAnsi="Times New Roman" w:cs="Times New Roman"/>
          <w:sz w:val="24"/>
          <w:szCs w:val="24"/>
          <w:lang w:eastAsia="es-MX"/>
        </w:rPr>
        <w:t>En esta etapa todavía está vigente la interacción y el uso del lenguaje, cuando se les propone a los estudiantes la elaboración de esquemas, resúmenes, comentarios, etc. Aquí el trabajo es más reflexivo, crítico, generalizador, meta cognitivo, metalingüístico; o sea que el aprendizaje entra a un nivel intrapsicológico. La experiencia activada con el lenguaje se convierte en imágenes de carácter objetivo; los que vienen a integrarse a los esquemas mentales del sujeto, para manifestarse luego en su personalidad (formación integral). El fin supremo en todo aprendizaje significativo es eso, formar nuevas personas razonadoras, críticas, creativas, con criterios de valoración propios al cambio.</w:t>
      </w:r>
    </w:p>
    <w:p w:rsidR="00963CFC" w:rsidRDefault="00963CFC" w:rsidP="00782E11">
      <w:pPr>
        <w:spacing w:line="360" w:lineRule="auto"/>
        <w:jc w:val="both"/>
        <w:rPr>
          <w:rFonts w:ascii="Times New Roman" w:eastAsia="Times New Roman" w:hAnsi="Times New Roman" w:cs="Times New Roman"/>
          <w:sz w:val="24"/>
          <w:szCs w:val="24"/>
          <w:lang w:eastAsia="es-MX"/>
        </w:rPr>
      </w:pPr>
    </w:p>
    <w:p w:rsidR="00963CFC" w:rsidRDefault="00963CFC" w:rsidP="00782E11">
      <w:pPr>
        <w:spacing w:line="360" w:lineRule="auto"/>
        <w:jc w:val="both"/>
        <w:rPr>
          <w:rFonts w:ascii="Times New Roman" w:eastAsia="Times New Roman" w:hAnsi="Times New Roman" w:cs="Times New Roman"/>
          <w:sz w:val="24"/>
          <w:szCs w:val="24"/>
          <w:lang w:eastAsia="es-MX"/>
        </w:rPr>
      </w:pPr>
    </w:p>
    <w:p w:rsidR="00963CFC" w:rsidRDefault="00963CFC" w:rsidP="00782E11">
      <w:pPr>
        <w:spacing w:line="360" w:lineRule="auto"/>
        <w:jc w:val="both"/>
        <w:rPr>
          <w:rFonts w:ascii="Times New Roman" w:eastAsia="Times New Roman" w:hAnsi="Times New Roman" w:cs="Times New Roman"/>
          <w:sz w:val="24"/>
          <w:szCs w:val="24"/>
          <w:lang w:eastAsia="es-MX"/>
        </w:rPr>
      </w:pPr>
    </w:p>
    <w:p w:rsidR="00963CFC" w:rsidRDefault="00963CFC" w:rsidP="00782E11">
      <w:pPr>
        <w:spacing w:line="360" w:lineRule="auto"/>
        <w:jc w:val="both"/>
        <w:rPr>
          <w:rFonts w:ascii="Times New Roman" w:eastAsia="Times New Roman" w:hAnsi="Times New Roman" w:cs="Times New Roman"/>
          <w:sz w:val="24"/>
          <w:szCs w:val="24"/>
          <w:lang w:eastAsia="es-MX"/>
        </w:rPr>
      </w:pPr>
    </w:p>
    <w:p w:rsidR="00237580" w:rsidRDefault="00237580" w:rsidP="00782E11">
      <w:pPr>
        <w:spacing w:line="360" w:lineRule="auto"/>
        <w:jc w:val="both"/>
        <w:rPr>
          <w:rFonts w:ascii="Times New Roman" w:eastAsia="Times New Roman" w:hAnsi="Times New Roman" w:cs="Times New Roman"/>
          <w:sz w:val="24"/>
          <w:szCs w:val="24"/>
          <w:lang w:eastAsia="es-MX"/>
        </w:rPr>
      </w:pPr>
    </w:p>
    <w:p w:rsidR="00237580" w:rsidRDefault="00237580" w:rsidP="00782E11">
      <w:pPr>
        <w:spacing w:line="360" w:lineRule="auto"/>
        <w:jc w:val="both"/>
        <w:rPr>
          <w:rFonts w:ascii="Times New Roman" w:eastAsia="Times New Roman" w:hAnsi="Times New Roman" w:cs="Times New Roman"/>
          <w:sz w:val="24"/>
          <w:szCs w:val="24"/>
          <w:lang w:eastAsia="es-MX"/>
        </w:rPr>
      </w:pPr>
    </w:p>
    <w:p w:rsidR="00237580" w:rsidRDefault="00237580" w:rsidP="00782E11">
      <w:pPr>
        <w:spacing w:line="360" w:lineRule="auto"/>
        <w:jc w:val="both"/>
        <w:rPr>
          <w:rFonts w:ascii="Times New Roman" w:eastAsia="Times New Roman" w:hAnsi="Times New Roman" w:cs="Times New Roman"/>
          <w:sz w:val="24"/>
          <w:szCs w:val="24"/>
          <w:lang w:eastAsia="es-MX"/>
        </w:rPr>
      </w:pPr>
    </w:p>
    <w:p w:rsidR="00237580" w:rsidRDefault="00237580" w:rsidP="00782E11">
      <w:pPr>
        <w:spacing w:line="360" w:lineRule="auto"/>
        <w:jc w:val="both"/>
        <w:rPr>
          <w:rFonts w:ascii="Times New Roman" w:eastAsia="Times New Roman" w:hAnsi="Times New Roman" w:cs="Times New Roman"/>
          <w:sz w:val="24"/>
          <w:szCs w:val="24"/>
          <w:lang w:eastAsia="es-MX"/>
        </w:rPr>
      </w:pPr>
    </w:p>
    <w:p w:rsidR="00237580" w:rsidRPr="00FD23D7" w:rsidRDefault="00237580" w:rsidP="00782E11">
      <w:pPr>
        <w:spacing w:line="360" w:lineRule="auto"/>
        <w:jc w:val="both"/>
        <w:rPr>
          <w:rFonts w:ascii="Times New Roman" w:eastAsia="Times New Roman" w:hAnsi="Times New Roman" w:cs="Times New Roman"/>
          <w:b/>
          <w:sz w:val="24"/>
          <w:szCs w:val="24"/>
          <w:lang w:eastAsia="es-MX"/>
        </w:rPr>
      </w:pPr>
      <w:r w:rsidRPr="00FD23D7">
        <w:rPr>
          <w:rFonts w:ascii="Times New Roman" w:eastAsia="Times New Roman" w:hAnsi="Times New Roman" w:cs="Times New Roman"/>
          <w:b/>
          <w:sz w:val="24"/>
          <w:szCs w:val="24"/>
          <w:lang w:eastAsia="es-MX"/>
        </w:rPr>
        <w:lastRenderedPageBreak/>
        <w:t>PLANTAMIENTO DE PROBLEMA.</w:t>
      </w:r>
    </w:p>
    <w:p w:rsidR="00237580" w:rsidRPr="00BD7CA8" w:rsidRDefault="00EE5934" w:rsidP="00EE5934">
      <w:pPr>
        <w:spacing w:line="360" w:lineRule="auto"/>
        <w:ind w:firstLine="360"/>
        <w:jc w:val="both"/>
        <w:rPr>
          <w:rFonts w:ascii="Times New Roman" w:eastAsia="Times New Roman" w:hAnsi="Times New Roman" w:cs="Times New Roman"/>
          <w:i/>
          <w:sz w:val="24"/>
          <w:szCs w:val="24"/>
          <w:lang w:eastAsia="es-MX"/>
        </w:rPr>
      </w:pPr>
      <w:r w:rsidRPr="00BD7CA8">
        <w:rPr>
          <w:rFonts w:ascii="Times New Roman" w:eastAsia="Times New Roman" w:hAnsi="Times New Roman" w:cs="Times New Roman"/>
          <w:sz w:val="24"/>
          <w:szCs w:val="24"/>
          <w:lang w:eastAsia="es-MX"/>
        </w:rPr>
        <w:t>Tras haber realizado una documentación con respecto a la problemática elegida, es necesario realizar su planteamiento para poder crear una hipótesis con respecto a su origen y realidad para posteriormente poder determinar unos objetivos de intervención. Con base en lo anterior, nuestro problema central recae en la siguiente interrogante:</w:t>
      </w:r>
      <w:r w:rsidRPr="002E05F4">
        <w:rPr>
          <w:rFonts w:ascii="Arial" w:hAnsi="Arial" w:cs="Arial"/>
          <w:sz w:val="24"/>
          <w:szCs w:val="24"/>
        </w:rPr>
        <w:t xml:space="preserve"> </w:t>
      </w:r>
      <w:r w:rsidRPr="00BD7CA8">
        <w:rPr>
          <w:rFonts w:ascii="Times New Roman" w:eastAsia="Times New Roman" w:hAnsi="Times New Roman" w:cs="Times New Roman"/>
          <w:i/>
          <w:sz w:val="24"/>
          <w:szCs w:val="24"/>
          <w:lang w:eastAsia="es-MX"/>
        </w:rPr>
        <w:t>¿En qué medida</w:t>
      </w:r>
      <w:r w:rsidR="002E4104" w:rsidRPr="00BD7CA8">
        <w:rPr>
          <w:rFonts w:ascii="Times New Roman" w:eastAsia="Times New Roman" w:hAnsi="Times New Roman" w:cs="Times New Roman"/>
          <w:i/>
          <w:sz w:val="24"/>
          <w:szCs w:val="24"/>
          <w:lang w:eastAsia="es-MX"/>
        </w:rPr>
        <w:t xml:space="preserve"> las estrategias metodológicas propician </w:t>
      </w:r>
      <w:r w:rsidRPr="00BD7CA8">
        <w:rPr>
          <w:rFonts w:ascii="Times New Roman" w:eastAsia="Times New Roman" w:hAnsi="Times New Roman" w:cs="Times New Roman"/>
          <w:i/>
          <w:sz w:val="24"/>
          <w:szCs w:val="24"/>
          <w:lang w:eastAsia="es-MX"/>
        </w:rPr>
        <w:t xml:space="preserve"> la enseñanza </w:t>
      </w:r>
      <w:r w:rsidR="002E4104" w:rsidRPr="00BD7CA8">
        <w:rPr>
          <w:rFonts w:ascii="Times New Roman" w:eastAsia="Times New Roman" w:hAnsi="Times New Roman" w:cs="Times New Roman"/>
          <w:i/>
          <w:sz w:val="24"/>
          <w:szCs w:val="24"/>
          <w:lang w:eastAsia="es-MX"/>
        </w:rPr>
        <w:t xml:space="preserve">de la compresión lectora </w:t>
      </w:r>
      <w:r w:rsidRPr="00BD7CA8">
        <w:rPr>
          <w:rFonts w:ascii="Times New Roman" w:eastAsia="Times New Roman" w:hAnsi="Times New Roman" w:cs="Times New Roman"/>
          <w:i/>
          <w:sz w:val="24"/>
          <w:szCs w:val="24"/>
          <w:lang w:eastAsia="es-MX"/>
        </w:rPr>
        <w:t xml:space="preserve"> </w:t>
      </w:r>
      <w:r w:rsidR="002E4104" w:rsidRPr="00BD7CA8">
        <w:rPr>
          <w:rFonts w:ascii="Times New Roman" w:eastAsia="Times New Roman" w:hAnsi="Times New Roman" w:cs="Times New Roman"/>
          <w:i/>
          <w:sz w:val="24"/>
          <w:szCs w:val="24"/>
          <w:lang w:eastAsia="es-MX"/>
        </w:rPr>
        <w:t>del sexto</w:t>
      </w:r>
      <w:r w:rsidRPr="00BD7CA8">
        <w:rPr>
          <w:rFonts w:ascii="Times New Roman" w:eastAsia="Times New Roman" w:hAnsi="Times New Roman" w:cs="Times New Roman"/>
          <w:i/>
          <w:sz w:val="24"/>
          <w:szCs w:val="24"/>
          <w:lang w:eastAsia="es-MX"/>
        </w:rPr>
        <w:t xml:space="preserve"> grado</w:t>
      </w:r>
      <w:r w:rsidR="002E4104" w:rsidRPr="00BD7CA8">
        <w:rPr>
          <w:rFonts w:ascii="Times New Roman" w:eastAsia="Times New Roman" w:hAnsi="Times New Roman" w:cs="Times New Roman"/>
          <w:i/>
          <w:sz w:val="24"/>
          <w:szCs w:val="24"/>
          <w:lang w:eastAsia="es-MX"/>
        </w:rPr>
        <w:t>, grupo A</w:t>
      </w:r>
      <w:r w:rsidRPr="00BD7CA8">
        <w:rPr>
          <w:rFonts w:ascii="Times New Roman" w:eastAsia="Times New Roman" w:hAnsi="Times New Roman" w:cs="Times New Roman"/>
          <w:i/>
          <w:sz w:val="24"/>
          <w:szCs w:val="24"/>
          <w:lang w:eastAsia="es-MX"/>
        </w:rPr>
        <w:t xml:space="preserve"> de la escuela</w:t>
      </w:r>
      <w:r w:rsidR="002E4104" w:rsidRPr="00BD7CA8">
        <w:rPr>
          <w:rFonts w:ascii="Times New Roman" w:eastAsia="Times New Roman" w:hAnsi="Times New Roman" w:cs="Times New Roman"/>
          <w:i/>
          <w:sz w:val="24"/>
          <w:szCs w:val="24"/>
          <w:lang w:eastAsia="es-MX"/>
        </w:rPr>
        <w:t xml:space="preserve"> primaria Cirilo J Montes de Oca Ramírez, de la comunidad de Tekax</w:t>
      </w:r>
      <w:r w:rsidRPr="00BD7CA8">
        <w:rPr>
          <w:rFonts w:ascii="Times New Roman" w:eastAsia="Times New Roman" w:hAnsi="Times New Roman" w:cs="Times New Roman"/>
          <w:i/>
          <w:sz w:val="24"/>
          <w:szCs w:val="24"/>
          <w:lang w:eastAsia="es-MX"/>
        </w:rPr>
        <w:t xml:space="preserve">, Yucatán? </w:t>
      </w:r>
    </w:p>
    <w:p w:rsidR="002E4104" w:rsidRPr="00BD7CA8" w:rsidRDefault="002E4104" w:rsidP="00BD7CA8">
      <w:pPr>
        <w:pStyle w:val="Prrafodelista"/>
        <w:spacing w:line="360" w:lineRule="auto"/>
        <w:ind w:left="360" w:firstLine="348"/>
        <w:jc w:val="both"/>
        <w:rPr>
          <w:rFonts w:ascii="Times New Roman" w:eastAsia="Times New Roman" w:hAnsi="Times New Roman" w:cs="Times New Roman"/>
          <w:sz w:val="24"/>
          <w:szCs w:val="24"/>
          <w:lang w:eastAsia="es-MX"/>
        </w:rPr>
      </w:pPr>
      <w:r w:rsidRPr="00BD7CA8">
        <w:rPr>
          <w:rFonts w:ascii="Times New Roman" w:eastAsia="Times New Roman" w:hAnsi="Times New Roman" w:cs="Times New Roman"/>
          <w:sz w:val="24"/>
          <w:szCs w:val="24"/>
          <w:lang w:eastAsia="es-MX"/>
        </w:rPr>
        <w:t xml:space="preserve">Después de un análisis de la cuestión a tratar, tanto de la variable dependiente como de la independiente  acerca del problema detectado, se plantea la siguiente hipótesis: </w:t>
      </w:r>
    </w:p>
    <w:p w:rsidR="00BD7CA8" w:rsidRPr="00BD7CA8" w:rsidRDefault="002E4104" w:rsidP="00BD7CA8">
      <w:pPr>
        <w:pStyle w:val="Prrafodelista"/>
        <w:spacing w:line="360" w:lineRule="auto"/>
        <w:ind w:left="360" w:firstLine="348"/>
        <w:jc w:val="both"/>
        <w:rPr>
          <w:rFonts w:ascii="Times New Roman" w:eastAsia="Times New Roman" w:hAnsi="Times New Roman" w:cs="Times New Roman"/>
          <w:i/>
          <w:sz w:val="24"/>
          <w:szCs w:val="24"/>
          <w:lang w:eastAsia="es-MX"/>
        </w:rPr>
      </w:pPr>
      <w:r w:rsidRPr="00BD7CA8">
        <w:rPr>
          <w:rFonts w:ascii="Times New Roman" w:eastAsia="Times New Roman" w:hAnsi="Times New Roman" w:cs="Times New Roman"/>
          <w:sz w:val="24"/>
          <w:szCs w:val="24"/>
          <w:lang w:eastAsia="es-MX"/>
        </w:rPr>
        <w:t xml:space="preserve"> </w:t>
      </w:r>
      <w:r w:rsidRPr="00BD7CA8">
        <w:rPr>
          <w:rFonts w:ascii="Times New Roman" w:eastAsia="Times New Roman" w:hAnsi="Times New Roman" w:cs="Times New Roman"/>
          <w:i/>
          <w:sz w:val="24"/>
          <w:szCs w:val="24"/>
          <w:lang w:eastAsia="es-MX"/>
        </w:rPr>
        <w:t>“A mejores estrategias didácticas y metodológicas empleadas para la enseñanza de comprensión lectora mayor la adquisición de la lectura, en el sexto grado, grupo A de la escuela primaria Cirilo J Montes de Oca Ramírez, de la comunidad de Tekax, Yucatán”</w:t>
      </w:r>
      <w:r w:rsidR="00BD7CA8" w:rsidRPr="00BD7CA8">
        <w:rPr>
          <w:rFonts w:ascii="Times New Roman" w:eastAsia="Times New Roman" w:hAnsi="Times New Roman" w:cs="Times New Roman"/>
          <w:i/>
          <w:sz w:val="24"/>
          <w:szCs w:val="24"/>
          <w:lang w:eastAsia="es-MX"/>
        </w:rPr>
        <w:t xml:space="preserve"> </w:t>
      </w:r>
    </w:p>
    <w:p w:rsidR="002E4104" w:rsidRPr="00BD7CA8" w:rsidRDefault="00BD7CA8" w:rsidP="002E4104">
      <w:pPr>
        <w:pStyle w:val="Prrafodelista"/>
        <w:spacing w:line="360" w:lineRule="auto"/>
        <w:ind w:left="360" w:firstLine="348"/>
        <w:jc w:val="both"/>
        <w:rPr>
          <w:rFonts w:ascii="Times New Roman" w:eastAsia="Times New Roman" w:hAnsi="Times New Roman" w:cs="Times New Roman"/>
          <w:sz w:val="24"/>
          <w:szCs w:val="24"/>
          <w:lang w:eastAsia="es-MX"/>
        </w:rPr>
      </w:pPr>
      <w:r w:rsidRPr="00BD7CA8">
        <w:rPr>
          <w:rFonts w:ascii="Times New Roman" w:eastAsia="Times New Roman" w:hAnsi="Times New Roman" w:cs="Times New Roman"/>
          <w:sz w:val="24"/>
          <w:szCs w:val="24"/>
          <w:lang w:eastAsia="es-MX"/>
        </w:rPr>
        <w:t>Todo, se realiza con diversas finalidades que permitan la mejora de la práctica escolar en torno al tema que compete con respecto a la dificultad de lectura detectada, por lo tanto es preciso afirmar que los principales objetivos del presente diagnóstico son</w:t>
      </w:r>
    </w:p>
    <w:p w:rsidR="006D4EA8" w:rsidRPr="002B7C22" w:rsidRDefault="00BF6172" w:rsidP="002B7C22">
      <w:pPr>
        <w:pStyle w:val="Prrafodelista"/>
        <w:numPr>
          <w:ilvl w:val="0"/>
          <w:numId w:val="6"/>
        </w:numPr>
        <w:shd w:val="clear" w:color="auto" w:fill="FFFFFF"/>
        <w:spacing w:before="135" w:after="135" w:line="360" w:lineRule="auto"/>
        <w:jc w:val="both"/>
        <w:rPr>
          <w:rFonts w:ascii="Times New Roman" w:eastAsia="Times New Roman" w:hAnsi="Times New Roman" w:cs="Times New Roman"/>
          <w:sz w:val="24"/>
          <w:szCs w:val="24"/>
          <w:lang w:eastAsia="es-MX"/>
        </w:rPr>
      </w:pPr>
      <w:r w:rsidRPr="002B7C22">
        <w:rPr>
          <w:rFonts w:ascii="Times New Roman" w:eastAsia="Times New Roman" w:hAnsi="Times New Roman" w:cs="Times New Roman"/>
          <w:sz w:val="24"/>
          <w:szCs w:val="24"/>
          <w:lang w:eastAsia="es-MX"/>
        </w:rPr>
        <w:t xml:space="preserve">Recopilar información en diversas fuentes bibliográficas para conocer la situación actual de la educación con el propósito de entender la relevancia social  sobre el proceso educativo que tiene el grupo escolar </w:t>
      </w:r>
    </w:p>
    <w:p w:rsidR="002B7C22" w:rsidRDefault="002B7C22" w:rsidP="002B7C22">
      <w:pPr>
        <w:pStyle w:val="Prrafodelista"/>
        <w:numPr>
          <w:ilvl w:val="0"/>
          <w:numId w:val="6"/>
        </w:numPr>
        <w:shd w:val="clear" w:color="auto" w:fill="FFFFFF"/>
        <w:spacing w:before="135" w:after="135" w:line="360" w:lineRule="auto"/>
        <w:jc w:val="both"/>
        <w:rPr>
          <w:rFonts w:ascii="Times New Roman" w:eastAsia="Times New Roman" w:hAnsi="Times New Roman" w:cs="Times New Roman"/>
          <w:sz w:val="24"/>
          <w:szCs w:val="24"/>
          <w:lang w:eastAsia="es-MX"/>
        </w:rPr>
      </w:pPr>
      <w:r w:rsidRPr="002B7C22">
        <w:rPr>
          <w:rFonts w:ascii="Times New Roman" w:eastAsia="Times New Roman" w:hAnsi="Times New Roman" w:cs="Times New Roman"/>
          <w:sz w:val="24"/>
          <w:szCs w:val="24"/>
          <w:lang w:eastAsia="es-MX"/>
        </w:rPr>
        <w:t xml:space="preserve">Realizar un </w:t>
      </w:r>
      <w:r>
        <w:rPr>
          <w:rFonts w:ascii="Times New Roman" w:eastAsia="Times New Roman" w:hAnsi="Times New Roman" w:cs="Times New Roman"/>
          <w:sz w:val="24"/>
          <w:szCs w:val="24"/>
          <w:lang w:eastAsia="es-MX"/>
        </w:rPr>
        <w:t>diagnóstico</w:t>
      </w:r>
      <w:r w:rsidRPr="002B7C22">
        <w:rPr>
          <w:rFonts w:ascii="Times New Roman" w:eastAsia="Times New Roman" w:hAnsi="Times New Roman" w:cs="Times New Roman"/>
          <w:sz w:val="24"/>
          <w:szCs w:val="24"/>
          <w:lang w:eastAsia="es-MX"/>
        </w:rPr>
        <w:t xml:space="preserve"> con el propósito de identificar los problemas relevantes en el aula escolar para favorecer y dar tratamiento a la lectura ya que permitirá la comprensión </w:t>
      </w:r>
      <w:r>
        <w:rPr>
          <w:rFonts w:ascii="Times New Roman" w:eastAsia="Times New Roman" w:hAnsi="Times New Roman" w:cs="Times New Roman"/>
          <w:sz w:val="24"/>
          <w:szCs w:val="24"/>
          <w:lang w:eastAsia="es-MX"/>
        </w:rPr>
        <w:t>lectora.</w:t>
      </w:r>
    </w:p>
    <w:p w:rsidR="002B7C22" w:rsidRDefault="002B7C22" w:rsidP="002B7C22">
      <w:pPr>
        <w:pStyle w:val="Prrafodelista"/>
        <w:numPr>
          <w:ilvl w:val="0"/>
          <w:numId w:val="6"/>
        </w:numPr>
        <w:shd w:val="clear" w:color="auto" w:fill="FFFFFF"/>
        <w:spacing w:before="135" w:after="135"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Diseñar </w:t>
      </w:r>
      <w:r w:rsidR="00EE5934">
        <w:rPr>
          <w:rFonts w:ascii="Times New Roman" w:eastAsia="Times New Roman" w:hAnsi="Times New Roman" w:cs="Times New Roman"/>
          <w:sz w:val="24"/>
          <w:szCs w:val="24"/>
          <w:lang w:eastAsia="es-MX"/>
        </w:rPr>
        <w:t>un marco teórico</w:t>
      </w:r>
      <w:r>
        <w:rPr>
          <w:rFonts w:ascii="Times New Roman" w:eastAsia="Times New Roman" w:hAnsi="Times New Roman" w:cs="Times New Roman"/>
          <w:sz w:val="24"/>
          <w:szCs w:val="24"/>
          <w:lang w:eastAsia="es-MX"/>
        </w:rPr>
        <w:t xml:space="preserve">  con el propósito de mejorar la habilidad lectora en el ámbito </w:t>
      </w:r>
      <w:r w:rsidR="00EE5934">
        <w:rPr>
          <w:rFonts w:ascii="Times New Roman" w:eastAsia="Times New Roman" w:hAnsi="Times New Roman" w:cs="Times New Roman"/>
          <w:sz w:val="24"/>
          <w:szCs w:val="24"/>
          <w:lang w:eastAsia="es-MX"/>
        </w:rPr>
        <w:t xml:space="preserve"> educativo en el aula de clases.</w:t>
      </w:r>
    </w:p>
    <w:p w:rsidR="002B7C22" w:rsidRDefault="00BD7CA8" w:rsidP="00782E11">
      <w:pPr>
        <w:pStyle w:val="Prrafodelista"/>
        <w:numPr>
          <w:ilvl w:val="0"/>
          <w:numId w:val="6"/>
        </w:numPr>
        <w:shd w:val="clear" w:color="auto" w:fill="FFFFFF"/>
        <w:spacing w:before="135" w:after="135" w:line="360" w:lineRule="auto"/>
        <w:jc w:val="both"/>
        <w:rPr>
          <w:rFonts w:ascii="Times New Roman" w:eastAsia="Times New Roman" w:hAnsi="Times New Roman" w:cs="Times New Roman"/>
          <w:sz w:val="24"/>
          <w:szCs w:val="24"/>
          <w:lang w:eastAsia="es-MX"/>
        </w:rPr>
      </w:pPr>
      <w:r w:rsidRPr="00BD7CA8">
        <w:rPr>
          <w:rFonts w:ascii="Times New Roman" w:eastAsia="Times New Roman" w:hAnsi="Times New Roman" w:cs="Times New Roman"/>
          <w:sz w:val="24"/>
          <w:szCs w:val="24"/>
          <w:lang w:eastAsia="es-MX"/>
        </w:rPr>
        <w:t>Detectar problemáticas que afectan el grupo escolar para buscar estrategias de solución, que permitan combatir las dificultades por medio de la  intervención docente</w:t>
      </w:r>
      <w:r>
        <w:rPr>
          <w:rFonts w:ascii="Times New Roman" w:eastAsia="Times New Roman" w:hAnsi="Times New Roman" w:cs="Times New Roman"/>
          <w:sz w:val="24"/>
          <w:szCs w:val="24"/>
          <w:lang w:eastAsia="es-MX"/>
        </w:rPr>
        <w:t>.</w:t>
      </w:r>
    </w:p>
    <w:p w:rsidR="00BD7CA8" w:rsidRPr="00BD7CA8" w:rsidRDefault="00BD7CA8" w:rsidP="009958CA">
      <w:pPr>
        <w:pStyle w:val="Prrafodelista"/>
        <w:shd w:val="clear" w:color="auto" w:fill="FFFFFF"/>
        <w:spacing w:before="135" w:after="135" w:line="360" w:lineRule="auto"/>
        <w:jc w:val="both"/>
        <w:rPr>
          <w:rFonts w:ascii="Times New Roman" w:eastAsia="Times New Roman" w:hAnsi="Times New Roman" w:cs="Times New Roman"/>
          <w:sz w:val="24"/>
          <w:szCs w:val="24"/>
          <w:lang w:eastAsia="es-MX"/>
        </w:rPr>
      </w:pPr>
    </w:p>
    <w:p w:rsidR="002B7C22" w:rsidRPr="00FD23D7" w:rsidRDefault="002B7C22" w:rsidP="00782E11">
      <w:pPr>
        <w:spacing w:line="360" w:lineRule="auto"/>
        <w:jc w:val="both"/>
        <w:rPr>
          <w:rFonts w:ascii="Times New Roman" w:eastAsia="Times New Roman" w:hAnsi="Times New Roman" w:cs="Times New Roman"/>
          <w:b/>
          <w:sz w:val="24"/>
          <w:szCs w:val="24"/>
          <w:lang w:eastAsia="es-MX"/>
        </w:rPr>
      </w:pPr>
      <w:r w:rsidRPr="00FD23D7">
        <w:rPr>
          <w:rFonts w:ascii="Times New Roman" w:eastAsia="Times New Roman" w:hAnsi="Times New Roman" w:cs="Times New Roman"/>
          <w:b/>
          <w:sz w:val="24"/>
          <w:szCs w:val="24"/>
          <w:lang w:eastAsia="es-MX"/>
        </w:rPr>
        <w:lastRenderedPageBreak/>
        <w:t xml:space="preserve">INTRUMENOS DE ANALISIS </w:t>
      </w:r>
    </w:p>
    <w:p w:rsidR="00623D8B" w:rsidRPr="00680E3F" w:rsidRDefault="002B7C22" w:rsidP="00680E3F">
      <w:pPr>
        <w:spacing w:line="36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 </w:t>
      </w:r>
      <w:r w:rsidR="00623D8B">
        <w:rPr>
          <w:rFonts w:ascii="Times New Roman" w:eastAsia="Times New Roman" w:hAnsi="Times New Roman" w:cs="Times New Roman"/>
          <w:sz w:val="24"/>
          <w:szCs w:val="24"/>
          <w:lang w:eastAsia="es-MX"/>
        </w:rPr>
        <w:t>implementaron</w:t>
      </w:r>
      <w:r>
        <w:rPr>
          <w:rFonts w:ascii="Times New Roman" w:eastAsia="Times New Roman" w:hAnsi="Times New Roman" w:cs="Times New Roman"/>
          <w:sz w:val="24"/>
          <w:szCs w:val="24"/>
          <w:lang w:eastAsia="es-MX"/>
        </w:rPr>
        <w:t xml:space="preserve"> distintas herramientas con el propósito de identificar las dificultades que tiene los alumnos del 6° </w:t>
      </w:r>
      <w:r w:rsidR="00623D8B">
        <w:rPr>
          <w:rFonts w:ascii="Times New Roman" w:eastAsia="Times New Roman" w:hAnsi="Times New Roman" w:cs="Times New Roman"/>
          <w:sz w:val="24"/>
          <w:szCs w:val="24"/>
          <w:lang w:eastAsia="es-MX"/>
        </w:rPr>
        <w:t>.</w:t>
      </w:r>
      <w:r w:rsidR="00623D8B" w:rsidRPr="00680E3F">
        <w:rPr>
          <w:rFonts w:ascii="Times New Roman" w:eastAsia="Times New Roman" w:hAnsi="Times New Roman" w:cs="Times New Roman"/>
          <w:sz w:val="24"/>
          <w:szCs w:val="24"/>
          <w:lang w:eastAsia="es-MX"/>
        </w:rPr>
        <w:t>Para poder elaborar el diagnóstico fue necesario emplear diversos instrumentos que permitan obtener información relevante, entre los cuales se encuentran los siguientes:</w:t>
      </w:r>
    </w:p>
    <w:bookmarkEnd w:id="2"/>
    <w:p w:rsidR="00EE5934" w:rsidRPr="00680E3F" w:rsidRDefault="00EE5934" w:rsidP="00680E3F">
      <w:pPr>
        <w:pStyle w:val="Prrafodelista"/>
        <w:numPr>
          <w:ilvl w:val="0"/>
          <w:numId w:val="7"/>
        </w:numPr>
        <w:spacing w:after="200" w:line="360" w:lineRule="auto"/>
        <w:jc w:val="both"/>
        <w:rPr>
          <w:rFonts w:ascii="Times New Roman" w:eastAsia="Times New Roman" w:hAnsi="Times New Roman" w:cs="Times New Roman"/>
          <w:sz w:val="24"/>
          <w:szCs w:val="24"/>
          <w:lang w:eastAsia="es-MX"/>
        </w:rPr>
      </w:pPr>
      <w:r w:rsidRPr="00B97A9B">
        <w:rPr>
          <w:rFonts w:ascii="Times New Roman" w:eastAsia="Times New Roman" w:hAnsi="Times New Roman" w:cs="Times New Roman"/>
          <w:b/>
          <w:sz w:val="24"/>
          <w:szCs w:val="24"/>
          <w:lang w:eastAsia="es-MX"/>
        </w:rPr>
        <w:t>Guía de observación</w:t>
      </w:r>
      <w:r w:rsidRPr="00680E3F">
        <w:rPr>
          <w:rFonts w:ascii="Times New Roman" w:eastAsia="Times New Roman" w:hAnsi="Times New Roman" w:cs="Times New Roman"/>
          <w:sz w:val="24"/>
          <w:szCs w:val="24"/>
          <w:lang w:eastAsia="es-MX"/>
        </w:rPr>
        <w:t>: es un </w:t>
      </w:r>
      <w:hyperlink r:id="rId31" w:history="1">
        <w:r w:rsidRPr="00B97A9B">
          <w:rPr>
            <w:rFonts w:ascii="Times New Roman" w:eastAsia="Times New Roman" w:hAnsi="Times New Roman" w:cs="Times New Roman"/>
            <w:bCs/>
            <w:sz w:val="24"/>
            <w:szCs w:val="24"/>
            <w:lang w:eastAsia="es-MX"/>
          </w:rPr>
          <w:t>documento</w:t>
        </w:r>
      </w:hyperlink>
      <w:r w:rsidRPr="00B97A9B">
        <w:rPr>
          <w:rFonts w:ascii="Times New Roman" w:eastAsia="Times New Roman" w:hAnsi="Times New Roman" w:cs="Times New Roman"/>
          <w:b/>
          <w:sz w:val="24"/>
          <w:szCs w:val="24"/>
          <w:lang w:eastAsia="es-MX"/>
        </w:rPr>
        <w:t> </w:t>
      </w:r>
      <w:r w:rsidRPr="00680E3F">
        <w:rPr>
          <w:rFonts w:ascii="Times New Roman" w:eastAsia="Times New Roman" w:hAnsi="Times New Roman" w:cs="Times New Roman"/>
          <w:sz w:val="24"/>
          <w:szCs w:val="24"/>
          <w:lang w:eastAsia="es-MX"/>
        </w:rPr>
        <w:t xml:space="preserve">que permite </w:t>
      </w:r>
      <w:r w:rsidR="00B97A9B">
        <w:rPr>
          <w:rFonts w:ascii="Times New Roman" w:eastAsia="Times New Roman" w:hAnsi="Times New Roman" w:cs="Times New Roman"/>
          <w:sz w:val="24"/>
          <w:szCs w:val="24"/>
          <w:lang w:eastAsia="es-MX"/>
        </w:rPr>
        <w:t xml:space="preserve">recabar </w:t>
      </w:r>
      <w:r w:rsidRPr="00680E3F">
        <w:rPr>
          <w:rFonts w:ascii="Times New Roman" w:eastAsia="Times New Roman" w:hAnsi="Times New Roman" w:cs="Times New Roman"/>
          <w:sz w:val="24"/>
          <w:szCs w:val="24"/>
          <w:lang w:eastAsia="es-MX"/>
        </w:rPr>
        <w:t xml:space="preserve">la acción de observar ciertos fenómenos. Esta guía,  se estructura </w:t>
      </w:r>
      <w:r w:rsidR="00491FE7">
        <w:rPr>
          <w:rFonts w:ascii="Times New Roman" w:eastAsia="Times New Roman" w:hAnsi="Times New Roman" w:cs="Times New Roman"/>
          <w:sz w:val="24"/>
          <w:szCs w:val="24"/>
          <w:lang w:eastAsia="es-MX"/>
        </w:rPr>
        <w:t xml:space="preserve"> atreves de una encuesta </w:t>
      </w:r>
      <w:r w:rsidRPr="00680E3F">
        <w:rPr>
          <w:rFonts w:ascii="Times New Roman" w:eastAsia="Times New Roman" w:hAnsi="Times New Roman" w:cs="Times New Roman"/>
          <w:sz w:val="24"/>
          <w:szCs w:val="24"/>
          <w:lang w:eastAsia="es-MX"/>
        </w:rPr>
        <w:t xml:space="preserve">que favorecen la organización de los datos recogidos. </w:t>
      </w:r>
      <w:r w:rsidR="00491FE7">
        <w:rPr>
          <w:rFonts w:ascii="Times New Roman" w:eastAsia="Times New Roman" w:hAnsi="Times New Roman" w:cs="Times New Roman"/>
          <w:sz w:val="24"/>
          <w:szCs w:val="24"/>
          <w:lang w:eastAsia="es-MX"/>
        </w:rPr>
        <w:t xml:space="preserve">Su elaboración </w:t>
      </w:r>
      <w:r w:rsidRPr="00680E3F">
        <w:rPr>
          <w:rFonts w:ascii="Times New Roman" w:eastAsia="Times New Roman" w:hAnsi="Times New Roman" w:cs="Times New Roman"/>
          <w:sz w:val="24"/>
          <w:szCs w:val="24"/>
          <w:lang w:eastAsia="es-MX"/>
        </w:rPr>
        <w:t xml:space="preserve">debe ser diseñada de manera previa a la observación, debe tener una organización interna y debe recoger los datos más relevantes en un contexto. </w:t>
      </w:r>
    </w:p>
    <w:p w:rsidR="00EE5934" w:rsidRPr="00680E3F" w:rsidRDefault="00EE5934" w:rsidP="00680E3F">
      <w:pPr>
        <w:pStyle w:val="Prrafodelista"/>
        <w:spacing w:line="360" w:lineRule="auto"/>
        <w:ind w:left="360"/>
        <w:jc w:val="both"/>
        <w:rPr>
          <w:rFonts w:ascii="Times New Roman" w:eastAsia="Times New Roman" w:hAnsi="Times New Roman" w:cs="Times New Roman"/>
          <w:sz w:val="24"/>
          <w:szCs w:val="24"/>
          <w:lang w:eastAsia="es-MX"/>
        </w:rPr>
      </w:pPr>
      <w:r w:rsidRPr="00680E3F">
        <w:rPr>
          <w:rFonts w:ascii="Times New Roman" w:eastAsia="Times New Roman" w:hAnsi="Times New Roman" w:cs="Times New Roman"/>
          <w:sz w:val="24"/>
          <w:szCs w:val="24"/>
          <w:lang w:eastAsia="es-MX"/>
        </w:rPr>
        <w:t xml:space="preserve">Los datos </w:t>
      </w:r>
      <w:r w:rsidR="009958CA">
        <w:rPr>
          <w:rFonts w:ascii="Times New Roman" w:eastAsia="Times New Roman" w:hAnsi="Times New Roman" w:cs="Times New Roman"/>
          <w:sz w:val="24"/>
          <w:szCs w:val="24"/>
          <w:lang w:eastAsia="es-MX"/>
        </w:rPr>
        <w:t xml:space="preserve">que se puedo incluir </w:t>
      </w:r>
      <w:r w:rsidRPr="00680E3F">
        <w:rPr>
          <w:rFonts w:ascii="Times New Roman" w:eastAsia="Times New Roman" w:hAnsi="Times New Roman" w:cs="Times New Roman"/>
          <w:sz w:val="24"/>
          <w:szCs w:val="24"/>
          <w:lang w:eastAsia="es-MX"/>
        </w:rPr>
        <w:t xml:space="preserve"> son los aspectos del entorno social, la ubicación de la escuela, datos generales, características del edificio escolar, características físicas del aula, características del grupo escolar, proceso enseñanza-aprendizaje, y relaciones sociales en la institución. </w:t>
      </w:r>
    </w:p>
    <w:p w:rsidR="00EE5934" w:rsidRPr="00680E3F" w:rsidRDefault="00EE5934" w:rsidP="00680E3F">
      <w:pPr>
        <w:pStyle w:val="Prrafodelista"/>
        <w:numPr>
          <w:ilvl w:val="0"/>
          <w:numId w:val="7"/>
        </w:numPr>
        <w:spacing w:after="200" w:line="360" w:lineRule="auto"/>
        <w:jc w:val="both"/>
        <w:rPr>
          <w:rFonts w:ascii="Times New Roman" w:eastAsia="Times New Roman" w:hAnsi="Times New Roman" w:cs="Times New Roman"/>
          <w:sz w:val="24"/>
          <w:szCs w:val="24"/>
          <w:lang w:eastAsia="es-MX"/>
        </w:rPr>
      </w:pPr>
      <w:r w:rsidRPr="009958CA">
        <w:rPr>
          <w:rFonts w:ascii="Times New Roman" w:eastAsia="Times New Roman" w:hAnsi="Times New Roman" w:cs="Times New Roman"/>
          <w:b/>
          <w:sz w:val="24"/>
          <w:szCs w:val="24"/>
          <w:lang w:eastAsia="es-MX"/>
        </w:rPr>
        <w:t>Cédulas de encuesta al profesor y a los alumnos</w:t>
      </w:r>
      <w:r w:rsidRPr="00680E3F">
        <w:rPr>
          <w:rFonts w:ascii="Times New Roman" w:eastAsia="Times New Roman" w:hAnsi="Times New Roman" w:cs="Times New Roman"/>
          <w:sz w:val="24"/>
          <w:szCs w:val="24"/>
          <w:lang w:eastAsia="es-MX"/>
        </w:rPr>
        <w:t>: Son instrumentos diseñados para administrar a diversos sujetos acerca de temas particulares y generar conclusiones o comparar los puntos de vista</w:t>
      </w:r>
      <w:r w:rsidR="009958CA">
        <w:rPr>
          <w:rFonts w:ascii="Times New Roman" w:eastAsia="Times New Roman" w:hAnsi="Times New Roman" w:cs="Times New Roman"/>
          <w:sz w:val="24"/>
          <w:szCs w:val="24"/>
          <w:lang w:eastAsia="es-MX"/>
        </w:rPr>
        <w:t xml:space="preserve"> tal como </w:t>
      </w:r>
      <w:r w:rsidR="006A2D2E">
        <w:rPr>
          <w:rFonts w:ascii="Times New Roman" w:eastAsia="Times New Roman" w:hAnsi="Times New Roman" w:cs="Times New Roman"/>
          <w:sz w:val="24"/>
          <w:szCs w:val="24"/>
          <w:lang w:eastAsia="es-MX"/>
        </w:rPr>
        <w:t>intereses,</w:t>
      </w:r>
      <w:r w:rsidR="009958CA">
        <w:rPr>
          <w:rFonts w:ascii="Times New Roman" w:eastAsia="Times New Roman" w:hAnsi="Times New Roman" w:cs="Times New Roman"/>
          <w:sz w:val="24"/>
          <w:szCs w:val="24"/>
          <w:lang w:eastAsia="es-MX"/>
        </w:rPr>
        <w:t xml:space="preserve"> opiniones personales etc. </w:t>
      </w:r>
      <w:r w:rsidRPr="00680E3F">
        <w:rPr>
          <w:rFonts w:ascii="Times New Roman" w:eastAsia="Times New Roman" w:hAnsi="Times New Roman" w:cs="Times New Roman"/>
          <w:sz w:val="24"/>
          <w:szCs w:val="24"/>
          <w:lang w:eastAsia="es-MX"/>
        </w:rPr>
        <w:t xml:space="preserve"> A partir de estos instrumentos se logró conocer más acerca del modo de trabajo del docente responsable del grupo y su opinión con respecto a algunos puntos sociales. La de los alumnos permitió conocer sus principales gustos escolares, sus debilidades y destrezas, el modo de trabajo que prefieren, la ayuda que reciben dentro y fuera de la escuela, las actividades que más realizan, etc. </w:t>
      </w:r>
    </w:p>
    <w:p w:rsidR="00EE5934" w:rsidRDefault="00EE5934" w:rsidP="00680E3F">
      <w:pPr>
        <w:pStyle w:val="Prrafodelista"/>
        <w:numPr>
          <w:ilvl w:val="0"/>
          <w:numId w:val="7"/>
        </w:numPr>
        <w:spacing w:after="200" w:line="360" w:lineRule="auto"/>
        <w:jc w:val="both"/>
        <w:rPr>
          <w:rFonts w:ascii="Times New Roman" w:eastAsia="Times New Roman" w:hAnsi="Times New Roman" w:cs="Times New Roman"/>
          <w:sz w:val="24"/>
          <w:szCs w:val="24"/>
          <w:lang w:eastAsia="es-MX"/>
        </w:rPr>
      </w:pPr>
      <w:r w:rsidRPr="00D922C4">
        <w:rPr>
          <w:rFonts w:ascii="Times New Roman" w:eastAsia="Times New Roman" w:hAnsi="Times New Roman" w:cs="Times New Roman"/>
          <w:b/>
          <w:sz w:val="24"/>
          <w:szCs w:val="24"/>
          <w:lang w:eastAsia="es-MX"/>
        </w:rPr>
        <w:t>Evaluación diagnóstica</w:t>
      </w:r>
      <w:r w:rsidRPr="00680E3F">
        <w:rPr>
          <w:rFonts w:ascii="Times New Roman" w:eastAsia="Times New Roman" w:hAnsi="Times New Roman" w:cs="Times New Roman"/>
          <w:sz w:val="24"/>
          <w:szCs w:val="24"/>
          <w:lang w:eastAsia="es-MX"/>
        </w:rPr>
        <w:t xml:space="preserve">: </w:t>
      </w:r>
      <w:r w:rsidR="00D922C4">
        <w:rPr>
          <w:rFonts w:ascii="Times New Roman" w:eastAsia="Times New Roman" w:hAnsi="Times New Roman" w:cs="Times New Roman"/>
          <w:sz w:val="24"/>
          <w:szCs w:val="24"/>
          <w:lang w:eastAsia="es-MX"/>
        </w:rPr>
        <w:t>A</w:t>
      </w:r>
      <w:r w:rsidRPr="00680E3F">
        <w:rPr>
          <w:rFonts w:ascii="Times New Roman" w:eastAsia="Times New Roman" w:hAnsi="Times New Roman" w:cs="Times New Roman"/>
          <w:sz w:val="24"/>
          <w:szCs w:val="24"/>
          <w:lang w:eastAsia="es-MX"/>
        </w:rPr>
        <w:t>yuda a conocer los saberes previos de los estudiantes, es decir que permitirá tener una visualización del punto de partida del proceso educativo. Por lo tanto debe ser clara, precisa y coherente al grado escolar. Esta evaluación aplicada a los alumnos permitió reconocer en cuáles asignaturas poseen más conocimientos que en otras.</w:t>
      </w:r>
    </w:p>
    <w:p w:rsidR="00D922C4" w:rsidRPr="00680E3F" w:rsidRDefault="00D922C4" w:rsidP="00D922C4">
      <w:pPr>
        <w:pStyle w:val="Prrafodelista"/>
        <w:spacing w:after="200" w:line="360" w:lineRule="auto"/>
        <w:ind w:left="360"/>
        <w:jc w:val="both"/>
        <w:rPr>
          <w:rFonts w:ascii="Times New Roman" w:eastAsia="Times New Roman" w:hAnsi="Times New Roman" w:cs="Times New Roman"/>
          <w:sz w:val="24"/>
          <w:szCs w:val="24"/>
          <w:lang w:eastAsia="es-MX"/>
        </w:rPr>
      </w:pPr>
    </w:p>
    <w:p w:rsidR="00EE5934" w:rsidRPr="00680E3F" w:rsidRDefault="00EE5934" w:rsidP="00680E3F">
      <w:pPr>
        <w:pStyle w:val="Prrafodelista"/>
        <w:numPr>
          <w:ilvl w:val="0"/>
          <w:numId w:val="7"/>
        </w:numPr>
        <w:spacing w:after="200" w:line="360" w:lineRule="auto"/>
        <w:jc w:val="both"/>
        <w:rPr>
          <w:rFonts w:ascii="Times New Roman" w:eastAsia="Times New Roman" w:hAnsi="Times New Roman" w:cs="Times New Roman"/>
          <w:sz w:val="24"/>
          <w:szCs w:val="24"/>
          <w:lang w:eastAsia="es-MX"/>
        </w:rPr>
      </w:pPr>
      <w:r w:rsidRPr="00D922C4">
        <w:rPr>
          <w:rFonts w:ascii="Times New Roman" w:eastAsia="Times New Roman" w:hAnsi="Times New Roman" w:cs="Times New Roman"/>
          <w:b/>
          <w:sz w:val="24"/>
          <w:szCs w:val="24"/>
          <w:lang w:eastAsia="es-MX"/>
        </w:rPr>
        <w:lastRenderedPageBreak/>
        <w:t>Ejercicios de verificación del aprendizaje y prueba final:</w:t>
      </w:r>
      <w:r w:rsidRPr="00680E3F">
        <w:rPr>
          <w:rFonts w:ascii="Times New Roman" w:eastAsia="Times New Roman" w:hAnsi="Times New Roman" w:cs="Times New Roman"/>
          <w:sz w:val="24"/>
          <w:szCs w:val="24"/>
          <w:lang w:eastAsia="es-MX"/>
        </w:rPr>
        <w:t xml:space="preserve"> ambas consideradas evaluaciones formativas</w:t>
      </w:r>
      <w:r w:rsidR="00D922C4">
        <w:rPr>
          <w:rFonts w:ascii="Times New Roman" w:eastAsia="Times New Roman" w:hAnsi="Times New Roman" w:cs="Times New Roman"/>
          <w:sz w:val="24"/>
          <w:szCs w:val="24"/>
          <w:lang w:eastAsia="es-MX"/>
        </w:rPr>
        <w:t xml:space="preserve"> antes, durante y después de impartición de los contenidos</w:t>
      </w:r>
      <w:r w:rsidRPr="00680E3F">
        <w:rPr>
          <w:rFonts w:ascii="Times New Roman" w:eastAsia="Times New Roman" w:hAnsi="Times New Roman" w:cs="Times New Roman"/>
          <w:sz w:val="24"/>
          <w:szCs w:val="24"/>
          <w:lang w:eastAsia="es-MX"/>
        </w:rPr>
        <w:t xml:space="preserve">, que se realizan durante los procesos de aprendizaje y son para valorar los avances en los alumnos. Estas permitieron detectar principalmente la problemática ya mencionada, pues al resolver los problemas matemáticos, aun cuando ya conocían el proceso, presentaban deficiencias. </w:t>
      </w:r>
    </w:p>
    <w:p w:rsidR="00EE5934" w:rsidRPr="00675FF7" w:rsidRDefault="00EE5934" w:rsidP="00675FF7">
      <w:pPr>
        <w:pStyle w:val="Prrafodelista"/>
        <w:numPr>
          <w:ilvl w:val="0"/>
          <w:numId w:val="7"/>
        </w:numPr>
        <w:spacing w:after="200" w:line="360" w:lineRule="auto"/>
        <w:jc w:val="both"/>
        <w:rPr>
          <w:rFonts w:ascii="Times New Roman" w:eastAsia="Times New Roman" w:hAnsi="Times New Roman" w:cs="Times New Roman"/>
          <w:sz w:val="24"/>
          <w:szCs w:val="24"/>
          <w:lang w:eastAsia="es-MX"/>
        </w:rPr>
      </w:pPr>
      <w:r w:rsidRPr="00911FC3">
        <w:rPr>
          <w:rFonts w:ascii="Times New Roman" w:eastAsia="Times New Roman" w:hAnsi="Times New Roman" w:cs="Times New Roman"/>
          <w:b/>
          <w:sz w:val="24"/>
          <w:szCs w:val="24"/>
          <w:lang w:eastAsia="es-MX"/>
        </w:rPr>
        <w:t>Diario del profesor:</w:t>
      </w:r>
      <w:r w:rsidR="00BC31E7">
        <w:rPr>
          <w:rFonts w:ascii="Times New Roman" w:eastAsia="Times New Roman" w:hAnsi="Times New Roman" w:cs="Times New Roman"/>
          <w:sz w:val="24"/>
          <w:szCs w:val="24"/>
          <w:lang w:eastAsia="es-MX"/>
        </w:rPr>
        <w:t xml:space="preserve"> Es una </w:t>
      </w:r>
      <w:r w:rsidRPr="00680E3F">
        <w:rPr>
          <w:rFonts w:ascii="Times New Roman" w:eastAsia="Times New Roman" w:hAnsi="Times New Roman" w:cs="Times New Roman"/>
          <w:sz w:val="24"/>
          <w:szCs w:val="24"/>
          <w:lang w:eastAsia="es-MX"/>
        </w:rPr>
        <w:t xml:space="preserve">guía para la reflexión sobre el propio desempeño </w:t>
      </w:r>
      <w:r w:rsidR="00BC31E7">
        <w:rPr>
          <w:rFonts w:ascii="Times New Roman" w:eastAsia="Times New Roman" w:hAnsi="Times New Roman" w:cs="Times New Roman"/>
          <w:sz w:val="24"/>
          <w:szCs w:val="24"/>
          <w:lang w:eastAsia="es-MX"/>
        </w:rPr>
        <w:t xml:space="preserve"> del docente </w:t>
      </w:r>
      <w:r w:rsidRPr="00680E3F">
        <w:rPr>
          <w:rFonts w:ascii="Times New Roman" w:eastAsia="Times New Roman" w:hAnsi="Times New Roman" w:cs="Times New Roman"/>
          <w:sz w:val="24"/>
          <w:szCs w:val="24"/>
          <w:lang w:eastAsia="es-MX"/>
        </w:rPr>
        <w:t xml:space="preserve">y el de sus alumnos. </w:t>
      </w:r>
      <w:r w:rsidR="00BC31E7">
        <w:rPr>
          <w:rFonts w:ascii="Times New Roman" w:eastAsia="Times New Roman" w:hAnsi="Times New Roman" w:cs="Times New Roman"/>
          <w:sz w:val="24"/>
          <w:szCs w:val="24"/>
          <w:lang w:eastAsia="es-MX"/>
        </w:rPr>
        <w:t xml:space="preserve">Que </w:t>
      </w:r>
      <w:r w:rsidRPr="00680E3F">
        <w:rPr>
          <w:rFonts w:ascii="Times New Roman" w:eastAsia="Times New Roman" w:hAnsi="Times New Roman" w:cs="Times New Roman"/>
          <w:sz w:val="24"/>
          <w:szCs w:val="24"/>
          <w:lang w:eastAsia="es-MX"/>
        </w:rPr>
        <w:t xml:space="preserve">registrar las actividades que llamaron más la atención de los alumnos las cuales son lúdicas principalmente, y los problemas que se detectaron en el proceso de enseñanza y aprendizaje. </w:t>
      </w:r>
    </w:p>
    <w:p w:rsidR="00EE5934" w:rsidRPr="00680E3F" w:rsidRDefault="00EE5934" w:rsidP="00680E3F">
      <w:pPr>
        <w:shd w:val="clear" w:color="auto" w:fill="FFFFFF"/>
        <w:spacing w:before="135" w:after="135" w:line="360" w:lineRule="auto"/>
        <w:jc w:val="both"/>
        <w:rPr>
          <w:rFonts w:ascii="Times New Roman" w:eastAsia="Times New Roman" w:hAnsi="Times New Roman" w:cs="Times New Roman"/>
          <w:sz w:val="24"/>
          <w:szCs w:val="24"/>
          <w:lang w:eastAsia="es-MX"/>
        </w:rPr>
      </w:pPr>
      <w:r w:rsidRPr="00680E3F">
        <w:rPr>
          <w:rFonts w:ascii="Times New Roman" w:eastAsia="Times New Roman" w:hAnsi="Times New Roman" w:cs="Times New Roman"/>
          <w:sz w:val="24"/>
          <w:szCs w:val="24"/>
          <w:lang w:eastAsia="es-MX"/>
        </w:rPr>
        <w:t>A partir de los instrumentos ya mencionados, que fueron administrados, se logró obtener una perspectiva acerca del contexto escolar y del modo de trabajo que en ella se maneja. Además centrados en el grupo de práctica, se detectaron los rasgos principales del alumnado así como de la docente encargada del grupo</w:t>
      </w:r>
      <w:r w:rsidR="00680E3F">
        <w:rPr>
          <w:rFonts w:ascii="Times New Roman" w:eastAsia="Times New Roman" w:hAnsi="Times New Roman" w:cs="Times New Roman"/>
          <w:sz w:val="24"/>
          <w:szCs w:val="24"/>
          <w:lang w:eastAsia="es-MX"/>
        </w:rPr>
        <w:t>.</w:t>
      </w:r>
    </w:p>
    <w:p w:rsidR="00B96F95" w:rsidRDefault="00B96F95"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680E3F" w:rsidRDefault="00680E3F"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EE5934">
      <w:pPr>
        <w:shd w:val="clear" w:color="auto" w:fill="FFFFFF"/>
        <w:spacing w:before="135" w:after="135" w:line="270" w:lineRule="atLeast"/>
        <w:rPr>
          <w:rFonts w:ascii="Georgia" w:eastAsia="Times New Roman" w:hAnsi="Georgia" w:cs="Times New Roman"/>
          <w:color w:val="445555"/>
          <w:sz w:val="21"/>
          <w:szCs w:val="21"/>
          <w:lang w:eastAsia="es-MX"/>
        </w:rPr>
      </w:pPr>
    </w:p>
    <w:p w:rsidR="00FD23D7" w:rsidRDefault="00FD23D7" w:rsidP="00FD23D7">
      <w:pPr>
        <w:shd w:val="clear" w:color="auto" w:fill="FFFFFF"/>
        <w:spacing w:before="135" w:after="135" w:line="270" w:lineRule="atLeast"/>
        <w:jc w:val="center"/>
        <w:rPr>
          <w:rFonts w:ascii="Times New Roman" w:eastAsia="Times New Roman" w:hAnsi="Times New Roman" w:cs="Times New Roman"/>
          <w:b/>
          <w:sz w:val="28"/>
          <w:szCs w:val="21"/>
          <w:lang w:eastAsia="es-MX"/>
        </w:rPr>
      </w:pPr>
      <w:r w:rsidRPr="00FD23D7">
        <w:rPr>
          <w:rFonts w:ascii="Times New Roman" w:eastAsia="Times New Roman" w:hAnsi="Times New Roman" w:cs="Times New Roman"/>
          <w:b/>
          <w:sz w:val="28"/>
          <w:szCs w:val="21"/>
          <w:lang w:eastAsia="es-MX"/>
        </w:rPr>
        <w:lastRenderedPageBreak/>
        <w:t>OBTENCION DE LA INFORMACION</w:t>
      </w:r>
    </w:p>
    <w:p w:rsidR="00165148" w:rsidRPr="00FD23D7" w:rsidRDefault="00165148" w:rsidP="00FD23D7">
      <w:pPr>
        <w:shd w:val="clear" w:color="auto" w:fill="FFFFFF"/>
        <w:spacing w:before="135" w:after="135" w:line="270" w:lineRule="atLeast"/>
        <w:jc w:val="center"/>
        <w:rPr>
          <w:rFonts w:ascii="Times New Roman" w:eastAsia="Times New Roman" w:hAnsi="Times New Roman" w:cs="Times New Roman"/>
          <w:b/>
          <w:sz w:val="28"/>
          <w:szCs w:val="21"/>
          <w:lang w:eastAsia="es-MX"/>
        </w:rPr>
      </w:pP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A partir de </w:t>
      </w:r>
      <w:r>
        <w:rPr>
          <w:rFonts w:ascii="Times New Roman" w:eastAsia="Times New Roman" w:hAnsi="Times New Roman" w:cs="Times New Roman"/>
          <w:sz w:val="24"/>
          <w:szCs w:val="24"/>
          <w:lang w:eastAsia="es-MX"/>
        </w:rPr>
        <w:t xml:space="preserve">la implementación de los instrumentos </w:t>
      </w:r>
      <w:r w:rsidRPr="00FD23D7">
        <w:rPr>
          <w:rFonts w:ascii="Times New Roman" w:eastAsia="Times New Roman" w:hAnsi="Times New Roman" w:cs="Times New Roman"/>
          <w:sz w:val="24"/>
          <w:szCs w:val="24"/>
          <w:lang w:eastAsia="es-MX"/>
        </w:rPr>
        <w:t xml:space="preserve"> mencionados, se logró obtener una perspectiva acerca del contexto escolar y del modo de trabajo que en ella se maneja</w:t>
      </w:r>
      <w:proofErr w:type="gramStart"/>
      <w:r w:rsidRPr="00FD23D7">
        <w:rPr>
          <w:rFonts w:ascii="Times New Roman" w:eastAsia="Times New Roman" w:hAnsi="Times New Roman" w:cs="Times New Roman"/>
          <w:sz w:val="24"/>
          <w:szCs w:val="24"/>
          <w:lang w:eastAsia="es-MX"/>
        </w:rPr>
        <w:t>..</w:t>
      </w:r>
      <w:proofErr w:type="gramEnd"/>
    </w:p>
    <w:p w:rsidR="00FD23D7" w:rsidRPr="00FD23D7" w:rsidRDefault="00FD23D7" w:rsidP="00FD23D7">
      <w:pPr>
        <w:pStyle w:val="Prrafodelista"/>
        <w:spacing w:line="360" w:lineRule="auto"/>
        <w:ind w:left="360"/>
        <w:jc w:val="both"/>
        <w:rPr>
          <w:rFonts w:ascii="Times New Roman" w:eastAsia="Times New Roman" w:hAnsi="Times New Roman" w:cs="Times New Roman"/>
          <w:sz w:val="24"/>
          <w:szCs w:val="24"/>
          <w:lang w:eastAsia="es-MX"/>
        </w:rPr>
      </w:pPr>
    </w:p>
    <w:p w:rsidR="00FD23D7" w:rsidRPr="00FD23D7" w:rsidRDefault="00FD23D7" w:rsidP="00FD23D7">
      <w:pPr>
        <w:pStyle w:val="Prrafodelista"/>
        <w:numPr>
          <w:ilvl w:val="0"/>
          <w:numId w:val="9"/>
        </w:numPr>
        <w:spacing w:after="200" w:line="360" w:lineRule="auto"/>
        <w:jc w:val="both"/>
        <w:rPr>
          <w:rFonts w:ascii="Times New Roman" w:eastAsia="Times New Roman" w:hAnsi="Times New Roman" w:cs="Times New Roman"/>
          <w:b/>
          <w:i/>
          <w:sz w:val="24"/>
          <w:szCs w:val="24"/>
          <w:lang w:eastAsia="es-MX"/>
        </w:rPr>
      </w:pPr>
      <w:r w:rsidRPr="00FD23D7">
        <w:rPr>
          <w:rFonts w:ascii="Times New Roman" w:eastAsia="Times New Roman" w:hAnsi="Times New Roman" w:cs="Times New Roman"/>
          <w:b/>
          <w:i/>
          <w:sz w:val="24"/>
          <w:szCs w:val="24"/>
          <w:lang w:eastAsia="es-MX"/>
        </w:rPr>
        <w:t>Diagnóstico del entorno de la práctica docente.</w:t>
      </w:r>
    </w:p>
    <w:p w:rsidR="00FD23D7" w:rsidRPr="00FD23D7" w:rsidRDefault="00FD23D7" w:rsidP="00FD23D7">
      <w:pPr>
        <w:pStyle w:val="Prrafodelista"/>
        <w:ind w:left="360"/>
        <w:jc w:val="center"/>
        <w:rPr>
          <w:rFonts w:ascii="Times New Roman" w:eastAsia="Times New Roman" w:hAnsi="Times New Roman" w:cs="Times New Roman"/>
          <w:b/>
          <w:sz w:val="24"/>
          <w:szCs w:val="24"/>
          <w:lang w:eastAsia="es-MX"/>
        </w:rPr>
      </w:pPr>
      <w:r w:rsidRPr="00FD23D7">
        <w:rPr>
          <w:rFonts w:ascii="Times New Roman" w:eastAsia="Times New Roman" w:hAnsi="Times New Roman" w:cs="Times New Roman"/>
          <w:b/>
          <w:sz w:val="24"/>
          <w:szCs w:val="24"/>
          <w:lang w:eastAsia="es-MX"/>
        </w:rPr>
        <w:t>Escuela</w:t>
      </w:r>
    </w:p>
    <w:p w:rsidR="00FD23D7" w:rsidRPr="00FD23D7" w:rsidRDefault="00FD23D7" w:rsidP="00165148">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La escuela donde </w:t>
      </w:r>
      <w:r w:rsidR="00165148">
        <w:rPr>
          <w:rFonts w:ascii="Times New Roman" w:eastAsia="Times New Roman" w:hAnsi="Times New Roman" w:cs="Times New Roman"/>
          <w:sz w:val="24"/>
          <w:szCs w:val="24"/>
          <w:lang w:eastAsia="es-MX"/>
        </w:rPr>
        <w:t xml:space="preserve">se observo </w:t>
      </w:r>
      <w:r w:rsidRPr="00FD23D7">
        <w:rPr>
          <w:rFonts w:ascii="Times New Roman" w:eastAsia="Times New Roman" w:hAnsi="Times New Roman" w:cs="Times New Roman"/>
          <w:sz w:val="24"/>
          <w:szCs w:val="24"/>
          <w:lang w:eastAsia="es-MX"/>
        </w:rPr>
        <w:t xml:space="preserve"> es la primaria “</w:t>
      </w:r>
      <w:r w:rsidR="00165148">
        <w:rPr>
          <w:rFonts w:ascii="Times New Roman" w:eastAsia="Times New Roman" w:hAnsi="Times New Roman" w:cs="Times New Roman"/>
          <w:sz w:val="24"/>
          <w:szCs w:val="24"/>
          <w:lang w:eastAsia="es-MX"/>
        </w:rPr>
        <w:t>Cirilo J. Montes de Oca Ramírez</w:t>
      </w:r>
      <w:r w:rsidRPr="00FD23D7">
        <w:rPr>
          <w:rFonts w:ascii="Times New Roman" w:eastAsia="Times New Roman" w:hAnsi="Times New Roman" w:cs="Times New Roman"/>
          <w:sz w:val="24"/>
          <w:szCs w:val="24"/>
          <w:lang w:eastAsia="es-MX"/>
        </w:rPr>
        <w:t xml:space="preserve">” ubicada en la </w:t>
      </w:r>
      <w:r w:rsidR="00165148">
        <w:rPr>
          <w:rFonts w:ascii="Times New Roman" w:eastAsia="Times New Roman" w:hAnsi="Times New Roman" w:cs="Times New Roman"/>
          <w:sz w:val="24"/>
          <w:szCs w:val="24"/>
          <w:lang w:eastAsia="es-MX"/>
        </w:rPr>
        <w:t>comunidad de Tekax en la colonia Álvaro Obregón</w:t>
      </w:r>
      <w:r w:rsidRPr="00FD23D7">
        <w:rPr>
          <w:rFonts w:ascii="Times New Roman" w:eastAsia="Times New Roman" w:hAnsi="Times New Roman" w:cs="Times New Roman"/>
          <w:sz w:val="24"/>
          <w:szCs w:val="24"/>
          <w:lang w:eastAsia="es-MX"/>
        </w:rPr>
        <w:t xml:space="preserve">. </w:t>
      </w:r>
      <w:r w:rsidR="00165148">
        <w:rPr>
          <w:rFonts w:ascii="Times New Roman" w:eastAsia="Times New Roman" w:hAnsi="Times New Roman" w:cs="Times New Roman"/>
          <w:sz w:val="24"/>
          <w:szCs w:val="24"/>
          <w:lang w:eastAsia="es-MX"/>
        </w:rPr>
        <w:t xml:space="preserve">Donde </w:t>
      </w:r>
      <w:r w:rsidRPr="00FD23D7">
        <w:rPr>
          <w:rFonts w:ascii="Times New Roman" w:eastAsia="Times New Roman" w:hAnsi="Times New Roman" w:cs="Times New Roman"/>
          <w:sz w:val="24"/>
          <w:szCs w:val="24"/>
          <w:lang w:eastAsia="es-MX"/>
        </w:rPr>
        <w:t xml:space="preserve"> su organización </w:t>
      </w:r>
      <w:r w:rsidR="00165148">
        <w:rPr>
          <w:rFonts w:ascii="Times New Roman" w:eastAsia="Times New Roman" w:hAnsi="Times New Roman" w:cs="Times New Roman"/>
          <w:sz w:val="24"/>
          <w:szCs w:val="24"/>
          <w:lang w:eastAsia="es-MX"/>
        </w:rPr>
        <w:t>de media jornada</w:t>
      </w:r>
      <w:r w:rsidRPr="00FD23D7">
        <w:rPr>
          <w:rFonts w:ascii="Times New Roman" w:eastAsia="Times New Roman" w:hAnsi="Times New Roman" w:cs="Times New Roman"/>
          <w:sz w:val="24"/>
          <w:szCs w:val="24"/>
          <w:lang w:eastAsia="es-MX"/>
        </w:rPr>
        <w:t xml:space="preserve">. El director </w:t>
      </w:r>
      <w:r w:rsidR="00165148">
        <w:rPr>
          <w:rFonts w:ascii="Times New Roman" w:eastAsia="Times New Roman" w:hAnsi="Times New Roman" w:cs="Times New Roman"/>
          <w:sz w:val="24"/>
          <w:szCs w:val="24"/>
          <w:lang w:eastAsia="es-MX"/>
        </w:rPr>
        <w:t xml:space="preserve"> de la escuela </w:t>
      </w:r>
      <w:r w:rsidRPr="00FD23D7">
        <w:rPr>
          <w:rFonts w:ascii="Times New Roman" w:eastAsia="Times New Roman" w:hAnsi="Times New Roman" w:cs="Times New Roman"/>
          <w:sz w:val="24"/>
          <w:szCs w:val="24"/>
          <w:lang w:eastAsia="es-MX"/>
        </w:rPr>
        <w:t xml:space="preserve">es el profesor quien labora junto a </w:t>
      </w:r>
      <w:r w:rsidR="00165148">
        <w:rPr>
          <w:rFonts w:ascii="Times New Roman" w:eastAsia="Times New Roman" w:hAnsi="Times New Roman" w:cs="Times New Roman"/>
          <w:sz w:val="24"/>
          <w:szCs w:val="24"/>
          <w:lang w:eastAsia="es-MX"/>
        </w:rPr>
        <w:t>6</w:t>
      </w:r>
      <w:r w:rsidRPr="00FD23D7">
        <w:rPr>
          <w:rFonts w:ascii="Times New Roman" w:eastAsia="Times New Roman" w:hAnsi="Times New Roman" w:cs="Times New Roman"/>
          <w:sz w:val="24"/>
          <w:szCs w:val="24"/>
          <w:lang w:eastAsia="es-MX"/>
        </w:rPr>
        <w:t xml:space="preserve"> </w:t>
      </w:r>
      <w:r w:rsidR="00165148">
        <w:rPr>
          <w:rFonts w:ascii="Times New Roman" w:eastAsia="Times New Roman" w:hAnsi="Times New Roman" w:cs="Times New Roman"/>
          <w:sz w:val="24"/>
          <w:szCs w:val="24"/>
          <w:lang w:eastAsia="es-MX"/>
        </w:rPr>
        <w:t xml:space="preserve">que </w:t>
      </w:r>
      <w:r w:rsidRPr="00FD23D7">
        <w:rPr>
          <w:rFonts w:ascii="Times New Roman" w:eastAsia="Times New Roman" w:hAnsi="Times New Roman" w:cs="Times New Roman"/>
          <w:sz w:val="24"/>
          <w:szCs w:val="24"/>
          <w:lang w:eastAsia="es-MX"/>
        </w:rPr>
        <w:t xml:space="preserve">se encuentran frente a grupo, por lo tanto en todos los grados hay </w:t>
      </w:r>
      <w:r w:rsidR="00165148">
        <w:rPr>
          <w:rFonts w:ascii="Times New Roman" w:eastAsia="Times New Roman" w:hAnsi="Times New Roman" w:cs="Times New Roman"/>
          <w:sz w:val="24"/>
          <w:szCs w:val="24"/>
          <w:lang w:eastAsia="es-MX"/>
        </w:rPr>
        <w:t>un solo grupos: el “A” .</w:t>
      </w:r>
      <w:r w:rsidRPr="00FD23D7">
        <w:rPr>
          <w:rFonts w:ascii="Times New Roman" w:eastAsia="Times New Roman" w:hAnsi="Times New Roman" w:cs="Times New Roman"/>
          <w:sz w:val="24"/>
          <w:szCs w:val="24"/>
          <w:lang w:eastAsia="es-MX"/>
        </w:rPr>
        <w:t>En cuanto a los otros maestros, 2 son de educación fís</w:t>
      </w:r>
      <w:r w:rsidR="00165148">
        <w:rPr>
          <w:rFonts w:ascii="Times New Roman" w:eastAsia="Times New Roman" w:hAnsi="Times New Roman" w:cs="Times New Roman"/>
          <w:sz w:val="24"/>
          <w:szCs w:val="24"/>
          <w:lang w:eastAsia="es-MX"/>
        </w:rPr>
        <w:t>ica,</w:t>
      </w:r>
      <w:r w:rsidR="00DE718D">
        <w:rPr>
          <w:rFonts w:ascii="Times New Roman" w:eastAsia="Times New Roman" w:hAnsi="Times New Roman" w:cs="Times New Roman"/>
          <w:sz w:val="24"/>
          <w:szCs w:val="24"/>
          <w:lang w:eastAsia="es-MX"/>
        </w:rPr>
        <w:t xml:space="preserve"> </w:t>
      </w:r>
      <w:r w:rsidR="00165148">
        <w:rPr>
          <w:rFonts w:ascii="Times New Roman" w:eastAsia="Times New Roman" w:hAnsi="Times New Roman" w:cs="Times New Roman"/>
          <w:sz w:val="24"/>
          <w:szCs w:val="24"/>
          <w:lang w:eastAsia="es-MX"/>
        </w:rPr>
        <w:t>1 de educación artística y 1</w:t>
      </w:r>
      <w:r w:rsidRPr="00FD23D7">
        <w:rPr>
          <w:rFonts w:ascii="Times New Roman" w:eastAsia="Times New Roman" w:hAnsi="Times New Roman" w:cs="Times New Roman"/>
          <w:sz w:val="24"/>
          <w:szCs w:val="24"/>
          <w:lang w:eastAsia="es-MX"/>
        </w:rPr>
        <w:t xml:space="preserve"> intendentes. </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Con respecto a las características físicas del edificio escolar,  podemos destacar la existencia de instalaciones extras </w:t>
      </w:r>
      <w:r w:rsidR="00DE718D">
        <w:rPr>
          <w:rFonts w:ascii="Times New Roman" w:eastAsia="Times New Roman" w:hAnsi="Times New Roman" w:cs="Times New Roman"/>
          <w:sz w:val="24"/>
          <w:szCs w:val="24"/>
          <w:lang w:eastAsia="es-MX"/>
        </w:rPr>
        <w:t>el parqué infantil  elaborado,</w:t>
      </w:r>
      <w:r w:rsidRPr="00FD23D7">
        <w:rPr>
          <w:rFonts w:ascii="Times New Roman" w:eastAsia="Times New Roman" w:hAnsi="Times New Roman" w:cs="Times New Roman"/>
          <w:sz w:val="24"/>
          <w:szCs w:val="24"/>
          <w:lang w:eastAsia="es-MX"/>
        </w:rPr>
        <w:t xml:space="preserve"> dirección, bodega, cancha</w:t>
      </w:r>
      <w:r w:rsidR="00DE718D">
        <w:rPr>
          <w:rFonts w:ascii="Times New Roman" w:eastAsia="Times New Roman" w:hAnsi="Times New Roman" w:cs="Times New Roman"/>
          <w:sz w:val="24"/>
          <w:szCs w:val="24"/>
          <w:lang w:eastAsia="es-MX"/>
        </w:rPr>
        <w:t xml:space="preserve"> con domo techado por el Ayuntamiento de la localidad</w:t>
      </w:r>
      <w:r w:rsidRPr="00FD23D7">
        <w:rPr>
          <w:rFonts w:ascii="Times New Roman" w:eastAsia="Times New Roman" w:hAnsi="Times New Roman" w:cs="Times New Roman"/>
          <w:sz w:val="24"/>
          <w:szCs w:val="24"/>
          <w:lang w:eastAsia="es-MX"/>
        </w:rPr>
        <w:t xml:space="preserve"> y una pequeña área en el patio con mesitas para desayunar. Posee los servicios básicos y necesarios como son el agua potable, energía eléctrica pero además servicio de internet para docentes. En conclusión, la infraestructura se conserva en buen estado y con una correcta higiene que permite que los alumnos desarrollen sus actividades de manera satisfactoria.</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El límite de la escuela está formado por bardas, y la entrada principal se encuentra con una fachada con rejas que cubren del suelo hasta arriba. La única desventaja y por ende zona de riesgo, es que esta entrada se encuentra directamente en la </w:t>
      </w:r>
      <w:r w:rsidR="009C314E">
        <w:rPr>
          <w:rFonts w:ascii="Times New Roman" w:eastAsia="Times New Roman" w:hAnsi="Times New Roman" w:cs="Times New Roman"/>
          <w:sz w:val="24"/>
          <w:szCs w:val="24"/>
          <w:lang w:eastAsia="es-MX"/>
        </w:rPr>
        <w:t xml:space="preserve">avenida </w:t>
      </w:r>
      <w:r w:rsidRPr="00FD23D7">
        <w:rPr>
          <w:rFonts w:ascii="Times New Roman" w:eastAsia="Times New Roman" w:hAnsi="Times New Roman" w:cs="Times New Roman"/>
          <w:sz w:val="24"/>
          <w:szCs w:val="24"/>
          <w:lang w:eastAsia="es-MX"/>
        </w:rPr>
        <w:t xml:space="preserve">principal por lo que hay que tener mucho cuidado y estar siempre pendientes para evitar accidentes tanto a la entrada como a la salida del edificio escolar. </w:t>
      </w:r>
    </w:p>
    <w:p w:rsidR="00AA2A0F" w:rsidRDefault="00AA2A0F" w:rsidP="003F6B25">
      <w:pPr>
        <w:pStyle w:val="Prrafodelista"/>
        <w:ind w:left="360" w:firstLine="348"/>
        <w:jc w:val="center"/>
        <w:rPr>
          <w:rFonts w:ascii="Times New Roman" w:eastAsia="Times New Roman" w:hAnsi="Times New Roman" w:cs="Times New Roman"/>
          <w:b/>
          <w:sz w:val="24"/>
          <w:szCs w:val="24"/>
          <w:lang w:eastAsia="es-MX"/>
        </w:rPr>
      </w:pPr>
    </w:p>
    <w:p w:rsidR="00AA2A0F" w:rsidRDefault="00AA2A0F" w:rsidP="003F6B25">
      <w:pPr>
        <w:pStyle w:val="Prrafodelista"/>
        <w:ind w:left="360" w:firstLine="348"/>
        <w:jc w:val="center"/>
        <w:rPr>
          <w:rFonts w:ascii="Times New Roman" w:eastAsia="Times New Roman" w:hAnsi="Times New Roman" w:cs="Times New Roman"/>
          <w:b/>
          <w:sz w:val="24"/>
          <w:szCs w:val="24"/>
          <w:lang w:eastAsia="es-MX"/>
        </w:rPr>
      </w:pPr>
    </w:p>
    <w:p w:rsidR="00AA2A0F" w:rsidRDefault="00AA2A0F" w:rsidP="003F6B25">
      <w:pPr>
        <w:pStyle w:val="Prrafodelista"/>
        <w:ind w:left="360" w:firstLine="348"/>
        <w:jc w:val="center"/>
        <w:rPr>
          <w:rFonts w:ascii="Times New Roman" w:eastAsia="Times New Roman" w:hAnsi="Times New Roman" w:cs="Times New Roman"/>
          <w:b/>
          <w:sz w:val="24"/>
          <w:szCs w:val="24"/>
          <w:lang w:eastAsia="es-MX"/>
        </w:rPr>
      </w:pPr>
    </w:p>
    <w:p w:rsidR="00AA2A0F" w:rsidRDefault="00AA2A0F" w:rsidP="003F6B25">
      <w:pPr>
        <w:pStyle w:val="Prrafodelista"/>
        <w:ind w:left="360" w:firstLine="348"/>
        <w:jc w:val="center"/>
        <w:rPr>
          <w:rFonts w:ascii="Times New Roman" w:eastAsia="Times New Roman" w:hAnsi="Times New Roman" w:cs="Times New Roman"/>
          <w:b/>
          <w:sz w:val="24"/>
          <w:szCs w:val="24"/>
          <w:lang w:eastAsia="es-MX"/>
        </w:rPr>
      </w:pPr>
    </w:p>
    <w:p w:rsidR="00AA2A0F" w:rsidRDefault="00AA2A0F" w:rsidP="003F6B25">
      <w:pPr>
        <w:pStyle w:val="Prrafodelista"/>
        <w:ind w:left="360" w:firstLine="348"/>
        <w:jc w:val="center"/>
        <w:rPr>
          <w:rFonts w:ascii="Times New Roman" w:eastAsia="Times New Roman" w:hAnsi="Times New Roman" w:cs="Times New Roman"/>
          <w:b/>
          <w:sz w:val="24"/>
          <w:szCs w:val="24"/>
          <w:lang w:eastAsia="es-MX"/>
        </w:rPr>
      </w:pPr>
    </w:p>
    <w:p w:rsidR="00FD23D7" w:rsidRPr="00C6177F" w:rsidRDefault="00FD23D7" w:rsidP="003F6B25">
      <w:pPr>
        <w:pStyle w:val="Prrafodelista"/>
        <w:ind w:left="360" w:firstLine="348"/>
        <w:jc w:val="center"/>
        <w:rPr>
          <w:rFonts w:ascii="Times New Roman" w:eastAsia="Times New Roman" w:hAnsi="Times New Roman" w:cs="Times New Roman"/>
          <w:b/>
          <w:sz w:val="24"/>
          <w:szCs w:val="24"/>
          <w:lang w:eastAsia="es-MX"/>
        </w:rPr>
      </w:pPr>
      <w:r w:rsidRPr="00C6177F">
        <w:rPr>
          <w:rFonts w:ascii="Times New Roman" w:eastAsia="Times New Roman" w:hAnsi="Times New Roman" w:cs="Times New Roman"/>
          <w:b/>
          <w:sz w:val="24"/>
          <w:szCs w:val="24"/>
          <w:lang w:eastAsia="es-MX"/>
        </w:rPr>
        <w:lastRenderedPageBreak/>
        <w:t>Grupo escolar</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El grupo observado y en el cual se realizará la práctica docente es el </w:t>
      </w:r>
      <w:r w:rsidR="00AA2A0F">
        <w:rPr>
          <w:rFonts w:ascii="Times New Roman" w:eastAsia="Times New Roman" w:hAnsi="Times New Roman" w:cs="Times New Roman"/>
          <w:sz w:val="24"/>
          <w:szCs w:val="24"/>
          <w:lang w:eastAsia="es-MX"/>
        </w:rPr>
        <w:t>sexto grado grupo “A</w:t>
      </w:r>
      <w:r w:rsidRPr="00FD23D7">
        <w:rPr>
          <w:rFonts w:ascii="Times New Roman" w:eastAsia="Times New Roman" w:hAnsi="Times New Roman" w:cs="Times New Roman"/>
          <w:sz w:val="24"/>
          <w:szCs w:val="24"/>
          <w:lang w:eastAsia="es-MX"/>
        </w:rPr>
        <w:t xml:space="preserve">”, cuya responsable es la profesora </w:t>
      </w:r>
      <w:r w:rsidR="00AA2A0F">
        <w:rPr>
          <w:rFonts w:ascii="Times New Roman" w:eastAsia="Times New Roman" w:hAnsi="Times New Roman" w:cs="Times New Roman"/>
          <w:sz w:val="24"/>
          <w:szCs w:val="24"/>
          <w:lang w:eastAsia="es-MX"/>
        </w:rPr>
        <w:t>Sugeiri Margeli Escalante Santos</w:t>
      </w:r>
      <w:r w:rsidRPr="00FD23D7">
        <w:rPr>
          <w:rFonts w:ascii="Times New Roman" w:eastAsia="Times New Roman" w:hAnsi="Times New Roman" w:cs="Times New Roman"/>
          <w:sz w:val="24"/>
          <w:szCs w:val="24"/>
          <w:lang w:eastAsia="es-MX"/>
        </w:rPr>
        <w:t xml:space="preserve">, quien imparte clases por </w:t>
      </w:r>
      <w:r w:rsidR="00AA2A0F">
        <w:rPr>
          <w:rFonts w:ascii="Times New Roman" w:eastAsia="Times New Roman" w:hAnsi="Times New Roman" w:cs="Times New Roman"/>
          <w:sz w:val="24"/>
          <w:szCs w:val="24"/>
          <w:lang w:eastAsia="es-MX"/>
        </w:rPr>
        <w:t>segunda</w:t>
      </w:r>
      <w:r w:rsidRPr="00FD23D7">
        <w:rPr>
          <w:rFonts w:ascii="Times New Roman" w:eastAsia="Times New Roman" w:hAnsi="Times New Roman" w:cs="Times New Roman"/>
          <w:sz w:val="24"/>
          <w:szCs w:val="24"/>
          <w:lang w:eastAsia="es-MX"/>
        </w:rPr>
        <w:t xml:space="preserve"> vez en la escuela.</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El grupo está conformado por un total de </w:t>
      </w:r>
      <w:r w:rsidR="00AA2A0F">
        <w:rPr>
          <w:rFonts w:ascii="Times New Roman" w:eastAsia="Times New Roman" w:hAnsi="Times New Roman" w:cs="Times New Roman"/>
          <w:sz w:val="24"/>
          <w:szCs w:val="24"/>
          <w:lang w:eastAsia="es-MX"/>
        </w:rPr>
        <w:t>19 alumnos, de los cuales 9 son varones y 10</w:t>
      </w:r>
      <w:r w:rsidRPr="00FD23D7">
        <w:rPr>
          <w:rFonts w:ascii="Times New Roman" w:eastAsia="Times New Roman" w:hAnsi="Times New Roman" w:cs="Times New Roman"/>
          <w:sz w:val="24"/>
          <w:szCs w:val="24"/>
          <w:lang w:eastAsia="es-MX"/>
        </w:rPr>
        <w:t xml:space="preserve"> son mujeres, cuya distribución en el au</w:t>
      </w:r>
      <w:r w:rsidR="00AA2A0F">
        <w:rPr>
          <w:rFonts w:ascii="Times New Roman" w:eastAsia="Times New Roman" w:hAnsi="Times New Roman" w:cs="Times New Roman"/>
          <w:sz w:val="24"/>
          <w:szCs w:val="24"/>
          <w:lang w:eastAsia="es-MX"/>
        </w:rPr>
        <w:t>la es de forma tradicional, en 4</w:t>
      </w:r>
      <w:r w:rsidRPr="00FD23D7">
        <w:rPr>
          <w:rFonts w:ascii="Times New Roman" w:eastAsia="Times New Roman" w:hAnsi="Times New Roman" w:cs="Times New Roman"/>
          <w:sz w:val="24"/>
          <w:szCs w:val="24"/>
          <w:lang w:eastAsia="es-MX"/>
        </w:rPr>
        <w:t xml:space="preserve"> filas, que se cambian de manera constante después de determinado tiempo</w:t>
      </w:r>
      <w:r w:rsidR="00AA2A0F">
        <w:rPr>
          <w:rFonts w:ascii="Times New Roman" w:eastAsia="Times New Roman" w:hAnsi="Times New Roman" w:cs="Times New Roman"/>
          <w:sz w:val="24"/>
          <w:szCs w:val="24"/>
          <w:lang w:eastAsia="es-MX"/>
        </w:rPr>
        <w:t xml:space="preserve"> tomando en cuenta factores como la conducta y desempeño de los alumnos</w:t>
      </w:r>
      <w:r w:rsidRPr="00FD23D7">
        <w:rPr>
          <w:rFonts w:ascii="Times New Roman" w:eastAsia="Times New Roman" w:hAnsi="Times New Roman" w:cs="Times New Roman"/>
          <w:sz w:val="24"/>
          <w:szCs w:val="24"/>
          <w:lang w:eastAsia="es-MX"/>
        </w:rPr>
        <w:t xml:space="preserve">. </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Con </w:t>
      </w:r>
      <w:r w:rsidR="00AA2A0F">
        <w:rPr>
          <w:rFonts w:ascii="Times New Roman" w:eastAsia="Times New Roman" w:hAnsi="Times New Roman" w:cs="Times New Roman"/>
          <w:sz w:val="24"/>
          <w:szCs w:val="24"/>
          <w:lang w:eastAsia="es-MX"/>
        </w:rPr>
        <w:t>ayuda</w:t>
      </w:r>
      <w:r w:rsidRPr="00FD23D7">
        <w:rPr>
          <w:rFonts w:ascii="Times New Roman" w:eastAsia="Times New Roman" w:hAnsi="Times New Roman" w:cs="Times New Roman"/>
          <w:sz w:val="24"/>
          <w:szCs w:val="24"/>
          <w:lang w:eastAsia="es-MX"/>
        </w:rPr>
        <w:t xml:space="preserve"> en la guía de observación, se pudo detectar </w:t>
      </w:r>
      <w:r w:rsidR="00AA2A0F">
        <w:rPr>
          <w:rFonts w:ascii="Times New Roman" w:eastAsia="Times New Roman" w:hAnsi="Times New Roman" w:cs="Times New Roman"/>
          <w:sz w:val="24"/>
          <w:szCs w:val="24"/>
          <w:lang w:eastAsia="es-MX"/>
        </w:rPr>
        <w:t>que</w:t>
      </w:r>
      <w:r w:rsidRPr="00FD23D7">
        <w:rPr>
          <w:rFonts w:ascii="Times New Roman" w:eastAsia="Times New Roman" w:hAnsi="Times New Roman" w:cs="Times New Roman"/>
          <w:sz w:val="24"/>
          <w:szCs w:val="24"/>
          <w:lang w:eastAsia="es-MX"/>
        </w:rPr>
        <w:t xml:space="preserve"> el grupo es muy participativo y activo</w:t>
      </w:r>
      <w:r w:rsidR="00AA2A0F">
        <w:rPr>
          <w:rFonts w:ascii="Times New Roman" w:eastAsia="Times New Roman" w:hAnsi="Times New Roman" w:cs="Times New Roman"/>
          <w:sz w:val="24"/>
          <w:szCs w:val="24"/>
          <w:lang w:eastAsia="es-MX"/>
        </w:rPr>
        <w:t xml:space="preserve"> en los contenidos a tratar</w:t>
      </w:r>
      <w:r w:rsidRPr="00FD23D7">
        <w:rPr>
          <w:rFonts w:ascii="Times New Roman" w:eastAsia="Times New Roman" w:hAnsi="Times New Roman" w:cs="Times New Roman"/>
          <w:sz w:val="24"/>
          <w:szCs w:val="24"/>
          <w:lang w:eastAsia="es-MX"/>
        </w:rPr>
        <w:t>, puesto que la mayoría de los alumnos están siempre al pendiente al formar parte de las diversas actividades</w:t>
      </w:r>
      <w:r w:rsidR="00AA2A0F">
        <w:rPr>
          <w:rFonts w:ascii="Times New Roman" w:eastAsia="Times New Roman" w:hAnsi="Times New Roman" w:cs="Times New Roman"/>
          <w:sz w:val="24"/>
          <w:szCs w:val="24"/>
          <w:lang w:eastAsia="es-MX"/>
        </w:rPr>
        <w:t xml:space="preserve"> didácticas</w:t>
      </w:r>
      <w:r w:rsidRPr="00FD23D7">
        <w:rPr>
          <w:rFonts w:ascii="Times New Roman" w:eastAsia="Times New Roman" w:hAnsi="Times New Roman" w:cs="Times New Roman"/>
          <w:sz w:val="24"/>
          <w:szCs w:val="24"/>
          <w:lang w:eastAsia="es-MX"/>
        </w:rPr>
        <w:t xml:space="preserve"> que se realizan, entre estas, las que más les gusta realizar son las que se comentan en conjunto con el maestro, Tienen mucho ánimo por aprender, fácilmente adquieren interés en la clase y demuestran una actitud de respeto a los maestros, que incluso, se puede afirmar que es una grata experiencia poder realizar una práctica en esa aula, ya que por lo mismo, existe un ambiente adecuado, tanto para el desarrollo de los alumnos como para el correcto desenvolvimiento del maestro. </w:t>
      </w:r>
    </w:p>
    <w:p w:rsidR="00FD23D7" w:rsidRPr="00FD23D7" w:rsidRDefault="00AA2A0F" w:rsidP="00AA2A0F">
      <w:pPr>
        <w:spacing w:line="360" w:lineRule="auto"/>
        <w:ind w:firstLine="360"/>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manera de realizar lo trabajos trabajan en conjunto a sus compañeros, les</w:t>
      </w:r>
      <w:r w:rsidR="00FD23D7" w:rsidRPr="00FD23D7">
        <w:rPr>
          <w:rFonts w:ascii="Times New Roman" w:eastAsia="Times New Roman" w:hAnsi="Times New Roman" w:cs="Times New Roman"/>
          <w:sz w:val="24"/>
          <w:szCs w:val="24"/>
          <w:lang w:eastAsia="es-MX"/>
        </w:rPr>
        <w:t xml:space="preserve"> gusta realizar es por parejas o equipos. Además en actividades donde hay alumnos que no cuentan con los materiales necesarios para realizarlas, se nota un sentido de apoyo y colaboración por parte de otros alumnos para que éste también pu</w:t>
      </w:r>
      <w:r>
        <w:rPr>
          <w:rFonts w:ascii="Times New Roman" w:eastAsia="Times New Roman" w:hAnsi="Times New Roman" w:cs="Times New Roman"/>
          <w:sz w:val="24"/>
          <w:szCs w:val="24"/>
          <w:lang w:eastAsia="es-MX"/>
        </w:rPr>
        <w:t>eda participar en la actividad.</w:t>
      </w:r>
      <w:r w:rsidRPr="00FD23D7">
        <w:rPr>
          <w:rFonts w:ascii="Times New Roman" w:eastAsia="Times New Roman" w:hAnsi="Times New Roman" w:cs="Times New Roman"/>
          <w:sz w:val="24"/>
          <w:szCs w:val="24"/>
          <w:lang w:eastAsia="es-MX"/>
        </w:rPr>
        <w:t xml:space="preserve"> Entre</w:t>
      </w:r>
      <w:r w:rsidR="00FD23D7" w:rsidRPr="00FD23D7">
        <w:rPr>
          <w:rFonts w:ascii="Times New Roman" w:eastAsia="Times New Roman" w:hAnsi="Times New Roman" w:cs="Times New Roman"/>
          <w:sz w:val="24"/>
          <w:szCs w:val="24"/>
          <w:lang w:eastAsia="es-MX"/>
        </w:rPr>
        <w:t xml:space="preserve"> algunos casos particulares de alumnos están los que suelen participar siempre que incluso en ocasiones no respetan la oportunidad para hablar</w:t>
      </w:r>
      <w:proofErr w:type="gramStart"/>
      <w:r>
        <w:rPr>
          <w:rFonts w:ascii="Times New Roman" w:eastAsia="Times New Roman" w:hAnsi="Times New Roman" w:cs="Times New Roman"/>
          <w:sz w:val="24"/>
          <w:szCs w:val="24"/>
          <w:lang w:eastAsia="es-MX"/>
        </w:rPr>
        <w:t>.</w:t>
      </w:r>
      <w:r w:rsidR="00FD23D7" w:rsidRPr="00FD23D7">
        <w:rPr>
          <w:rFonts w:ascii="Times New Roman" w:eastAsia="Times New Roman" w:hAnsi="Times New Roman" w:cs="Times New Roman"/>
          <w:sz w:val="24"/>
          <w:szCs w:val="24"/>
          <w:lang w:eastAsia="es-MX"/>
        </w:rPr>
        <w:t>.</w:t>
      </w:r>
      <w:proofErr w:type="gramEnd"/>
      <w:r w:rsidR="00FD23D7" w:rsidRPr="00FD23D7">
        <w:rPr>
          <w:rFonts w:ascii="Times New Roman" w:eastAsia="Times New Roman" w:hAnsi="Times New Roman" w:cs="Times New Roman"/>
          <w:sz w:val="24"/>
          <w:szCs w:val="24"/>
          <w:lang w:eastAsia="es-MX"/>
        </w:rPr>
        <w:t xml:space="preserve"> </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Haciendo referencia a las asignaturas del currículum, por medio de la encuesta a los alumnos se hizo evidente que la que tiene mayor preferencia en el alumnado es la de </w:t>
      </w:r>
      <w:r w:rsidR="00AA2A0F">
        <w:rPr>
          <w:rFonts w:ascii="Times New Roman" w:eastAsia="Times New Roman" w:hAnsi="Times New Roman" w:cs="Times New Roman"/>
          <w:sz w:val="24"/>
          <w:szCs w:val="24"/>
          <w:lang w:eastAsia="es-MX"/>
        </w:rPr>
        <w:t>Matemáticas</w:t>
      </w:r>
      <w:r w:rsidRPr="00FD23D7">
        <w:rPr>
          <w:rFonts w:ascii="Times New Roman" w:eastAsia="Times New Roman" w:hAnsi="Times New Roman" w:cs="Times New Roman"/>
          <w:sz w:val="24"/>
          <w:szCs w:val="24"/>
          <w:lang w:eastAsia="es-MX"/>
        </w:rPr>
        <w:t xml:space="preserve"> por la temática que maneja, además se puede comprobar este gusto, con los resultados que se obtuvieron a través la evaluación diagnóstica  en los distintos ámbitos de </w:t>
      </w:r>
      <w:r w:rsidRPr="00FD23D7">
        <w:rPr>
          <w:rFonts w:ascii="Times New Roman" w:eastAsia="Times New Roman" w:hAnsi="Times New Roman" w:cs="Times New Roman"/>
          <w:sz w:val="24"/>
          <w:szCs w:val="24"/>
          <w:lang w:eastAsia="es-MX"/>
        </w:rPr>
        <w:lastRenderedPageBreak/>
        <w:t>estudio. A diferencia de la asignatura de Ciencias Naturales y Matemáticas, cuyos resultados fueron muy bajos.</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Con respecto a los pasatiempos y tiempo extra, durante el recreo los alumnos realizan diversas acciones, tales como jugar fútbol, pasear alrededor de la escuela, quedarse a platicar, etc. En sus casas, según el análisis de la encuesta administrada, se deduce que lo que más les gusta hacer es estudiar y hacer las tareas pendientes o jugar, mientras lo que menos les gusta hacer es trabajar ayudando en las labores. </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Es importante mencionar </w:t>
      </w:r>
      <w:r w:rsidR="00AA2A0F">
        <w:rPr>
          <w:rFonts w:ascii="Times New Roman" w:eastAsia="Times New Roman" w:hAnsi="Times New Roman" w:cs="Times New Roman"/>
          <w:sz w:val="24"/>
          <w:szCs w:val="24"/>
          <w:lang w:eastAsia="es-MX"/>
        </w:rPr>
        <w:t>q</w:t>
      </w:r>
      <w:r w:rsidRPr="00FD23D7">
        <w:rPr>
          <w:rFonts w:ascii="Times New Roman" w:eastAsia="Times New Roman" w:hAnsi="Times New Roman" w:cs="Times New Roman"/>
          <w:sz w:val="24"/>
          <w:szCs w:val="24"/>
          <w:lang w:eastAsia="es-MX"/>
        </w:rPr>
        <w:t xml:space="preserve">ue </w:t>
      </w:r>
      <w:r w:rsidR="00AA2A0F">
        <w:rPr>
          <w:rFonts w:ascii="Times New Roman" w:eastAsia="Times New Roman" w:hAnsi="Times New Roman" w:cs="Times New Roman"/>
          <w:sz w:val="24"/>
          <w:szCs w:val="24"/>
          <w:lang w:eastAsia="es-MX"/>
        </w:rPr>
        <w:t xml:space="preserve"> los resultados </w:t>
      </w:r>
      <w:r w:rsidRPr="00FD23D7">
        <w:rPr>
          <w:rFonts w:ascii="Times New Roman" w:eastAsia="Times New Roman" w:hAnsi="Times New Roman" w:cs="Times New Roman"/>
          <w:sz w:val="24"/>
          <w:szCs w:val="24"/>
          <w:lang w:eastAsia="es-MX"/>
        </w:rPr>
        <w:t>fueron obtenidos a través de la cédula de encuesta para el profesor, entre los que podemos destacar la diversidad de actividades que diseña para el proceso de enseñanza y aprendizaje, por medio de diferentes recursos como fotocopias con ejercicios, cartas murales, juegos didácticos y las TIC; su constante énfasis en la correcta conducta de los alumnos y el recordarles que deben cumplir siempre con el reglamentos; su insistencia en determinados temas que causan mayor dificultad hasta lograr los aprendizajes esperados; etc. También tiende a realizar algunas tareas rutinarias como son el pase de lista, cobro de ahorro y revisión de las tareas, a las cuales les tiene asignado un determinado tiempo al inicio de la jornada escolar; además tiene la comisión de venta de jugos a la hora del recreo, por lo que la pre</w:t>
      </w:r>
      <w:r w:rsidR="00AA2A0F">
        <w:rPr>
          <w:rFonts w:ascii="Times New Roman" w:eastAsia="Times New Roman" w:hAnsi="Times New Roman" w:cs="Times New Roman"/>
          <w:sz w:val="24"/>
          <w:szCs w:val="24"/>
          <w:lang w:eastAsia="es-MX"/>
        </w:rPr>
        <w:t>para un tiempo antes de las 10:0</w:t>
      </w:r>
      <w:r w:rsidRPr="00FD23D7">
        <w:rPr>
          <w:rFonts w:ascii="Times New Roman" w:eastAsia="Times New Roman" w:hAnsi="Times New Roman" w:cs="Times New Roman"/>
          <w:sz w:val="24"/>
          <w:szCs w:val="24"/>
          <w:lang w:eastAsia="es-MX"/>
        </w:rPr>
        <w:t>0 am.</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Finalmente, no está de más mencionar algunas características físicas del aula, tales como, mobiliario adecuado y en buenas condiciones; ventanas de cristal que permiten una buena iluminación del aula; un pintarrón y una pantalla para proyecciones.. </w:t>
      </w:r>
    </w:p>
    <w:p w:rsidR="00FD23D7" w:rsidRPr="00AA2A0F" w:rsidRDefault="00FD23D7" w:rsidP="00FD23D7">
      <w:pPr>
        <w:spacing w:line="360" w:lineRule="auto"/>
        <w:jc w:val="center"/>
        <w:rPr>
          <w:rFonts w:ascii="Times New Roman" w:eastAsia="Times New Roman" w:hAnsi="Times New Roman" w:cs="Times New Roman"/>
          <w:b/>
          <w:sz w:val="24"/>
          <w:szCs w:val="24"/>
          <w:lang w:eastAsia="es-MX"/>
        </w:rPr>
      </w:pPr>
      <w:r w:rsidRPr="00AA2A0F">
        <w:rPr>
          <w:rFonts w:ascii="Times New Roman" w:eastAsia="Times New Roman" w:hAnsi="Times New Roman" w:cs="Times New Roman"/>
          <w:b/>
          <w:sz w:val="24"/>
          <w:szCs w:val="24"/>
          <w:lang w:eastAsia="es-MX"/>
        </w:rPr>
        <w:t>Comunidad</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La escuela se encuentra en la </w:t>
      </w:r>
      <w:r w:rsidR="00AA2A0F">
        <w:rPr>
          <w:rFonts w:ascii="Times New Roman" w:eastAsia="Times New Roman" w:hAnsi="Times New Roman" w:cs="Times New Roman"/>
          <w:sz w:val="24"/>
          <w:szCs w:val="24"/>
          <w:lang w:eastAsia="es-MX"/>
        </w:rPr>
        <w:t>comunidad de Tekax</w:t>
      </w:r>
      <w:r w:rsidRPr="00FD23D7">
        <w:rPr>
          <w:rFonts w:ascii="Times New Roman" w:eastAsia="Times New Roman" w:hAnsi="Times New Roman" w:cs="Times New Roman"/>
          <w:sz w:val="24"/>
          <w:szCs w:val="24"/>
          <w:lang w:eastAsia="es-MX"/>
        </w:rPr>
        <w:t xml:space="preserve">, Yucatán, </w:t>
      </w:r>
      <w:r w:rsidR="00AA2A0F" w:rsidRPr="00AA2A0F">
        <w:rPr>
          <w:rFonts w:ascii="Times New Roman" w:eastAsia="Times New Roman" w:hAnsi="Times New Roman" w:cs="Times New Roman"/>
          <w:sz w:val="24"/>
          <w:szCs w:val="24"/>
          <w:lang w:eastAsia="es-MX"/>
        </w:rPr>
        <w:t>El</w:t>
      </w:r>
      <w:r w:rsidR="00AA2A0F" w:rsidRPr="00AA2A0F">
        <w:rPr>
          <w:rFonts w:ascii="Times New Roman" w:eastAsia="Times New Roman" w:hAnsi="Times New Roman" w:cs="Times New Roman"/>
          <w:sz w:val="24"/>
          <w:szCs w:val="24"/>
          <w:lang w:eastAsia="es-MX"/>
        </w:rPr>
        <w:t> </w:t>
      </w:r>
      <w:r w:rsidR="00AA2A0F" w:rsidRPr="00AA2A0F">
        <w:rPr>
          <w:rFonts w:ascii="Times New Roman" w:eastAsia="Times New Roman" w:hAnsi="Times New Roman" w:cs="Times New Roman"/>
          <w:sz w:val="24"/>
          <w:szCs w:val="24"/>
          <w:lang w:eastAsia="es-MX"/>
        </w:rPr>
        <w:t>municipio de Tekax</w:t>
      </w:r>
      <w:r w:rsidR="00AA2A0F" w:rsidRPr="00AA2A0F">
        <w:rPr>
          <w:rFonts w:ascii="Times New Roman" w:eastAsia="Times New Roman" w:hAnsi="Times New Roman" w:cs="Times New Roman"/>
          <w:sz w:val="24"/>
          <w:szCs w:val="24"/>
          <w:lang w:eastAsia="es-MX"/>
        </w:rPr>
        <w:t> </w:t>
      </w:r>
      <w:r w:rsidR="00AA2A0F" w:rsidRPr="00AA2A0F">
        <w:rPr>
          <w:rFonts w:ascii="Times New Roman" w:eastAsia="Times New Roman" w:hAnsi="Times New Roman" w:cs="Times New Roman"/>
          <w:sz w:val="24"/>
          <w:szCs w:val="24"/>
          <w:lang w:eastAsia="es-MX"/>
        </w:rPr>
        <w:t>es uno de los</w:t>
      </w:r>
      <w:r w:rsidR="00AA2A0F" w:rsidRPr="00AA2A0F">
        <w:rPr>
          <w:rFonts w:ascii="Times New Roman" w:eastAsia="Times New Roman" w:hAnsi="Times New Roman" w:cs="Times New Roman"/>
          <w:sz w:val="24"/>
          <w:szCs w:val="24"/>
          <w:lang w:eastAsia="es-MX"/>
        </w:rPr>
        <w:t> </w:t>
      </w:r>
      <w:hyperlink r:id="rId32" w:tooltip="Municipios de Yucatán" w:history="1">
        <w:r w:rsidR="00AA2A0F" w:rsidRPr="00AA2A0F">
          <w:rPr>
            <w:rFonts w:ascii="Times New Roman" w:eastAsia="Times New Roman" w:hAnsi="Times New Roman" w:cs="Times New Roman"/>
            <w:sz w:val="24"/>
            <w:szCs w:val="24"/>
            <w:lang w:eastAsia="es-MX"/>
          </w:rPr>
          <w:t>106 municipios</w:t>
        </w:r>
      </w:hyperlink>
      <w:r w:rsidR="00AA2A0F" w:rsidRPr="00AA2A0F">
        <w:rPr>
          <w:rFonts w:ascii="Times New Roman" w:eastAsia="Times New Roman" w:hAnsi="Times New Roman" w:cs="Times New Roman"/>
          <w:sz w:val="24"/>
          <w:szCs w:val="24"/>
          <w:lang w:eastAsia="es-MX"/>
        </w:rPr>
        <w:t> </w:t>
      </w:r>
      <w:r w:rsidR="00AA2A0F" w:rsidRPr="00AA2A0F">
        <w:rPr>
          <w:rFonts w:ascii="Times New Roman" w:eastAsia="Times New Roman" w:hAnsi="Times New Roman" w:cs="Times New Roman"/>
          <w:sz w:val="24"/>
          <w:szCs w:val="24"/>
          <w:lang w:eastAsia="es-MX"/>
        </w:rPr>
        <w:t>que integran el estado mexicano de</w:t>
      </w:r>
      <w:r w:rsidR="00AA2A0F" w:rsidRPr="00AA2A0F">
        <w:rPr>
          <w:rFonts w:ascii="Times New Roman" w:eastAsia="Times New Roman" w:hAnsi="Times New Roman" w:cs="Times New Roman"/>
          <w:sz w:val="24"/>
          <w:szCs w:val="24"/>
          <w:lang w:eastAsia="es-MX"/>
        </w:rPr>
        <w:t> </w:t>
      </w:r>
      <w:hyperlink r:id="rId33" w:tooltip="Yucatán (México)" w:history="1">
        <w:r w:rsidR="00AA2A0F" w:rsidRPr="00AA2A0F">
          <w:rPr>
            <w:rFonts w:ascii="Times New Roman" w:eastAsia="Times New Roman" w:hAnsi="Times New Roman" w:cs="Times New Roman"/>
            <w:sz w:val="24"/>
            <w:szCs w:val="24"/>
            <w:lang w:eastAsia="es-MX"/>
          </w:rPr>
          <w:t>Yucatán</w:t>
        </w:r>
      </w:hyperlink>
      <w:r w:rsidR="00AA2A0F" w:rsidRPr="00AA2A0F">
        <w:rPr>
          <w:rFonts w:ascii="Times New Roman" w:eastAsia="Times New Roman" w:hAnsi="Times New Roman" w:cs="Times New Roman"/>
          <w:sz w:val="24"/>
          <w:szCs w:val="24"/>
          <w:lang w:eastAsia="es-MX"/>
        </w:rPr>
        <w:t xml:space="preserve">, su cabecera es la ciudad </w:t>
      </w:r>
      <w:proofErr w:type="spellStart"/>
      <w:r w:rsidR="00AA2A0F" w:rsidRPr="00AA2A0F">
        <w:rPr>
          <w:rFonts w:ascii="Times New Roman" w:eastAsia="Times New Roman" w:hAnsi="Times New Roman" w:cs="Times New Roman"/>
          <w:sz w:val="24"/>
          <w:szCs w:val="24"/>
          <w:lang w:eastAsia="es-MX"/>
        </w:rPr>
        <w:t>de</w:t>
      </w:r>
      <w:hyperlink r:id="rId34" w:tooltip="Tekax" w:history="1">
        <w:r w:rsidR="00AA2A0F" w:rsidRPr="00AA2A0F">
          <w:rPr>
            <w:rFonts w:ascii="Times New Roman" w:eastAsia="Times New Roman" w:hAnsi="Times New Roman" w:cs="Times New Roman"/>
            <w:sz w:val="24"/>
            <w:szCs w:val="24"/>
            <w:lang w:eastAsia="es-MX"/>
          </w:rPr>
          <w:t>Tekax</w:t>
        </w:r>
        <w:proofErr w:type="spellEnd"/>
      </w:hyperlink>
      <w:r w:rsidR="00AA2A0F" w:rsidRPr="00AA2A0F">
        <w:rPr>
          <w:rFonts w:ascii="Times New Roman" w:eastAsia="Times New Roman" w:hAnsi="Times New Roman" w:cs="Times New Roman"/>
          <w:sz w:val="24"/>
          <w:szCs w:val="24"/>
          <w:lang w:eastAsia="es-MX"/>
        </w:rPr>
        <w:t>, conocida por su arquitectura, cultura, historia y tradiciones. Está ubicado en la zona sur del estado de Yucatán, a 120 kilómetros de la capital del estado</w:t>
      </w:r>
      <w:r w:rsidRPr="00FD23D7">
        <w:rPr>
          <w:rFonts w:ascii="Times New Roman" w:eastAsia="Times New Roman" w:hAnsi="Times New Roman" w:cs="Times New Roman"/>
          <w:sz w:val="24"/>
          <w:szCs w:val="24"/>
          <w:lang w:eastAsia="es-MX"/>
        </w:rPr>
        <w:t xml:space="preserve">. La comunidad es semiurbana y día a día tiene mayores avances y mejor desarrollo, sin embargo aún existen pequeños barrios y zonas marginadas donde hay carencia económica y </w:t>
      </w:r>
      <w:r w:rsidRPr="00FD23D7">
        <w:rPr>
          <w:rFonts w:ascii="Times New Roman" w:eastAsia="Times New Roman" w:hAnsi="Times New Roman" w:cs="Times New Roman"/>
          <w:sz w:val="24"/>
          <w:szCs w:val="24"/>
          <w:lang w:eastAsia="es-MX"/>
        </w:rPr>
        <w:lastRenderedPageBreak/>
        <w:t>bajos niveles sociales. Además cuenta con tres comisarías que igual presentan dificultades de desarrollo.</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Algunas desventajas o problemáticas de la comunidad, así como distractores perjudiciales son las bandas de maleantes que se reúnen por las noches en parques y barrios, causando inseguridad en esas zonas; las cantinas esparcidas por todo el municipio; la falta de consciencia de conductores de motocicletas (medio de transporte más popular en el lugar) al manejar a velocidades extremas, etc.</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Las personas de la comunidad suelen participar en distintas actividades que se realizan tanto culturales como deportivas, educativas, políticas, religiosas, etc. Los padres de familia con algún hijo en la escuela, siempre están al pendiente de lo que pasa y tratan de apoyar lo que se les sugiera por parte de los docentes, obviamente no hay que descartar la existencia de los padres que se quejan, que no cooperan, que no asisten a las reuniones, que pelean, que juzgan y critican el trabajo docente; sin embargo, también los hay responsables, que ayudan a sus hijos en las tareas para la casa, en las dificultades que tienen y dan todo de su parte para que los pequeños logren salir adelante. De este modo el proceso de educación se logra correctamente, todos trabajando en conjunto y aportando lo mejor para los niños. </w:t>
      </w:r>
    </w:p>
    <w:p w:rsidR="00FD23D7" w:rsidRPr="00FD23D7" w:rsidRDefault="00FD23D7" w:rsidP="00FD23D7">
      <w:pPr>
        <w:spacing w:line="360" w:lineRule="auto"/>
        <w:ind w:firstLine="360"/>
        <w:jc w:val="both"/>
        <w:rPr>
          <w:rFonts w:ascii="Times New Roman" w:eastAsia="Times New Roman" w:hAnsi="Times New Roman" w:cs="Times New Roman"/>
          <w:sz w:val="24"/>
          <w:szCs w:val="24"/>
          <w:lang w:eastAsia="es-MX"/>
        </w:rPr>
      </w:pPr>
    </w:p>
    <w:p w:rsidR="00FD23D7" w:rsidRPr="00FD23D7" w:rsidRDefault="00FD23D7" w:rsidP="00FD23D7">
      <w:pPr>
        <w:pStyle w:val="Prrafodelista"/>
        <w:numPr>
          <w:ilvl w:val="0"/>
          <w:numId w:val="9"/>
        </w:numPr>
        <w:spacing w:after="200" w:line="360" w:lineRule="auto"/>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Resultados de la administración de nuevos instrumentos.</w:t>
      </w:r>
    </w:p>
    <w:p w:rsidR="00AA2A0F"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Los  que permitieron obtener resultados valiosos para este trabajo fueron principalmente los ejercicios de verificación del aprendizaje, ya que por medio de los mismos se logró detectar la deficiencia en el área de </w:t>
      </w:r>
      <w:r w:rsidR="00AA2A0F">
        <w:rPr>
          <w:rFonts w:ascii="Times New Roman" w:eastAsia="Times New Roman" w:hAnsi="Times New Roman" w:cs="Times New Roman"/>
          <w:sz w:val="24"/>
          <w:szCs w:val="24"/>
          <w:lang w:eastAsia="es-MX"/>
        </w:rPr>
        <w:t>lectura</w:t>
      </w:r>
      <w:r w:rsidRPr="00FD23D7">
        <w:rPr>
          <w:rFonts w:ascii="Times New Roman" w:eastAsia="Times New Roman" w:hAnsi="Times New Roman" w:cs="Times New Roman"/>
          <w:sz w:val="24"/>
          <w:szCs w:val="24"/>
          <w:lang w:eastAsia="es-MX"/>
        </w:rPr>
        <w:t xml:space="preserve"> y la dificultad a la que se enfrentan los alumnos frente a </w:t>
      </w:r>
      <w:r w:rsidR="00AA2A0F">
        <w:rPr>
          <w:rFonts w:ascii="Times New Roman" w:eastAsia="Times New Roman" w:hAnsi="Times New Roman" w:cs="Times New Roman"/>
          <w:sz w:val="24"/>
          <w:szCs w:val="24"/>
          <w:lang w:eastAsia="es-MX"/>
        </w:rPr>
        <w:t>los textos presentados</w:t>
      </w:r>
      <w:r w:rsidRPr="00FD23D7">
        <w:rPr>
          <w:rFonts w:ascii="Times New Roman" w:eastAsia="Times New Roman" w:hAnsi="Times New Roman" w:cs="Times New Roman"/>
          <w:sz w:val="24"/>
          <w:szCs w:val="24"/>
          <w:lang w:eastAsia="es-MX"/>
        </w:rPr>
        <w:t xml:space="preserve">. </w:t>
      </w:r>
    </w:p>
    <w:p w:rsidR="00FD23D7" w:rsidRDefault="00FD23D7" w:rsidP="00FD23D7">
      <w:pPr>
        <w:spacing w:line="360" w:lineRule="auto"/>
        <w:ind w:firstLine="360"/>
        <w:jc w:val="both"/>
        <w:rPr>
          <w:rFonts w:ascii="Times New Roman" w:eastAsia="Times New Roman" w:hAnsi="Times New Roman" w:cs="Times New Roman"/>
          <w:sz w:val="24"/>
          <w:szCs w:val="24"/>
          <w:lang w:eastAsia="es-MX"/>
        </w:rPr>
      </w:pPr>
      <w:r w:rsidRPr="00FD23D7">
        <w:rPr>
          <w:rFonts w:ascii="Times New Roman" w:eastAsia="Times New Roman" w:hAnsi="Times New Roman" w:cs="Times New Roman"/>
          <w:sz w:val="24"/>
          <w:szCs w:val="24"/>
          <w:lang w:eastAsia="es-MX"/>
        </w:rPr>
        <w:t xml:space="preserve">Cabe destacar que lo más importante es concientizar a los padres de familia sobre su participación activa en la educabilidad de sus hijos, puesto que </w:t>
      </w:r>
      <w:proofErr w:type="gramStart"/>
      <w:r w:rsidRPr="00FD23D7">
        <w:rPr>
          <w:rFonts w:ascii="Times New Roman" w:eastAsia="Times New Roman" w:hAnsi="Times New Roman" w:cs="Times New Roman"/>
          <w:sz w:val="24"/>
          <w:szCs w:val="24"/>
          <w:lang w:eastAsia="es-MX"/>
        </w:rPr>
        <w:t>son</w:t>
      </w:r>
      <w:proofErr w:type="gramEnd"/>
      <w:r w:rsidRPr="00FD23D7">
        <w:rPr>
          <w:rFonts w:ascii="Times New Roman" w:eastAsia="Times New Roman" w:hAnsi="Times New Roman" w:cs="Times New Roman"/>
          <w:sz w:val="24"/>
          <w:szCs w:val="24"/>
          <w:lang w:eastAsia="es-MX"/>
        </w:rPr>
        <w:t xml:space="preserve"> un factor base para su desenvolvimiento. A pesar de que carezcan de tiempo, o de los conocimientos para ayudarles, con el simple apoyo emocional o la compañía en la realización de las tareas pueden contribuir a que sus hijos tengan un mejor desarrollo. </w:t>
      </w:r>
    </w:p>
    <w:p w:rsidR="0072708E" w:rsidRPr="0072708E" w:rsidRDefault="0072708E" w:rsidP="0072708E">
      <w:pPr>
        <w:spacing w:line="360" w:lineRule="auto"/>
        <w:ind w:firstLine="360"/>
        <w:jc w:val="center"/>
        <w:rPr>
          <w:rFonts w:ascii="Times New Roman" w:eastAsia="Times New Roman" w:hAnsi="Times New Roman" w:cs="Times New Roman"/>
          <w:b/>
          <w:sz w:val="24"/>
          <w:szCs w:val="24"/>
          <w:lang w:eastAsia="es-MX"/>
        </w:rPr>
      </w:pPr>
      <w:r w:rsidRPr="0072708E">
        <w:rPr>
          <w:rFonts w:ascii="Times New Roman" w:eastAsia="Times New Roman" w:hAnsi="Times New Roman" w:cs="Times New Roman"/>
          <w:b/>
          <w:sz w:val="24"/>
          <w:szCs w:val="24"/>
          <w:lang w:eastAsia="es-MX"/>
        </w:rPr>
        <w:lastRenderedPageBreak/>
        <w:t>CONCLUSIONES.</w:t>
      </w:r>
    </w:p>
    <w:p w:rsidR="0072708E" w:rsidRDefault="0072708E" w:rsidP="0072708E">
      <w:pPr>
        <w:pStyle w:val="Prrafodelista"/>
        <w:numPr>
          <w:ilvl w:val="0"/>
          <w:numId w:val="8"/>
        </w:numPr>
        <w:spacing w:after="200" w:line="360" w:lineRule="auto"/>
        <w:jc w:val="both"/>
        <w:rPr>
          <w:rFonts w:ascii="Times New Roman" w:eastAsia="Times New Roman" w:hAnsi="Times New Roman" w:cs="Times New Roman"/>
          <w:sz w:val="24"/>
          <w:szCs w:val="24"/>
          <w:lang w:eastAsia="es-MX"/>
        </w:rPr>
      </w:pPr>
      <w:r w:rsidRPr="00F66B3C">
        <w:rPr>
          <w:rFonts w:ascii="Times New Roman" w:eastAsia="Times New Roman" w:hAnsi="Times New Roman" w:cs="Times New Roman"/>
          <w:sz w:val="24"/>
          <w:szCs w:val="24"/>
          <w:lang w:eastAsia="es-MX"/>
        </w:rPr>
        <w:t xml:space="preserve">Elaborar diagnósticos permite </w:t>
      </w:r>
      <w:r w:rsidRPr="00F66B3C">
        <w:rPr>
          <w:rFonts w:ascii="Times New Roman" w:eastAsia="Times New Roman" w:hAnsi="Times New Roman" w:cs="Times New Roman"/>
          <w:sz w:val="24"/>
          <w:szCs w:val="24"/>
          <w:lang w:eastAsia="es-MX"/>
        </w:rPr>
        <w:t xml:space="preserve"> conocer la características de un grupo determinado de alumnos a través de un proceso, es necesario la utilización de instrumentos que nos guie a la evaluación y a la investigación para la recopilación de información de datos.</w:t>
      </w:r>
      <w:r w:rsidRPr="00F66B3C">
        <w:rPr>
          <w:rFonts w:ascii="Times New Roman" w:eastAsia="Times New Roman" w:hAnsi="Times New Roman" w:cs="Times New Roman"/>
          <w:sz w:val="24"/>
          <w:szCs w:val="24"/>
          <w:lang w:eastAsia="es-MX"/>
        </w:rPr>
        <w:t xml:space="preserve"> </w:t>
      </w:r>
    </w:p>
    <w:p w:rsidR="00F66B3C" w:rsidRPr="00F66B3C" w:rsidRDefault="00F66B3C" w:rsidP="00F66B3C">
      <w:pPr>
        <w:pStyle w:val="Prrafodelista"/>
        <w:spacing w:after="200" w:line="360" w:lineRule="auto"/>
        <w:ind w:left="360"/>
        <w:jc w:val="both"/>
        <w:rPr>
          <w:rFonts w:ascii="Times New Roman" w:eastAsia="Times New Roman" w:hAnsi="Times New Roman" w:cs="Times New Roman"/>
          <w:sz w:val="24"/>
          <w:szCs w:val="24"/>
          <w:lang w:eastAsia="es-MX"/>
        </w:rPr>
      </w:pPr>
    </w:p>
    <w:p w:rsidR="0072708E" w:rsidRDefault="0072708E" w:rsidP="0072708E">
      <w:pPr>
        <w:pStyle w:val="Prrafodelista"/>
        <w:numPr>
          <w:ilvl w:val="0"/>
          <w:numId w:val="8"/>
        </w:numPr>
        <w:spacing w:after="200" w:line="360" w:lineRule="auto"/>
        <w:jc w:val="both"/>
        <w:rPr>
          <w:rFonts w:ascii="Times New Roman" w:eastAsia="Times New Roman" w:hAnsi="Times New Roman" w:cs="Times New Roman"/>
          <w:sz w:val="24"/>
          <w:szCs w:val="24"/>
          <w:lang w:eastAsia="es-MX"/>
        </w:rPr>
      </w:pPr>
      <w:r w:rsidRPr="00F66B3C">
        <w:rPr>
          <w:rFonts w:ascii="Times New Roman" w:eastAsia="Times New Roman" w:hAnsi="Times New Roman" w:cs="Times New Roman"/>
          <w:sz w:val="24"/>
          <w:szCs w:val="24"/>
          <w:lang w:eastAsia="es-MX"/>
        </w:rPr>
        <w:t xml:space="preserve">Es de suma importancia poder conocer e interactuar en </w:t>
      </w:r>
      <w:r w:rsidRPr="00F66B3C">
        <w:rPr>
          <w:rFonts w:ascii="Times New Roman" w:eastAsia="Times New Roman" w:hAnsi="Times New Roman" w:cs="Times New Roman"/>
          <w:sz w:val="24"/>
          <w:szCs w:val="24"/>
          <w:lang w:eastAsia="es-MX"/>
        </w:rPr>
        <w:t xml:space="preserve"> el entorno escolar en un punto </w:t>
      </w:r>
      <w:r w:rsidRPr="00F66B3C">
        <w:rPr>
          <w:rFonts w:ascii="Times New Roman" w:eastAsia="Times New Roman" w:hAnsi="Times New Roman" w:cs="Times New Roman"/>
          <w:sz w:val="24"/>
          <w:szCs w:val="24"/>
          <w:lang w:eastAsia="es-MX"/>
        </w:rPr>
        <w:t xml:space="preserve">ya que es uno de los ambientes donde el alumno desarrollo y pone en práctica sus habilidad y capacidades, al igual que tomar en cuanta aquellos factores que impiden  y obstaculizan el desarrollo educativo de cada </w:t>
      </w:r>
      <w:r w:rsidR="00F248B7" w:rsidRPr="00F66B3C">
        <w:rPr>
          <w:rFonts w:ascii="Times New Roman" w:eastAsia="Times New Roman" w:hAnsi="Times New Roman" w:cs="Times New Roman"/>
          <w:sz w:val="24"/>
          <w:szCs w:val="24"/>
          <w:lang w:eastAsia="es-MX"/>
        </w:rPr>
        <w:t>alumno</w:t>
      </w:r>
      <w:r w:rsidRPr="00F66B3C">
        <w:rPr>
          <w:rFonts w:ascii="Times New Roman" w:eastAsia="Times New Roman" w:hAnsi="Times New Roman" w:cs="Times New Roman"/>
          <w:sz w:val="24"/>
          <w:szCs w:val="24"/>
          <w:lang w:eastAsia="es-MX"/>
        </w:rPr>
        <w:t>.</w:t>
      </w:r>
    </w:p>
    <w:p w:rsidR="00F66B3C" w:rsidRPr="00F66B3C" w:rsidRDefault="00F66B3C" w:rsidP="00F66B3C">
      <w:pPr>
        <w:pStyle w:val="Prrafodelista"/>
        <w:rPr>
          <w:rFonts w:ascii="Times New Roman" w:eastAsia="Times New Roman" w:hAnsi="Times New Roman" w:cs="Times New Roman"/>
          <w:sz w:val="24"/>
          <w:szCs w:val="24"/>
          <w:lang w:eastAsia="es-MX"/>
        </w:rPr>
      </w:pPr>
    </w:p>
    <w:p w:rsidR="00F66B3C" w:rsidRPr="00F66B3C" w:rsidRDefault="00F66B3C" w:rsidP="00F66B3C">
      <w:pPr>
        <w:pStyle w:val="Prrafodelista"/>
        <w:spacing w:after="200" w:line="360" w:lineRule="auto"/>
        <w:ind w:left="360"/>
        <w:jc w:val="both"/>
        <w:rPr>
          <w:rFonts w:ascii="Times New Roman" w:eastAsia="Times New Roman" w:hAnsi="Times New Roman" w:cs="Times New Roman"/>
          <w:sz w:val="24"/>
          <w:szCs w:val="24"/>
          <w:lang w:eastAsia="es-MX"/>
        </w:rPr>
      </w:pPr>
    </w:p>
    <w:p w:rsidR="0072708E" w:rsidRDefault="00F248B7" w:rsidP="0072708E">
      <w:pPr>
        <w:pStyle w:val="Prrafodelista"/>
        <w:numPr>
          <w:ilvl w:val="0"/>
          <w:numId w:val="8"/>
        </w:numPr>
        <w:spacing w:after="200" w:line="360" w:lineRule="auto"/>
        <w:jc w:val="both"/>
        <w:rPr>
          <w:rFonts w:ascii="Times New Roman" w:eastAsia="Times New Roman" w:hAnsi="Times New Roman" w:cs="Times New Roman"/>
          <w:sz w:val="24"/>
          <w:szCs w:val="24"/>
          <w:lang w:eastAsia="es-MX"/>
        </w:rPr>
      </w:pPr>
      <w:r w:rsidRPr="00F66B3C">
        <w:rPr>
          <w:rFonts w:ascii="Times New Roman" w:eastAsia="Times New Roman" w:hAnsi="Times New Roman" w:cs="Times New Roman"/>
          <w:sz w:val="24"/>
          <w:szCs w:val="24"/>
          <w:lang w:eastAsia="es-MX"/>
        </w:rPr>
        <w:t xml:space="preserve"> Es de suma importancia la vinculación e interaccione los alumnos  en las estrategias implementadas por el maestro al igual que la invocrulacion los padres de familia para trabajar en conjunto para mejorar un mejor desempeño de los alumnos</w:t>
      </w:r>
      <w:r w:rsidR="0072708E" w:rsidRPr="00F66B3C">
        <w:rPr>
          <w:rFonts w:ascii="Times New Roman" w:eastAsia="Times New Roman" w:hAnsi="Times New Roman" w:cs="Times New Roman"/>
          <w:sz w:val="24"/>
          <w:szCs w:val="24"/>
          <w:lang w:eastAsia="es-MX"/>
        </w:rPr>
        <w:t xml:space="preserve">. </w:t>
      </w:r>
    </w:p>
    <w:p w:rsidR="00F66B3C" w:rsidRPr="00F66B3C" w:rsidRDefault="00F66B3C" w:rsidP="00F66B3C">
      <w:pPr>
        <w:pStyle w:val="Prrafodelista"/>
        <w:spacing w:after="200" w:line="360" w:lineRule="auto"/>
        <w:ind w:left="360"/>
        <w:jc w:val="both"/>
        <w:rPr>
          <w:rFonts w:ascii="Times New Roman" w:eastAsia="Times New Roman" w:hAnsi="Times New Roman" w:cs="Times New Roman"/>
          <w:sz w:val="24"/>
          <w:szCs w:val="24"/>
          <w:lang w:eastAsia="es-MX"/>
        </w:rPr>
      </w:pPr>
    </w:p>
    <w:p w:rsidR="00F66B3C" w:rsidRDefault="0072708E" w:rsidP="00F66B3C">
      <w:pPr>
        <w:pStyle w:val="Prrafodelista"/>
        <w:numPr>
          <w:ilvl w:val="0"/>
          <w:numId w:val="8"/>
        </w:numPr>
        <w:spacing w:after="200" w:line="360" w:lineRule="auto"/>
        <w:jc w:val="both"/>
        <w:rPr>
          <w:rFonts w:ascii="Times New Roman" w:eastAsia="Times New Roman" w:hAnsi="Times New Roman" w:cs="Times New Roman"/>
          <w:sz w:val="24"/>
          <w:szCs w:val="24"/>
          <w:lang w:eastAsia="es-MX"/>
        </w:rPr>
      </w:pPr>
      <w:r w:rsidRPr="00F66B3C">
        <w:rPr>
          <w:rFonts w:ascii="Times New Roman" w:eastAsia="Times New Roman" w:hAnsi="Times New Roman" w:cs="Times New Roman"/>
          <w:sz w:val="24"/>
          <w:szCs w:val="24"/>
          <w:lang w:eastAsia="es-MX"/>
        </w:rPr>
        <w:t xml:space="preserve">Diseñar actividades adecuadas, diversas, sencillas y significativas </w:t>
      </w:r>
      <w:r w:rsidR="00F248B7" w:rsidRPr="00F66B3C">
        <w:rPr>
          <w:rFonts w:ascii="Times New Roman" w:eastAsia="Times New Roman" w:hAnsi="Times New Roman" w:cs="Times New Roman"/>
          <w:sz w:val="24"/>
          <w:szCs w:val="24"/>
          <w:lang w:eastAsia="es-MX"/>
        </w:rPr>
        <w:t xml:space="preserve">que fomenten la lectura y comprensión de los textos adecuados </w:t>
      </w:r>
      <w:r w:rsidRPr="00F66B3C">
        <w:rPr>
          <w:rFonts w:ascii="Times New Roman" w:eastAsia="Times New Roman" w:hAnsi="Times New Roman" w:cs="Times New Roman"/>
          <w:sz w:val="24"/>
          <w:szCs w:val="24"/>
          <w:lang w:eastAsia="es-MX"/>
        </w:rPr>
        <w:t xml:space="preserve"> </w:t>
      </w:r>
      <w:r w:rsidR="00F248B7" w:rsidRPr="00F66B3C">
        <w:rPr>
          <w:rFonts w:ascii="Times New Roman" w:eastAsia="Times New Roman" w:hAnsi="Times New Roman" w:cs="Times New Roman"/>
          <w:sz w:val="24"/>
          <w:szCs w:val="24"/>
          <w:lang w:eastAsia="es-MX"/>
        </w:rPr>
        <w:t xml:space="preserve">para el alumnado, vinculándolo con su vida cotidiana para que puedan lograr ponerlo en </w:t>
      </w:r>
      <w:proofErr w:type="gramStart"/>
      <w:r w:rsidR="00F248B7" w:rsidRPr="00F66B3C">
        <w:rPr>
          <w:rFonts w:ascii="Times New Roman" w:eastAsia="Times New Roman" w:hAnsi="Times New Roman" w:cs="Times New Roman"/>
          <w:sz w:val="24"/>
          <w:szCs w:val="24"/>
          <w:lang w:eastAsia="es-MX"/>
        </w:rPr>
        <w:t xml:space="preserve">práctica </w:t>
      </w:r>
      <w:r w:rsidRPr="00F66B3C">
        <w:rPr>
          <w:rFonts w:ascii="Times New Roman" w:eastAsia="Times New Roman" w:hAnsi="Times New Roman" w:cs="Times New Roman"/>
          <w:sz w:val="24"/>
          <w:szCs w:val="24"/>
          <w:lang w:eastAsia="es-MX"/>
        </w:rPr>
        <w:t xml:space="preserve"> ,</w:t>
      </w:r>
      <w:proofErr w:type="gramEnd"/>
      <w:r w:rsidRPr="00F66B3C">
        <w:rPr>
          <w:rFonts w:ascii="Times New Roman" w:eastAsia="Times New Roman" w:hAnsi="Times New Roman" w:cs="Times New Roman"/>
          <w:sz w:val="24"/>
          <w:szCs w:val="24"/>
          <w:lang w:eastAsia="es-MX"/>
        </w:rPr>
        <w:t xml:space="preserve"> permite tener una mejor comprensión y desenvolvimiento adecuado de los mismos para la resolución de problemas. </w:t>
      </w:r>
    </w:p>
    <w:p w:rsidR="00F66B3C" w:rsidRPr="00F66B3C" w:rsidRDefault="00F66B3C" w:rsidP="00F66B3C">
      <w:pPr>
        <w:pStyle w:val="Prrafodelista"/>
        <w:rPr>
          <w:rFonts w:ascii="Times New Roman" w:eastAsia="Times New Roman" w:hAnsi="Times New Roman" w:cs="Times New Roman"/>
          <w:sz w:val="24"/>
          <w:szCs w:val="24"/>
          <w:lang w:eastAsia="es-MX"/>
        </w:rPr>
      </w:pPr>
    </w:p>
    <w:p w:rsidR="0072708E" w:rsidRPr="00F66B3C" w:rsidRDefault="00F66B3C" w:rsidP="00F66B3C">
      <w:pPr>
        <w:pStyle w:val="Prrafodelista"/>
        <w:numPr>
          <w:ilvl w:val="0"/>
          <w:numId w:val="8"/>
        </w:numPr>
        <w:spacing w:after="200" w:line="360" w:lineRule="auto"/>
        <w:jc w:val="both"/>
        <w:rPr>
          <w:rFonts w:ascii="Times New Roman" w:eastAsia="Times New Roman" w:hAnsi="Times New Roman" w:cs="Times New Roman"/>
          <w:sz w:val="24"/>
          <w:szCs w:val="24"/>
          <w:lang w:eastAsia="es-MX"/>
        </w:rPr>
      </w:pPr>
      <w:r w:rsidRPr="00F66B3C">
        <w:rPr>
          <w:rFonts w:ascii="Times New Roman" w:eastAsia="Times New Roman" w:hAnsi="Times New Roman" w:cs="Times New Roman"/>
          <w:sz w:val="24"/>
          <w:szCs w:val="24"/>
          <w:lang w:eastAsia="es-MX"/>
        </w:rPr>
        <w:t xml:space="preserve"> Es importante despertar en los alumnos el interés por la lectura con estrategias didácticas donde sea una forma de entretenimiento y diversión, para los alumnos ya que </w:t>
      </w:r>
      <w:r w:rsidRPr="00F66B3C">
        <w:rPr>
          <w:rFonts w:ascii="Times New Roman" w:eastAsia="Times New Roman" w:hAnsi="Times New Roman" w:cs="Times New Roman"/>
          <w:sz w:val="24"/>
          <w:szCs w:val="24"/>
          <w:lang w:eastAsia="es-MX"/>
        </w:rPr>
        <w:t xml:space="preserve">Leer </w:t>
      </w:r>
      <w:r w:rsidRPr="00F66B3C">
        <w:rPr>
          <w:rFonts w:ascii="Times New Roman" w:eastAsia="Times New Roman" w:hAnsi="Times New Roman" w:cs="Times New Roman"/>
          <w:sz w:val="24"/>
          <w:szCs w:val="24"/>
          <w:lang w:eastAsia="es-MX"/>
        </w:rPr>
        <w:t xml:space="preserve">constituyen  </w:t>
      </w:r>
      <w:r w:rsidRPr="00F66B3C">
        <w:rPr>
          <w:rFonts w:ascii="Times New Roman" w:eastAsia="Times New Roman" w:hAnsi="Times New Roman" w:cs="Times New Roman"/>
          <w:sz w:val="24"/>
          <w:szCs w:val="24"/>
          <w:lang w:eastAsia="es-MX"/>
        </w:rPr>
        <w:t xml:space="preserve"> experiencias que posibilitan la comunicación y que requieren de estrategias y principios que orienten una intervención motivante para los seres humanos</w:t>
      </w:r>
    </w:p>
    <w:p w:rsidR="00B96F95" w:rsidRDefault="00B96F95"/>
    <w:sectPr w:rsidR="00B96F95" w:rsidSect="006756C0">
      <w:footerReference w:type="default" r:id="rId35"/>
      <w:pgSz w:w="12240" w:h="15840"/>
      <w:pgMar w:top="1701" w:right="1701" w:bottom="1701" w:left="1701"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12E" w:rsidRDefault="0096612E" w:rsidP="00FD23D7">
      <w:pPr>
        <w:spacing w:after="0" w:line="240" w:lineRule="auto"/>
      </w:pPr>
      <w:r>
        <w:separator/>
      </w:r>
    </w:p>
  </w:endnote>
  <w:endnote w:type="continuationSeparator" w:id="0">
    <w:p w:rsidR="0096612E" w:rsidRDefault="0096612E" w:rsidP="00FD2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abic Typesetting">
    <w:panose1 w:val="03020402040406030203"/>
    <w:charset w:val="00"/>
    <w:family w:val="script"/>
    <w:pitch w:val="variable"/>
    <w:sig w:usb0="A000206F" w:usb1="C0000000" w:usb2="00000008" w:usb3="00000000" w:csb0="000000D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3D7" w:rsidRDefault="00FD23D7" w:rsidP="00FD23D7">
    <w:pPr>
      <w:pStyle w:val="Piedepgina"/>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6756C0" w:rsidRPr="006756C0">
      <w:rPr>
        <w:rFonts w:asciiTheme="majorHAnsi" w:eastAsiaTheme="majorEastAsia" w:hAnsiTheme="majorHAnsi" w:cstheme="majorBidi"/>
        <w:noProof/>
        <w:lang w:val="es-ES"/>
      </w:rPr>
      <w:t>18</w:t>
    </w:r>
    <w:r>
      <w:rPr>
        <w:rFonts w:asciiTheme="majorHAnsi" w:eastAsiaTheme="majorEastAsia" w:hAnsiTheme="majorHAnsi" w:cstheme="majorBidi"/>
      </w:rPr>
      <w:fldChar w:fldCharType="end"/>
    </w:r>
  </w:p>
  <w:p w:rsidR="00FD23D7" w:rsidRDefault="00FD23D7" w:rsidP="00FD23D7">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12E" w:rsidRDefault="0096612E" w:rsidP="00FD23D7">
      <w:pPr>
        <w:spacing w:after="0" w:line="240" w:lineRule="auto"/>
      </w:pPr>
      <w:r>
        <w:separator/>
      </w:r>
    </w:p>
  </w:footnote>
  <w:footnote w:type="continuationSeparator" w:id="0">
    <w:p w:rsidR="0096612E" w:rsidRDefault="0096612E" w:rsidP="00FD2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01B"/>
    <w:multiLevelType w:val="multilevel"/>
    <w:tmpl w:val="F7EA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E55CC6"/>
    <w:multiLevelType w:val="multilevel"/>
    <w:tmpl w:val="E3F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A6047"/>
    <w:multiLevelType w:val="hybridMultilevel"/>
    <w:tmpl w:val="9A38CF48"/>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nsid w:val="35680BA9"/>
    <w:multiLevelType w:val="multilevel"/>
    <w:tmpl w:val="FAA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81263"/>
    <w:multiLevelType w:val="hybridMultilevel"/>
    <w:tmpl w:val="4148B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BB06FF2"/>
    <w:multiLevelType w:val="hybridMultilevel"/>
    <w:tmpl w:val="48904E9E"/>
    <w:lvl w:ilvl="0" w:tplc="975C26A4">
      <w:start w:val="1"/>
      <w:numFmt w:val="lowerLetter"/>
      <w:lvlText w:val="%1)"/>
      <w:lvlJc w:val="left"/>
      <w:pPr>
        <w:ind w:left="360" w:hanging="360"/>
      </w:pPr>
      <w:rPr>
        <w:rFonts w:hint="default"/>
        <w:i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6F850975"/>
    <w:multiLevelType w:val="multilevel"/>
    <w:tmpl w:val="213A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535346"/>
    <w:multiLevelType w:val="multilevel"/>
    <w:tmpl w:val="E27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9A536D"/>
    <w:multiLevelType w:val="hybridMultilevel"/>
    <w:tmpl w:val="6C54563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0"/>
  </w:num>
  <w:num w:numId="6">
    <w:abstractNumId w:val="4"/>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F99"/>
    <w:rsid w:val="000A7F99"/>
    <w:rsid w:val="00165148"/>
    <w:rsid w:val="001A1FF9"/>
    <w:rsid w:val="00237580"/>
    <w:rsid w:val="00255102"/>
    <w:rsid w:val="002756AD"/>
    <w:rsid w:val="002B7C22"/>
    <w:rsid w:val="002D68D7"/>
    <w:rsid w:val="002E4104"/>
    <w:rsid w:val="0031185B"/>
    <w:rsid w:val="00320C1F"/>
    <w:rsid w:val="00372CF6"/>
    <w:rsid w:val="003A64BC"/>
    <w:rsid w:val="003D3B36"/>
    <w:rsid w:val="003F6B25"/>
    <w:rsid w:val="00401CA9"/>
    <w:rsid w:val="00404983"/>
    <w:rsid w:val="00486A31"/>
    <w:rsid w:val="00491FE7"/>
    <w:rsid w:val="005F5E71"/>
    <w:rsid w:val="00623D8B"/>
    <w:rsid w:val="006756C0"/>
    <w:rsid w:val="00675FF7"/>
    <w:rsid w:val="00680E3F"/>
    <w:rsid w:val="006A2D2E"/>
    <w:rsid w:val="006D4EA8"/>
    <w:rsid w:val="0072708E"/>
    <w:rsid w:val="00782E11"/>
    <w:rsid w:val="007F6B24"/>
    <w:rsid w:val="008E4388"/>
    <w:rsid w:val="00911FC3"/>
    <w:rsid w:val="00963CFC"/>
    <w:rsid w:val="0096612E"/>
    <w:rsid w:val="009958CA"/>
    <w:rsid w:val="009C314E"/>
    <w:rsid w:val="00A60A51"/>
    <w:rsid w:val="00A97575"/>
    <w:rsid w:val="00AA2A0F"/>
    <w:rsid w:val="00B92EC0"/>
    <w:rsid w:val="00B96F95"/>
    <w:rsid w:val="00B97A9B"/>
    <w:rsid w:val="00BC31E7"/>
    <w:rsid w:val="00BD7CA8"/>
    <w:rsid w:val="00BF6172"/>
    <w:rsid w:val="00C53061"/>
    <w:rsid w:val="00C60DC4"/>
    <w:rsid w:val="00C6177F"/>
    <w:rsid w:val="00D87CCB"/>
    <w:rsid w:val="00D922C4"/>
    <w:rsid w:val="00DE718D"/>
    <w:rsid w:val="00EB55F2"/>
    <w:rsid w:val="00EE5934"/>
    <w:rsid w:val="00EF1E2E"/>
    <w:rsid w:val="00EF7AEE"/>
    <w:rsid w:val="00F248B7"/>
    <w:rsid w:val="00F66B3C"/>
    <w:rsid w:val="00FD23D7"/>
    <w:rsid w:val="00FD45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F99"/>
    <w:pPr>
      <w:spacing w:after="160" w:line="259" w:lineRule="auto"/>
    </w:pPr>
  </w:style>
  <w:style w:type="paragraph" w:styleId="Ttulo2">
    <w:name w:val="heading 2"/>
    <w:basedOn w:val="Normal"/>
    <w:link w:val="Ttulo2Car"/>
    <w:uiPriority w:val="9"/>
    <w:qFormat/>
    <w:rsid w:val="00B96F9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6F95"/>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B96F95"/>
    <w:rPr>
      <w:i/>
      <w:iCs/>
    </w:rPr>
  </w:style>
  <w:style w:type="paragraph" w:styleId="NormalWeb">
    <w:name w:val="Normal (Web)"/>
    <w:basedOn w:val="Normal"/>
    <w:uiPriority w:val="99"/>
    <w:semiHidden/>
    <w:unhideWhenUsed/>
    <w:rsid w:val="00B96F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96F95"/>
  </w:style>
  <w:style w:type="character" w:styleId="Hipervnculo">
    <w:name w:val="Hyperlink"/>
    <w:basedOn w:val="Fuentedeprrafopredeter"/>
    <w:uiPriority w:val="99"/>
    <w:semiHidden/>
    <w:unhideWhenUsed/>
    <w:rsid w:val="00B96F95"/>
    <w:rPr>
      <w:color w:val="0000FF"/>
      <w:u w:val="single"/>
    </w:rPr>
  </w:style>
  <w:style w:type="character" w:styleId="Textoennegrita">
    <w:name w:val="Strong"/>
    <w:basedOn w:val="Fuentedeprrafopredeter"/>
    <w:uiPriority w:val="22"/>
    <w:qFormat/>
    <w:rsid w:val="00EF7AEE"/>
    <w:rPr>
      <w:b/>
      <w:bCs/>
    </w:rPr>
  </w:style>
  <w:style w:type="paragraph" w:styleId="Prrafodelista">
    <w:name w:val="List Paragraph"/>
    <w:basedOn w:val="Normal"/>
    <w:uiPriority w:val="34"/>
    <w:qFormat/>
    <w:rsid w:val="002B7C22"/>
    <w:pPr>
      <w:ind w:left="720"/>
      <w:contextualSpacing/>
    </w:pPr>
  </w:style>
  <w:style w:type="paragraph" w:styleId="Encabezado">
    <w:name w:val="header"/>
    <w:basedOn w:val="Normal"/>
    <w:link w:val="EncabezadoCar"/>
    <w:uiPriority w:val="99"/>
    <w:unhideWhenUsed/>
    <w:rsid w:val="00FD2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23D7"/>
  </w:style>
  <w:style w:type="paragraph" w:styleId="Piedepgina">
    <w:name w:val="footer"/>
    <w:basedOn w:val="Normal"/>
    <w:link w:val="PiedepginaCar"/>
    <w:uiPriority w:val="99"/>
    <w:unhideWhenUsed/>
    <w:rsid w:val="00FD2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23D7"/>
  </w:style>
  <w:style w:type="paragraph" w:styleId="Textodeglobo">
    <w:name w:val="Balloon Text"/>
    <w:basedOn w:val="Normal"/>
    <w:link w:val="TextodegloboCar"/>
    <w:uiPriority w:val="99"/>
    <w:semiHidden/>
    <w:unhideWhenUsed/>
    <w:rsid w:val="00FD23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3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F99"/>
    <w:pPr>
      <w:spacing w:after="160" w:line="259" w:lineRule="auto"/>
    </w:pPr>
  </w:style>
  <w:style w:type="paragraph" w:styleId="Ttulo2">
    <w:name w:val="heading 2"/>
    <w:basedOn w:val="Normal"/>
    <w:link w:val="Ttulo2Car"/>
    <w:uiPriority w:val="9"/>
    <w:qFormat/>
    <w:rsid w:val="00B96F9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6F95"/>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B96F95"/>
    <w:rPr>
      <w:i/>
      <w:iCs/>
    </w:rPr>
  </w:style>
  <w:style w:type="paragraph" w:styleId="NormalWeb">
    <w:name w:val="Normal (Web)"/>
    <w:basedOn w:val="Normal"/>
    <w:uiPriority w:val="99"/>
    <w:semiHidden/>
    <w:unhideWhenUsed/>
    <w:rsid w:val="00B96F9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96F95"/>
  </w:style>
  <w:style w:type="character" w:styleId="Hipervnculo">
    <w:name w:val="Hyperlink"/>
    <w:basedOn w:val="Fuentedeprrafopredeter"/>
    <w:uiPriority w:val="99"/>
    <w:semiHidden/>
    <w:unhideWhenUsed/>
    <w:rsid w:val="00B96F95"/>
    <w:rPr>
      <w:color w:val="0000FF"/>
      <w:u w:val="single"/>
    </w:rPr>
  </w:style>
  <w:style w:type="character" w:styleId="Textoennegrita">
    <w:name w:val="Strong"/>
    <w:basedOn w:val="Fuentedeprrafopredeter"/>
    <w:uiPriority w:val="22"/>
    <w:qFormat/>
    <w:rsid w:val="00EF7AEE"/>
    <w:rPr>
      <w:b/>
      <w:bCs/>
    </w:rPr>
  </w:style>
  <w:style w:type="paragraph" w:styleId="Prrafodelista">
    <w:name w:val="List Paragraph"/>
    <w:basedOn w:val="Normal"/>
    <w:uiPriority w:val="34"/>
    <w:qFormat/>
    <w:rsid w:val="002B7C22"/>
    <w:pPr>
      <w:ind w:left="720"/>
      <w:contextualSpacing/>
    </w:pPr>
  </w:style>
  <w:style w:type="paragraph" w:styleId="Encabezado">
    <w:name w:val="header"/>
    <w:basedOn w:val="Normal"/>
    <w:link w:val="EncabezadoCar"/>
    <w:uiPriority w:val="99"/>
    <w:unhideWhenUsed/>
    <w:rsid w:val="00FD23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23D7"/>
  </w:style>
  <w:style w:type="paragraph" w:styleId="Piedepgina">
    <w:name w:val="footer"/>
    <w:basedOn w:val="Normal"/>
    <w:link w:val="PiedepginaCar"/>
    <w:uiPriority w:val="99"/>
    <w:unhideWhenUsed/>
    <w:rsid w:val="00FD23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23D7"/>
  </w:style>
  <w:style w:type="paragraph" w:styleId="Textodeglobo">
    <w:name w:val="Balloon Text"/>
    <w:basedOn w:val="Normal"/>
    <w:link w:val="TextodegloboCar"/>
    <w:uiPriority w:val="99"/>
    <w:semiHidden/>
    <w:unhideWhenUsed/>
    <w:rsid w:val="00FD23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3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7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onografias.com/trabajos14/genesispensamto/genesispensamto.shtml" TargetMode="External"/><Relationship Id="rId18" Type="http://schemas.openxmlformats.org/officeDocument/2006/relationships/hyperlink" Target="http://www.monografias.com/trabajos38/comprension-lectora/comprension-lectora.shtml" TargetMode="External"/><Relationship Id="rId26" Type="http://schemas.openxmlformats.org/officeDocument/2006/relationships/hyperlink" Target="http://www.monografias.com/trabajos3/color/color.shtml" TargetMode="External"/><Relationship Id="rId3" Type="http://schemas.microsoft.com/office/2007/relationships/stylesWithEffects" Target="stylesWithEffects.xml"/><Relationship Id="rId21" Type="http://schemas.openxmlformats.org/officeDocument/2006/relationships/hyperlink" Target="http://www.monografias.com/trabajos11/metods/metods.shtml" TargetMode="External"/><Relationship Id="rId34" Type="http://schemas.openxmlformats.org/officeDocument/2006/relationships/hyperlink" Target="https://es.wikipedia.org/wiki/Tekax" TargetMode="External"/><Relationship Id="rId7" Type="http://schemas.openxmlformats.org/officeDocument/2006/relationships/endnotes" Target="endnotes.xml"/><Relationship Id="rId12" Type="http://schemas.openxmlformats.org/officeDocument/2006/relationships/hyperlink" Target="http://www.monografias.com/trabajos16/metodo-lecto-escritura/metodo-lecto-escritura.shtml" TargetMode="External"/><Relationship Id="rId17" Type="http://schemas.openxmlformats.org/officeDocument/2006/relationships/hyperlink" Target="http://www.monografias.com/trabajos16/metodo-lecto-escritura/metodo-lecto-escritura.shtml" TargetMode="External"/><Relationship Id="rId25" Type="http://schemas.openxmlformats.org/officeDocument/2006/relationships/hyperlink" Target="http://www.monografias.com/trabajos36/signos-simbolos/signos-simbolos.shtml" TargetMode="External"/><Relationship Id="rId33" Type="http://schemas.openxmlformats.org/officeDocument/2006/relationships/hyperlink" Target="https://es.wikipedia.org/wiki/Yucat%C3%A1n_(M%C3%A9xico)" TargetMode="External"/><Relationship Id="rId2" Type="http://schemas.openxmlformats.org/officeDocument/2006/relationships/styles" Target="styles.xml"/><Relationship Id="rId16" Type="http://schemas.openxmlformats.org/officeDocument/2006/relationships/hyperlink" Target="http://www.monografias.com/trabajos12/pmbok/pmbok.shtml" TargetMode="External"/><Relationship Id="rId20" Type="http://schemas.openxmlformats.org/officeDocument/2006/relationships/hyperlink" Target="http://www.monografias.com/trabajos/epistemologia2/epistemologia2.shtml" TargetMode="External"/><Relationship Id="rId29" Type="http://schemas.openxmlformats.org/officeDocument/2006/relationships/hyperlink" Target="http://www.monografias.com/trabajos28/induccion-deduccion/induccion-deduccion.s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ografias.com/trabajos4/costo/costo.shtml" TargetMode="External"/><Relationship Id="rId24" Type="http://schemas.openxmlformats.org/officeDocument/2006/relationships/hyperlink" Target="http://www.monografias.com/trabajos36/signos-simbolos/signos-simbolos.shtml" TargetMode="External"/><Relationship Id="rId32" Type="http://schemas.openxmlformats.org/officeDocument/2006/relationships/hyperlink" Target="https://es.wikipedia.org/wiki/Municipios_de_Yucat%C3%A1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nografias.com/trabajos15/calidad-serv/calidad-serv.shtml" TargetMode="External"/><Relationship Id="rId23" Type="http://schemas.openxmlformats.org/officeDocument/2006/relationships/hyperlink" Target="http://www.monografias.com/trabajos37/interpretacion/interpretacion.shtml" TargetMode="External"/><Relationship Id="rId28" Type="http://schemas.openxmlformats.org/officeDocument/2006/relationships/hyperlink" Target="http://www.monografias.com/trabajos13/libapren/libapren.shtml" TargetMode="External"/><Relationship Id="rId36" Type="http://schemas.openxmlformats.org/officeDocument/2006/relationships/fontTable" Target="fontTable.xml"/><Relationship Id="rId10" Type="http://schemas.openxmlformats.org/officeDocument/2006/relationships/hyperlink" Target="http://www.monografias.com/trabajos7/sisinf/sisinf.shtml" TargetMode="External"/><Relationship Id="rId19" Type="http://schemas.openxmlformats.org/officeDocument/2006/relationships/hyperlink" Target="http://www.monografias.com/trabajos7/tain/tain.shtml" TargetMode="External"/><Relationship Id="rId31" Type="http://schemas.openxmlformats.org/officeDocument/2006/relationships/hyperlink" Target="http://definicion.de/documento" TargetMode="External"/><Relationship Id="rId4" Type="http://schemas.openxmlformats.org/officeDocument/2006/relationships/settings" Target="settings.xml"/><Relationship Id="rId9" Type="http://schemas.openxmlformats.org/officeDocument/2006/relationships/hyperlink" Target="http://www.monografias.com/trabajos14/textos-escrit/textos-escrit.shtml" TargetMode="External"/><Relationship Id="rId14" Type="http://schemas.openxmlformats.org/officeDocument/2006/relationships/hyperlink" Target="http://www.monografias.com/trabajos13/indicrea/indicrea.shtml" TargetMode="External"/><Relationship Id="rId22" Type="http://schemas.openxmlformats.org/officeDocument/2006/relationships/hyperlink" Target="http://www.monografias.com/trabajos5/teap/teap.shtml" TargetMode="External"/><Relationship Id="rId27" Type="http://schemas.openxmlformats.org/officeDocument/2006/relationships/hyperlink" Target="http://www.monografias.com/trabajos11/estadi/estadi.shtml" TargetMode="External"/><Relationship Id="rId30" Type="http://schemas.openxmlformats.org/officeDocument/2006/relationships/hyperlink" Target="http://www.monografias.com/trabajos31/rol-intelectuales/rol-intelectuales.shtml" TargetMode="External"/><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18</Pages>
  <Words>5099</Words>
  <Characters>28048</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ELti galera</dc:creator>
  <cp:lastModifiedBy>ELti galera</cp:lastModifiedBy>
  <cp:revision>37</cp:revision>
  <cp:lastPrinted>2015-11-19T18:48:00Z</cp:lastPrinted>
  <dcterms:created xsi:type="dcterms:W3CDTF">2015-11-18T17:23:00Z</dcterms:created>
  <dcterms:modified xsi:type="dcterms:W3CDTF">2015-11-19T18:48:00Z</dcterms:modified>
</cp:coreProperties>
</file>