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BF2" w:rsidRPr="00B83B7C" w:rsidRDefault="00877BF2" w:rsidP="00B83B7C">
      <w:pPr>
        <w:pStyle w:val="BodyText"/>
        <w:jc w:val="center"/>
        <w:rPr>
          <w:sz w:val="32"/>
          <w:szCs w:val="32"/>
        </w:rPr>
      </w:pPr>
      <w:r w:rsidRPr="00B83B7C">
        <w:rPr>
          <w:sz w:val="32"/>
          <w:szCs w:val="32"/>
        </w:rPr>
        <w:t>Clearance Definitions</w:t>
      </w:r>
    </w:p>
    <w:p w:rsidR="00D66CBD" w:rsidRDefault="00D66CBD" w:rsidP="003A05BB">
      <w:pPr>
        <w:pStyle w:val="BodyText"/>
      </w:pPr>
    </w:p>
    <w:p w:rsidR="00D66CBD" w:rsidRDefault="00D66CBD" w:rsidP="003A05BB">
      <w:pPr>
        <w:pStyle w:val="BodyText"/>
      </w:pPr>
      <w:r>
        <w:t xml:space="preserve">Cleared: WLFF meets all Federal Interagency </w:t>
      </w:r>
      <w:proofErr w:type="spellStart"/>
      <w:r>
        <w:t>Wildland</w:t>
      </w:r>
      <w:proofErr w:type="spellEnd"/>
      <w:r>
        <w:t xml:space="preserve"> Fire</w:t>
      </w:r>
      <w:r w:rsidR="00B73D8F">
        <w:t xml:space="preserve"> F</w:t>
      </w:r>
      <w:r>
        <w:t xml:space="preserve">ighter Medical Standards and is cleared for arduous duty.  </w:t>
      </w:r>
    </w:p>
    <w:p w:rsidR="00D66CBD" w:rsidRDefault="00D66CBD" w:rsidP="003A05BB">
      <w:pPr>
        <w:pStyle w:val="BodyText"/>
      </w:pPr>
    </w:p>
    <w:p w:rsidR="00B73D8F" w:rsidRDefault="00D66CBD" w:rsidP="003A05BB">
      <w:pPr>
        <w:pStyle w:val="BodyText"/>
      </w:pPr>
      <w:r>
        <w:t xml:space="preserve">Not Cleared: </w:t>
      </w:r>
      <w:r w:rsidR="00B73D8F">
        <w:t>WLFF does not meet all standards and is not cleared for arduous duty.</w:t>
      </w:r>
    </w:p>
    <w:p w:rsidR="00B73D8F" w:rsidRDefault="00B73D8F" w:rsidP="003A05BB">
      <w:pPr>
        <w:pStyle w:val="BodyText"/>
      </w:pPr>
    </w:p>
    <w:p w:rsidR="00140AD2" w:rsidRDefault="00B73D8F" w:rsidP="003A05BB">
      <w:pPr>
        <w:pStyle w:val="BodyText"/>
      </w:pPr>
      <w:r>
        <w:t xml:space="preserve">Cleared with Mitigations: WLFF has gone through the RM/W process and an Acceptable risk determined was made WLFF is cleared for arduous duty.  </w:t>
      </w:r>
      <w:r w:rsidR="00140AD2">
        <w:t xml:space="preserve">RM/W is </w:t>
      </w:r>
      <w:r w:rsidR="00CD7968">
        <w:t>valid</w:t>
      </w:r>
      <w:r w:rsidR="00140AD2">
        <w:t xml:space="preserve"> until WLFF medical conditions </w:t>
      </w:r>
      <w:proofErr w:type="spellStart"/>
      <w:r w:rsidR="00CD7968">
        <w:t>signifenently</w:t>
      </w:r>
      <w:proofErr w:type="spellEnd"/>
      <w:r w:rsidR="00140AD2">
        <w:t xml:space="preserve"> changes.</w:t>
      </w:r>
    </w:p>
    <w:p w:rsidR="00CD7968" w:rsidRDefault="00CD7968" w:rsidP="003A05BB">
      <w:pPr>
        <w:pStyle w:val="BodyText"/>
      </w:pPr>
    </w:p>
    <w:p w:rsidR="00CD7968" w:rsidRDefault="00CD7968" w:rsidP="003A05BB">
      <w:pPr>
        <w:pStyle w:val="BodyText"/>
      </w:pPr>
      <w:r>
        <w:t xml:space="preserve">Not Cleared with Mitigations: WLFF has gone through the RM/W process and an Unacceptable risk determination was made WLFF is not cleared for arduous duty. </w:t>
      </w:r>
    </w:p>
    <w:p w:rsidR="00140AD2" w:rsidRDefault="00140AD2" w:rsidP="003A05BB">
      <w:pPr>
        <w:pStyle w:val="BodyText"/>
      </w:pPr>
    </w:p>
    <w:p w:rsidR="00D66CBD" w:rsidRDefault="00140AD2" w:rsidP="003A05BB">
      <w:pPr>
        <w:pStyle w:val="BodyText"/>
      </w:pPr>
      <w:r>
        <w:t xml:space="preserve">Voluntary removed:  WLFF has voluntarily removed </w:t>
      </w:r>
      <w:proofErr w:type="gramStart"/>
      <w:r w:rsidR="00B83B7C">
        <w:t>themselves</w:t>
      </w:r>
      <w:proofErr w:type="gramEnd"/>
      <w:r>
        <w:t xml:space="preserve"> from arduous duty and is not cleared for arduous duty. </w:t>
      </w:r>
    </w:p>
    <w:p w:rsidR="00140AD2" w:rsidRDefault="00140AD2" w:rsidP="003A05BB">
      <w:pPr>
        <w:pStyle w:val="BodyText"/>
      </w:pPr>
    </w:p>
    <w:p w:rsidR="002A66FD" w:rsidRDefault="00140AD2" w:rsidP="003A05BB">
      <w:pPr>
        <w:pStyle w:val="BodyText"/>
      </w:pPr>
      <w:r>
        <w:t>Pending Further Evaluation (PFE):</w:t>
      </w:r>
      <w:r w:rsidR="002A66FD">
        <w:t xml:space="preserve"> </w:t>
      </w:r>
      <w:r w:rsidR="00CA1CC8">
        <w:t>A</w:t>
      </w:r>
      <w:r w:rsidR="002A66FD">
        <w:t xml:space="preserve"> clearance determination </w:t>
      </w:r>
      <w:r w:rsidR="00CA1CC8">
        <w:t xml:space="preserve">cannot be made </w:t>
      </w:r>
      <w:r w:rsidR="002A66FD">
        <w:t xml:space="preserve">based on the medical information provided. </w:t>
      </w:r>
      <w:r w:rsidR="00CD7968">
        <w:t xml:space="preserve">WLFF is not cleared for arduous duty. </w:t>
      </w:r>
    </w:p>
    <w:p w:rsidR="002A66FD" w:rsidRDefault="002A66FD" w:rsidP="003A05BB">
      <w:pPr>
        <w:pStyle w:val="BodyText"/>
      </w:pPr>
    </w:p>
    <w:p w:rsidR="00140AD2" w:rsidRDefault="002A66FD" w:rsidP="003A05BB">
      <w:pPr>
        <w:pStyle w:val="BodyText"/>
      </w:pPr>
      <w:proofErr w:type="gramStart"/>
      <w:r>
        <w:t xml:space="preserve">Not Cleared Non Responsive: WLFF </w:t>
      </w:r>
      <w:r w:rsidR="00CD7968">
        <w:t>has not resolved PFE issue with</w:t>
      </w:r>
      <w:r>
        <w:t>in the 90 day time period.</w:t>
      </w:r>
      <w:proofErr w:type="gramEnd"/>
      <w:r>
        <w:t xml:space="preserve"> The WLFF can submit additional medical information to </w:t>
      </w:r>
      <w:r w:rsidR="00CA1CC8">
        <w:t>DOI MSP</w:t>
      </w:r>
      <w:r>
        <w:t xml:space="preserve"> at any time that could change the clearance determination.  </w:t>
      </w:r>
    </w:p>
    <w:p w:rsidR="00CD7968" w:rsidRDefault="00CD7968" w:rsidP="003A05BB">
      <w:pPr>
        <w:pStyle w:val="BodyText"/>
      </w:pPr>
    </w:p>
    <w:p w:rsidR="002A66FD" w:rsidRDefault="002A66FD" w:rsidP="003A05BB">
      <w:pPr>
        <w:pStyle w:val="BodyText"/>
      </w:pPr>
    </w:p>
    <w:p w:rsidR="002A66FD" w:rsidRDefault="002A66FD" w:rsidP="003A05BB">
      <w:pPr>
        <w:pStyle w:val="BodyText"/>
      </w:pPr>
    </w:p>
    <w:p w:rsidR="00CB0C83" w:rsidRDefault="00CB0C83" w:rsidP="003A05BB">
      <w:pPr>
        <w:pStyle w:val="BodyText"/>
      </w:pPr>
    </w:p>
    <w:p w:rsidR="00CB0C83" w:rsidRDefault="00CB0C83" w:rsidP="003A05BB">
      <w:pPr>
        <w:pStyle w:val="BodyText"/>
      </w:pPr>
    </w:p>
    <w:p w:rsidR="00CB0C83" w:rsidRDefault="00CB0C83" w:rsidP="003A05BB">
      <w:pPr>
        <w:pStyle w:val="BodyText"/>
      </w:pPr>
    </w:p>
    <w:sectPr w:rsidR="00CB0C83" w:rsidSect="00BF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02378"/>
    <w:multiLevelType w:val="multilevel"/>
    <w:tmpl w:val="DF8E017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proofState w:spelling="clean" w:grammar="clean"/>
  <w:stylePaneFormatFilter w:val="3F01"/>
  <w:defaultTabStop w:val="720"/>
  <w:characterSpacingControl w:val="doNotCompress"/>
  <w:compat/>
  <w:rsids>
    <w:rsidRoot w:val="00877BF2"/>
    <w:rsid w:val="000B0172"/>
    <w:rsid w:val="00140AD2"/>
    <w:rsid w:val="00193052"/>
    <w:rsid w:val="001C248B"/>
    <w:rsid w:val="001F5026"/>
    <w:rsid w:val="00286222"/>
    <w:rsid w:val="002A66FD"/>
    <w:rsid w:val="002C4ADA"/>
    <w:rsid w:val="003A05BB"/>
    <w:rsid w:val="003A38E6"/>
    <w:rsid w:val="003E285A"/>
    <w:rsid w:val="00482A82"/>
    <w:rsid w:val="005B0705"/>
    <w:rsid w:val="005D3631"/>
    <w:rsid w:val="0064757D"/>
    <w:rsid w:val="007675B3"/>
    <w:rsid w:val="007C50D0"/>
    <w:rsid w:val="007F1160"/>
    <w:rsid w:val="00832029"/>
    <w:rsid w:val="00836C2A"/>
    <w:rsid w:val="00867DF1"/>
    <w:rsid w:val="00877BF2"/>
    <w:rsid w:val="00886DAB"/>
    <w:rsid w:val="008A58F3"/>
    <w:rsid w:val="009200FA"/>
    <w:rsid w:val="00937680"/>
    <w:rsid w:val="009E447F"/>
    <w:rsid w:val="009F5D96"/>
    <w:rsid w:val="00B07447"/>
    <w:rsid w:val="00B73D8F"/>
    <w:rsid w:val="00B83B7C"/>
    <w:rsid w:val="00BF0618"/>
    <w:rsid w:val="00C11CAC"/>
    <w:rsid w:val="00CA1CC8"/>
    <w:rsid w:val="00CB0C83"/>
    <w:rsid w:val="00CD20F5"/>
    <w:rsid w:val="00CD7968"/>
    <w:rsid w:val="00CF00EA"/>
    <w:rsid w:val="00D66CBD"/>
    <w:rsid w:val="00E16987"/>
    <w:rsid w:val="00EE5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qFormat="1"/>
    <w:lsdException w:name="heading 3" w:semiHidden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semiHidden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/>
    <w:lsdException w:name="annotation subject" w:semiHidden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</w:latentStyles>
  <w:style w:type="paragraph" w:default="1" w:styleId="Normal">
    <w:name w:val="Normal"/>
    <w:qFormat/>
    <w:rsid w:val="00482A82"/>
  </w:style>
  <w:style w:type="paragraph" w:styleId="Heading1">
    <w:name w:val="heading 1"/>
    <w:aliases w:val="Heading 1-Times New Roman"/>
    <w:basedOn w:val="Normal"/>
    <w:next w:val="Normal"/>
    <w:link w:val="Heading1Char"/>
    <w:semiHidden/>
    <w:rsid w:val="00B07447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937680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37680"/>
    <w:rPr>
      <w:rFonts w:eastAsia="Times New Roman"/>
      <w:sz w:val="20"/>
      <w:szCs w:val="20"/>
    </w:rPr>
  </w:style>
  <w:style w:type="paragraph" w:customStyle="1" w:styleId="Heading1-Times">
    <w:name w:val="Heading 1- Times"/>
    <w:basedOn w:val="BodyText"/>
    <w:link w:val="Heading1-TimesChar"/>
    <w:qFormat/>
    <w:rsid w:val="00286222"/>
    <w:pPr>
      <w:spacing w:after="240"/>
    </w:pPr>
    <w:rPr>
      <w:b/>
      <w:sz w:val="36"/>
    </w:rPr>
  </w:style>
  <w:style w:type="paragraph" w:customStyle="1" w:styleId="Heading5-Times">
    <w:name w:val="Heading 5- Times"/>
    <w:basedOn w:val="Normal"/>
    <w:link w:val="Heading5-TimesChar"/>
    <w:qFormat/>
    <w:rsid w:val="00B07447"/>
    <w:rPr>
      <w:b/>
    </w:rPr>
  </w:style>
  <w:style w:type="character" w:customStyle="1" w:styleId="Heading5-TimesChar">
    <w:name w:val="Heading 5- Times Char"/>
    <w:basedOn w:val="DefaultParagraphFont"/>
    <w:link w:val="Heading5-Times"/>
    <w:rsid w:val="00B07447"/>
    <w:rPr>
      <w:b/>
    </w:rPr>
  </w:style>
  <w:style w:type="character" w:styleId="CommentReference">
    <w:name w:val="annotation reference"/>
    <w:basedOn w:val="DefaultParagraphFont"/>
    <w:semiHidden/>
    <w:rsid w:val="00937680"/>
    <w:rPr>
      <w:sz w:val="16"/>
      <w:szCs w:val="16"/>
    </w:rPr>
  </w:style>
  <w:style w:type="paragraph" w:styleId="BodyText">
    <w:name w:val="Body Text"/>
    <w:basedOn w:val="Normal"/>
    <w:link w:val="BodyTextChar"/>
    <w:rsid w:val="00B07447"/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B07447"/>
    <w:rPr>
      <w:rFonts w:eastAsia="Times New Roman"/>
    </w:rPr>
  </w:style>
  <w:style w:type="paragraph" w:styleId="BalloonText">
    <w:name w:val="Balloon Text"/>
    <w:basedOn w:val="Normal"/>
    <w:link w:val="BalloonTextChar"/>
    <w:semiHidden/>
    <w:rsid w:val="00937680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37680"/>
    <w:rPr>
      <w:rFonts w:ascii="Tahoma" w:eastAsia="Times New Roman" w:hAnsi="Tahoma" w:cs="Tahoma"/>
      <w:sz w:val="16"/>
      <w:szCs w:val="16"/>
    </w:rPr>
  </w:style>
  <w:style w:type="character" w:customStyle="1" w:styleId="Heading1-TimesChar">
    <w:name w:val="Heading 1- Times Char"/>
    <w:basedOn w:val="BodyTextChar"/>
    <w:link w:val="Heading1-Times"/>
    <w:rsid w:val="00286222"/>
    <w:rPr>
      <w:b/>
      <w:sz w:val="36"/>
    </w:rPr>
  </w:style>
  <w:style w:type="paragraph" w:customStyle="1" w:styleId="Body-Bold">
    <w:name w:val="Body- Bold"/>
    <w:basedOn w:val="Normal"/>
    <w:qFormat/>
    <w:rsid w:val="00B07447"/>
    <w:pPr>
      <w:tabs>
        <w:tab w:val="left" w:pos="0"/>
      </w:tabs>
    </w:pPr>
    <w:rPr>
      <w:rFonts w:eastAsia="Times New Roman"/>
      <w:b/>
    </w:rPr>
  </w:style>
  <w:style w:type="paragraph" w:customStyle="1" w:styleId="Body-Italic">
    <w:name w:val="Body- Italic"/>
    <w:basedOn w:val="Normal"/>
    <w:qFormat/>
    <w:rsid w:val="00B07447"/>
    <w:pPr>
      <w:tabs>
        <w:tab w:val="left" w:pos="0"/>
      </w:tabs>
    </w:pPr>
    <w:rPr>
      <w:rFonts w:eastAsia="Times New Roman"/>
      <w:i/>
    </w:rPr>
  </w:style>
  <w:style w:type="paragraph" w:customStyle="1" w:styleId="Body-BoldItalic">
    <w:name w:val="Body- Bold Italic"/>
    <w:basedOn w:val="Normal"/>
    <w:qFormat/>
    <w:rsid w:val="00B07447"/>
    <w:pPr>
      <w:tabs>
        <w:tab w:val="left" w:pos="0"/>
      </w:tabs>
    </w:pPr>
    <w:rPr>
      <w:rFonts w:eastAsia="Times New Roman"/>
      <w:b/>
      <w:i/>
    </w:rPr>
  </w:style>
  <w:style w:type="paragraph" w:customStyle="1" w:styleId="Body-Underline">
    <w:name w:val="Body- Underline"/>
    <w:basedOn w:val="Normal"/>
    <w:qFormat/>
    <w:rsid w:val="00B07447"/>
    <w:pPr>
      <w:tabs>
        <w:tab w:val="left" w:pos="0"/>
      </w:tabs>
    </w:pPr>
    <w:rPr>
      <w:rFonts w:eastAsia="Times New Roman"/>
      <w:u w:val="single"/>
    </w:rPr>
  </w:style>
  <w:style w:type="paragraph" w:customStyle="1" w:styleId="Heading2-Times">
    <w:name w:val="Heading 2- Times"/>
    <w:basedOn w:val="Heading1-Times"/>
    <w:link w:val="Heading2-TimesChar"/>
    <w:qFormat/>
    <w:rsid w:val="00B07447"/>
    <w:rPr>
      <w:sz w:val="32"/>
    </w:rPr>
  </w:style>
  <w:style w:type="character" w:customStyle="1" w:styleId="Heading2-TimesChar">
    <w:name w:val="Heading 2- Times Char"/>
    <w:basedOn w:val="Heading1-TimesChar"/>
    <w:link w:val="Heading2-Times"/>
    <w:rsid w:val="00B07447"/>
    <w:rPr>
      <w:sz w:val="32"/>
    </w:rPr>
  </w:style>
  <w:style w:type="character" w:customStyle="1" w:styleId="Heading1Char">
    <w:name w:val="Heading 1 Char"/>
    <w:aliases w:val="Heading 1-Times New Roman Char"/>
    <w:basedOn w:val="DefaultParagraphFont"/>
    <w:link w:val="Heading1"/>
    <w:semiHidden/>
    <w:rsid w:val="00B07447"/>
    <w:rPr>
      <w:rFonts w:eastAsiaTheme="majorEastAsia" w:cstheme="majorBidi"/>
      <w:b/>
      <w:bCs/>
      <w:kern w:val="32"/>
      <w:sz w:val="36"/>
      <w:szCs w:val="32"/>
    </w:rPr>
  </w:style>
  <w:style w:type="paragraph" w:customStyle="1" w:styleId="Heading3-Times">
    <w:name w:val="Heading 3- Times"/>
    <w:basedOn w:val="Heading1-Times"/>
    <w:link w:val="Heading3-TimesChar"/>
    <w:qFormat/>
    <w:rsid w:val="00B07447"/>
    <w:rPr>
      <w:sz w:val="28"/>
    </w:rPr>
  </w:style>
  <w:style w:type="character" w:customStyle="1" w:styleId="Heading3-TimesChar">
    <w:name w:val="Heading 3- Times Char"/>
    <w:basedOn w:val="Heading1-TimesChar"/>
    <w:link w:val="Heading3-Times"/>
    <w:rsid w:val="00B07447"/>
    <w:rPr>
      <w:sz w:val="28"/>
    </w:rPr>
  </w:style>
  <w:style w:type="paragraph" w:customStyle="1" w:styleId="Heading4-Times">
    <w:name w:val="Heading 4- Times"/>
    <w:basedOn w:val="Heading1-Times"/>
    <w:link w:val="Heading4-TimesChar"/>
    <w:qFormat/>
    <w:rsid w:val="00B07447"/>
    <w:rPr>
      <w:sz w:val="26"/>
    </w:rPr>
  </w:style>
  <w:style w:type="character" w:customStyle="1" w:styleId="Heading4-TimesChar">
    <w:name w:val="Heading 4- Times Char"/>
    <w:basedOn w:val="Heading1-TimesChar"/>
    <w:link w:val="Heading4-Times"/>
    <w:rsid w:val="00B07447"/>
    <w:rPr>
      <w:sz w:val="26"/>
    </w:rPr>
  </w:style>
  <w:style w:type="paragraph" w:customStyle="1" w:styleId="Heading1-Arial">
    <w:name w:val="Heading 1-Arial"/>
    <w:basedOn w:val="Heading1-Times"/>
    <w:link w:val="Heading1-ArialChar"/>
    <w:qFormat/>
    <w:rsid w:val="009E447F"/>
    <w:rPr>
      <w:rFonts w:ascii="Arial" w:hAnsi="Arial"/>
    </w:rPr>
  </w:style>
  <w:style w:type="character" w:customStyle="1" w:styleId="Heading1-ArialChar">
    <w:name w:val="Heading 1-Arial Char"/>
    <w:basedOn w:val="Heading1-TimesChar"/>
    <w:link w:val="Heading1-Arial"/>
    <w:rsid w:val="009E447F"/>
    <w:rPr>
      <w:rFonts w:ascii="Arial" w:hAnsi="Arial"/>
    </w:rPr>
  </w:style>
  <w:style w:type="paragraph" w:customStyle="1" w:styleId="Heading2-Arial">
    <w:name w:val="Heading 2- Arial"/>
    <w:basedOn w:val="Heading2-Times"/>
    <w:link w:val="Heading2-ArialChar"/>
    <w:qFormat/>
    <w:rsid w:val="00286222"/>
    <w:rPr>
      <w:rFonts w:ascii="Arial" w:hAnsi="Arial"/>
    </w:rPr>
  </w:style>
  <w:style w:type="character" w:customStyle="1" w:styleId="Heading2-ArialChar">
    <w:name w:val="Heading 2- Arial Char"/>
    <w:basedOn w:val="Heading2-TimesChar"/>
    <w:link w:val="Heading2-Arial"/>
    <w:rsid w:val="00286222"/>
    <w:rPr>
      <w:rFonts w:ascii="Arial" w:hAnsi="Arial"/>
    </w:rPr>
  </w:style>
  <w:style w:type="paragraph" w:customStyle="1" w:styleId="Heading3-Arial">
    <w:name w:val="Heading 3- Arial"/>
    <w:basedOn w:val="Heading3-Times"/>
    <w:link w:val="Heading3-ArialChar"/>
    <w:qFormat/>
    <w:rsid w:val="009E447F"/>
    <w:rPr>
      <w:rFonts w:ascii="Arial" w:hAnsi="Arial"/>
    </w:rPr>
  </w:style>
  <w:style w:type="character" w:customStyle="1" w:styleId="Heading3-ArialChar">
    <w:name w:val="Heading 3- Arial Char"/>
    <w:basedOn w:val="Heading3-TimesChar"/>
    <w:link w:val="Heading3-Arial"/>
    <w:rsid w:val="009E447F"/>
    <w:rPr>
      <w:rFonts w:ascii="Arial" w:hAnsi="Arial"/>
    </w:rPr>
  </w:style>
  <w:style w:type="paragraph" w:customStyle="1" w:styleId="Heading4-Arial">
    <w:name w:val="Heading 4- Arial"/>
    <w:basedOn w:val="Heading4-Times"/>
    <w:link w:val="Heading4-ArialChar"/>
    <w:qFormat/>
    <w:rsid w:val="009E447F"/>
    <w:rPr>
      <w:rFonts w:ascii="Arial" w:hAnsi="Arial"/>
    </w:rPr>
  </w:style>
  <w:style w:type="character" w:customStyle="1" w:styleId="Heading4-ArialChar">
    <w:name w:val="Heading 4- Arial Char"/>
    <w:basedOn w:val="Heading4-TimesChar"/>
    <w:link w:val="Heading4-Arial"/>
    <w:rsid w:val="009E447F"/>
    <w:rPr>
      <w:rFonts w:ascii="Arial" w:hAnsi="Arial"/>
    </w:rPr>
  </w:style>
  <w:style w:type="paragraph" w:customStyle="1" w:styleId="Heading5-Arial">
    <w:name w:val="Heading 5- Arial"/>
    <w:basedOn w:val="Heading5-Times"/>
    <w:link w:val="Heading5-ArialChar"/>
    <w:qFormat/>
    <w:rsid w:val="009E447F"/>
    <w:rPr>
      <w:rFonts w:ascii="Arial" w:hAnsi="Arial"/>
    </w:rPr>
  </w:style>
  <w:style w:type="character" w:customStyle="1" w:styleId="Heading5-ArialChar">
    <w:name w:val="Heading 5- Arial Char"/>
    <w:basedOn w:val="Heading5-TimesChar"/>
    <w:link w:val="Heading5-Arial"/>
    <w:rsid w:val="009E447F"/>
    <w:rPr>
      <w:rFonts w:ascii="Arial" w:hAnsi="Arial"/>
    </w:rPr>
  </w:style>
  <w:style w:type="paragraph" w:customStyle="1" w:styleId="Body-Arial">
    <w:name w:val="Body- Arial"/>
    <w:basedOn w:val="BodyText"/>
    <w:link w:val="Body-ArialChar"/>
    <w:qFormat/>
    <w:rsid w:val="009E447F"/>
    <w:rPr>
      <w:rFonts w:ascii="Arial" w:hAnsi="Arial"/>
    </w:rPr>
  </w:style>
  <w:style w:type="character" w:customStyle="1" w:styleId="Body-ArialChar">
    <w:name w:val="Body- Arial Char"/>
    <w:basedOn w:val="BodyTextChar"/>
    <w:link w:val="Body-Arial"/>
    <w:rsid w:val="009E447F"/>
    <w:rPr>
      <w:rFonts w:ascii="Arial" w:hAnsi="Arial"/>
    </w:rPr>
  </w:style>
  <w:style w:type="paragraph" w:customStyle="1" w:styleId="BodyArial-Bold">
    <w:name w:val="Body Arial- Bold"/>
    <w:basedOn w:val="Body-Bold"/>
    <w:qFormat/>
    <w:rsid w:val="009E447F"/>
    <w:rPr>
      <w:rFonts w:ascii="Arial" w:hAnsi="Arial"/>
    </w:rPr>
  </w:style>
  <w:style w:type="paragraph" w:customStyle="1" w:styleId="BodyArial-BoldItalic">
    <w:name w:val="Body Arial- Bold Italic"/>
    <w:basedOn w:val="Body-BoldItalic"/>
    <w:qFormat/>
    <w:rsid w:val="009E447F"/>
    <w:rPr>
      <w:rFonts w:ascii="Arial" w:hAnsi="Arial"/>
    </w:rPr>
  </w:style>
  <w:style w:type="paragraph" w:customStyle="1" w:styleId="BodyArial-Italic">
    <w:name w:val="Body Arial- Italic"/>
    <w:basedOn w:val="Body-Italic"/>
    <w:qFormat/>
    <w:rsid w:val="009E447F"/>
    <w:rPr>
      <w:rFonts w:ascii="Arial" w:hAnsi="Arial"/>
    </w:rPr>
  </w:style>
  <w:style w:type="paragraph" w:customStyle="1" w:styleId="BodayArial-Underline">
    <w:name w:val="Boday Arial- Underline"/>
    <w:basedOn w:val="Body-Underline"/>
    <w:qFormat/>
    <w:rsid w:val="009E447F"/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Land Management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lkm</dc:creator>
  <cp:lastModifiedBy>choxsey</cp:lastModifiedBy>
  <cp:revision>2</cp:revision>
  <dcterms:created xsi:type="dcterms:W3CDTF">2011-05-24T14:44:00Z</dcterms:created>
  <dcterms:modified xsi:type="dcterms:W3CDTF">2011-05-24T14:44:00Z</dcterms:modified>
</cp:coreProperties>
</file>